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34" w:rsidRPr="008B7C58" w:rsidRDefault="008F32E9" w:rsidP="008F32E9">
      <w:pPr>
        <w:pStyle w:val="Heading5"/>
        <w:ind w:left="2160" w:firstLine="720"/>
        <w:rPr>
          <w:i w:val="0"/>
          <w:color w:val="000000" w:themeColor="text1"/>
          <w:sz w:val="24"/>
          <w:szCs w:val="24"/>
        </w:rPr>
      </w:pPr>
      <w:r>
        <w:rPr>
          <w:i w:val="0"/>
          <w:color w:val="000000" w:themeColor="text1"/>
          <w:sz w:val="24"/>
          <w:szCs w:val="24"/>
        </w:rPr>
        <w:t xml:space="preserve">   </w:t>
      </w:r>
      <w:r w:rsidR="00935634" w:rsidRPr="008B7C58">
        <w:rPr>
          <w:i w:val="0"/>
          <w:color w:val="000000" w:themeColor="text1"/>
          <w:sz w:val="24"/>
          <w:szCs w:val="24"/>
        </w:rPr>
        <w:t>REPUBLIC OF LIBERIA</w:t>
      </w:r>
      <w:r w:rsidR="00D066AC" w:rsidRPr="008B7C58">
        <w:rPr>
          <w:i w:val="0"/>
          <w:color w:val="000000" w:themeColor="text1"/>
          <w:sz w:val="24"/>
          <w:szCs w:val="24"/>
        </w:rPr>
        <w:br/>
      </w:r>
      <w:r>
        <w:rPr>
          <w:i w:val="0"/>
          <w:color w:val="000000" w:themeColor="text1"/>
          <w:sz w:val="24"/>
          <w:szCs w:val="24"/>
        </w:rPr>
        <w:t xml:space="preserve">                    </w:t>
      </w:r>
      <w:r w:rsidR="00D066AC" w:rsidRPr="008B7C58">
        <w:rPr>
          <w:i w:val="0"/>
          <w:color w:val="000000" w:themeColor="text1"/>
          <w:sz w:val="24"/>
          <w:szCs w:val="24"/>
        </w:rPr>
        <w:t xml:space="preserve">Ministry of </w:t>
      </w:r>
      <w:proofErr w:type="spellStart"/>
      <w:r w:rsidR="000C50E5" w:rsidRPr="008B7C58">
        <w:rPr>
          <w:i w:val="0"/>
          <w:color w:val="000000" w:themeColor="text1"/>
          <w:sz w:val="24"/>
          <w:szCs w:val="24"/>
        </w:rPr>
        <w:t>Labour</w:t>
      </w:r>
      <w:proofErr w:type="spellEnd"/>
    </w:p>
    <w:p w:rsidR="00935634" w:rsidRPr="008B7C58" w:rsidRDefault="00935634" w:rsidP="00252489">
      <w:pPr>
        <w:framePr w:hSpace="180" w:wrap="auto" w:vAnchor="text" w:hAnchor="page" w:x="5122" w:y="1"/>
        <w:jc w:val="center"/>
        <w:rPr>
          <w:noProof/>
          <w:color w:val="000000" w:themeColor="text1"/>
        </w:rPr>
      </w:pPr>
      <w:r w:rsidRPr="008B7C58">
        <w:rPr>
          <w:noProof/>
          <w:color w:val="000000" w:themeColor="text1"/>
        </w:rPr>
        <w:drawing>
          <wp:inline distT="0" distB="0" distL="0" distR="0" wp14:anchorId="0E29E399" wp14:editId="780D1FEC">
            <wp:extent cx="1371600" cy="1247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71600" cy="1247775"/>
                    </a:xfrm>
                    <a:prstGeom prst="rect">
                      <a:avLst/>
                    </a:prstGeom>
                    <a:noFill/>
                    <a:ln w="9525">
                      <a:noFill/>
                      <a:miter lim="800000"/>
                      <a:headEnd/>
                      <a:tailEnd/>
                    </a:ln>
                  </pic:spPr>
                </pic:pic>
              </a:graphicData>
            </a:graphic>
          </wp:inline>
        </w:drawing>
      </w:r>
    </w:p>
    <w:p w:rsidR="00935634" w:rsidRPr="008B7C58" w:rsidRDefault="00935634" w:rsidP="00252489">
      <w:pPr>
        <w:jc w:val="center"/>
        <w:rPr>
          <w:b/>
          <w:bCs/>
          <w:color w:val="000000" w:themeColor="text1"/>
        </w:rPr>
      </w:pPr>
    </w:p>
    <w:p w:rsidR="00935634" w:rsidRPr="008B7C58" w:rsidRDefault="00935634" w:rsidP="00252489">
      <w:pPr>
        <w:jc w:val="center"/>
        <w:rPr>
          <w:b/>
          <w:bCs/>
          <w:color w:val="000000" w:themeColor="text1"/>
        </w:rPr>
      </w:pPr>
    </w:p>
    <w:p w:rsidR="00935634" w:rsidRPr="008B7C58" w:rsidRDefault="00935634" w:rsidP="00252489">
      <w:pPr>
        <w:pStyle w:val="Heading9"/>
        <w:rPr>
          <w:color w:val="000000" w:themeColor="text1"/>
          <w:sz w:val="24"/>
          <w:szCs w:val="24"/>
        </w:rPr>
      </w:pPr>
    </w:p>
    <w:p w:rsidR="00935634" w:rsidRPr="008B7C58" w:rsidRDefault="00935634" w:rsidP="00252489">
      <w:pPr>
        <w:pStyle w:val="Heading9"/>
        <w:rPr>
          <w:color w:val="000000" w:themeColor="text1"/>
          <w:sz w:val="24"/>
          <w:szCs w:val="24"/>
        </w:rPr>
      </w:pPr>
    </w:p>
    <w:p w:rsidR="00935634" w:rsidRPr="008B7C58" w:rsidRDefault="00935634" w:rsidP="00252489">
      <w:pPr>
        <w:pStyle w:val="Heading9"/>
        <w:rPr>
          <w:color w:val="000000" w:themeColor="text1"/>
          <w:sz w:val="24"/>
          <w:szCs w:val="24"/>
        </w:rPr>
      </w:pPr>
    </w:p>
    <w:p w:rsidR="00935634" w:rsidRPr="008B7C58" w:rsidRDefault="00935634" w:rsidP="00252489">
      <w:pPr>
        <w:pStyle w:val="Heading9"/>
        <w:rPr>
          <w:color w:val="000000" w:themeColor="text1"/>
          <w:sz w:val="24"/>
          <w:szCs w:val="24"/>
        </w:rPr>
      </w:pPr>
    </w:p>
    <w:p w:rsidR="00935634" w:rsidRPr="008B7C58" w:rsidRDefault="00935634" w:rsidP="00252489">
      <w:pPr>
        <w:jc w:val="center"/>
        <w:rPr>
          <w:color w:val="000000" w:themeColor="text1"/>
          <w:spacing w:val="80"/>
        </w:rPr>
      </w:pPr>
    </w:p>
    <w:p w:rsidR="00252489" w:rsidRDefault="00252489" w:rsidP="00252489">
      <w:pPr>
        <w:rPr>
          <w:b/>
          <w:color w:val="000000" w:themeColor="text1"/>
          <w:spacing w:val="80"/>
        </w:rPr>
      </w:pPr>
      <w:r>
        <w:rPr>
          <w:b/>
          <w:color w:val="000000" w:themeColor="text1"/>
          <w:spacing w:val="80"/>
        </w:rPr>
        <w:t xml:space="preserve">  </w:t>
      </w:r>
    </w:p>
    <w:p w:rsidR="00935634" w:rsidRPr="008B7C58" w:rsidRDefault="00252489" w:rsidP="00252489">
      <w:pPr>
        <w:jc w:val="center"/>
        <w:rPr>
          <w:b/>
          <w:color w:val="000000" w:themeColor="text1"/>
          <w:spacing w:val="80"/>
        </w:rPr>
      </w:pPr>
      <w:r>
        <w:rPr>
          <w:b/>
          <w:color w:val="000000" w:themeColor="text1"/>
          <w:spacing w:val="80"/>
        </w:rPr>
        <w:t>BID</w:t>
      </w:r>
      <w:r w:rsidR="00935634" w:rsidRPr="008B7C58">
        <w:rPr>
          <w:b/>
          <w:color w:val="000000" w:themeColor="text1"/>
          <w:spacing w:val="80"/>
        </w:rPr>
        <w:t>DOCUMENTS</w:t>
      </w:r>
    </w:p>
    <w:p w:rsidR="00935634" w:rsidRPr="008B7C58" w:rsidRDefault="008F32E9" w:rsidP="00252489">
      <w:pPr>
        <w:jc w:val="center"/>
        <w:rPr>
          <w:b/>
          <w:color w:val="000000" w:themeColor="text1"/>
          <w:spacing w:val="80"/>
        </w:rPr>
      </w:pPr>
      <w:r>
        <w:rPr>
          <w:b/>
          <w:color w:val="000000" w:themeColor="text1"/>
          <w:spacing w:val="80"/>
        </w:rPr>
        <w:t>National Competitive Bidding (NCB)</w:t>
      </w:r>
    </w:p>
    <w:p w:rsidR="00935634" w:rsidRPr="008B7C58" w:rsidRDefault="00935634" w:rsidP="00252489">
      <w:pPr>
        <w:jc w:val="center"/>
        <w:rPr>
          <w:b/>
          <w:color w:val="000000" w:themeColor="text1"/>
          <w:spacing w:val="80"/>
        </w:rPr>
      </w:pPr>
    </w:p>
    <w:p w:rsidR="008F32E9" w:rsidRPr="008F32E9" w:rsidRDefault="009679CB" w:rsidP="008F32E9">
      <w:pPr>
        <w:jc w:val="center"/>
        <w:rPr>
          <w:rFonts w:ascii="Arial" w:hAnsi="Arial" w:cs="Arial"/>
          <w:b/>
        </w:rPr>
      </w:pPr>
      <w:r w:rsidRPr="008F32E9">
        <w:rPr>
          <w:b/>
          <w:color w:val="000000" w:themeColor="text1"/>
        </w:rPr>
        <w:t>Ref</w:t>
      </w:r>
      <w:r w:rsidR="008F32E9" w:rsidRPr="008F32E9">
        <w:rPr>
          <w:b/>
          <w:color w:val="000000" w:themeColor="text1"/>
        </w:rPr>
        <w:t xml:space="preserve">.: </w:t>
      </w:r>
      <w:r w:rsidR="008F32E9" w:rsidRPr="008F32E9">
        <w:rPr>
          <w:rFonts w:ascii="Arial" w:hAnsi="Arial" w:cs="Arial"/>
          <w:b/>
        </w:rPr>
        <w:t>IFB NO: MOL/NCB/004/26</w:t>
      </w:r>
    </w:p>
    <w:p w:rsidR="00935634" w:rsidRPr="008B7C58" w:rsidRDefault="00935634" w:rsidP="00252489">
      <w:pPr>
        <w:jc w:val="center"/>
        <w:rPr>
          <w:b/>
          <w:color w:val="000000" w:themeColor="text1"/>
        </w:rPr>
      </w:pPr>
    </w:p>
    <w:p w:rsidR="00935634" w:rsidRDefault="005D7E8F" w:rsidP="00252489">
      <w:pPr>
        <w:jc w:val="center"/>
        <w:rPr>
          <w:b/>
          <w:color w:val="000000" w:themeColor="text1"/>
          <w:spacing w:val="80"/>
        </w:rPr>
      </w:pPr>
      <w:r>
        <w:rPr>
          <w:b/>
          <w:color w:val="000000" w:themeColor="text1"/>
          <w:spacing w:val="80"/>
        </w:rPr>
        <w:t>TRANSPORT EQUIPMENT</w:t>
      </w:r>
    </w:p>
    <w:p w:rsidR="005D7E8F" w:rsidRPr="008B7C58" w:rsidRDefault="005D7E8F" w:rsidP="00252489">
      <w:pPr>
        <w:jc w:val="center"/>
        <w:rPr>
          <w:b/>
          <w:color w:val="000000" w:themeColor="text1"/>
          <w:spacing w:val="80"/>
        </w:rPr>
      </w:pPr>
      <w:r>
        <w:rPr>
          <w:b/>
          <w:color w:val="000000" w:themeColor="text1"/>
          <w:spacing w:val="80"/>
        </w:rPr>
        <w:t>(VEHICLES</w:t>
      </w:r>
      <w:r w:rsidR="00D949B7">
        <w:rPr>
          <w:b/>
          <w:color w:val="000000" w:themeColor="text1"/>
          <w:spacing w:val="80"/>
        </w:rPr>
        <w:t>-</w:t>
      </w:r>
      <w:r w:rsidR="000B7DCC">
        <w:rPr>
          <w:b/>
          <w:color w:val="000000" w:themeColor="text1"/>
          <w:spacing w:val="80"/>
        </w:rPr>
        <w:t>GOL</w:t>
      </w:r>
      <w:r>
        <w:rPr>
          <w:b/>
          <w:color w:val="000000" w:themeColor="text1"/>
          <w:spacing w:val="80"/>
        </w:rPr>
        <w:t>)</w:t>
      </w:r>
    </w:p>
    <w:p w:rsidR="00935634" w:rsidRPr="008B7C58" w:rsidRDefault="00935634" w:rsidP="00252489">
      <w:pPr>
        <w:pStyle w:val="BodyText"/>
        <w:jc w:val="center"/>
        <w:rPr>
          <w:b/>
          <w:color w:val="000000" w:themeColor="text1"/>
        </w:rPr>
      </w:pPr>
    </w:p>
    <w:p w:rsidR="009679CB" w:rsidRPr="008B7C58" w:rsidRDefault="000C50E5" w:rsidP="00935634">
      <w:pPr>
        <w:pStyle w:val="BodyText"/>
        <w:rPr>
          <w:b/>
          <w:color w:val="000000" w:themeColor="text1"/>
        </w:rPr>
      </w:pPr>
      <w:r w:rsidRPr="008B7C58">
        <w:rPr>
          <w:b/>
          <w:color w:val="000000" w:themeColor="text1"/>
        </w:rPr>
        <w:t xml:space="preserve">      </w:t>
      </w:r>
      <w:r w:rsidR="0040135E" w:rsidRPr="008B7C58">
        <w:rPr>
          <w:b/>
          <w:color w:val="000000" w:themeColor="text1"/>
        </w:rPr>
        <w:t xml:space="preserve">                               </w:t>
      </w:r>
      <w:r w:rsidR="003C6155">
        <w:rPr>
          <w:b/>
          <w:color w:val="000000" w:themeColor="text1"/>
        </w:rPr>
        <w:t xml:space="preserve">                 </w:t>
      </w:r>
      <w:r w:rsidRPr="008B7C58">
        <w:rPr>
          <w:b/>
          <w:color w:val="000000" w:themeColor="text1"/>
        </w:rPr>
        <w:t xml:space="preserve"> </w:t>
      </w:r>
      <w:r w:rsidR="009679CB" w:rsidRPr="008B7C58">
        <w:rPr>
          <w:b/>
          <w:color w:val="000000" w:themeColor="text1"/>
        </w:rPr>
        <w:t xml:space="preserve">Ministry of </w:t>
      </w:r>
      <w:proofErr w:type="spellStart"/>
      <w:r w:rsidRPr="008B7C58">
        <w:rPr>
          <w:b/>
          <w:color w:val="000000" w:themeColor="text1"/>
        </w:rPr>
        <w:t>Labour</w:t>
      </w:r>
      <w:proofErr w:type="spellEnd"/>
    </w:p>
    <w:p w:rsidR="00935634" w:rsidRPr="008B7C58" w:rsidRDefault="00ED6BCD" w:rsidP="00935634">
      <w:pPr>
        <w:pStyle w:val="BodyText"/>
        <w:jc w:val="center"/>
        <w:rPr>
          <w:b/>
          <w:color w:val="000000" w:themeColor="text1"/>
        </w:rPr>
      </w:pPr>
      <w:r w:rsidRPr="008B7C58">
        <w:rPr>
          <w:b/>
          <w:color w:val="000000" w:themeColor="text1"/>
        </w:rPr>
        <w:t>Ministerial Complex, Congo Town</w:t>
      </w:r>
    </w:p>
    <w:p w:rsidR="00935634" w:rsidRPr="008B7C58" w:rsidRDefault="00935634" w:rsidP="00935634">
      <w:pPr>
        <w:pStyle w:val="BodyText"/>
        <w:jc w:val="center"/>
        <w:rPr>
          <w:b/>
          <w:color w:val="000000" w:themeColor="text1"/>
        </w:rPr>
      </w:pPr>
      <w:r w:rsidRPr="008B7C58">
        <w:rPr>
          <w:b/>
          <w:color w:val="000000" w:themeColor="text1"/>
        </w:rPr>
        <w:t>Monrovia, Liberia</w:t>
      </w:r>
    </w:p>
    <w:p w:rsidR="00935634" w:rsidRPr="008B7C58" w:rsidRDefault="00935634" w:rsidP="00935634">
      <w:pPr>
        <w:pStyle w:val="Heading1"/>
        <w:rPr>
          <w:rFonts w:ascii="Times New Roman" w:hAnsi="Times New Roman" w:cs="Times New Roman"/>
          <w:color w:val="000000" w:themeColor="text1"/>
          <w:sz w:val="24"/>
          <w:szCs w:val="24"/>
        </w:rPr>
      </w:pPr>
    </w:p>
    <w:p w:rsidR="00935634" w:rsidRPr="008B7C58" w:rsidRDefault="00935634" w:rsidP="00935634">
      <w:pPr>
        <w:pStyle w:val="Caption"/>
        <w:rPr>
          <w:color w:val="000000" w:themeColor="text1"/>
          <w:sz w:val="24"/>
        </w:rPr>
      </w:pPr>
      <w:r w:rsidRPr="008B7C58">
        <w:rPr>
          <w:color w:val="000000" w:themeColor="text1"/>
          <w:sz w:val="24"/>
        </w:rPr>
        <w:t xml:space="preserve"> </w:t>
      </w:r>
      <w:r w:rsidR="005A5091" w:rsidRPr="008B7C58">
        <w:rPr>
          <w:color w:val="000000" w:themeColor="text1"/>
          <w:sz w:val="24"/>
        </w:rPr>
        <w:t xml:space="preserve">  </w:t>
      </w:r>
      <w:r w:rsidRPr="008B7C58">
        <w:rPr>
          <w:color w:val="000000" w:themeColor="text1"/>
          <w:sz w:val="24"/>
        </w:rPr>
        <w:t xml:space="preserve">    Issued Date</w:t>
      </w:r>
      <w:r w:rsidR="00A75784" w:rsidRPr="008B7C58">
        <w:rPr>
          <w:sz w:val="24"/>
        </w:rPr>
        <w:t xml:space="preserve">: </w:t>
      </w:r>
      <w:r w:rsidR="00D949B7">
        <w:rPr>
          <w:sz w:val="24"/>
        </w:rPr>
        <w:t>March 28</w:t>
      </w:r>
      <w:r w:rsidR="005D7E8F">
        <w:rPr>
          <w:sz w:val="24"/>
        </w:rPr>
        <w:t>, 2026</w:t>
      </w:r>
    </w:p>
    <w:p w:rsidR="00CD408B" w:rsidRPr="008B7C58" w:rsidRDefault="00240022" w:rsidP="00935634">
      <w:pPr>
        <w:pStyle w:val="Caption"/>
        <w:rPr>
          <w:color w:val="000000" w:themeColor="text1"/>
          <w:sz w:val="24"/>
        </w:rPr>
      </w:pPr>
      <w:r w:rsidRPr="008B7C58">
        <w:rPr>
          <w:color w:val="000000" w:themeColor="text1"/>
          <w:sz w:val="24"/>
        </w:rPr>
        <w:t xml:space="preserve">     </w:t>
      </w:r>
    </w:p>
    <w:p w:rsidR="005D7E8F" w:rsidRDefault="005D7E8F" w:rsidP="00935634">
      <w:pPr>
        <w:pStyle w:val="Caption"/>
        <w:rPr>
          <w:color w:val="000000" w:themeColor="text1"/>
          <w:sz w:val="24"/>
        </w:rPr>
      </w:pPr>
    </w:p>
    <w:p w:rsidR="00935634" w:rsidRPr="008B7C58" w:rsidRDefault="00240022" w:rsidP="00935634">
      <w:pPr>
        <w:pStyle w:val="Caption"/>
        <w:rPr>
          <w:color w:val="000000" w:themeColor="text1"/>
          <w:sz w:val="24"/>
        </w:rPr>
      </w:pPr>
      <w:r w:rsidRPr="008B7C58">
        <w:rPr>
          <w:color w:val="000000" w:themeColor="text1"/>
          <w:sz w:val="24"/>
        </w:rPr>
        <w:t>Final Submission Date</w:t>
      </w:r>
    </w:p>
    <w:p w:rsidR="00935634" w:rsidRPr="008B7C58" w:rsidRDefault="005C2366" w:rsidP="00935634">
      <w:pPr>
        <w:pStyle w:val="Caption"/>
        <w:rPr>
          <w:sz w:val="24"/>
        </w:rPr>
      </w:pPr>
      <w:r>
        <w:rPr>
          <w:sz w:val="24"/>
        </w:rPr>
        <w:t>April 28</w:t>
      </w:r>
      <w:r w:rsidR="005D7E8F">
        <w:rPr>
          <w:sz w:val="24"/>
        </w:rPr>
        <w:t>, 2026</w:t>
      </w:r>
    </w:p>
    <w:p w:rsidR="00935634" w:rsidRPr="008B7C58" w:rsidRDefault="005A5091" w:rsidP="00935634">
      <w:pPr>
        <w:rPr>
          <w:b/>
          <w:color w:val="000000" w:themeColor="text1"/>
        </w:rPr>
      </w:pPr>
      <w:r w:rsidRPr="008B7C58">
        <w:rPr>
          <w:b/>
          <w:color w:val="000000" w:themeColor="text1"/>
        </w:rPr>
        <w:t xml:space="preserve">                         </w:t>
      </w:r>
      <w:r w:rsidR="00B577E0" w:rsidRPr="008B7C58">
        <w:rPr>
          <w:b/>
          <w:color w:val="000000" w:themeColor="text1"/>
        </w:rPr>
        <w:t xml:space="preserve">                             </w:t>
      </w:r>
      <w:r w:rsidRPr="008B7C58">
        <w:rPr>
          <w:b/>
          <w:color w:val="000000" w:themeColor="text1"/>
        </w:rPr>
        <w:t xml:space="preserve"> </w:t>
      </w:r>
      <w:r w:rsidR="005D7E8F">
        <w:rPr>
          <w:b/>
          <w:color w:val="000000" w:themeColor="text1"/>
        </w:rPr>
        <w:t xml:space="preserve">     </w:t>
      </w:r>
      <w:r w:rsidR="00935634" w:rsidRPr="008B7C58">
        <w:rPr>
          <w:b/>
          <w:color w:val="000000" w:themeColor="text1"/>
        </w:rPr>
        <w:t>AT 1</w:t>
      </w:r>
      <w:r w:rsidR="00D949B7">
        <w:rPr>
          <w:b/>
          <w:color w:val="000000" w:themeColor="text1"/>
        </w:rPr>
        <w:t>6:00 GMT</w:t>
      </w:r>
    </w:p>
    <w:p w:rsidR="00935634" w:rsidRPr="008B7C58" w:rsidRDefault="00935634" w:rsidP="000F5895">
      <w:pPr>
        <w:rPr>
          <w:color w:val="000000" w:themeColor="text1"/>
        </w:rPr>
        <w:sectPr w:rsidR="00935634" w:rsidRPr="008B7C58">
          <w:headerReference w:type="even" r:id="rId10"/>
          <w:headerReference w:type="default" r:id="rId11"/>
          <w:pgSz w:w="12240" w:h="15840"/>
          <w:pgMar w:top="1440" w:right="1800" w:bottom="1440" w:left="1800" w:header="720" w:footer="720" w:gutter="0"/>
          <w:cols w:space="720"/>
          <w:noEndnote/>
          <w:titlePg/>
        </w:sectPr>
      </w:pPr>
    </w:p>
    <w:p w:rsidR="007D5FA0" w:rsidRPr="008B7C58" w:rsidRDefault="005A5091" w:rsidP="000F5895">
      <w:pPr>
        <w:pStyle w:val="TOC1"/>
        <w:jc w:val="left"/>
        <w:rPr>
          <w:sz w:val="24"/>
        </w:rPr>
      </w:pPr>
      <w:r w:rsidRPr="008B7C58">
        <w:rPr>
          <w:sz w:val="24"/>
        </w:rPr>
        <w:lastRenderedPageBreak/>
        <w:t xml:space="preserve">                                                </w:t>
      </w:r>
    </w:p>
    <w:p w:rsidR="007D5FA0" w:rsidRPr="008B7C58" w:rsidRDefault="007D5FA0" w:rsidP="007D5FA0">
      <w:pPr>
        <w:pStyle w:val="TOC1"/>
        <w:rPr>
          <w:sz w:val="24"/>
        </w:rPr>
      </w:pPr>
    </w:p>
    <w:p w:rsidR="00935634" w:rsidRPr="008B7C58" w:rsidRDefault="007D5FA0" w:rsidP="007D5FA0">
      <w:pPr>
        <w:pStyle w:val="TOC1"/>
        <w:rPr>
          <w:sz w:val="24"/>
        </w:rPr>
      </w:pPr>
      <w:r w:rsidRPr="008B7C58">
        <w:rPr>
          <w:sz w:val="24"/>
        </w:rPr>
        <w:t>TABLE OF CONTENTS</w:t>
      </w:r>
    </w:p>
    <w:p w:rsidR="0095612F" w:rsidRDefault="0095612F" w:rsidP="00935634">
      <w:pPr>
        <w:rPr>
          <w:b/>
          <w:color w:val="000000" w:themeColor="text1"/>
        </w:rPr>
      </w:pPr>
    </w:p>
    <w:p w:rsidR="00935634" w:rsidRPr="008B7C58" w:rsidRDefault="0095612F" w:rsidP="00935634">
      <w:pPr>
        <w:rPr>
          <w:color w:val="000000" w:themeColor="text1"/>
        </w:rPr>
      </w:pPr>
      <w:r>
        <w:rPr>
          <w:b/>
          <w:color w:val="000000" w:themeColor="text1"/>
        </w:rPr>
        <w:t xml:space="preserve">Section I: </w:t>
      </w:r>
      <w:r w:rsidR="002C3B75" w:rsidRPr="0095612F">
        <w:rPr>
          <w:color w:val="000000" w:themeColor="text1"/>
        </w:rPr>
        <w:t>Invitation</w:t>
      </w:r>
      <w:r w:rsidRPr="0095612F">
        <w:rPr>
          <w:color w:val="000000" w:themeColor="text1"/>
        </w:rPr>
        <w:t xml:space="preserve"> for B</w:t>
      </w:r>
      <w:r w:rsidR="000F5895" w:rsidRPr="0095612F">
        <w:rPr>
          <w:color w:val="000000" w:themeColor="text1"/>
        </w:rPr>
        <w:t>ids</w:t>
      </w:r>
      <w:r w:rsidR="000F5895" w:rsidRPr="00194754">
        <w:rPr>
          <w:b/>
          <w:color w:val="000000" w:themeColor="text1"/>
        </w:rPr>
        <w:t xml:space="preserve"> </w:t>
      </w:r>
      <w:r>
        <w:rPr>
          <w:color w:val="000000" w:themeColor="text1"/>
        </w:rPr>
        <w:t>…</w:t>
      </w:r>
      <w:r w:rsidR="000F5895">
        <w:rPr>
          <w:color w:val="000000" w:themeColor="text1"/>
        </w:rPr>
        <w:t>………………………………………...</w:t>
      </w:r>
      <w:r w:rsidR="005D7E8F">
        <w:rPr>
          <w:color w:val="000000" w:themeColor="text1"/>
        </w:rPr>
        <w:t>.</w:t>
      </w:r>
      <w:r w:rsidR="00131E1C">
        <w:rPr>
          <w:color w:val="000000" w:themeColor="text1"/>
        </w:rPr>
        <w:t>….</w:t>
      </w:r>
      <w:r w:rsidR="002C3B75" w:rsidRPr="008B7C58">
        <w:rPr>
          <w:color w:val="000000" w:themeColor="text1"/>
        </w:rPr>
        <w:t>2</w:t>
      </w:r>
    </w:p>
    <w:p w:rsidR="002C3B75" w:rsidRPr="008B7C58" w:rsidRDefault="002C3B75" w:rsidP="00935634">
      <w:pPr>
        <w:rPr>
          <w:color w:val="000000" w:themeColor="text1"/>
        </w:rPr>
      </w:pPr>
    </w:p>
    <w:p w:rsidR="002C3B75" w:rsidRPr="008B7C58" w:rsidRDefault="0095612F" w:rsidP="00935634">
      <w:pPr>
        <w:rPr>
          <w:color w:val="000000" w:themeColor="text1"/>
        </w:rPr>
      </w:pPr>
      <w:r>
        <w:rPr>
          <w:b/>
          <w:color w:val="000000" w:themeColor="text1"/>
        </w:rPr>
        <w:t xml:space="preserve">Section II: </w:t>
      </w:r>
      <w:r>
        <w:rPr>
          <w:color w:val="000000" w:themeColor="text1"/>
        </w:rPr>
        <w:t>Instruction to B</w:t>
      </w:r>
      <w:r w:rsidR="002C3B75" w:rsidRPr="0095612F">
        <w:rPr>
          <w:color w:val="000000" w:themeColor="text1"/>
        </w:rPr>
        <w:t>id</w:t>
      </w:r>
      <w:r w:rsidRPr="0095612F">
        <w:rPr>
          <w:color w:val="000000" w:themeColor="text1"/>
        </w:rPr>
        <w:t>der</w:t>
      </w:r>
      <w:proofErr w:type="gramStart"/>
      <w:r w:rsidR="00E51F9F" w:rsidRPr="008B7C58">
        <w:rPr>
          <w:color w:val="000000" w:themeColor="text1"/>
        </w:rPr>
        <w:t>…………………………………</w:t>
      </w:r>
      <w:r w:rsidR="005D7E8F">
        <w:rPr>
          <w:color w:val="000000" w:themeColor="text1"/>
        </w:rPr>
        <w:t>.</w:t>
      </w:r>
      <w:r w:rsidR="00131E1C">
        <w:rPr>
          <w:color w:val="000000" w:themeColor="text1"/>
        </w:rPr>
        <w:t>…...…....</w:t>
      </w:r>
      <w:r w:rsidR="00E51F9F" w:rsidRPr="008B7C58">
        <w:rPr>
          <w:color w:val="000000" w:themeColor="text1"/>
        </w:rPr>
        <w:t>4</w:t>
      </w:r>
      <w:proofErr w:type="gramEnd"/>
    </w:p>
    <w:p w:rsidR="002C3B75" w:rsidRPr="008B7C58" w:rsidRDefault="002C3B75" w:rsidP="00935634">
      <w:pPr>
        <w:rPr>
          <w:color w:val="000000" w:themeColor="text1"/>
        </w:rPr>
      </w:pPr>
    </w:p>
    <w:p w:rsidR="002C3B75" w:rsidRPr="008B7C58" w:rsidRDefault="002C3B75" w:rsidP="00935634">
      <w:pPr>
        <w:rPr>
          <w:color w:val="000000" w:themeColor="text1"/>
        </w:rPr>
      </w:pPr>
      <w:r w:rsidRPr="00194754">
        <w:rPr>
          <w:b/>
          <w:color w:val="000000" w:themeColor="text1"/>
        </w:rPr>
        <w:t>Bid Data Sheet</w:t>
      </w:r>
      <w:r w:rsidRPr="008B7C58">
        <w:rPr>
          <w:color w:val="000000" w:themeColor="text1"/>
        </w:rPr>
        <w:t xml:space="preserve"> </w:t>
      </w:r>
      <w:r w:rsidR="0095612F">
        <w:rPr>
          <w:color w:val="000000" w:themeColor="text1"/>
        </w:rPr>
        <w:t>………………………….………</w:t>
      </w:r>
      <w:r w:rsidR="00131E1C">
        <w:rPr>
          <w:color w:val="000000" w:themeColor="text1"/>
        </w:rPr>
        <w:t>………………………...</w:t>
      </w:r>
      <w:r w:rsidR="0095612F">
        <w:rPr>
          <w:color w:val="000000" w:themeColor="text1"/>
        </w:rPr>
        <w:t>..</w:t>
      </w:r>
      <w:r w:rsidR="00E51F9F" w:rsidRPr="008B7C58">
        <w:rPr>
          <w:color w:val="000000" w:themeColor="text1"/>
        </w:rPr>
        <w:t>21</w:t>
      </w:r>
    </w:p>
    <w:p w:rsidR="002C3B75" w:rsidRPr="008B7C58" w:rsidRDefault="002C3B75" w:rsidP="00935634">
      <w:pPr>
        <w:rPr>
          <w:color w:val="000000" w:themeColor="text1"/>
        </w:rPr>
      </w:pPr>
    </w:p>
    <w:p w:rsidR="002C3B75" w:rsidRPr="008B7C58" w:rsidRDefault="0095612F" w:rsidP="00935634">
      <w:pPr>
        <w:rPr>
          <w:color w:val="000000" w:themeColor="text1"/>
        </w:rPr>
      </w:pPr>
      <w:r>
        <w:rPr>
          <w:b/>
          <w:color w:val="000000" w:themeColor="text1"/>
        </w:rPr>
        <w:t xml:space="preserve">Section III: </w:t>
      </w:r>
      <w:r w:rsidR="002C3B75" w:rsidRPr="0095612F">
        <w:rPr>
          <w:color w:val="000000" w:themeColor="text1"/>
        </w:rPr>
        <w:t>General Conditions of C</w:t>
      </w:r>
      <w:r w:rsidR="00060F67" w:rsidRPr="0095612F">
        <w:rPr>
          <w:color w:val="000000" w:themeColor="text1"/>
        </w:rPr>
        <w:t>ontract</w:t>
      </w:r>
      <w:r>
        <w:rPr>
          <w:color w:val="000000" w:themeColor="text1"/>
        </w:rPr>
        <w:t xml:space="preserve"> …………………………...</w:t>
      </w:r>
      <w:r w:rsidR="00131E1C">
        <w:rPr>
          <w:color w:val="000000" w:themeColor="text1"/>
        </w:rPr>
        <w:t>.....</w:t>
      </w:r>
      <w:r w:rsidR="00060F67" w:rsidRPr="008B7C58">
        <w:rPr>
          <w:color w:val="000000" w:themeColor="text1"/>
        </w:rPr>
        <w:t>25</w:t>
      </w:r>
    </w:p>
    <w:p w:rsidR="002C3B75" w:rsidRPr="008B7C58" w:rsidRDefault="002C3B75" w:rsidP="00935634">
      <w:pPr>
        <w:rPr>
          <w:color w:val="000000" w:themeColor="text1"/>
        </w:rPr>
      </w:pPr>
    </w:p>
    <w:p w:rsidR="000F5895" w:rsidRDefault="0095612F" w:rsidP="00935634">
      <w:pPr>
        <w:rPr>
          <w:color w:val="000000" w:themeColor="text1"/>
        </w:rPr>
      </w:pPr>
      <w:r>
        <w:rPr>
          <w:b/>
          <w:color w:val="000000" w:themeColor="text1"/>
        </w:rPr>
        <w:t xml:space="preserve">Section IV: </w:t>
      </w:r>
      <w:r w:rsidR="000F5895" w:rsidRPr="0095612F">
        <w:rPr>
          <w:color w:val="000000" w:themeColor="text1"/>
        </w:rPr>
        <w:t>Special Conditions of Contract</w:t>
      </w:r>
      <w:r w:rsidR="00131E1C">
        <w:rPr>
          <w:b/>
          <w:color w:val="000000" w:themeColor="text1"/>
        </w:rPr>
        <w:t xml:space="preserve"> </w:t>
      </w:r>
      <w:proofErr w:type="gramStart"/>
      <w:r w:rsidR="000F5895">
        <w:rPr>
          <w:color w:val="000000" w:themeColor="text1"/>
        </w:rPr>
        <w:t>………</w:t>
      </w:r>
      <w:r>
        <w:rPr>
          <w:color w:val="000000" w:themeColor="text1"/>
        </w:rPr>
        <w:t>…..……….</w:t>
      </w:r>
      <w:r w:rsidR="00131E1C">
        <w:rPr>
          <w:color w:val="000000" w:themeColor="text1"/>
        </w:rPr>
        <w:t>…………</w:t>
      </w:r>
      <w:proofErr w:type="gramEnd"/>
      <w:r w:rsidR="00131E1C">
        <w:rPr>
          <w:color w:val="000000" w:themeColor="text1"/>
        </w:rPr>
        <w:t>..</w:t>
      </w:r>
      <w:r w:rsidR="000F5895">
        <w:rPr>
          <w:color w:val="000000" w:themeColor="text1"/>
        </w:rPr>
        <w:t>39</w:t>
      </w:r>
    </w:p>
    <w:p w:rsidR="000F5895" w:rsidRDefault="000F5895" w:rsidP="00935634">
      <w:pPr>
        <w:rPr>
          <w:color w:val="000000" w:themeColor="text1"/>
        </w:rPr>
      </w:pPr>
    </w:p>
    <w:p w:rsidR="002C3B75" w:rsidRPr="008B7C58" w:rsidRDefault="0095612F" w:rsidP="00935634">
      <w:pPr>
        <w:rPr>
          <w:color w:val="000000" w:themeColor="text1"/>
        </w:rPr>
      </w:pPr>
      <w:r>
        <w:rPr>
          <w:b/>
          <w:color w:val="000000" w:themeColor="text1"/>
        </w:rPr>
        <w:t xml:space="preserve">Section V: </w:t>
      </w:r>
      <w:r w:rsidR="002C3B75" w:rsidRPr="0095612F">
        <w:rPr>
          <w:color w:val="000000" w:themeColor="text1"/>
        </w:rPr>
        <w:t>Schedule of Requi</w:t>
      </w:r>
      <w:r w:rsidR="000F5895" w:rsidRPr="0095612F">
        <w:rPr>
          <w:color w:val="000000" w:themeColor="text1"/>
        </w:rPr>
        <w:t>rements</w:t>
      </w:r>
      <w:r w:rsidR="00131E1C">
        <w:rPr>
          <w:color w:val="000000" w:themeColor="text1"/>
        </w:rPr>
        <w:t xml:space="preserve"> </w:t>
      </w:r>
      <w:proofErr w:type="gramStart"/>
      <w:r w:rsidR="000F5895">
        <w:rPr>
          <w:color w:val="000000" w:themeColor="text1"/>
        </w:rPr>
        <w:t>………………..</w:t>
      </w:r>
      <w:r w:rsidR="00060F67" w:rsidRPr="008B7C58">
        <w:rPr>
          <w:color w:val="000000" w:themeColor="text1"/>
        </w:rPr>
        <w:t>……</w:t>
      </w:r>
      <w:r>
        <w:rPr>
          <w:color w:val="000000" w:themeColor="text1"/>
        </w:rPr>
        <w:t>.</w:t>
      </w:r>
      <w:r w:rsidR="00060F67" w:rsidRPr="008B7C58">
        <w:rPr>
          <w:color w:val="000000" w:themeColor="text1"/>
        </w:rPr>
        <w:t>……</w:t>
      </w:r>
      <w:r w:rsidR="000F5895">
        <w:rPr>
          <w:color w:val="000000" w:themeColor="text1"/>
        </w:rPr>
        <w:t>.</w:t>
      </w:r>
      <w:r w:rsidR="00131E1C">
        <w:rPr>
          <w:color w:val="000000" w:themeColor="text1"/>
        </w:rPr>
        <w:t>………</w:t>
      </w:r>
      <w:proofErr w:type="gramEnd"/>
      <w:r w:rsidR="00131E1C">
        <w:rPr>
          <w:color w:val="000000" w:themeColor="text1"/>
        </w:rPr>
        <w:t>..</w:t>
      </w:r>
      <w:r w:rsidR="00060F67" w:rsidRPr="008B7C58">
        <w:rPr>
          <w:color w:val="000000" w:themeColor="text1"/>
        </w:rPr>
        <w:t>45</w:t>
      </w:r>
    </w:p>
    <w:p w:rsidR="002C3B75" w:rsidRPr="008B7C58" w:rsidRDefault="002C3B75" w:rsidP="00935634">
      <w:pPr>
        <w:rPr>
          <w:color w:val="000000" w:themeColor="text1"/>
        </w:rPr>
      </w:pPr>
    </w:p>
    <w:p w:rsidR="00097CE7" w:rsidRPr="008B7C58" w:rsidRDefault="0095612F" w:rsidP="00935634">
      <w:pPr>
        <w:rPr>
          <w:color w:val="000000" w:themeColor="text1"/>
        </w:rPr>
      </w:pPr>
      <w:r>
        <w:rPr>
          <w:b/>
          <w:color w:val="000000" w:themeColor="text1"/>
        </w:rPr>
        <w:t xml:space="preserve">Section VI: </w:t>
      </w:r>
      <w:r w:rsidR="00097CE7" w:rsidRPr="00131E1C">
        <w:rPr>
          <w:color w:val="000000" w:themeColor="text1"/>
        </w:rPr>
        <w:t>Technical Specifications</w:t>
      </w:r>
      <w:r w:rsidR="00097CE7" w:rsidRPr="00194754">
        <w:rPr>
          <w:b/>
          <w:color w:val="000000" w:themeColor="text1"/>
        </w:rPr>
        <w:t xml:space="preserve"> </w:t>
      </w:r>
      <w:r>
        <w:rPr>
          <w:color w:val="000000" w:themeColor="text1"/>
        </w:rPr>
        <w:t>………………………….</w:t>
      </w:r>
      <w:r w:rsidR="00FE0CFF">
        <w:rPr>
          <w:color w:val="000000" w:themeColor="text1"/>
        </w:rPr>
        <w:t>………</w:t>
      </w:r>
      <w:r w:rsidR="00131E1C">
        <w:rPr>
          <w:color w:val="000000" w:themeColor="text1"/>
        </w:rPr>
        <w:t>…</w:t>
      </w:r>
      <w:r w:rsidR="00097CE7" w:rsidRPr="008B7C58">
        <w:rPr>
          <w:color w:val="000000" w:themeColor="text1"/>
        </w:rPr>
        <w:t>.</w:t>
      </w:r>
      <w:r w:rsidR="00131E1C">
        <w:rPr>
          <w:color w:val="000000" w:themeColor="text1"/>
        </w:rPr>
        <w:t>.</w:t>
      </w:r>
      <w:r w:rsidR="00097CE7" w:rsidRPr="008B7C58">
        <w:rPr>
          <w:color w:val="000000" w:themeColor="text1"/>
        </w:rPr>
        <w:t>48</w:t>
      </w:r>
    </w:p>
    <w:p w:rsidR="00097CE7" w:rsidRPr="008B7C58" w:rsidRDefault="00097CE7" w:rsidP="00935634">
      <w:pPr>
        <w:rPr>
          <w:color w:val="000000" w:themeColor="text1"/>
        </w:rPr>
      </w:pPr>
    </w:p>
    <w:p w:rsidR="00935634" w:rsidRPr="00FE0CFF" w:rsidRDefault="0095612F" w:rsidP="00935634">
      <w:pPr>
        <w:rPr>
          <w:b/>
          <w:color w:val="000000" w:themeColor="text1"/>
        </w:rPr>
      </w:pPr>
      <w:r>
        <w:rPr>
          <w:b/>
          <w:color w:val="000000" w:themeColor="text1"/>
        </w:rPr>
        <w:t xml:space="preserve">Section VII: </w:t>
      </w:r>
      <w:r w:rsidR="00FE0CFF">
        <w:rPr>
          <w:b/>
          <w:color w:val="000000" w:themeColor="text1"/>
        </w:rPr>
        <w:t>Sample forms:</w:t>
      </w:r>
    </w:p>
    <w:p w:rsidR="00FE0CFF" w:rsidRPr="00FE0CFF" w:rsidRDefault="00E96DC0" w:rsidP="00FE0CFF">
      <w:pPr>
        <w:pStyle w:val="TOC8"/>
        <w:tabs>
          <w:tab w:val="right" w:leader="dot" w:pos="8630"/>
        </w:tabs>
        <w:rPr>
          <w:rFonts w:ascii="Calibri" w:hAnsi="Calibri"/>
          <w:noProof/>
          <w:sz w:val="22"/>
          <w:szCs w:val="22"/>
        </w:rPr>
      </w:pPr>
      <w:hyperlink r:id="rId12" w:anchor="_Toc226703587" w:history="1">
        <w:r w:rsidR="00FE0CFF" w:rsidRPr="00FE0CFF">
          <w:rPr>
            <w:rStyle w:val="Hyperlink"/>
            <w:noProof/>
            <w:color w:val="auto"/>
            <w:u w:val="none"/>
          </w:rPr>
          <w:t>Notes on the Sample Forms</w:t>
        </w:r>
        <w:r w:rsidR="002E3232">
          <w:rPr>
            <w:rStyle w:val="Hyperlink"/>
            <w:noProof/>
            <w:color w:val="auto"/>
            <w:u w:val="none"/>
          </w:rPr>
          <w:t xml:space="preserve"> </w:t>
        </w:r>
      </w:hyperlink>
      <w:r w:rsidR="002E3232">
        <w:rPr>
          <w:rStyle w:val="Hyperlink"/>
          <w:noProof/>
          <w:color w:val="auto"/>
          <w:u w:val="none"/>
        </w:rPr>
        <w:t>……………………………..58</w:t>
      </w:r>
    </w:p>
    <w:p w:rsidR="00FE0CFF" w:rsidRPr="00FE0CFF" w:rsidRDefault="00E96DC0" w:rsidP="00FE0CFF">
      <w:pPr>
        <w:pStyle w:val="TOC7"/>
        <w:tabs>
          <w:tab w:val="left" w:pos="1920"/>
          <w:tab w:val="right" w:leader="dot" w:pos="8630"/>
        </w:tabs>
        <w:ind w:left="0"/>
        <w:rPr>
          <w:rFonts w:ascii="Calibri" w:hAnsi="Calibri"/>
          <w:noProof/>
          <w:sz w:val="22"/>
          <w:szCs w:val="22"/>
        </w:rPr>
      </w:pPr>
      <w:hyperlink w:anchor="_Toc226703588" w:history="1">
        <w:r w:rsidR="00FE0CFF" w:rsidRPr="00FE0CFF">
          <w:rPr>
            <w:rStyle w:val="Hyperlink"/>
            <w:noProof/>
            <w:color w:val="auto"/>
            <w:u w:val="none"/>
          </w:rPr>
          <w:t>1.Tender Form and Price Schedules</w:t>
        </w:r>
        <w:r w:rsidR="00FE0CFF">
          <w:rPr>
            <w:noProof/>
            <w:webHidden/>
          </w:rPr>
          <w:t xml:space="preserve"> </w:t>
        </w:r>
      </w:hyperlink>
      <w:r w:rsidR="00617069">
        <w:rPr>
          <w:rStyle w:val="Hyperlink"/>
          <w:noProof/>
          <w:color w:val="auto"/>
          <w:u w:val="none"/>
        </w:rPr>
        <w:t>……………………………………….59</w:t>
      </w:r>
    </w:p>
    <w:p w:rsidR="00FE0CFF" w:rsidRPr="00FE0CFF" w:rsidRDefault="00E96DC0" w:rsidP="00FE0CFF">
      <w:pPr>
        <w:pStyle w:val="TOC7"/>
        <w:tabs>
          <w:tab w:val="right" w:leader="dot" w:pos="8630"/>
        </w:tabs>
        <w:ind w:left="0"/>
        <w:rPr>
          <w:rFonts w:ascii="Calibri" w:hAnsi="Calibri"/>
          <w:noProof/>
          <w:sz w:val="22"/>
          <w:szCs w:val="22"/>
        </w:rPr>
      </w:pPr>
      <w:hyperlink w:anchor="_Toc226703589" w:history="1">
        <w:r w:rsidR="00FE0CFF" w:rsidRPr="00FE0CFF">
          <w:rPr>
            <w:rStyle w:val="Hyperlink"/>
            <w:noProof/>
            <w:color w:val="auto"/>
            <w:u w:val="none"/>
          </w:rPr>
          <w:t>2. Bid Security Form</w:t>
        </w:r>
        <w:r w:rsidR="00FE0CFF">
          <w:rPr>
            <w:noProof/>
            <w:webHidden/>
          </w:rPr>
          <w:t xml:space="preserve"> </w:t>
        </w:r>
      </w:hyperlink>
      <w:r w:rsidR="00617069">
        <w:rPr>
          <w:rStyle w:val="Hyperlink"/>
          <w:noProof/>
          <w:color w:val="auto"/>
          <w:u w:val="none"/>
        </w:rPr>
        <w:t>……………………………………………………….62</w:t>
      </w:r>
    </w:p>
    <w:p w:rsidR="00FE0CFF" w:rsidRPr="00FE0CFF" w:rsidRDefault="00E96DC0" w:rsidP="00FE0CFF">
      <w:pPr>
        <w:pStyle w:val="TOC7"/>
        <w:tabs>
          <w:tab w:val="right" w:leader="dot" w:pos="8630"/>
        </w:tabs>
        <w:ind w:left="0"/>
        <w:rPr>
          <w:rFonts w:ascii="Calibri" w:hAnsi="Calibri"/>
          <w:noProof/>
          <w:sz w:val="22"/>
          <w:szCs w:val="22"/>
        </w:rPr>
      </w:pPr>
      <w:hyperlink w:anchor="_Toc226703590" w:history="1">
        <w:r w:rsidR="00FE0CFF" w:rsidRPr="00FE0CFF">
          <w:rPr>
            <w:rStyle w:val="Hyperlink"/>
            <w:noProof/>
            <w:color w:val="auto"/>
            <w:u w:val="none"/>
          </w:rPr>
          <w:t>3. Qualification Information</w:t>
        </w:r>
        <w:r w:rsidR="00FE0CFF">
          <w:rPr>
            <w:noProof/>
            <w:webHidden/>
          </w:rPr>
          <w:t xml:space="preserve"> </w:t>
        </w:r>
      </w:hyperlink>
      <w:r w:rsidR="00617069">
        <w:rPr>
          <w:rStyle w:val="Hyperlink"/>
          <w:noProof/>
          <w:color w:val="auto"/>
          <w:u w:val="none"/>
        </w:rPr>
        <w:t>……………………………………………….64</w:t>
      </w:r>
    </w:p>
    <w:p w:rsidR="00FE0CFF" w:rsidRPr="00FE0CFF" w:rsidRDefault="00E96DC0" w:rsidP="00FE0CFF">
      <w:pPr>
        <w:pStyle w:val="TOC7"/>
        <w:tabs>
          <w:tab w:val="left" w:pos="1920"/>
          <w:tab w:val="right" w:leader="dot" w:pos="8630"/>
        </w:tabs>
        <w:ind w:left="0"/>
        <w:rPr>
          <w:rFonts w:ascii="Calibri" w:hAnsi="Calibri"/>
          <w:noProof/>
          <w:sz w:val="22"/>
          <w:szCs w:val="22"/>
        </w:rPr>
      </w:pPr>
      <w:hyperlink w:anchor="_Toc226703591" w:history="1">
        <w:r w:rsidR="00FE0CFF" w:rsidRPr="00FE0CFF">
          <w:rPr>
            <w:rStyle w:val="Hyperlink"/>
            <w:noProof/>
            <w:color w:val="auto"/>
            <w:u w:val="none"/>
          </w:rPr>
          <w:t>4.</w:t>
        </w:r>
        <w:r w:rsidR="00FE0CFF">
          <w:rPr>
            <w:rFonts w:ascii="Calibri" w:hAnsi="Calibri"/>
            <w:noProof/>
            <w:sz w:val="22"/>
            <w:szCs w:val="22"/>
          </w:rPr>
          <w:t xml:space="preserve"> </w:t>
        </w:r>
        <w:r w:rsidR="00FE0CFF" w:rsidRPr="00FE0CFF">
          <w:rPr>
            <w:rStyle w:val="Hyperlink"/>
            <w:noProof/>
            <w:color w:val="auto"/>
            <w:u w:val="none"/>
          </w:rPr>
          <w:t>Notification of Award</w:t>
        </w:r>
        <w:r w:rsidR="00FE0CFF">
          <w:rPr>
            <w:noProof/>
            <w:webHidden/>
          </w:rPr>
          <w:t xml:space="preserve"> ……………………………………………</w:t>
        </w:r>
        <w:r w:rsidR="00617069">
          <w:rPr>
            <w:noProof/>
            <w:webHidden/>
          </w:rPr>
          <w:t>...</w:t>
        </w:r>
        <w:r w:rsidR="00FE0CFF">
          <w:rPr>
            <w:noProof/>
            <w:webHidden/>
          </w:rPr>
          <w:t>…..</w:t>
        </w:r>
        <w:r w:rsidR="00131E1C">
          <w:rPr>
            <w:noProof/>
            <w:webHidden/>
          </w:rPr>
          <w:t>.</w:t>
        </w:r>
      </w:hyperlink>
      <w:r w:rsidR="00617069">
        <w:rPr>
          <w:rStyle w:val="Hyperlink"/>
          <w:noProof/>
          <w:color w:val="auto"/>
          <w:u w:val="none"/>
        </w:rPr>
        <w:t>.66</w:t>
      </w:r>
    </w:p>
    <w:p w:rsidR="00FE0CFF" w:rsidRPr="00FE0CFF" w:rsidRDefault="00E96DC0" w:rsidP="00FE0CFF">
      <w:pPr>
        <w:pStyle w:val="TOC7"/>
        <w:tabs>
          <w:tab w:val="left" w:pos="1920"/>
          <w:tab w:val="right" w:leader="dot" w:pos="8630"/>
        </w:tabs>
        <w:ind w:left="0"/>
        <w:rPr>
          <w:rFonts w:ascii="Calibri" w:hAnsi="Calibri"/>
          <w:noProof/>
          <w:sz w:val="22"/>
          <w:szCs w:val="22"/>
        </w:rPr>
      </w:pPr>
      <w:hyperlink w:anchor="_Toc226703592" w:history="1">
        <w:r w:rsidR="00FE0CFF" w:rsidRPr="00FE0CFF">
          <w:rPr>
            <w:rStyle w:val="Hyperlink"/>
            <w:noProof/>
            <w:color w:val="auto"/>
            <w:u w:val="none"/>
          </w:rPr>
          <w:t>5.</w:t>
        </w:r>
        <w:r w:rsidR="00FE0CFF">
          <w:rPr>
            <w:rFonts w:ascii="Calibri" w:hAnsi="Calibri"/>
            <w:noProof/>
            <w:sz w:val="22"/>
            <w:szCs w:val="22"/>
          </w:rPr>
          <w:t xml:space="preserve"> </w:t>
        </w:r>
        <w:r w:rsidR="00FE0CFF" w:rsidRPr="00FE0CFF">
          <w:rPr>
            <w:rStyle w:val="Hyperlink"/>
            <w:noProof/>
            <w:color w:val="auto"/>
            <w:u w:val="none"/>
          </w:rPr>
          <w:t>Contract Form</w:t>
        </w:r>
        <w:r w:rsidR="00FE0CFF">
          <w:rPr>
            <w:noProof/>
            <w:webHidden/>
          </w:rPr>
          <w:t xml:space="preserve"> …………………………………………………………..</w:t>
        </w:r>
        <w:r w:rsidR="00131E1C">
          <w:rPr>
            <w:noProof/>
            <w:webHidden/>
          </w:rPr>
          <w:t>.</w:t>
        </w:r>
      </w:hyperlink>
      <w:r w:rsidR="00617069">
        <w:rPr>
          <w:rStyle w:val="Hyperlink"/>
          <w:noProof/>
          <w:color w:val="auto"/>
          <w:u w:val="none"/>
        </w:rPr>
        <w:t>67</w:t>
      </w:r>
    </w:p>
    <w:p w:rsidR="00FE0CFF" w:rsidRPr="00FE0CFF" w:rsidRDefault="00E96DC0" w:rsidP="00FE0CFF">
      <w:pPr>
        <w:pStyle w:val="TOC7"/>
        <w:tabs>
          <w:tab w:val="left" w:pos="1920"/>
          <w:tab w:val="right" w:leader="dot" w:pos="8630"/>
        </w:tabs>
        <w:ind w:left="0"/>
        <w:rPr>
          <w:rFonts w:ascii="Calibri" w:hAnsi="Calibri"/>
          <w:noProof/>
          <w:sz w:val="22"/>
          <w:szCs w:val="22"/>
        </w:rPr>
      </w:pPr>
      <w:hyperlink w:anchor="_Toc226703593" w:history="1">
        <w:r w:rsidR="00FE0CFF" w:rsidRPr="00FE0CFF">
          <w:rPr>
            <w:rStyle w:val="Hyperlink"/>
            <w:noProof/>
            <w:color w:val="auto"/>
            <w:u w:val="none"/>
          </w:rPr>
          <w:t>6.</w:t>
        </w:r>
        <w:r w:rsidR="00FE0CFF">
          <w:rPr>
            <w:rFonts w:ascii="Calibri" w:hAnsi="Calibri"/>
            <w:noProof/>
            <w:sz w:val="22"/>
            <w:szCs w:val="22"/>
          </w:rPr>
          <w:t xml:space="preserve"> </w:t>
        </w:r>
        <w:r w:rsidR="00FE0CFF" w:rsidRPr="00FE0CFF">
          <w:rPr>
            <w:rStyle w:val="Hyperlink"/>
            <w:noProof/>
            <w:color w:val="auto"/>
            <w:u w:val="none"/>
          </w:rPr>
          <w:t>Manufacturer’s Authorization Form</w:t>
        </w:r>
        <w:r w:rsidR="00FE0CFF">
          <w:rPr>
            <w:noProof/>
            <w:webHidden/>
          </w:rPr>
          <w:t xml:space="preserve"> …………………………………</w:t>
        </w:r>
        <w:r w:rsidR="00131E1C">
          <w:rPr>
            <w:noProof/>
            <w:webHidden/>
          </w:rPr>
          <w:t>.....</w:t>
        </w:r>
      </w:hyperlink>
      <w:r w:rsidR="00617069">
        <w:rPr>
          <w:rStyle w:val="Hyperlink"/>
          <w:noProof/>
          <w:color w:val="auto"/>
          <w:u w:val="none"/>
        </w:rPr>
        <w:t>69</w:t>
      </w:r>
    </w:p>
    <w:p w:rsidR="00FE0CFF" w:rsidRPr="00FE0CFF" w:rsidRDefault="00E96DC0" w:rsidP="00FE0CFF">
      <w:pPr>
        <w:pStyle w:val="TOC7"/>
        <w:tabs>
          <w:tab w:val="left" w:pos="1920"/>
          <w:tab w:val="right" w:leader="dot" w:pos="8630"/>
        </w:tabs>
        <w:ind w:left="0"/>
        <w:rPr>
          <w:rFonts w:ascii="Calibri" w:hAnsi="Calibri"/>
          <w:noProof/>
          <w:sz w:val="22"/>
          <w:szCs w:val="22"/>
        </w:rPr>
      </w:pPr>
      <w:hyperlink w:anchor="_Toc226703594" w:history="1">
        <w:r w:rsidR="00FE0CFF" w:rsidRPr="00FE0CFF">
          <w:rPr>
            <w:rStyle w:val="Hyperlink"/>
            <w:noProof/>
            <w:color w:val="auto"/>
            <w:u w:val="none"/>
          </w:rPr>
          <w:t>7.</w:t>
        </w:r>
        <w:r w:rsidR="00FE0CFF">
          <w:rPr>
            <w:rFonts w:ascii="Calibri" w:hAnsi="Calibri"/>
            <w:noProof/>
            <w:sz w:val="22"/>
            <w:szCs w:val="22"/>
          </w:rPr>
          <w:t xml:space="preserve"> </w:t>
        </w:r>
        <w:r w:rsidR="00FE0CFF" w:rsidRPr="00FE0CFF">
          <w:rPr>
            <w:rStyle w:val="Hyperlink"/>
            <w:noProof/>
            <w:color w:val="auto"/>
            <w:u w:val="none"/>
          </w:rPr>
          <w:t>Performance Security Form</w:t>
        </w:r>
        <w:r w:rsidR="00FE0CFF">
          <w:rPr>
            <w:noProof/>
            <w:webHidden/>
          </w:rPr>
          <w:t xml:space="preserve"> …………………………………………….</w:t>
        </w:r>
        <w:r w:rsidR="00131E1C">
          <w:rPr>
            <w:noProof/>
            <w:webHidden/>
          </w:rPr>
          <w:t>.</w:t>
        </w:r>
      </w:hyperlink>
      <w:r w:rsidR="00617069">
        <w:rPr>
          <w:rStyle w:val="Hyperlink"/>
          <w:noProof/>
          <w:color w:val="auto"/>
          <w:u w:val="none"/>
        </w:rPr>
        <w:t>70</w:t>
      </w:r>
    </w:p>
    <w:p w:rsidR="00FE0CFF" w:rsidRPr="00FE0CFF" w:rsidRDefault="00FE0CFF" w:rsidP="00FE0CFF">
      <w:pPr>
        <w:pStyle w:val="TOC7"/>
        <w:tabs>
          <w:tab w:val="right" w:leader="dot" w:pos="8630"/>
        </w:tabs>
        <w:ind w:left="0"/>
        <w:rPr>
          <w:rFonts w:ascii="Calibri" w:hAnsi="Calibri"/>
          <w:noProof/>
          <w:sz w:val="22"/>
          <w:szCs w:val="22"/>
        </w:rPr>
      </w:pPr>
      <w:r>
        <w:rPr>
          <w:rStyle w:val="Hyperlink"/>
          <w:noProof/>
          <w:color w:val="auto"/>
          <w:u w:val="none"/>
        </w:rPr>
        <w:t xml:space="preserve">    </w:t>
      </w:r>
      <w:hyperlink w:anchor="_Toc226703595" w:history="1">
        <w:r w:rsidRPr="00FE0CFF">
          <w:rPr>
            <w:rStyle w:val="Hyperlink"/>
            <w:noProof/>
            <w:color w:val="auto"/>
            <w:u w:val="none"/>
          </w:rPr>
          <w:t>Bank Guarantee Form for Advance Payment</w:t>
        </w:r>
        <w:r>
          <w:rPr>
            <w:noProof/>
            <w:webHidden/>
          </w:rPr>
          <w:t xml:space="preserve"> …………………………..</w:t>
        </w:r>
        <w:r w:rsidR="00131E1C">
          <w:rPr>
            <w:noProof/>
            <w:webHidden/>
          </w:rPr>
          <w:t>.</w:t>
        </w:r>
      </w:hyperlink>
      <w:r w:rsidR="00617069">
        <w:rPr>
          <w:rStyle w:val="Hyperlink"/>
          <w:noProof/>
          <w:color w:val="auto"/>
          <w:u w:val="none"/>
        </w:rPr>
        <w:t>71</w:t>
      </w:r>
    </w:p>
    <w:p w:rsidR="00FE0CFF" w:rsidRPr="008B7C58" w:rsidRDefault="00FE0CFF"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Default="00935634" w:rsidP="00935634">
      <w:pPr>
        <w:rPr>
          <w:color w:val="000000" w:themeColor="text1"/>
        </w:rPr>
      </w:pPr>
    </w:p>
    <w:p w:rsidR="00131E1C" w:rsidRDefault="00131E1C" w:rsidP="00935634">
      <w:pPr>
        <w:rPr>
          <w:color w:val="000000" w:themeColor="text1"/>
        </w:rPr>
      </w:pPr>
    </w:p>
    <w:p w:rsidR="00131E1C" w:rsidRPr="008B7C58" w:rsidRDefault="00131E1C" w:rsidP="00935634">
      <w:pPr>
        <w:rPr>
          <w:color w:val="000000" w:themeColor="text1"/>
        </w:rPr>
      </w:pPr>
    </w:p>
    <w:p w:rsidR="00935634" w:rsidRPr="008B7C58" w:rsidRDefault="00935634" w:rsidP="00935634">
      <w:pPr>
        <w:rPr>
          <w:color w:val="000000" w:themeColor="text1"/>
        </w:rPr>
      </w:pPr>
    </w:p>
    <w:p w:rsidR="00733C7D" w:rsidRPr="008B7C58" w:rsidRDefault="00733C7D" w:rsidP="00935634">
      <w:pPr>
        <w:rPr>
          <w:color w:val="000000" w:themeColor="text1"/>
        </w:rPr>
      </w:pPr>
    </w:p>
    <w:p w:rsidR="00733C7D" w:rsidRPr="008B7C58" w:rsidRDefault="00733C7D" w:rsidP="00935634">
      <w:pPr>
        <w:rPr>
          <w:color w:val="000000" w:themeColor="text1"/>
        </w:rPr>
      </w:pPr>
    </w:p>
    <w:p w:rsidR="00E848DD" w:rsidRPr="008B7C58" w:rsidRDefault="00E848DD" w:rsidP="00935634">
      <w:pPr>
        <w:rPr>
          <w:color w:val="000000" w:themeColor="text1"/>
        </w:rPr>
      </w:pPr>
    </w:p>
    <w:p w:rsidR="00E848DD" w:rsidRPr="008B7C58" w:rsidRDefault="00E848DD" w:rsidP="00935634">
      <w:pPr>
        <w:rPr>
          <w:color w:val="000000" w:themeColor="text1"/>
        </w:rPr>
      </w:pPr>
    </w:p>
    <w:p w:rsidR="00E848DD" w:rsidRPr="008B7C58" w:rsidRDefault="00E848DD" w:rsidP="00935634">
      <w:pPr>
        <w:rPr>
          <w:vanish/>
          <w:color w:val="000000" w:themeColor="text1"/>
        </w:rPr>
      </w:pPr>
    </w:p>
    <w:p w:rsidR="00935634" w:rsidRPr="008B7C58" w:rsidRDefault="00935634" w:rsidP="00935634">
      <w:pPr>
        <w:pStyle w:val="Heading1"/>
        <w:rPr>
          <w:rFonts w:ascii="Times New Roman" w:hAnsi="Times New Roman" w:cs="Times New Roman"/>
          <w:color w:val="000000" w:themeColor="text1"/>
          <w:sz w:val="24"/>
          <w:szCs w:val="24"/>
        </w:rPr>
      </w:pPr>
    </w:p>
    <w:p w:rsidR="00ED5ABC" w:rsidRPr="008B7C58" w:rsidRDefault="00ED5ABC" w:rsidP="00D066AC">
      <w:pPr>
        <w:pStyle w:val="Caption"/>
        <w:rPr>
          <w:sz w:val="24"/>
        </w:rPr>
      </w:pPr>
    </w:p>
    <w:p w:rsidR="00935634" w:rsidRPr="008B7C58" w:rsidRDefault="00935634" w:rsidP="00D066AC">
      <w:pPr>
        <w:pStyle w:val="Caption"/>
        <w:rPr>
          <w:sz w:val="24"/>
        </w:rPr>
      </w:pPr>
    </w:p>
    <w:p w:rsidR="00935634" w:rsidRPr="008B7C58" w:rsidRDefault="00935634" w:rsidP="00935634">
      <w:pPr>
        <w:pStyle w:val="NoSpacing"/>
        <w:ind w:firstLine="720"/>
        <w:jc w:val="center"/>
        <w:rPr>
          <w:rFonts w:ascii="Times New Roman" w:hAnsi="Times New Roman" w:cs="Times New Roman"/>
          <w:b/>
          <w:color w:val="000000" w:themeColor="text1"/>
          <w:sz w:val="24"/>
          <w:szCs w:val="24"/>
        </w:rPr>
      </w:pPr>
    </w:p>
    <w:p w:rsidR="00935634" w:rsidRPr="008B7C58" w:rsidRDefault="00C338A5" w:rsidP="00935634">
      <w:pPr>
        <w:pStyle w:val="Subtitle"/>
        <w:ind w:left="2160" w:firstLine="720"/>
        <w:jc w:val="left"/>
        <w:rPr>
          <w:color w:val="000000" w:themeColor="text1"/>
          <w:sz w:val="24"/>
          <w:szCs w:val="24"/>
        </w:rPr>
      </w:pPr>
      <w:r>
        <w:rPr>
          <w:color w:val="000000" w:themeColor="text1"/>
          <w:sz w:val="24"/>
          <w:szCs w:val="24"/>
        </w:rPr>
        <w:t xml:space="preserve">Section I: </w:t>
      </w:r>
      <w:r w:rsidR="00935634" w:rsidRPr="008B7C58">
        <w:rPr>
          <w:color w:val="000000" w:themeColor="text1"/>
          <w:sz w:val="24"/>
          <w:szCs w:val="24"/>
        </w:rPr>
        <w:t>INVITATION FOR BIDS</w:t>
      </w:r>
    </w:p>
    <w:p w:rsidR="00935634" w:rsidRPr="008B7C58" w:rsidRDefault="00935634" w:rsidP="00935634">
      <w:pPr>
        <w:numPr>
          <w:ilvl w:val="12"/>
          <w:numId w:val="0"/>
        </w:numPr>
        <w:jc w:val="center"/>
        <w:rPr>
          <w:i/>
          <w:color w:val="000000" w:themeColor="text1"/>
          <w:spacing w:val="-2"/>
        </w:rPr>
      </w:pPr>
    </w:p>
    <w:p w:rsidR="00935634" w:rsidRPr="008B7C58" w:rsidRDefault="00261537" w:rsidP="00935634">
      <w:pPr>
        <w:numPr>
          <w:ilvl w:val="12"/>
          <w:numId w:val="0"/>
        </w:numPr>
        <w:jc w:val="center"/>
        <w:rPr>
          <w:b/>
          <w:color w:val="000000" w:themeColor="text1"/>
          <w:spacing w:val="-2"/>
        </w:rPr>
      </w:pPr>
      <w:r w:rsidRPr="008B7C58">
        <w:rPr>
          <w:b/>
          <w:color w:val="000000" w:themeColor="text1"/>
          <w:spacing w:val="-2"/>
        </w:rPr>
        <w:t>Transport Equipment</w:t>
      </w:r>
      <w:r w:rsidR="005D7E8F">
        <w:rPr>
          <w:b/>
          <w:color w:val="000000" w:themeColor="text1"/>
          <w:spacing w:val="-2"/>
        </w:rPr>
        <w:t xml:space="preserve"> (VEHICLES)</w:t>
      </w:r>
    </w:p>
    <w:p w:rsidR="005D7E8F" w:rsidRPr="008F32E9" w:rsidRDefault="00B164C3" w:rsidP="005D7E8F">
      <w:pPr>
        <w:jc w:val="center"/>
        <w:rPr>
          <w:rFonts w:ascii="Arial" w:hAnsi="Arial" w:cs="Arial"/>
          <w:b/>
        </w:rPr>
      </w:pPr>
      <w:r w:rsidRPr="008B7C58">
        <w:rPr>
          <w:b/>
          <w:color w:val="000000" w:themeColor="text1"/>
          <w:spacing w:val="-2"/>
        </w:rPr>
        <w:t xml:space="preserve">     </w:t>
      </w:r>
      <w:r w:rsidR="005D7E8F" w:rsidRPr="008F32E9">
        <w:rPr>
          <w:rFonts w:ascii="Arial" w:hAnsi="Arial" w:cs="Arial"/>
          <w:b/>
        </w:rPr>
        <w:t>IFB NO: MOL/NCB/004/26</w:t>
      </w:r>
    </w:p>
    <w:p w:rsidR="00935634" w:rsidRPr="008B7C58" w:rsidRDefault="00935634" w:rsidP="00935634">
      <w:pPr>
        <w:numPr>
          <w:ilvl w:val="12"/>
          <w:numId w:val="0"/>
        </w:numPr>
        <w:jc w:val="center"/>
        <w:rPr>
          <w:b/>
          <w:color w:val="000000" w:themeColor="text1"/>
          <w:spacing w:val="-2"/>
        </w:rPr>
      </w:pPr>
    </w:p>
    <w:p w:rsidR="00935634" w:rsidRPr="008B7C58" w:rsidRDefault="00935634" w:rsidP="00935634">
      <w:pPr>
        <w:numPr>
          <w:ilvl w:val="12"/>
          <w:numId w:val="0"/>
        </w:numPr>
        <w:jc w:val="center"/>
        <w:rPr>
          <w:b/>
          <w:i/>
          <w:color w:val="000000" w:themeColor="text1"/>
          <w:spacing w:val="-2"/>
        </w:rPr>
      </w:pPr>
    </w:p>
    <w:p w:rsidR="00935634" w:rsidRPr="008B7C58" w:rsidRDefault="00935634" w:rsidP="00A17668">
      <w:pPr>
        <w:pStyle w:val="ListParagraph"/>
        <w:numPr>
          <w:ilvl w:val="0"/>
          <w:numId w:val="10"/>
        </w:numPr>
        <w:spacing w:after="200"/>
        <w:contextualSpacing/>
        <w:jc w:val="both"/>
        <w:rPr>
          <w:color w:val="000000" w:themeColor="text1"/>
          <w:spacing w:val="-2"/>
          <w:szCs w:val="24"/>
        </w:rPr>
      </w:pPr>
      <w:r w:rsidRPr="008B7C58">
        <w:rPr>
          <w:color w:val="000000" w:themeColor="text1"/>
          <w:spacing w:val="-2"/>
          <w:szCs w:val="24"/>
        </w:rPr>
        <w:t xml:space="preserve">The Government of the Republic of Liberia through the </w:t>
      </w:r>
      <w:r w:rsidR="00D066AC" w:rsidRPr="008B7C58">
        <w:rPr>
          <w:color w:val="000000" w:themeColor="text1"/>
          <w:spacing w:val="-2"/>
          <w:szCs w:val="24"/>
        </w:rPr>
        <w:t xml:space="preserve">Ministry of </w:t>
      </w:r>
      <w:proofErr w:type="spellStart"/>
      <w:r w:rsidR="000C50E5" w:rsidRPr="008B7C58">
        <w:rPr>
          <w:color w:val="000000" w:themeColor="text1"/>
          <w:spacing w:val="-2"/>
          <w:szCs w:val="24"/>
        </w:rPr>
        <w:t>Labour</w:t>
      </w:r>
      <w:proofErr w:type="spellEnd"/>
      <w:r w:rsidRPr="008B7C58">
        <w:rPr>
          <w:color w:val="000000" w:themeColor="text1"/>
          <w:spacing w:val="-2"/>
          <w:szCs w:val="24"/>
        </w:rPr>
        <w:t xml:space="preserve"> intends to apply part of its budgetary allocation from its </w:t>
      </w:r>
      <w:r w:rsidR="00801699" w:rsidRPr="008B7C58">
        <w:rPr>
          <w:color w:val="000000" w:themeColor="text1"/>
          <w:spacing w:val="-2"/>
          <w:szCs w:val="24"/>
        </w:rPr>
        <w:t xml:space="preserve">National </w:t>
      </w:r>
      <w:r w:rsidR="009477F5" w:rsidRPr="008B7C58">
        <w:rPr>
          <w:color w:val="000000" w:themeColor="text1"/>
          <w:spacing w:val="-2"/>
          <w:szCs w:val="24"/>
        </w:rPr>
        <w:t>Budget</w:t>
      </w:r>
      <w:r w:rsidR="005D7E8F" w:rsidRPr="005D7E8F">
        <w:rPr>
          <w:color w:val="000000" w:themeColor="text1"/>
          <w:spacing w:val="-2"/>
          <w:szCs w:val="24"/>
        </w:rPr>
        <w:t xml:space="preserve"> </w:t>
      </w:r>
      <w:r w:rsidR="005D7E8F" w:rsidRPr="008B7C58">
        <w:rPr>
          <w:color w:val="000000" w:themeColor="text1"/>
          <w:spacing w:val="-2"/>
          <w:szCs w:val="24"/>
        </w:rPr>
        <w:t xml:space="preserve">FY </w:t>
      </w:r>
      <w:r w:rsidR="005D7E8F">
        <w:rPr>
          <w:color w:val="000000" w:themeColor="text1"/>
          <w:spacing w:val="-2"/>
          <w:szCs w:val="24"/>
        </w:rPr>
        <w:t>2026</w:t>
      </w:r>
      <w:r w:rsidR="00801699" w:rsidRPr="008B7C58">
        <w:rPr>
          <w:color w:val="000000" w:themeColor="text1"/>
          <w:spacing w:val="-2"/>
          <w:szCs w:val="24"/>
        </w:rPr>
        <w:t xml:space="preserve"> </w:t>
      </w:r>
      <w:r w:rsidR="005D7E8F">
        <w:rPr>
          <w:color w:val="000000" w:themeColor="text1"/>
          <w:spacing w:val="-2"/>
          <w:szCs w:val="24"/>
        </w:rPr>
        <w:t>and Internally Generated Revenue</w:t>
      </w:r>
      <w:r w:rsidR="00221048">
        <w:rPr>
          <w:color w:val="000000" w:themeColor="text1"/>
          <w:spacing w:val="-2"/>
          <w:szCs w:val="24"/>
        </w:rPr>
        <w:t xml:space="preserve"> (IGR)</w:t>
      </w:r>
      <w:r w:rsidRPr="008B7C58">
        <w:rPr>
          <w:color w:val="000000" w:themeColor="text1"/>
          <w:spacing w:val="-2"/>
          <w:szCs w:val="24"/>
        </w:rPr>
        <w:t xml:space="preserve"> for the </w:t>
      </w:r>
      <w:r w:rsidR="00770D1E" w:rsidRPr="008B7C58">
        <w:rPr>
          <w:color w:val="000000" w:themeColor="text1"/>
          <w:spacing w:val="-2"/>
          <w:szCs w:val="24"/>
        </w:rPr>
        <w:t>provision</w:t>
      </w:r>
      <w:r w:rsidRPr="008B7C58">
        <w:rPr>
          <w:color w:val="000000" w:themeColor="text1"/>
          <w:spacing w:val="-2"/>
          <w:szCs w:val="24"/>
        </w:rPr>
        <w:t xml:space="preserve"> of </w:t>
      </w:r>
      <w:r w:rsidR="002758EB" w:rsidRPr="008B7C58">
        <w:rPr>
          <w:b/>
          <w:color w:val="000000" w:themeColor="text1"/>
          <w:spacing w:val="-2"/>
          <w:szCs w:val="24"/>
        </w:rPr>
        <w:t>Transport Equipment</w:t>
      </w:r>
      <w:r w:rsidR="005D7E8F">
        <w:rPr>
          <w:b/>
          <w:color w:val="000000" w:themeColor="text1"/>
          <w:spacing w:val="-2"/>
          <w:szCs w:val="24"/>
        </w:rPr>
        <w:t xml:space="preserve"> (Vehicles)</w:t>
      </w:r>
      <w:r w:rsidR="009477F5" w:rsidRPr="008B7C58">
        <w:rPr>
          <w:b/>
          <w:color w:val="000000" w:themeColor="text1"/>
          <w:spacing w:val="-2"/>
          <w:szCs w:val="24"/>
        </w:rPr>
        <w:t>.</w:t>
      </w:r>
    </w:p>
    <w:p w:rsidR="00935634" w:rsidRPr="008B7C58" w:rsidRDefault="00935634" w:rsidP="00935634">
      <w:pPr>
        <w:pStyle w:val="ListParagraph"/>
        <w:spacing w:after="200"/>
        <w:rPr>
          <w:color w:val="000000" w:themeColor="text1"/>
          <w:spacing w:val="-2"/>
          <w:szCs w:val="24"/>
        </w:rPr>
      </w:pPr>
    </w:p>
    <w:p w:rsidR="00935634" w:rsidRPr="008B7C58" w:rsidRDefault="00935634" w:rsidP="00A17668">
      <w:pPr>
        <w:pStyle w:val="ListParagraph"/>
        <w:numPr>
          <w:ilvl w:val="0"/>
          <w:numId w:val="10"/>
        </w:numPr>
        <w:spacing w:after="200"/>
        <w:contextualSpacing/>
        <w:rPr>
          <w:color w:val="000000" w:themeColor="text1"/>
          <w:spacing w:val="-2"/>
          <w:szCs w:val="24"/>
        </w:rPr>
      </w:pPr>
      <w:r w:rsidRPr="008B7C58">
        <w:rPr>
          <w:color w:val="000000" w:themeColor="text1"/>
          <w:spacing w:val="-2"/>
          <w:szCs w:val="24"/>
        </w:rPr>
        <w:t>The Ministry now invites bids from eligible</w:t>
      </w:r>
      <w:r w:rsidR="00801699" w:rsidRPr="008B7C58">
        <w:rPr>
          <w:color w:val="000000" w:themeColor="text1"/>
          <w:spacing w:val="-2"/>
          <w:szCs w:val="24"/>
        </w:rPr>
        <w:t xml:space="preserve"> and </w:t>
      </w:r>
      <w:r w:rsidRPr="008B7C58">
        <w:rPr>
          <w:color w:val="000000" w:themeColor="text1"/>
          <w:spacing w:val="-2"/>
          <w:szCs w:val="24"/>
        </w:rPr>
        <w:t xml:space="preserve">registered bidders for the provision of </w:t>
      </w:r>
      <w:r w:rsidR="002758EB" w:rsidRPr="008B7C58">
        <w:rPr>
          <w:b/>
          <w:color w:val="000000" w:themeColor="text1"/>
          <w:spacing w:val="-2"/>
          <w:szCs w:val="24"/>
        </w:rPr>
        <w:t>Transport Equipment</w:t>
      </w:r>
      <w:r w:rsidRPr="008B7C58">
        <w:rPr>
          <w:color w:val="000000" w:themeColor="text1"/>
          <w:spacing w:val="-2"/>
          <w:szCs w:val="24"/>
        </w:rPr>
        <w:t xml:space="preserve"> </w:t>
      </w:r>
      <w:r w:rsidR="005D7E8F">
        <w:rPr>
          <w:b/>
          <w:color w:val="000000" w:themeColor="text1"/>
          <w:spacing w:val="-2"/>
          <w:szCs w:val="24"/>
        </w:rPr>
        <w:t xml:space="preserve">(Vehicles) </w:t>
      </w:r>
      <w:r w:rsidRPr="008B7C58">
        <w:rPr>
          <w:color w:val="000000" w:themeColor="text1"/>
          <w:spacing w:val="-2"/>
          <w:szCs w:val="24"/>
        </w:rPr>
        <w:t xml:space="preserve">for FY </w:t>
      </w:r>
      <w:r w:rsidR="005D7E8F">
        <w:rPr>
          <w:color w:val="000000" w:themeColor="text1"/>
          <w:spacing w:val="-2"/>
          <w:szCs w:val="24"/>
        </w:rPr>
        <w:t>2026</w:t>
      </w:r>
      <w:r w:rsidR="00ED6BCD" w:rsidRPr="008B7C58">
        <w:rPr>
          <w:color w:val="000000" w:themeColor="text1"/>
          <w:spacing w:val="-2"/>
          <w:szCs w:val="24"/>
        </w:rPr>
        <w:t>.</w:t>
      </w:r>
    </w:p>
    <w:p w:rsidR="00935634" w:rsidRPr="008B7C58" w:rsidRDefault="00935634" w:rsidP="00935634">
      <w:pPr>
        <w:pStyle w:val="ListParagraph"/>
        <w:spacing w:after="200"/>
        <w:rPr>
          <w:color w:val="000000" w:themeColor="text1"/>
          <w:spacing w:val="-2"/>
          <w:szCs w:val="24"/>
        </w:rPr>
      </w:pPr>
    </w:p>
    <w:p w:rsidR="00935634" w:rsidRPr="005D7E8F" w:rsidRDefault="00935634" w:rsidP="005D7E8F">
      <w:pPr>
        <w:jc w:val="center"/>
        <w:rPr>
          <w:b/>
          <w:color w:val="000000" w:themeColor="text1"/>
          <w:spacing w:val="80"/>
        </w:rPr>
      </w:pPr>
      <w:r w:rsidRPr="008B7C58">
        <w:rPr>
          <w:color w:val="000000" w:themeColor="text1"/>
          <w:spacing w:val="-2"/>
        </w:rPr>
        <w:t xml:space="preserve">Bidding will be conducted through the </w:t>
      </w:r>
      <w:r w:rsidR="005D7E8F">
        <w:rPr>
          <w:b/>
          <w:color w:val="000000" w:themeColor="text1"/>
          <w:spacing w:val="80"/>
        </w:rPr>
        <w:t>National Competitive Bidding (NCB</w:t>
      </w:r>
      <w:r w:rsidR="009234E0">
        <w:rPr>
          <w:b/>
          <w:color w:val="000000" w:themeColor="text1"/>
          <w:spacing w:val="80"/>
        </w:rPr>
        <w:t>) method</w:t>
      </w:r>
      <w:r w:rsidR="009234E0" w:rsidRPr="005D7E8F">
        <w:rPr>
          <w:color w:val="000000" w:themeColor="text1"/>
          <w:spacing w:val="-2"/>
        </w:rPr>
        <w:t xml:space="preserve"> as</w:t>
      </w:r>
      <w:r w:rsidRPr="005D7E8F">
        <w:rPr>
          <w:color w:val="000000" w:themeColor="text1"/>
          <w:spacing w:val="-2"/>
        </w:rPr>
        <w:t xml:space="preserve"> enshrined in the Public Procurement and Concession</w:t>
      </w:r>
      <w:r w:rsidR="00D066AC" w:rsidRPr="005D7E8F">
        <w:rPr>
          <w:color w:val="000000" w:themeColor="text1"/>
          <w:spacing w:val="-2"/>
        </w:rPr>
        <w:t>s</w:t>
      </w:r>
      <w:r w:rsidRPr="005D7E8F">
        <w:rPr>
          <w:color w:val="000000" w:themeColor="text1"/>
          <w:spacing w:val="-2"/>
        </w:rPr>
        <w:t xml:space="preserve"> Ac</w:t>
      </w:r>
      <w:r w:rsidR="009234E0">
        <w:rPr>
          <w:color w:val="000000" w:themeColor="text1"/>
          <w:spacing w:val="-2"/>
        </w:rPr>
        <w:t>t of 2026</w:t>
      </w:r>
      <w:r w:rsidR="00801699" w:rsidRPr="005D7E8F">
        <w:rPr>
          <w:color w:val="000000" w:themeColor="text1"/>
          <w:spacing w:val="-2"/>
        </w:rPr>
        <w:t>.</w:t>
      </w:r>
    </w:p>
    <w:p w:rsidR="00935634" w:rsidRPr="008B7C58" w:rsidRDefault="00935634" w:rsidP="00935634">
      <w:pPr>
        <w:pStyle w:val="ListParagraph"/>
        <w:spacing w:after="200"/>
        <w:contextualSpacing/>
        <w:rPr>
          <w:color w:val="000000" w:themeColor="text1"/>
          <w:spacing w:val="-2"/>
          <w:szCs w:val="24"/>
        </w:rPr>
      </w:pPr>
    </w:p>
    <w:p w:rsidR="00935634" w:rsidRPr="008B7C58" w:rsidRDefault="00935634" w:rsidP="00A17668">
      <w:pPr>
        <w:pStyle w:val="ListParagraph"/>
        <w:numPr>
          <w:ilvl w:val="0"/>
          <w:numId w:val="10"/>
        </w:numPr>
        <w:spacing w:after="200"/>
        <w:contextualSpacing/>
        <w:rPr>
          <w:color w:val="000000" w:themeColor="text1"/>
          <w:spacing w:val="-2"/>
          <w:szCs w:val="24"/>
        </w:rPr>
      </w:pPr>
      <w:r w:rsidRPr="008B7C58">
        <w:rPr>
          <w:color w:val="000000" w:themeColor="text1"/>
          <w:spacing w:val="-2"/>
          <w:szCs w:val="24"/>
        </w:rPr>
        <w:t>SPECIFICATION AND QUANITITY</w:t>
      </w:r>
    </w:p>
    <w:tbl>
      <w:tblPr>
        <w:tblStyle w:val="TableGrid"/>
        <w:tblW w:w="0" w:type="auto"/>
        <w:tblInd w:w="484" w:type="dxa"/>
        <w:tblLook w:val="04A0" w:firstRow="1" w:lastRow="0" w:firstColumn="1" w:lastColumn="0" w:noHBand="0" w:noVBand="1"/>
      </w:tblPr>
      <w:tblGrid>
        <w:gridCol w:w="2880"/>
        <w:gridCol w:w="2880"/>
      </w:tblGrid>
      <w:tr w:rsidR="0040135E" w:rsidRPr="008B7C58" w:rsidTr="00A528F4">
        <w:tc>
          <w:tcPr>
            <w:tcW w:w="2880" w:type="dxa"/>
          </w:tcPr>
          <w:p w:rsidR="0040135E" w:rsidRPr="008B7C58" w:rsidRDefault="0040135E" w:rsidP="00935634">
            <w:pPr>
              <w:spacing w:after="200"/>
              <w:contextualSpacing/>
              <w:rPr>
                <w:b/>
                <w:color w:val="000000" w:themeColor="text1"/>
                <w:spacing w:val="-2"/>
              </w:rPr>
            </w:pPr>
            <w:r w:rsidRPr="008B7C58">
              <w:rPr>
                <w:b/>
                <w:color w:val="000000" w:themeColor="text1"/>
                <w:spacing w:val="-2"/>
              </w:rPr>
              <w:t>Item</w:t>
            </w:r>
          </w:p>
        </w:tc>
        <w:tc>
          <w:tcPr>
            <w:tcW w:w="2880" w:type="dxa"/>
          </w:tcPr>
          <w:p w:rsidR="0040135E" w:rsidRPr="008B7C58" w:rsidRDefault="0040135E" w:rsidP="00935634">
            <w:pPr>
              <w:spacing w:after="200"/>
              <w:contextualSpacing/>
              <w:rPr>
                <w:b/>
                <w:color w:val="000000" w:themeColor="text1"/>
                <w:spacing w:val="-2"/>
              </w:rPr>
            </w:pPr>
            <w:r w:rsidRPr="008B7C58">
              <w:rPr>
                <w:b/>
                <w:color w:val="000000" w:themeColor="text1"/>
                <w:spacing w:val="-2"/>
              </w:rPr>
              <w:t>Quantity</w:t>
            </w:r>
          </w:p>
        </w:tc>
      </w:tr>
      <w:tr w:rsidR="0040135E" w:rsidRPr="008B7C58" w:rsidTr="00A528F4">
        <w:tc>
          <w:tcPr>
            <w:tcW w:w="2880" w:type="dxa"/>
          </w:tcPr>
          <w:p w:rsidR="0040135E" w:rsidRPr="008B7C58" w:rsidRDefault="00B20A72" w:rsidP="00935634">
            <w:pPr>
              <w:spacing w:after="200"/>
              <w:contextualSpacing/>
              <w:rPr>
                <w:b/>
                <w:color w:val="000000" w:themeColor="text1"/>
                <w:spacing w:val="-2"/>
              </w:rPr>
            </w:pPr>
            <w:r>
              <w:rPr>
                <w:b/>
                <w:color w:val="000000" w:themeColor="text1"/>
                <w:spacing w:val="-2"/>
              </w:rPr>
              <w:t>Lot 1:</w:t>
            </w:r>
            <w:r w:rsidR="009234E0">
              <w:rPr>
                <w:b/>
                <w:color w:val="000000" w:themeColor="text1"/>
                <w:spacing w:val="-2"/>
              </w:rPr>
              <w:t xml:space="preserve"> (Pickups)</w:t>
            </w:r>
          </w:p>
        </w:tc>
        <w:tc>
          <w:tcPr>
            <w:tcW w:w="2880" w:type="dxa"/>
          </w:tcPr>
          <w:p w:rsidR="0040135E" w:rsidRPr="008B7C58" w:rsidRDefault="009234E0" w:rsidP="00935634">
            <w:pPr>
              <w:spacing w:after="200"/>
              <w:contextualSpacing/>
              <w:rPr>
                <w:b/>
                <w:color w:val="000000" w:themeColor="text1"/>
                <w:spacing w:val="-2"/>
              </w:rPr>
            </w:pPr>
            <w:r>
              <w:rPr>
                <w:b/>
                <w:color w:val="000000" w:themeColor="text1"/>
                <w:spacing w:val="-2"/>
              </w:rPr>
              <w:t>5</w:t>
            </w:r>
            <w:r w:rsidR="00801699" w:rsidRPr="008B7C58">
              <w:rPr>
                <w:b/>
                <w:color w:val="000000" w:themeColor="text1"/>
                <w:spacing w:val="-2"/>
              </w:rPr>
              <w:t xml:space="preserve"> pc</w:t>
            </w:r>
            <w:r>
              <w:rPr>
                <w:b/>
                <w:color w:val="000000" w:themeColor="text1"/>
                <w:spacing w:val="-2"/>
              </w:rPr>
              <w:t>s.</w:t>
            </w:r>
          </w:p>
        </w:tc>
      </w:tr>
      <w:tr w:rsidR="009234E0" w:rsidRPr="008B7C58" w:rsidTr="00A528F4">
        <w:tc>
          <w:tcPr>
            <w:tcW w:w="2880" w:type="dxa"/>
          </w:tcPr>
          <w:p w:rsidR="009234E0" w:rsidRDefault="00B20A72" w:rsidP="00935634">
            <w:pPr>
              <w:spacing w:after="200"/>
              <w:contextualSpacing/>
              <w:rPr>
                <w:b/>
                <w:color w:val="000000" w:themeColor="text1"/>
                <w:spacing w:val="-2"/>
              </w:rPr>
            </w:pPr>
            <w:r>
              <w:rPr>
                <w:b/>
                <w:color w:val="000000" w:themeColor="text1"/>
                <w:spacing w:val="-2"/>
              </w:rPr>
              <w:t>Lot 2:</w:t>
            </w:r>
            <w:r w:rsidR="009234E0">
              <w:rPr>
                <w:b/>
                <w:color w:val="000000" w:themeColor="text1"/>
                <w:spacing w:val="-2"/>
              </w:rPr>
              <w:t xml:space="preserve"> (Bus)</w:t>
            </w:r>
          </w:p>
        </w:tc>
        <w:tc>
          <w:tcPr>
            <w:tcW w:w="2880" w:type="dxa"/>
          </w:tcPr>
          <w:p w:rsidR="009234E0" w:rsidRDefault="009234E0" w:rsidP="00935634">
            <w:pPr>
              <w:spacing w:after="200"/>
              <w:contextualSpacing/>
              <w:rPr>
                <w:b/>
                <w:color w:val="000000" w:themeColor="text1"/>
                <w:spacing w:val="-2"/>
              </w:rPr>
            </w:pPr>
            <w:r>
              <w:rPr>
                <w:b/>
                <w:color w:val="000000" w:themeColor="text1"/>
                <w:spacing w:val="-2"/>
              </w:rPr>
              <w:t>1 pc.</w:t>
            </w:r>
          </w:p>
        </w:tc>
      </w:tr>
      <w:tr w:rsidR="009234E0" w:rsidRPr="008B7C58" w:rsidTr="00A528F4">
        <w:tc>
          <w:tcPr>
            <w:tcW w:w="2880" w:type="dxa"/>
          </w:tcPr>
          <w:p w:rsidR="009234E0" w:rsidRDefault="00B20A72" w:rsidP="00935634">
            <w:pPr>
              <w:spacing w:after="200"/>
              <w:contextualSpacing/>
              <w:rPr>
                <w:b/>
                <w:color w:val="000000" w:themeColor="text1"/>
                <w:spacing w:val="-2"/>
              </w:rPr>
            </w:pPr>
            <w:r>
              <w:rPr>
                <w:b/>
                <w:color w:val="000000" w:themeColor="text1"/>
                <w:spacing w:val="-2"/>
              </w:rPr>
              <w:t>Lot 3:</w:t>
            </w:r>
            <w:r w:rsidR="009234E0">
              <w:rPr>
                <w:b/>
                <w:color w:val="000000" w:themeColor="text1"/>
                <w:spacing w:val="-2"/>
              </w:rPr>
              <w:t xml:space="preserve"> (Sedan)</w:t>
            </w:r>
          </w:p>
        </w:tc>
        <w:tc>
          <w:tcPr>
            <w:tcW w:w="2880" w:type="dxa"/>
          </w:tcPr>
          <w:p w:rsidR="009234E0" w:rsidRDefault="009234E0" w:rsidP="00935634">
            <w:pPr>
              <w:spacing w:after="200"/>
              <w:contextualSpacing/>
              <w:rPr>
                <w:b/>
                <w:color w:val="000000" w:themeColor="text1"/>
                <w:spacing w:val="-2"/>
              </w:rPr>
            </w:pPr>
            <w:r>
              <w:rPr>
                <w:b/>
                <w:color w:val="000000" w:themeColor="text1"/>
                <w:spacing w:val="-2"/>
              </w:rPr>
              <w:t>1 pc.</w:t>
            </w:r>
          </w:p>
        </w:tc>
      </w:tr>
    </w:tbl>
    <w:p w:rsidR="00935634" w:rsidRPr="008B7C58" w:rsidRDefault="00935634" w:rsidP="00935634">
      <w:pPr>
        <w:spacing w:after="200"/>
        <w:contextualSpacing/>
        <w:rPr>
          <w:color w:val="000000" w:themeColor="text1"/>
          <w:spacing w:val="-2"/>
        </w:rPr>
      </w:pPr>
    </w:p>
    <w:p w:rsidR="00935634" w:rsidRDefault="00935634" w:rsidP="00A17668">
      <w:pPr>
        <w:pStyle w:val="ListParagraph"/>
        <w:numPr>
          <w:ilvl w:val="0"/>
          <w:numId w:val="10"/>
        </w:numPr>
        <w:spacing w:after="200"/>
        <w:contextualSpacing/>
        <w:rPr>
          <w:color w:val="000000" w:themeColor="text1"/>
          <w:spacing w:val="-2"/>
          <w:szCs w:val="24"/>
        </w:rPr>
      </w:pPr>
      <w:r w:rsidRPr="008B7C58">
        <w:rPr>
          <w:color w:val="000000" w:themeColor="text1"/>
          <w:spacing w:val="-2"/>
          <w:szCs w:val="24"/>
        </w:rPr>
        <w:t xml:space="preserve">QUALIFICATION </w:t>
      </w:r>
      <w:r w:rsidR="00BF3B33">
        <w:rPr>
          <w:color w:val="000000" w:themeColor="text1"/>
          <w:spacing w:val="-2"/>
          <w:szCs w:val="24"/>
        </w:rPr>
        <w:t xml:space="preserve">DOCUMENT </w:t>
      </w:r>
      <w:r w:rsidRPr="008B7C58">
        <w:rPr>
          <w:color w:val="000000" w:themeColor="text1"/>
          <w:spacing w:val="-2"/>
          <w:szCs w:val="24"/>
        </w:rPr>
        <w:t>REQUIREMENTS INCLUDE:</w:t>
      </w:r>
    </w:p>
    <w:p w:rsidR="008B7C58" w:rsidRPr="008B7C58" w:rsidRDefault="008B7C58" w:rsidP="008B7C58">
      <w:pPr>
        <w:pStyle w:val="ListParagraph"/>
        <w:spacing w:after="200"/>
        <w:contextualSpacing/>
        <w:rPr>
          <w:color w:val="000000" w:themeColor="text1"/>
          <w:spacing w:val="-2"/>
          <w:szCs w:val="24"/>
        </w:rPr>
      </w:pPr>
    </w:p>
    <w:p w:rsidR="000B7DCC" w:rsidRDefault="000B7DCC" w:rsidP="00A17668">
      <w:pPr>
        <w:pStyle w:val="ListParagraph"/>
        <w:numPr>
          <w:ilvl w:val="0"/>
          <w:numId w:val="8"/>
        </w:numPr>
        <w:spacing w:after="200"/>
        <w:contextualSpacing/>
        <w:rPr>
          <w:color w:val="000000" w:themeColor="text1"/>
          <w:spacing w:val="-2"/>
          <w:szCs w:val="24"/>
        </w:rPr>
      </w:pPr>
      <w:r>
        <w:rPr>
          <w:color w:val="000000" w:themeColor="text1"/>
          <w:spacing w:val="-2"/>
          <w:szCs w:val="24"/>
        </w:rPr>
        <w:t>Power of attorney/Declaration of ownership</w:t>
      </w:r>
    </w:p>
    <w:p w:rsidR="00935634" w:rsidRPr="008B7C58" w:rsidRDefault="000B7DCC" w:rsidP="00A17668">
      <w:pPr>
        <w:pStyle w:val="ListParagraph"/>
        <w:numPr>
          <w:ilvl w:val="0"/>
          <w:numId w:val="8"/>
        </w:numPr>
        <w:spacing w:after="200"/>
        <w:contextualSpacing/>
        <w:rPr>
          <w:color w:val="000000" w:themeColor="text1"/>
          <w:spacing w:val="-2"/>
          <w:szCs w:val="24"/>
        </w:rPr>
      </w:pPr>
      <w:r>
        <w:rPr>
          <w:color w:val="000000" w:themeColor="text1"/>
          <w:spacing w:val="-2"/>
          <w:szCs w:val="24"/>
        </w:rPr>
        <w:t xml:space="preserve">Bidders without </w:t>
      </w:r>
      <w:r w:rsidR="00935634" w:rsidRPr="008B7C58">
        <w:rPr>
          <w:color w:val="000000" w:themeColor="text1"/>
          <w:spacing w:val="-2"/>
          <w:szCs w:val="24"/>
        </w:rPr>
        <w:t>Valid Tax Cl</w:t>
      </w:r>
      <w:r w:rsidR="00801699" w:rsidRPr="008B7C58">
        <w:rPr>
          <w:color w:val="000000" w:themeColor="text1"/>
          <w:spacing w:val="-2"/>
          <w:szCs w:val="24"/>
        </w:rPr>
        <w:t>eara</w:t>
      </w:r>
      <w:r w:rsidR="00935634" w:rsidRPr="008B7C58">
        <w:rPr>
          <w:color w:val="000000" w:themeColor="text1"/>
          <w:spacing w:val="-2"/>
          <w:szCs w:val="24"/>
        </w:rPr>
        <w:t>nce</w:t>
      </w:r>
      <w:r>
        <w:rPr>
          <w:color w:val="000000" w:themeColor="text1"/>
          <w:spacing w:val="-2"/>
          <w:szCs w:val="24"/>
        </w:rPr>
        <w:t xml:space="preserve"> will not be able to submit</w:t>
      </w:r>
    </w:p>
    <w:p w:rsidR="00935634" w:rsidRPr="008B7C58" w:rsidRDefault="00935634" w:rsidP="00A17668">
      <w:pPr>
        <w:pStyle w:val="ListParagraph"/>
        <w:numPr>
          <w:ilvl w:val="0"/>
          <w:numId w:val="8"/>
        </w:numPr>
        <w:spacing w:after="200"/>
        <w:contextualSpacing/>
        <w:rPr>
          <w:color w:val="000000" w:themeColor="text1"/>
          <w:spacing w:val="-2"/>
          <w:szCs w:val="24"/>
        </w:rPr>
      </w:pPr>
      <w:r w:rsidRPr="008B7C58">
        <w:rPr>
          <w:color w:val="000000" w:themeColor="text1"/>
          <w:spacing w:val="-2"/>
          <w:szCs w:val="24"/>
        </w:rPr>
        <w:t>Valid Business Registration</w:t>
      </w:r>
      <w:r w:rsidR="00F42452">
        <w:rPr>
          <w:color w:val="000000" w:themeColor="text1"/>
          <w:spacing w:val="-2"/>
          <w:szCs w:val="24"/>
        </w:rPr>
        <w:t xml:space="preserve"> In Line With Business Activity</w:t>
      </w:r>
    </w:p>
    <w:p w:rsidR="00065678" w:rsidRPr="008B7C58" w:rsidRDefault="000B7DCC" w:rsidP="00A17668">
      <w:pPr>
        <w:pStyle w:val="ListParagraph"/>
        <w:numPr>
          <w:ilvl w:val="0"/>
          <w:numId w:val="8"/>
        </w:numPr>
        <w:spacing w:after="200"/>
        <w:contextualSpacing/>
        <w:rPr>
          <w:color w:val="000000" w:themeColor="text1"/>
          <w:spacing w:val="-2"/>
          <w:szCs w:val="24"/>
        </w:rPr>
      </w:pPr>
      <w:r>
        <w:rPr>
          <w:color w:val="000000" w:themeColor="text1"/>
          <w:spacing w:val="-2"/>
          <w:szCs w:val="24"/>
        </w:rPr>
        <w:t>Bidder must be registered on the PPCC platform</w:t>
      </w:r>
    </w:p>
    <w:p w:rsidR="00EF2C4F" w:rsidRPr="008B7C58" w:rsidRDefault="00801699" w:rsidP="00A17668">
      <w:pPr>
        <w:pStyle w:val="ListParagraph"/>
        <w:numPr>
          <w:ilvl w:val="0"/>
          <w:numId w:val="8"/>
        </w:numPr>
        <w:spacing w:after="200"/>
        <w:contextualSpacing/>
        <w:rPr>
          <w:color w:val="000000" w:themeColor="text1"/>
          <w:spacing w:val="-2"/>
          <w:szCs w:val="24"/>
        </w:rPr>
      </w:pPr>
      <w:r w:rsidRPr="008B7C58">
        <w:rPr>
          <w:color w:val="000000" w:themeColor="text1"/>
          <w:spacing w:val="-2"/>
          <w:szCs w:val="24"/>
        </w:rPr>
        <w:t xml:space="preserve">Current </w:t>
      </w:r>
      <w:r w:rsidR="00EF2C4F" w:rsidRPr="008B7C58">
        <w:rPr>
          <w:color w:val="000000" w:themeColor="text1"/>
          <w:spacing w:val="-2"/>
          <w:szCs w:val="24"/>
        </w:rPr>
        <w:t>Bank Statement</w:t>
      </w:r>
    </w:p>
    <w:p w:rsidR="00935634" w:rsidRPr="00FA3B14" w:rsidRDefault="00FA3B14" w:rsidP="00FA3B14">
      <w:pPr>
        <w:pStyle w:val="ListParagraph"/>
        <w:numPr>
          <w:ilvl w:val="0"/>
          <w:numId w:val="8"/>
        </w:numPr>
        <w:spacing w:after="200"/>
        <w:contextualSpacing/>
        <w:rPr>
          <w:color w:val="000000" w:themeColor="text1"/>
          <w:spacing w:val="-2"/>
          <w:szCs w:val="24"/>
        </w:rPr>
      </w:pPr>
      <w:r w:rsidRPr="008B7C58">
        <w:rPr>
          <w:color w:val="000000" w:themeColor="text1"/>
          <w:spacing w:val="-2"/>
          <w:szCs w:val="24"/>
        </w:rPr>
        <w:t>Bid Security</w:t>
      </w:r>
      <w:r>
        <w:rPr>
          <w:color w:val="000000" w:themeColor="text1"/>
          <w:spacing w:val="-2"/>
          <w:szCs w:val="24"/>
        </w:rPr>
        <w:t xml:space="preserve"> in the form of Bid Securing Declaration for all participating lots </w:t>
      </w:r>
    </w:p>
    <w:p w:rsidR="00935634" w:rsidRDefault="00935634" w:rsidP="00A17668">
      <w:pPr>
        <w:pStyle w:val="ListParagraph"/>
        <w:numPr>
          <w:ilvl w:val="0"/>
          <w:numId w:val="8"/>
        </w:numPr>
        <w:spacing w:after="200"/>
        <w:contextualSpacing/>
        <w:rPr>
          <w:color w:val="000000" w:themeColor="text1"/>
          <w:spacing w:val="-2"/>
          <w:szCs w:val="24"/>
        </w:rPr>
      </w:pPr>
      <w:r w:rsidRPr="008B7C58">
        <w:rPr>
          <w:color w:val="000000" w:themeColor="text1"/>
          <w:spacing w:val="-2"/>
          <w:szCs w:val="24"/>
        </w:rPr>
        <w:t>Past performance records- including the names and c</w:t>
      </w:r>
      <w:r w:rsidR="00BA0BAA" w:rsidRPr="008B7C58">
        <w:rPr>
          <w:color w:val="000000" w:themeColor="text1"/>
          <w:spacing w:val="-2"/>
          <w:szCs w:val="24"/>
        </w:rPr>
        <w:t xml:space="preserve">ontact numbers of at least </w:t>
      </w:r>
      <w:r w:rsidR="00535B4F">
        <w:rPr>
          <w:color w:val="000000" w:themeColor="text1"/>
          <w:spacing w:val="-2"/>
          <w:szCs w:val="24"/>
        </w:rPr>
        <w:t>two (2</w:t>
      </w:r>
      <w:r w:rsidR="00BA0BAA" w:rsidRPr="008B7C58">
        <w:rPr>
          <w:color w:val="000000" w:themeColor="text1"/>
          <w:spacing w:val="-2"/>
          <w:szCs w:val="24"/>
        </w:rPr>
        <w:t>)</w:t>
      </w:r>
      <w:r w:rsidRPr="008B7C58">
        <w:rPr>
          <w:color w:val="000000" w:themeColor="text1"/>
          <w:spacing w:val="-2"/>
          <w:szCs w:val="24"/>
        </w:rPr>
        <w:t xml:space="preserve"> clients</w:t>
      </w:r>
      <w:r w:rsidR="00BA0BAA" w:rsidRPr="008B7C58">
        <w:rPr>
          <w:color w:val="000000" w:themeColor="text1"/>
          <w:spacing w:val="-2"/>
          <w:szCs w:val="24"/>
        </w:rPr>
        <w:t>.</w:t>
      </w:r>
    </w:p>
    <w:p w:rsidR="00FA3B14" w:rsidRDefault="00FA3B14" w:rsidP="00FA3B14">
      <w:pPr>
        <w:pStyle w:val="ListParagraph"/>
        <w:spacing w:after="200"/>
        <w:ind w:left="810"/>
        <w:contextualSpacing/>
        <w:rPr>
          <w:color w:val="000000" w:themeColor="text1"/>
          <w:spacing w:val="-2"/>
          <w:szCs w:val="24"/>
        </w:rPr>
      </w:pPr>
    </w:p>
    <w:p w:rsidR="00FA3B14" w:rsidRPr="008B7C58" w:rsidRDefault="00FA3B14" w:rsidP="00FA3B14">
      <w:pPr>
        <w:pStyle w:val="ListParagraph"/>
        <w:spacing w:after="200"/>
        <w:ind w:left="810"/>
        <w:contextualSpacing/>
        <w:rPr>
          <w:color w:val="000000" w:themeColor="text1"/>
          <w:spacing w:val="-2"/>
          <w:szCs w:val="24"/>
        </w:rPr>
      </w:pPr>
      <w:r w:rsidRPr="00FA3B14">
        <w:rPr>
          <w:b/>
          <w:color w:val="000000" w:themeColor="text1"/>
          <w:spacing w:val="-2"/>
          <w:szCs w:val="24"/>
        </w:rPr>
        <w:t>Note</w:t>
      </w:r>
      <w:r>
        <w:rPr>
          <w:color w:val="000000" w:themeColor="text1"/>
          <w:spacing w:val="-2"/>
          <w:szCs w:val="24"/>
        </w:rPr>
        <w:t>: All requirements will be separately uploaded on the platform and not as a single file</w:t>
      </w:r>
    </w:p>
    <w:p w:rsidR="00801699" w:rsidRPr="008B7C58" w:rsidRDefault="00801699" w:rsidP="00801699">
      <w:pPr>
        <w:pStyle w:val="ListParagraph"/>
        <w:spacing w:after="200"/>
        <w:ind w:left="810"/>
        <w:contextualSpacing/>
        <w:rPr>
          <w:color w:val="000000" w:themeColor="text1"/>
          <w:spacing w:val="-2"/>
          <w:szCs w:val="24"/>
        </w:rPr>
      </w:pPr>
    </w:p>
    <w:p w:rsidR="00935634" w:rsidRPr="009234E0" w:rsidRDefault="008B7C58" w:rsidP="00A17668">
      <w:pPr>
        <w:pStyle w:val="ListParagraph"/>
        <w:numPr>
          <w:ilvl w:val="0"/>
          <w:numId w:val="1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contextualSpacing/>
        <w:jc w:val="both"/>
        <w:rPr>
          <w:spacing w:val="-2"/>
          <w:szCs w:val="24"/>
        </w:rPr>
      </w:pPr>
      <w:r w:rsidRPr="009234E0">
        <w:rPr>
          <w:color w:val="000000" w:themeColor="text1"/>
          <w:spacing w:val="-2"/>
          <w:szCs w:val="24"/>
        </w:rPr>
        <w:t>All i</w:t>
      </w:r>
      <w:r w:rsidR="00935634" w:rsidRPr="009234E0">
        <w:rPr>
          <w:color w:val="000000" w:themeColor="text1"/>
          <w:spacing w:val="-2"/>
          <w:szCs w:val="24"/>
        </w:rPr>
        <w:t xml:space="preserve">nterested eligible bidders may obtain copy of the bidding document from the </w:t>
      </w:r>
      <w:r w:rsidR="009234E0" w:rsidRPr="009234E0">
        <w:rPr>
          <w:b/>
          <w:color w:val="000000" w:themeColor="text1"/>
          <w:spacing w:val="-2"/>
          <w:szCs w:val="24"/>
        </w:rPr>
        <w:t xml:space="preserve">e-GP </w:t>
      </w:r>
      <w:r w:rsidR="009234E0" w:rsidRPr="009234E0">
        <w:rPr>
          <w:color w:val="000000" w:themeColor="text1"/>
          <w:spacing w:val="-2"/>
          <w:szCs w:val="24"/>
        </w:rPr>
        <w:t xml:space="preserve">platform of the Public </w:t>
      </w:r>
      <w:r w:rsidR="00935634" w:rsidRPr="009234E0">
        <w:rPr>
          <w:color w:val="000000" w:themeColor="text1"/>
          <w:spacing w:val="-2"/>
          <w:szCs w:val="24"/>
        </w:rPr>
        <w:t xml:space="preserve">Procurement </w:t>
      </w:r>
      <w:r w:rsidR="009234E0" w:rsidRPr="009234E0">
        <w:rPr>
          <w:color w:val="000000" w:themeColor="text1"/>
          <w:spacing w:val="-2"/>
          <w:szCs w:val="24"/>
        </w:rPr>
        <w:t xml:space="preserve">Concessions Commission (PPCC) from </w:t>
      </w:r>
      <w:r w:rsidR="00D949B7">
        <w:rPr>
          <w:b/>
          <w:color w:val="000000" w:themeColor="text1"/>
          <w:spacing w:val="-2"/>
          <w:szCs w:val="24"/>
        </w:rPr>
        <w:t>March 28</w:t>
      </w:r>
      <w:r w:rsidR="009234E0" w:rsidRPr="005254E8">
        <w:rPr>
          <w:b/>
          <w:color w:val="000000" w:themeColor="text1"/>
          <w:spacing w:val="-2"/>
          <w:szCs w:val="24"/>
        </w:rPr>
        <w:t>, 2026</w:t>
      </w:r>
      <w:r w:rsidR="00144E20" w:rsidRPr="009234E0">
        <w:rPr>
          <w:color w:val="000000" w:themeColor="text1"/>
          <w:spacing w:val="-2"/>
          <w:szCs w:val="24"/>
        </w:rPr>
        <w:t xml:space="preserve"> to </w:t>
      </w:r>
      <w:r w:rsidR="00DA6536">
        <w:rPr>
          <w:b/>
          <w:color w:val="000000" w:themeColor="text1"/>
          <w:spacing w:val="-2"/>
          <w:szCs w:val="24"/>
        </w:rPr>
        <w:t>April 2</w:t>
      </w:r>
      <w:r w:rsidR="005C2366">
        <w:rPr>
          <w:b/>
          <w:color w:val="000000" w:themeColor="text1"/>
          <w:spacing w:val="-2"/>
          <w:szCs w:val="24"/>
        </w:rPr>
        <w:t>8</w:t>
      </w:r>
      <w:r w:rsidR="009234E0" w:rsidRPr="005254E8">
        <w:rPr>
          <w:b/>
          <w:color w:val="000000" w:themeColor="text1"/>
          <w:spacing w:val="-2"/>
          <w:szCs w:val="24"/>
        </w:rPr>
        <w:t>, 2026</w:t>
      </w:r>
      <w:r w:rsidR="00ED6BCD" w:rsidRPr="009234E0">
        <w:rPr>
          <w:color w:val="000000" w:themeColor="text1"/>
          <w:spacing w:val="-2"/>
          <w:szCs w:val="24"/>
        </w:rPr>
        <w:t xml:space="preserve"> </w:t>
      </w:r>
      <w:r w:rsidR="00A75784" w:rsidRPr="009234E0">
        <w:rPr>
          <w:b/>
          <w:spacing w:val="-2"/>
          <w:szCs w:val="24"/>
        </w:rPr>
        <w:t>daily</w:t>
      </w:r>
      <w:r w:rsidR="00935634" w:rsidRPr="009234E0">
        <w:rPr>
          <w:spacing w:val="-2"/>
          <w:szCs w:val="24"/>
        </w:rPr>
        <w:t>.</w:t>
      </w:r>
      <w:r w:rsidR="00155E2E" w:rsidRPr="009234E0">
        <w:rPr>
          <w:spacing w:val="-2"/>
          <w:szCs w:val="24"/>
        </w:rPr>
        <w:t xml:space="preserve"> </w:t>
      </w:r>
    </w:p>
    <w:p w:rsidR="00935634" w:rsidRDefault="00935634" w:rsidP="00A17668">
      <w:pPr>
        <w:pStyle w:val="ListParagraph"/>
        <w:numPr>
          <w:ilvl w:val="0"/>
          <w:numId w:val="1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contextualSpacing/>
        <w:jc w:val="both"/>
        <w:rPr>
          <w:spacing w:val="-2"/>
          <w:szCs w:val="24"/>
        </w:rPr>
      </w:pPr>
      <w:r w:rsidRPr="008B7C58">
        <w:rPr>
          <w:color w:val="000000" w:themeColor="text1"/>
          <w:spacing w:val="-2"/>
          <w:szCs w:val="24"/>
        </w:rPr>
        <w:lastRenderedPageBreak/>
        <w:t>Bids must be del</w:t>
      </w:r>
      <w:r w:rsidR="009234E0">
        <w:rPr>
          <w:color w:val="000000" w:themeColor="text1"/>
          <w:spacing w:val="-2"/>
          <w:szCs w:val="24"/>
        </w:rPr>
        <w:t xml:space="preserve">ivered to the Procurement Unit of the Ministry of </w:t>
      </w:r>
      <w:proofErr w:type="spellStart"/>
      <w:r w:rsidR="009234E0">
        <w:rPr>
          <w:color w:val="000000" w:themeColor="text1"/>
          <w:spacing w:val="-2"/>
          <w:szCs w:val="24"/>
        </w:rPr>
        <w:t>Labour</w:t>
      </w:r>
      <w:proofErr w:type="spellEnd"/>
      <w:r w:rsidR="009234E0">
        <w:rPr>
          <w:color w:val="000000" w:themeColor="text1"/>
          <w:spacing w:val="-2"/>
          <w:szCs w:val="24"/>
        </w:rPr>
        <w:t xml:space="preserve"> through the </w:t>
      </w:r>
      <w:r w:rsidR="005254E8" w:rsidRPr="009234E0">
        <w:rPr>
          <w:b/>
          <w:color w:val="000000" w:themeColor="text1"/>
          <w:spacing w:val="-2"/>
          <w:szCs w:val="24"/>
        </w:rPr>
        <w:t xml:space="preserve">e-GP </w:t>
      </w:r>
      <w:r w:rsidR="005254E8" w:rsidRPr="009234E0">
        <w:rPr>
          <w:color w:val="000000" w:themeColor="text1"/>
          <w:spacing w:val="-2"/>
          <w:szCs w:val="24"/>
        </w:rPr>
        <w:t xml:space="preserve">platform of the Public Procurement Concessions Commission (PPCC) </w:t>
      </w:r>
      <w:r w:rsidRPr="008B7C58">
        <w:rPr>
          <w:color w:val="000000" w:themeColor="text1"/>
          <w:spacing w:val="-2"/>
          <w:szCs w:val="24"/>
        </w:rPr>
        <w:t xml:space="preserve">not later than </w:t>
      </w:r>
      <w:r w:rsidRPr="008B7C58">
        <w:rPr>
          <w:b/>
          <w:spacing w:val="-2"/>
          <w:szCs w:val="24"/>
        </w:rPr>
        <w:t>1</w:t>
      </w:r>
      <w:r w:rsidR="000B7DCC">
        <w:rPr>
          <w:b/>
          <w:spacing w:val="-2"/>
          <w:szCs w:val="24"/>
        </w:rPr>
        <w:t>6:00 GMT</w:t>
      </w:r>
      <w:r w:rsidR="00F25002" w:rsidRPr="008B7C58">
        <w:rPr>
          <w:b/>
          <w:spacing w:val="-2"/>
          <w:szCs w:val="24"/>
        </w:rPr>
        <w:t xml:space="preserve"> o</w:t>
      </w:r>
      <w:r w:rsidRPr="008B7C58">
        <w:rPr>
          <w:b/>
          <w:spacing w:val="-2"/>
          <w:szCs w:val="24"/>
        </w:rPr>
        <w:t>n</w:t>
      </w:r>
      <w:r w:rsidR="00DA6536">
        <w:rPr>
          <w:b/>
          <w:spacing w:val="-2"/>
          <w:szCs w:val="24"/>
        </w:rPr>
        <w:t xml:space="preserve"> </w:t>
      </w:r>
      <w:r w:rsidR="005C2366">
        <w:rPr>
          <w:b/>
          <w:spacing w:val="-2"/>
          <w:szCs w:val="24"/>
        </w:rPr>
        <w:t>Tues</w:t>
      </w:r>
      <w:r w:rsidR="005254E8">
        <w:rPr>
          <w:b/>
          <w:spacing w:val="-2"/>
          <w:szCs w:val="24"/>
        </w:rPr>
        <w:t>day</w:t>
      </w:r>
      <w:r w:rsidR="00144E20" w:rsidRPr="008B7C58">
        <w:rPr>
          <w:b/>
          <w:spacing w:val="-2"/>
          <w:szCs w:val="24"/>
        </w:rPr>
        <w:t xml:space="preserve">, </w:t>
      </w:r>
      <w:r w:rsidR="00DA6536">
        <w:rPr>
          <w:b/>
          <w:spacing w:val="-2"/>
          <w:szCs w:val="24"/>
        </w:rPr>
        <w:t>April 2</w:t>
      </w:r>
      <w:r w:rsidR="005C2366">
        <w:rPr>
          <w:b/>
          <w:spacing w:val="-2"/>
          <w:szCs w:val="24"/>
        </w:rPr>
        <w:t>8</w:t>
      </w:r>
      <w:r w:rsidR="005254E8">
        <w:rPr>
          <w:b/>
          <w:spacing w:val="-2"/>
          <w:szCs w:val="24"/>
        </w:rPr>
        <w:t>, 2026</w:t>
      </w:r>
      <w:r w:rsidRPr="008B7C58">
        <w:rPr>
          <w:spacing w:val="-2"/>
          <w:szCs w:val="24"/>
        </w:rPr>
        <w:t xml:space="preserve">. </w:t>
      </w:r>
      <w:r w:rsidR="00733170" w:rsidRPr="008B7C58">
        <w:rPr>
          <w:spacing w:val="-2"/>
          <w:szCs w:val="24"/>
        </w:rPr>
        <w:t xml:space="preserve">Please note that late bids will be rejected and returned.  Bids will be opened in the presence of bidders who choose to attend </w:t>
      </w:r>
      <w:r w:rsidR="005254E8">
        <w:rPr>
          <w:spacing w:val="-2"/>
          <w:szCs w:val="24"/>
        </w:rPr>
        <w:t xml:space="preserve">online or their representatives </w:t>
      </w:r>
      <w:r w:rsidR="005254E8" w:rsidRPr="008B7C58">
        <w:rPr>
          <w:b/>
          <w:spacing w:val="-2"/>
          <w:szCs w:val="24"/>
        </w:rPr>
        <w:t>on</w:t>
      </w:r>
      <w:r w:rsidR="00DA6536">
        <w:rPr>
          <w:b/>
          <w:spacing w:val="-2"/>
          <w:szCs w:val="24"/>
        </w:rPr>
        <w:t xml:space="preserve"> </w:t>
      </w:r>
      <w:r w:rsidR="005C2366">
        <w:rPr>
          <w:b/>
          <w:spacing w:val="-2"/>
          <w:szCs w:val="24"/>
        </w:rPr>
        <w:t>Tues</w:t>
      </w:r>
      <w:r w:rsidR="005254E8">
        <w:rPr>
          <w:b/>
          <w:spacing w:val="-2"/>
          <w:szCs w:val="24"/>
        </w:rPr>
        <w:t>day</w:t>
      </w:r>
      <w:r w:rsidR="005254E8" w:rsidRPr="008B7C58">
        <w:rPr>
          <w:b/>
          <w:spacing w:val="-2"/>
          <w:szCs w:val="24"/>
        </w:rPr>
        <w:t xml:space="preserve">, </w:t>
      </w:r>
      <w:r w:rsidR="00DA6536">
        <w:rPr>
          <w:b/>
          <w:spacing w:val="-2"/>
          <w:szCs w:val="24"/>
        </w:rPr>
        <w:t>April 2</w:t>
      </w:r>
      <w:r w:rsidR="005C2366">
        <w:rPr>
          <w:b/>
          <w:spacing w:val="-2"/>
          <w:szCs w:val="24"/>
        </w:rPr>
        <w:t>8</w:t>
      </w:r>
      <w:r w:rsidR="005254E8">
        <w:rPr>
          <w:b/>
          <w:spacing w:val="-2"/>
          <w:szCs w:val="24"/>
        </w:rPr>
        <w:t>, 2026</w:t>
      </w:r>
      <w:r w:rsidR="00733170" w:rsidRPr="008B7C58">
        <w:rPr>
          <w:spacing w:val="-2"/>
          <w:szCs w:val="24"/>
        </w:rPr>
        <w:t xml:space="preserve">, </w:t>
      </w:r>
      <w:r w:rsidR="005254E8">
        <w:rPr>
          <w:spacing w:val="-2"/>
          <w:szCs w:val="24"/>
        </w:rPr>
        <w:t xml:space="preserve">at </w:t>
      </w:r>
      <w:r w:rsidR="000B7DCC">
        <w:rPr>
          <w:b/>
          <w:spacing w:val="-2"/>
          <w:szCs w:val="24"/>
        </w:rPr>
        <w:t>16:30 GMT.</w:t>
      </w:r>
      <w:r w:rsidR="00733170" w:rsidRPr="008B7C58">
        <w:rPr>
          <w:spacing w:val="-2"/>
          <w:szCs w:val="24"/>
        </w:rPr>
        <w:t xml:space="preserve"> </w:t>
      </w:r>
    </w:p>
    <w:p w:rsidR="005254E8" w:rsidRPr="008B7C58" w:rsidRDefault="005254E8" w:rsidP="005254E8">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contextualSpacing/>
        <w:jc w:val="both"/>
        <w:rPr>
          <w:spacing w:val="-2"/>
          <w:szCs w:val="24"/>
        </w:rPr>
      </w:pPr>
    </w:p>
    <w:p w:rsidR="005254E8" w:rsidRDefault="006D7E6B" w:rsidP="00A17668">
      <w:pPr>
        <w:pStyle w:val="ListParagraph"/>
        <w:numPr>
          <w:ilvl w:val="0"/>
          <w:numId w:val="1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contextualSpacing/>
        <w:jc w:val="both"/>
        <w:rPr>
          <w:spacing w:val="-2"/>
          <w:szCs w:val="24"/>
        </w:rPr>
      </w:pPr>
      <w:r w:rsidRPr="005254E8">
        <w:rPr>
          <w:spacing w:val="-2"/>
          <w:szCs w:val="24"/>
        </w:rPr>
        <w:t>All bids must be a</w:t>
      </w:r>
      <w:r w:rsidR="00ED6BCD" w:rsidRPr="005254E8">
        <w:rPr>
          <w:spacing w:val="-2"/>
          <w:szCs w:val="24"/>
        </w:rPr>
        <w:t>ccompanied by a B</w:t>
      </w:r>
      <w:r w:rsidR="005254E8">
        <w:rPr>
          <w:spacing w:val="-2"/>
          <w:szCs w:val="24"/>
        </w:rPr>
        <w:t>id Security.</w:t>
      </w:r>
    </w:p>
    <w:p w:rsidR="005254E8" w:rsidRPr="005254E8" w:rsidRDefault="005254E8" w:rsidP="005254E8">
      <w:pPr>
        <w:pStyle w:val="ListParagraph"/>
        <w:rPr>
          <w:color w:val="000000" w:themeColor="text1"/>
          <w:szCs w:val="24"/>
        </w:rPr>
      </w:pPr>
    </w:p>
    <w:p w:rsidR="00935634" w:rsidRPr="005254E8" w:rsidRDefault="00C85900" w:rsidP="00A17668">
      <w:pPr>
        <w:pStyle w:val="ListParagraph"/>
        <w:numPr>
          <w:ilvl w:val="0"/>
          <w:numId w:val="1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contextualSpacing/>
        <w:jc w:val="both"/>
        <w:rPr>
          <w:spacing w:val="-2"/>
          <w:szCs w:val="24"/>
        </w:rPr>
      </w:pPr>
      <w:r w:rsidRPr="005254E8">
        <w:rPr>
          <w:color w:val="000000" w:themeColor="text1"/>
          <w:szCs w:val="24"/>
        </w:rPr>
        <w:t>Bid</w:t>
      </w:r>
      <w:r w:rsidR="005254E8">
        <w:rPr>
          <w:color w:val="000000" w:themeColor="text1"/>
          <w:szCs w:val="24"/>
        </w:rPr>
        <w:t xml:space="preserve"> submitted must be</w:t>
      </w:r>
      <w:r w:rsidR="00935634" w:rsidRPr="005254E8">
        <w:rPr>
          <w:color w:val="000000" w:themeColor="text1"/>
          <w:szCs w:val="24"/>
        </w:rPr>
        <w:t xml:space="preserve"> labeled: </w:t>
      </w:r>
      <w:r w:rsidR="005254E8" w:rsidRPr="008F32E9">
        <w:rPr>
          <w:rFonts w:ascii="Arial" w:hAnsi="Arial" w:cs="Arial"/>
          <w:b/>
        </w:rPr>
        <w:t>IFB NO: MOL/NCB/004/26</w:t>
      </w:r>
    </w:p>
    <w:p w:rsidR="00935634" w:rsidRPr="008B7C58" w:rsidRDefault="00935634" w:rsidP="00935634">
      <w:pPr>
        <w:pStyle w:val="NoSpacing"/>
        <w:rPr>
          <w:rFonts w:ascii="Times New Roman" w:hAnsi="Times New Roman" w:cs="Times New Roman"/>
          <w:b/>
          <w:color w:val="000000" w:themeColor="text1"/>
          <w:sz w:val="24"/>
          <w:szCs w:val="24"/>
        </w:rPr>
      </w:pPr>
    </w:p>
    <w:p w:rsidR="00935634" w:rsidRPr="008B7C58" w:rsidRDefault="00935634" w:rsidP="00935634">
      <w:pPr>
        <w:pStyle w:val="NoSpacing"/>
        <w:ind w:left="720"/>
        <w:rPr>
          <w:rFonts w:ascii="Times New Roman" w:hAnsi="Times New Roman" w:cs="Times New Roman"/>
          <w:color w:val="000000" w:themeColor="text1"/>
          <w:sz w:val="24"/>
          <w:szCs w:val="24"/>
        </w:rPr>
      </w:pPr>
    </w:p>
    <w:p w:rsidR="00935634" w:rsidRPr="008B7C58" w:rsidRDefault="00935634" w:rsidP="00935634">
      <w:pPr>
        <w:pStyle w:val="NoSpacing"/>
        <w:ind w:left="720"/>
        <w:rPr>
          <w:rFonts w:ascii="Times New Roman" w:hAnsi="Times New Roman" w:cs="Times New Roman"/>
          <w:color w:val="000000" w:themeColor="text1"/>
          <w:sz w:val="24"/>
          <w:szCs w:val="24"/>
        </w:rPr>
      </w:pPr>
    </w:p>
    <w:p w:rsidR="00935634" w:rsidRPr="008B7C58" w:rsidRDefault="00935634" w:rsidP="00935634">
      <w:pPr>
        <w:pStyle w:val="NoSpacing"/>
        <w:ind w:left="720"/>
        <w:rPr>
          <w:rFonts w:ascii="Times New Roman" w:hAnsi="Times New Roman" w:cs="Times New Roman"/>
          <w:color w:val="000000" w:themeColor="text1"/>
          <w:sz w:val="24"/>
          <w:szCs w:val="24"/>
        </w:rPr>
      </w:pPr>
      <w:r w:rsidRPr="008B7C58">
        <w:rPr>
          <w:rFonts w:ascii="Times New Roman" w:hAnsi="Times New Roman" w:cs="Times New Roman"/>
          <w:color w:val="000000" w:themeColor="text1"/>
          <w:sz w:val="24"/>
          <w:szCs w:val="24"/>
        </w:rPr>
        <w:t>Signed: _____________________________</w:t>
      </w:r>
      <w:r w:rsidR="005254E8">
        <w:rPr>
          <w:rFonts w:ascii="Times New Roman" w:hAnsi="Times New Roman" w:cs="Times New Roman"/>
          <w:color w:val="000000" w:themeColor="text1"/>
          <w:sz w:val="24"/>
          <w:szCs w:val="24"/>
        </w:rPr>
        <w:t>_________</w:t>
      </w:r>
    </w:p>
    <w:p w:rsidR="00935634" w:rsidRPr="008B7C58" w:rsidRDefault="00894B8C" w:rsidP="00935634">
      <w:pPr>
        <w:pStyle w:val="NoSpacing"/>
        <w:ind w:left="720"/>
        <w:rPr>
          <w:rFonts w:ascii="Times New Roman" w:hAnsi="Times New Roman" w:cs="Times New Roman"/>
          <w:color w:val="000000" w:themeColor="text1"/>
          <w:sz w:val="24"/>
          <w:szCs w:val="24"/>
        </w:rPr>
      </w:pPr>
      <w:r w:rsidRPr="008B7C58">
        <w:rPr>
          <w:rFonts w:ascii="Times New Roman" w:hAnsi="Times New Roman" w:cs="Times New Roman"/>
          <w:color w:val="000000" w:themeColor="text1"/>
          <w:sz w:val="24"/>
          <w:szCs w:val="24"/>
        </w:rPr>
        <w:t xml:space="preserve">                         </w:t>
      </w:r>
      <w:r w:rsidR="005254E8">
        <w:rPr>
          <w:rFonts w:ascii="Times New Roman" w:hAnsi="Times New Roman" w:cs="Times New Roman"/>
          <w:color w:val="000000" w:themeColor="text1"/>
          <w:sz w:val="24"/>
          <w:szCs w:val="24"/>
        </w:rPr>
        <w:t xml:space="preserve">         </w:t>
      </w:r>
      <w:proofErr w:type="spellStart"/>
      <w:r w:rsidR="00AA4CEC">
        <w:rPr>
          <w:rFonts w:ascii="Times New Roman" w:hAnsi="Times New Roman" w:cs="Times New Roman"/>
          <w:color w:val="000000" w:themeColor="text1"/>
          <w:sz w:val="24"/>
          <w:szCs w:val="24"/>
        </w:rPr>
        <w:t>Mantee</w:t>
      </w:r>
      <w:proofErr w:type="spellEnd"/>
      <w:r w:rsidR="00AA4CEC">
        <w:rPr>
          <w:rFonts w:ascii="Times New Roman" w:hAnsi="Times New Roman" w:cs="Times New Roman"/>
          <w:color w:val="000000" w:themeColor="text1"/>
          <w:sz w:val="24"/>
          <w:szCs w:val="24"/>
        </w:rPr>
        <w:t xml:space="preserve"> </w:t>
      </w:r>
      <w:proofErr w:type="spellStart"/>
      <w:r w:rsidR="00AA4CEC">
        <w:rPr>
          <w:rFonts w:ascii="Times New Roman" w:hAnsi="Times New Roman" w:cs="Times New Roman"/>
          <w:color w:val="000000" w:themeColor="text1"/>
          <w:sz w:val="24"/>
          <w:szCs w:val="24"/>
        </w:rPr>
        <w:t>Jusu</w:t>
      </w:r>
      <w:proofErr w:type="spellEnd"/>
      <w:r w:rsidR="00AA4CEC">
        <w:rPr>
          <w:rFonts w:ascii="Times New Roman" w:hAnsi="Times New Roman" w:cs="Times New Roman"/>
          <w:color w:val="000000" w:themeColor="text1"/>
          <w:sz w:val="24"/>
          <w:szCs w:val="24"/>
        </w:rPr>
        <w:t>-Foster</w:t>
      </w:r>
    </w:p>
    <w:p w:rsidR="00935634" w:rsidRPr="00AA4CEC" w:rsidRDefault="00935634" w:rsidP="00935634">
      <w:pPr>
        <w:pStyle w:val="NoSpacing"/>
        <w:ind w:left="720"/>
        <w:rPr>
          <w:rFonts w:ascii="Times New Roman" w:hAnsi="Times New Roman" w:cs="Times New Roman"/>
          <w:b/>
          <w:color w:val="000000" w:themeColor="text1"/>
          <w:sz w:val="24"/>
          <w:szCs w:val="24"/>
        </w:rPr>
      </w:pPr>
      <w:r w:rsidRPr="008B7C58">
        <w:rPr>
          <w:rFonts w:ascii="Times New Roman" w:hAnsi="Times New Roman" w:cs="Times New Roman"/>
          <w:color w:val="000000" w:themeColor="text1"/>
          <w:sz w:val="24"/>
          <w:szCs w:val="24"/>
        </w:rPr>
        <w:t xml:space="preserve">  </w:t>
      </w:r>
      <w:r w:rsidR="00AA4CEC">
        <w:rPr>
          <w:rFonts w:ascii="Times New Roman" w:hAnsi="Times New Roman" w:cs="Times New Roman"/>
          <w:color w:val="000000" w:themeColor="text1"/>
          <w:sz w:val="24"/>
          <w:szCs w:val="24"/>
        </w:rPr>
        <w:t xml:space="preserve">                </w:t>
      </w:r>
      <w:r w:rsidR="005254E8">
        <w:rPr>
          <w:rFonts w:ascii="Times New Roman" w:hAnsi="Times New Roman" w:cs="Times New Roman"/>
          <w:b/>
          <w:color w:val="000000" w:themeColor="text1"/>
          <w:sz w:val="24"/>
          <w:szCs w:val="24"/>
        </w:rPr>
        <w:t xml:space="preserve">              </w:t>
      </w:r>
      <w:r w:rsidRPr="00AA4CEC">
        <w:rPr>
          <w:rFonts w:ascii="Times New Roman" w:hAnsi="Times New Roman" w:cs="Times New Roman"/>
          <w:b/>
          <w:color w:val="000000" w:themeColor="text1"/>
          <w:sz w:val="24"/>
          <w:szCs w:val="24"/>
        </w:rPr>
        <w:t xml:space="preserve">Procurement Director    </w:t>
      </w:r>
    </w:p>
    <w:p w:rsidR="00935634" w:rsidRPr="008B7C58" w:rsidRDefault="00935634" w:rsidP="00935634">
      <w:pPr>
        <w:pStyle w:val="NoSpacing"/>
        <w:ind w:left="720"/>
        <w:rPr>
          <w:rFonts w:ascii="Times New Roman" w:hAnsi="Times New Roman" w:cs="Times New Roman"/>
          <w:color w:val="000000" w:themeColor="text1"/>
          <w:sz w:val="24"/>
          <w:szCs w:val="24"/>
        </w:rPr>
      </w:pPr>
    </w:p>
    <w:p w:rsidR="00935634" w:rsidRPr="008B7C58" w:rsidRDefault="00935634" w:rsidP="00935634">
      <w:pPr>
        <w:pStyle w:val="NoSpacing"/>
        <w:ind w:left="720"/>
        <w:rPr>
          <w:rFonts w:ascii="Times New Roman" w:hAnsi="Times New Roman" w:cs="Times New Roman"/>
          <w:color w:val="000000" w:themeColor="text1"/>
          <w:sz w:val="24"/>
          <w:szCs w:val="24"/>
        </w:rPr>
      </w:pPr>
    </w:p>
    <w:p w:rsidR="00935634" w:rsidRPr="008B7C58" w:rsidRDefault="00935634" w:rsidP="00935634">
      <w:pPr>
        <w:pStyle w:val="NoSpacing"/>
        <w:ind w:left="720"/>
        <w:rPr>
          <w:rFonts w:ascii="Times New Roman" w:hAnsi="Times New Roman" w:cs="Times New Roman"/>
          <w:color w:val="000000" w:themeColor="text1"/>
          <w:sz w:val="24"/>
          <w:szCs w:val="24"/>
        </w:rPr>
      </w:pPr>
    </w:p>
    <w:p w:rsidR="00935634" w:rsidRPr="008B7C58" w:rsidRDefault="00935634" w:rsidP="00935634">
      <w:pPr>
        <w:pStyle w:val="NoSpacing"/>
        <w:ind w:left="720"/>
        <w:rPr>
          <w:rFonts w:ascii="Times New Roman" w:hAnsi="Times New Roman" w:cs="Times New Roman"/>
          <w:color w:val="000000" w:themeColor="text1"/>
          <w:sz w:val="24"/>
          <w:szCs w:val="24"/>
        </w:rPr>
      </w:pPr>
      <w:r w:rsidRPr="008B7C58">
        <w:rPr>
          <w:rFonts w:ascii="Times New Roman" w:hAnsi="Times New Roman" w:cs="Times New Roman"/>
          <w:color w:val="000000" w:themeColor="text1"/>
          <w:sz w:val="24"/>
          <w:szCs w:val="24"/>
        </w:rPr>
        <w:t>Approved: _____________________________</w:t>
      </w:r>
      <w:r w:rsidR="005254E8">
        <w:rPr>
          <w:rFonts w:ascii="Times New Roman" w:hAnsi="Times New Roman" w:cs="Times New Roman"/>
          <w:color w:val="000000" w:themeColor="text1"/>
          <w:sz w:val="24"/>
          <w:szCs w:val="24"/>
        </w:rPr>
        <w:t>_______</w:t>
      </w:r>
    </w:p>
    <w:p w:rsidR="00935634" w:rsidRPr="008B7C58" w:rsidRDefault="00894B8C" w:rsidP="00935634">
      <w:pPr>
        <w:pStyle w:val="NoSpacing"/>
        <w:ind w:left="720"/>
        <w:rPr>
          <w:rFonts w:ascii="Times New Roman" w:hAnsi="Times New Roman" w:cs="Times New Roman"/>
          <w:color w:val="000000" w:themeColor="text1"/>
          <w:sz w:val="24"/>
          <w:szCs w:val="24"/>
        </w:rPr>
      </w:pPr>
      <w:r w:rsidRPr="008B7C58">
        <w:rPr>
          <w:rFonts w:ascii="Times New Roman" w:hAnsi="Times New Roman" w:cs="Times New Roman"/>
          <w:color w:val="000000" w:themeColor="text1"/>
          <w:sz w:val="24"/>
          <w:szCs w:val="24"/>
        </w:rPr>
        <w:t xml:space="preserve">                               </w:t>
      </w:r>
      <w:proofErr w:type="gramStart"/>
      <w:r w:rsidR="00ED6BCD" w:rsidRPr="008B7C58">
        <w:rPr>
          <w:rFonts w:ascii="Times New Roman" w:hAnsi="Times New Roman" w:cs="Times New Roman"/>
          <w:color w:val="000000" w:themeColor="text1"/>
          <w:sz w:val="24"/>
          <w:szCs w:val="24"/>
        </w:rPr>
        <w:t xml:space="preserve">Cllr. Cooper W. </w:t>
      </w:r>
      <w:proofErr w:type="spellStart"/>
      <w:r w:rsidR="00ED6BCD" w:rsidRPr="008B7C58">
        <w:rPr>
          <w:rFonts w:ascii="Times New Roman" w:hAnsi="Times New Roman" w:cs="Times New Roman"/>
          <w:color w:val="000000" w:themeColor="text1"/>
          <w:sz w:val="24"/>
          <w:szCs w:val="24"/>
        </w:rPr>
        <w:t>Kruah</w:t>
      </w:r>
      <w:proofErr w:type="spellEnd"/>
      <w:r w:rsidR="00ED6BCD" w:rsidRPr="008B7C58">
        <w:rPr>
          <w:rFonts w:ascii="Times New Roman" w:hAnsi="Times New Roman" w:cs="Times New Roman"/>
          <w:color w:val="000000" w:themeColor="text1"/>
          <w:sz w:val="24"/>
          <w:szCs w:val="24"/>
        </w:rPr>
        <w:t>, Sr.</w:t>
      </w:r>
      <w:proofErr w:type="gramEnd"/>
    </w:p>
    <w:p w:rsidR="00935634" w:rsidRPr="008B7C58" w:rsidRDefault="00F8097B" w:rsidP="00AA4CEC">
      <w:pPr>
        <w:pStyle w:val="NoSpacing"/>
        <w:ind w:left="72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894B8C" w:rsidRPr="008B7C58">
        <w:rPr>
          <w:rFonts w:ascii="Times New Roman" w:hAnsi="Times New Roman" w:cs="Times New Roman"/>
          <w:b/>
          <w:color w:val="000000" w:themeColor="text1"/>
          <w:sz w:val="24"/>
          <w:szCs w:val="24"/>
        </w:rPr>
        <w:t>Minister/</w:t>
      </w:r>
      <w:r w:rsidR="00AA4CEC" w:rsidRPr="008B7C58">
        <w:rPr>
          <w:rFonts w:ascii="Times New Roman" w:hAnsi="Times New Roman" w:cs="Times New Roman"/>
          <w:b/>
          <w:color w:val="000000" w:themeColor="text1"/>
          <w:sz w:val="24"/>
          <w:szCs w:val="24"/>
        </w:rPr>
        <w:t>Chairman</w:t>
      </w:r>
      <w:r w:rsidR="00AA4CEC">
        <w:rPr>
          <w:rFonts w:ascii="Times New Roman" w:hAnsi="Times New Roman" w:cs="Times New Roman"/>
          <w:b/>
          <w:color w:val="000000" w:themeColor="text1"/>
          <w:sz w:val="24"/>
          <w:szCs w:val="24"/>
        </w:rPr>
        <w:t>, Procurement</w:t>
      </w:r>
      <w:r w:rsidR="00894B8C" w:rsidRPr="008B7C58">
        <w:rPr>
          <w:rFonts w:ascii="Times New Roman" w:hAnsi="Times New Roman" w:cs="Times New Roman"/>
          <w:b/>
          <w:color w:val="000000" w:themeColor="text1"/>
          <w:sz w:val="24"/>
          <w:szCs w:val="24"/>
        </w:rPr>
        <w:t xml:space="preserve"> Committee </w:t>
      </w:r>
    </w:p>
    <w:p w:rsidR="00935634" w:rsidRPr="008B7C58" w:rsidRDefault="00935634" w:rsidP="00935634">
      <w:pPr>
        <w:pStyle w:val="NoSpacing"/>
        <w:ind w:left="720"/>
        <w:rPr>
          <w:rFonts w:ascii="Times New Roman" w:hAnsi="Times New Roman" w:cs="Times New Roman"/>
          <w:b/>
          <w:color w:val="000000" w:themeColor="text1"/>
          <w:sz w:val="24"/>
          <w:szCs w:val="24"/>
        </w:rPr>
      </w:pPr>
    </w:p>
    <w:p w:rsidR="00935634" w:rsidRPr="008B7C58" w:rsidRDefault="00935634" w:rsidP="00935634">
      <w:pPr>
        <w:pStyle w:val="NoSpacing"/>
        <w:ind w:left="720"/>
        <w:rPr>
          <w:rFonts w:ascii="Times New Roman" w:hAnsi="Times New Roman" w:cs="Times New Roman"/>
          <w:color w:val="000000" w:themeColor="text1"/>
          <w:sz w:val="24"/>
          <w:szCs w:val="24"/>
        </w:rPr>
      </w:pPr>
    </w:p>
    <w:p w:rsidR="00935634" w:rsidRPr="008B7C58" w:rsidRDefault="00935634" w:rsidP="00935634">
      <w:pPr>
        <w:pStyle w:val="NoSpacing"/>
        <w:ind w:left="720"/>
        <w:rPr>
          <w:rFonts w:ascii="Times New Roman" w:hAnsi="Times New Roman" w:cs="Times New Roman"/>
          <w:color w:val="000000" w:themeColor="text1"/>
          <w:sz w:val="24"/>
          <w:szCs w:val="24"/>
        </w:rPr>
      </w:pPr>
    </w:p>
    <w:p w:rsidR="00935634" w:rsidRPr="008B7C58" w:rsidRDefault="00935634" w:rsidP="00935634">
      <w:pPr>
        <w:pStyle w:val="NoSpacing"/>
        <w:ind w:left="720"/>
        <w:rPr>
          <w:rFonts w:ascii="Times New Roman" w:hAnsi="Times New Roman" w:cs="Times New Roman"/>
          <w:color w:val="000000" w:themeColor="text1"/>
          <w:sz w:val="24"/>
          <w:szCs w:val="24"/>
        </w:rPr>
      </w:pPr>
    </w:p>
    <w:p w:rsidR="00935634" w:rsidRPr="008B7C58" w:rsidRDefault="00935634" w:rsidP="00935634">
      <w:pPr>
        <w:pStyle w:val="NoSpacing"/>
        <w:ind w:left="720"/>
        <w:rPr>
          <w:rFonts w:ascii="Times New Roman" w:hAnsi="Times New Roman" w:cs="Times New Roman"/>
          <w:b/>
          <w:color w:val="000000" w:themeColor="text1"/>
          <w:sz w:val="24"/>
          <w:szCs w:val="24"/>
        </w:rPr>
      </w:pPr>
    </w:p>
    <w:p w:rsidR="00935634" w:rsidRPr="008B7C58" w:rsidRDefault="00935634" w:rsidP="00935634">
      <w:pPr>
        <w:pStyle w:val="NoSpacing"/>
        <w:ind w:left="720"/>
        <w:rPr>
          <w:rFonts w:ascii="Times New Roman" w:hAnsi="Times New Roman" w:cs="Times New Roman"/>
          <w:color w:val="000000" w:themeColor="text1"/>
          <w:sz w:val="24"/>
          <w:szCs w:val="24"/>
        </w:rPr>
      </w:pPr>
    </w:p>
    <w:p w:rsidR="00935634" w:rsidRPr="008B7C58" w:rsidRDefault="00935634" w:rsidP="00935634">
      <w:pPr>
        <w:pStyle w:val="NoSpacing"/>
        <w:rPr>
          <w:rFonts w:ascii="Times New Roman" w:hAnsi="Times New Roman" w:cs="Times New Roman"/>
          <w:color w:val="000000" w:themeColor="text1"/>
          <w:sz w:val="24"/>
          <w:szCs w:val="24"/>
        </w:rPr>
      </w:pPr>
    </w:p>
    <w:p w:rsidR="00935634" w:rsidRPr="008B7C58" w:rsidRDefault="00935634" w:rsidP="00935634">
      <w:pPr>
        <w:pStyle w:val="NoSpacing"/>
        <w:rPr>
          <w:rFonts w:ascii="Times New Roman" w:hAnsi="Times New Roman" w:cs="Times New Roman"/>
          <w:b/>
          <w:color w:val="000000" w:themeColor="text1"/>
          <w:sz w:val="24"/>
          <w:szCs w:val="24"/>
        </w:rPr>
      </w:pPr>
    </w:p>
    <w:p w:rsidR="00935634" w:rsidRPr="008B7C58" w:rsidRDefault="00935634" w:rsidP="00935634">
      <w:pPr>
        <w:jc w:val="center"/>
        <w:rPr>
          <w:color w:val="000000" w:themeColor="text1"/>
        </w:rPr>
      </w:pPr>
    </w:p>
    <w:p w:rsidR="00935634" w:rsidRPr="008B7C58" w:rsidRDefault="00935634" w:rsidP="00935634">
      <w:pPr>
        <w:jc w:val="center"/>
        <w:rPr>
          <w:color w:val="000000" w:themeColor="text1"/>
        </w:rPr>
      </w:pPr>
    </w:p>
    <w:p w:rsidR="00935634" w:rsidRPr="008B7C58" w:rsidRDefault="00935634" w:rsidP="00935634">
      <w:pPr>
        <w:jc w:val="center"/>
        <w:rPr>
          <w:color w:val="000000" w:themeColor="text1"/>
        </w:rPr>
      </w:pPr>
    </w:p>
    <w:p w:rsidR="00935634" w:rsidRPr="008B7C58" w:rsidRDefault="00935634" w:rsidP="00935634">
      <w:pPr>
        <w:jc w:val="center"/>
        <w:rPr>
          <w:color w:val="000000" w:themeColor="text1"/>
        </w:rPr>
      </w:pPr>
    </w:p>
    <w:p w:rsidR="00935634" w:rsidRPr="008B7C58" w:rsidRDefault="00935634" w:rsidP="00935634">
      <w:pPr>
        <w:jc w:val="center"/>
        <w:rPr>
          <w:color w:val="000000" w:themeColor="text1"/>
        </w:rPr>
      </w:pPr>
    </w:p>
    <w:p w:rsidR="00935634" w:rsidRPr="008B7C58" w:rsidRDefault="00935634" w:rsidP="00935634">
      <w:pPr>
        <w:jc w:val="center"/>
        <w:rPr>
          <w:color w:val="000000" w:themeColor="text1"/>
        </w:rPr>
      </w:pPr>
    </w:p>
    <w:p w:rsidR="00935634" w:rsidRPr="008B7C58" w:rsidRDefault="00935634" w:rsidP="00935634">
      <w:pPr>
        <w:pStyle w:val="Heading1"/>
        <w:jc w:val="center"/>
        <w:rPr>
          <w:rFonts w:ascii="Times New Roman" w:hAnsi="Times New Roman" w:cs="Times New Roman"/>
          <w:color w:val="000000" w:themeColor="text1"/>
          <w:sz w:val="24"/>
          <w:szCs w:val="24"/>
        </w:rPr>
      </w:pPr>
      <w:r w:rsidRPr="008B7C58">
        <w:rPr>
          <w:rFonts w:ascii="Times New Roman" w:hAnsi="Times New Roman" w:cs="Times New Roman"/>
          <w:color w:val="000000" w:themeColor="text1"/>
          <w:sz w:val="24"/>
          <w:szCs w:val="24"/>
        </w:rPr>
        <w:br w:type="page"/>
      </w:r>
    </w:p>
    <w:p w:rsidR="00935634" w:rsidRPr="008B7C58" w:rsidRDefault="00935634" w:rsidP="00935634">
      <w:pPr>
        <w:pStyle w:val="Heading1"/>
        <w:jc w:val="center"/>
        <w:rPr>
          <w:rFonts w:ascii="Times New Roman" w:hAnsi="Times New Roman" w:cs="Times New Roman"/>
          <w:color w:val="000000" w:themeColor="text1"/>
          <w:sz w:val="24"/>
          <w:szCs w:val="24"/>
        </w:rPr>
      </w:pPr>
      <w:r w:rsidRPr="008B7C58">
        <w:rPr>
          <w:rFonts w:ascii="Times New Roman" w:hAnsi="Times New Roman" w:cs="Times New Roman"/>
          <w:color w:val="000000" w:themeColor="text1"/>
          <w:sz w:val="24"/>
          <w:szCs w:val="24"/>
        </w:rPr>
        <w:lastRenderedPageBreak/>
        <w:t>Section II. Instructions to Bidders (ITB)</w:t>
      </w:r>
    </w:p>
    <w:p w:rsidR="00935634" w:rsidRPr="008B7C58" w:rsidRDefault="00935634" w:rsidP="00935634">
      <w:pPr>
        <w:pStyle w:val="Heading7"/>
        <w:rPr>
          <w:color w:val="000000" w:themeColor="text1"/>
        </w:rPr>
      </w:pPr>
    </w:p>
    <w:p w:rsidR="00935634" w:rsidRPr="008B7C58" w:rsidRDefault="00935634" w:rsidP="00935634">
      <w:pPr>
        <w:pStyle w:val="Heading7"/>
        <w:jc w:val="center"/>
        <w:rPr>
          <w:color w:val="000000" w:themeColor="text1"/>
        </w:rPr>
      </w:pPr>
      <w:r w:rsidRPr="008B7C58">
        <w:rPr>
          <w:color w:val="000000" w:themeColor="text1"/>
        </w:rPr>
        <w:t>A.</w:t>
      </w:r>
      <w:r w:rsidRPr="008B7C58">
        <w:rPr>
          <w:color w:val="000000" w:themeColor="text1"/>
        </w:rPr>
        <w:tab/>
        <w:t>Introduction</w:t>
      </w:r>
    </w:p>
    <w:p w:rsidR="00935634" w:rsidRPr="008B7C58" w:rsidRDefault="00935634" w:rsidP="00935634">
      <w:pPr>
        <w:rPr>
          <w:b/>
          <w:bCs/>
          <w:color w:val="000000" w:themeColor="text1"/>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33"/>
        <w:gridCol w:w="555"/>
        <w:gridCol w:w="6220"/>
      </w:tblGrid>
      <w:tr w:rsidR="00935634" w:rsidRPr="008B7C58" w:rsidTr="00F8097B">
        <w:tc>
          <w:tcPr>
            <w:tcW w:w="2268" w:type="dxa"/>
          </w:tcPr>
          <w:p w:rsidR="00935634" w:rsidRPr="008B7C58" w:rsidRDefault="00935634" w:rsidP="00935634">
            <w:pPr>
              <w:jc w:val="both"/>
              <w:rPr>
                <w:b/>
                <w:bCs/>
                <w:color w:val="000000" w:themeColor="text1"/>
              </w:rPr>
            </w:pPr>
            <w:r w:rsidRPr="008B7C58">
              <w:rPr>
                <w:b/>
                <w:bCs/>
                <w:color w:val="000000" w:themeColor="text1"/>
              </w:rPr>
              <w:t xml:space="preserve">1. Scope of </w:t>
            </w:r>
            <w:r w:rsidR="00C47122" w:rsidRPr="008B7C58">
              <w:rPr>
                <w:b/>
                <w:bCs/>
                <w:color w:val="000000" w:themeColor="text1"/>
              </w:rPr>
              <w:t>Bid</w:t>
            </w:r>
          </w:p>
        </w:tc>
        <w:tc>
          <w:tcPr>
            <w:tcW w:w="540" w:type="dxa"/>
          </w:tcPr>
          <w:p w:rsidR="00935634" w:rsidRPr="008B7C58" w:rsidRDefault="00935634" w:rsidP="00935634">
            <w:pPr>
              <w:pStyle w:val="Date"/>
              <w:jc w:val="both"/>
              <w:rPr>
                <w:color w:val="000000" w:themeColor="text1"/>
              </w:rPr>
            </w:pPr>
            <w:r w:rsidRPr="008B7C58">
              <w:rPr>
                <w:color w:val="000000" w:themeColor="text1"/>
              </w:rPr>
              <w:t>1.1</w:t>
            </w:r>
          </w:p>
        </w:tc>
        <w:tc>
          <w:tcPr>
            <w:tcW w:w="6048" w:type="dxa"/>
          </w:tcPr>
          <w:p w:rsidR="00935634" w:rsidRPr="008B7C58" w:rsidRDefault="00935634" w:rsidP="002758EB">
            <w:pPr>
              <w:jc w:val="both"/>
              <w:rPr>
                <w:color w:val="000000" w:themeColor="text1"/>
              </w:rPr>
            </w:pPr>
            <w:r w:rsidRPr="008B7C58">
              <w:rPr>
                <w:color w:val="000000" w:themeColor="text1"/>
              </w:rPr>
              <w:t xml:space="preserve">The </w:t>
            </w:r>
            <w:r w:rsidR="00B164C3" w:rsidRPr="008B7C58">
              <w:rPr>
                <w:color w:val="000000" w:themeColor="text1"/>
              </w:rPr>
              <w:t xml:space="preserve">Ministry of </w:t>
            </w:r>
            <w:proofErr w:type="spellStart"/>
            <w:r w:rsidR="000C50E5" w:rsidRPr="008B7C58">
              <w:rPr>
                <w:color w:val="000000" w:themeColor="text1"/>
              </w:rPr>
              <w:t>Labour</w:t>
            </w:r>
            <w:proofErr w:type="spellEnd"/>
            <w:r w:rsidR="00783D2D" w:rsidRPr="008B7C58">
              <w:rPr>
                <w:color w:val="000000" w:themeColor="text1"/>
              </w:rPr>
              <w:t xml:space="preserve"> </w:t>
            </w:r>
            <w:r w:rsidRPr="008B7C58">
              <w:rPr>
                <w:color w:val="000000" w:themeColor="text1"/>
              </w:rPr>
              <w:t xml:space="preserve">(hereinafter referred to as the Purchaser) wishes to receive </w:t>
            </w:r>
            <w:r w:rsidR="00C47122" w:rsidRPr="008B7C58">
              <w:rPr>
                <w:color w:val="000000" w:themeColor="text1"/>
              </w:rPr>
              <w:t>Bids</w:t>
            </w:r>
            <w:r w:rsidR="00C85900" w:rsidRPr="008B7C58">
              <w:rPr>
                <w:color w:val="000000" w:themeColor="text1"/>
              </w:rPr>
              <w:t xml:space="preserve"> for the provision of</w:t>
            </w:r>
            <w:r w:rsidR="00783D2D" w:rsidRPr="008B7C58">
              <w:rPr>
                <w:color w:val="000000" w:themeColor="text1"/>
              </w:rPr>
              <w:t xml:space="preserve"> </w:t>
            </w:r>
            <w:r w:rsidR="002758EB" w:rsidRPr="008B7C58">
              <w:rPr>
                <w:b/>
                <w:color w:val="000000" w:themeColor="text1"/>
              </w:rPr>
              <w:t>Transport Equipment</w:t>
            </w:r>
            <w:r w:rsidR="00F8097B">
              <w:rPr>
                <w:b/>
                <w:color w:val="000000" w:themeColor="text1"/>
              </w:rPr>
              <w:t xml:space="preserve"> (Vehicles)</w:t>
            </w:r>
            <w:r w:rsidRPr="008B7C58">
              <w:rPr>
                <w:color w:val="000000" w:themeColor="text1"/>
              </w:rPr>
              <w:t>, described in Section V and VII hereof (hereinafter referred to as the Goods).</w:t>
            </w:r>
          </w:p>
        </w:tc>
      </w:tr>
      <w:tr w:rsidR="00935634" w:rsidRPr="008B7C58" w:rsidTr="00F8097B">
        <w:tc>
          <w:tcPr>
            <w:tcW w:w="2268" w:type="dxa"/>
          </w:tcPr>
          <w:p w:rsidR="00935634" w:rsidRPr="008B7C58" w:rsidRDefault="00935634" w:rsidP="00935634">
            <w:pPr>
              <w:rPr>
                <w:b/>
                <w:bCs/>
                <w:color w:val="000000" w:themeColor="text1"/>
              </w:rPr>
            </w:pPr>
          </w:p>
        </w:tc>
        <w:tc>
          <w:tcPr>
            <w:tcW w:w="540" w:type="dxa"/>
          </w:tcPr>
          <w:p w:rsidR="00935634" w:rsidRPr="008B7C58" w:rsidRDefault="00935634" w:rsidP="00935634">
            <w:pPr>
              <w:rPr>
                <w:b/>
                <w:bCs/>
                <w:color w:val="000000" w:themeColor="text1"/>
              </w:rPr>
            </w:pPr>
          </w:p>
        </w:tc>
        <w:tc>
          <w:tcPr>
            <w:tcW w:w="6048" w:type="dxa"/>
          </w:tcPr>
          <w:p w:rsidR="00935634" w:rsidRPr="008B7C58" w:rsidRDefault="00935634" w:rsidP="00935634">
            <w:pPr>
              <w:pStyle w:val="Date"/>
              <w:rPr>
                <w:color w:val="000000" w:themeColor="text1"/>
              </w:rPr>
            </w:pPr>
          </w:p>
        </w:tc>
      </w:tr>
      <w:tr w:rsidR="00935634" w:rsidRPr="008B7C58" w:rsidTr="00F8097B">
        <w:tc>
          <w:tcPr>
            <w:tcW w:w="2268" w:type="dxa"/>
          </w:tcPr>
          <w:p w:rsidR="00935634" w:rsidRPr="008B7C58" w:rsidRDefault="00935634" w:rsidP="00935634">
            <w:pPr>
              <w:jc w:val="both"/>
              <w:rPr>
                <w:color w:val="000000" w:themeColor="text1"/>
              </w:rPr>
            </w:pPr>
          </w:p>
        </w:tc>
        <w:tc>
          <w:tcPr>
            <w:tcW w:w="540" w:type="dxa"/>
          </w:tcPr>
          <w:p w:rsidR="00935634" w:rsidRPr="008B7C58" w:rsidRDefault="00935634" w:rsidP="00935634">
            <w:pPr>
              <w:jc w:val="both"/>
              <w:rPr>
                <w:color w:val="000000" w:themeColor="text1"/>
              </w:rPr>
            </w:pPr>
            <w:r w:rsidRPr="008B7C58">
              <w:rPr>
                <w:color w:val="000000" w:themeColor="text1"/>
              </w:rPr>
              <w:t>1.2</w:t>
            </w:r>
          </w:p>
        </w:tc>
        <w:tc>
          <w:tcPr>
            <w:tcW w:w="6048" w:type="dxa"/>
          </w:tcPr>
          <w:p w:rsidR="00935634" w:rsidRPr="008B7C58" w:rsidRDefault="00935634" w:rsidP="00935634">
            <w:pPr>
              <w:jc w:val="both"/>
              <w:rPr>
                <w:color w:val="000000" w:themeColor="text1"/>
              </w:rPr>
            </w:pPr>
            <w:r w:rsidRPr="008B7C58">
              <w:rPr>
                <w:color w:val="000000" w:themeColor="text1"/>
              </w:rPr>
              <w:t xml:space="preserve">All </w:t>
            </w:r>
            <w:r w:rsidR="00C47122" w:rsidRPr="008B7C58">
              <w:rPr>
                <w:color w:val="000000" w:themeColor="text1"/>
              </w:rPr>
              <w:t>Bids</w:t>
            </w:r>
            <w:r w:rsidRPr="008B7C58">
              <w:rPr>
                <w:color w:val="000000" w:themeColor="text1"/>
              </w:rPr>
              <w:t xml:space="preserve"> are to be completed and returned to the Purchaser in accordance with these Instructions to Bidders.</w:t>
            </w:r>
          </w:p>
        </w:tc>
      </w:tr>
      <w:tr w:rsidR="00935634" w:rsidRPr="008B7C58" w:rsidTr="00F8097B">
        <w:tc>
          <w:tcPr>
            <w:tcW w:w="2268" w:type="dxa"/>
          </w:tcPr>
          <w:p w:rsidR="00935634" w:rsidRPr="008B7C58" w:rsidRDefault="00935634" w:rsidP="00935634">
            <w:pPr>
              <w:rPr>
                <w:color w:val="000000" w:themeColor="text1"/>
              </w:rPr>
            </w:pPr>
          </w:p>
        </w:tc>
        <w:tc>
          <w:tcPr>
            <w:tcW w:w="540" w:type="dxa"/>
          </w:tcPr>
          <w:p w:rsidR="00935634" w:rsidRPr="008B7C58" w:rsidRDefault="00935634" w:rsidP="00935634">
            <w:pPr>
              <w:rPr>
                <w:color w:val="000000" w:themeColor="text1"/>
              </w:rPr>
            </w:pPr>
          </w:p>
        </w:tc>
        <w:tc>
          <w:tcPr>
            <w:tcW w:w="6048" w:type="dxa"/>
          </w:tcPr>
          <w:p w:rsidR="00935634" w:rsidRPr="008B7C58" w:rsidRDefault="00935634" w:rsidP="00935634">
            <w:pPr>
              <w:rPr>
                <w:color w:val="000000" w:themeColor="text1"/>
              </w:rPr>
            </w:pPr>
          </w:p>
        </w:tc>
      </w:tr>
      <w:tr w:rsidR="00935634" w:rsidRPr="008B7C58" w:rsidTr="00F8097B">
        <w:tc>
          <w:tcPr>
            <w:tcW w:w="2268" w:type="dxa"/>
          </w:tcPr>
          <w:p w:rsidR="00935634" w:rsidRPr="008B7C58" w:rsidRDefault="00935634" w:rsidP="00935634">
            <w:pPr>
              <w:jc w:val="both"/>
              <w:rPr>
                <w:b/>
                <w:bCs/>
                <w:color w:val="000000" w:themeColor="text1"/>
              </w:rPr>
            </w:pPr>
            <w:r w:rsidRPr="008B7C58">
              <w:rPr>
                <w:b/>
                <w:bCs/>
                <w:color w:val="000000" w:themeColor="text1"/>
              </w:rPr>
              <w:t>2. Source of Funds</w:t>
            </w:r>
          </w:p>
          <w:p w:rsidR="00935634" w:rsidRPr="008B7C58" w:rsidRDefault="00935634" w:rsidP="00935634">
            <w:pPr>
              <w:jc w:val="both"/>
              <w:rPr>
                <w:b/>
                <w:bCs/>
                <w:color w:val="000000" w:themeColor="text1"/>
              </w:rPr>
            </w:pPr>
          </w:p>
        </w:tc>
        <w:tc>
          <w:tcPr>
            <w:tcW w:w="540" w:type="dxa"/>
          </w:tcPr>
          <w:p w:rsidR="00935634" w:rsidRPr="008B7C58" w:rsidRDefault="00935634" w:rsidP="00935634">
            <w:pPr>
              <w:jc w:val="both"/>
              <w:rPr>
                <w:color w:val="000000" w:themeColor="text1"/>
              </w:rPr>
            </w:pPr>
            <w:r w:rsidRPr="008B7C58">
              <w:rPr>
                <w:color w:val="000000" w:themeColor="text1"/>
              </w:rPr>
              <w:t>2.1</w:t>
            </w:r>
          </w:p>
        </w:tc>
        <w:tc>
          <w:tcPr>
            <w:tcW w:w="6048" w:type="dxa"/>
          </w:tcPr>
          <w:p w:rsidR="00935634" w:rsidRPr="008B7C58" w:rsidRDefault="00935634" w:rsidP="002758EB">
            <w:pPr>
              <w:jc w:val="both"/>
              <w:rPr>
                <w:i/>
                <w:iCs/>
                <w:color w:val="000000" w:themeColor="text1"/>
              </w:rPr>
            </w:pPr>
            <w:r w:rsidRPr="008B7C58">
              <w:rPr>
                <w:color w:val="000000" w:themeColor="text1"/>
              </w:rPr>
              <w:t xml:space="preserve">The Purchaser shall fund this procurement from part of its budgetary allocation from the Fiscal Year </w:t>
            </w:r>
            <w:r w:rsidR="00144E20" w:rsidRPr="008B7C58">
              <w:rPr>
                <w:color w:val="000000" w:themeColor="text1"/>
              </w:rPr>
              <w:t>2</w:t>
            </w:r>
            <w:r w:rsidR="00F8097B">
              <w:rPr>
                <w:color w:val="000000" w:themeColor="text1"/>
              </w:rPr>
              <w:t>026</w:t>
            </w:r>
            <w:r w:rsidRPr="008B7C58">
              <w:rPr>
                <w:color w:val="000000" w:themeColor="text1"/>
              </w:rPr>
              <w:t xml:space="preserve"> National Budget </w:t>
            </w:r>
            <w:r w:rsidR="00F8097B">
              <w:rPr>
                <w:color w:val="000000" w:themeColor="text1"/>
              </w:rPr>
              <w:t xml:space="preserve">and its Internally Generated Revenue (IGR) </w:t>
            </w:r>
            <w:r w:rsidRPr="008B7C58">
              <w:rPr>
                <w:color w:val="000000" w:themeColor="text1"/>
              </w:rPr>
              <w:t xml:space="preserve">to pay for the contract (hereinafter referred to as the </w:t>
            </w:r>
            <w:r w:rsidRPr="008B7C58">
              <w:rPr>
                <w:b/>
                <w:color w:val="000000" w:themeColor="text1"/>
              </w:rPr>
              <w:t>“Contract</w:t>
            </w:r>
            <w:r w:rsidRPr="008B7C58">
              <w:rPr>
                <w:color w:val="000000" w:themeColor="text1"/>
              </w:rPr>
              <w:t xml:space="preserve">”) for which this Invitation for </w:t>
            </w:r>
            <w:r w:rsidR="00C47122" w:rsidRPr="008B7C58">
              <w:rPr>
                <w:color w:val="000000" w:themeColor="text1"/>
              </w:rPr>
              <w:t>Bids</w:t>
            </w:r>
            <w:r w:rsidRPr="008B7C58">
              <w:rPr>
                <w:color w:val="000000" w:themeColor="text1"/>
              </w:rPr>
              <w:t xml:space="preserve"> is issued toward the procurement of </w:t>
            </w:r>
            <w:r w:rsidR="002758EB" w:rsidRPr="008B7C58">
              <w:rPr>
                <w:b/>
                <w:color w:val="000000" w:themeColor="text1"/>
              </w:rPr>
              <w:t>Transport Equipment</w:t>
            </w:r>
            <w:r w:rsidR="00F8097B">
              <w:rPr>
                <w:b/>
                <w:color w:val="000000" w:themeColor="text1"/>
              </w:rPr>
              <w:t xml:space="preserve"> (Vehicles)</w:t>
            </w:r>
            <w:r w:rsidR="00BE4128" w:rsidRPr="008B7C58">
              <w:rPr>
                <w:b/>
                <w:color w:val="000000" w:themeColor="text1"/>
              </w:rPr>
              <w:t>.</w:t>
            </w:r>
            <w:r w:rsidR="00F8097B">
              <w:rPr>
                <w:b/>
                <w:color w:val="000000" w:themeColor="text1"/>
              </w:rPr>
              <w:t xml:space="preserve"> </w:t>
            </w:r>
          </w:p>
        </w:tc>
      </w:tr>
      <w:tr w:rsidR="00935634" w:rsidRPr="008B7C58" w:rsidTr="00F8097B">
        <w:tc>
          <w:tcPr>
            <w:tcW w:w="2268" w:type="dxa"/>
          </w:tcPr>
          <w:p w:rsidR="00935634" w:rsidRPr="008B7C58" w:rsidRDefault="00935634" w:rsidP="00935634">
            <w:pPr>
              <w:rPr>
                <w:color w:val="000000" w:themeColor="text1"/>
              </w:rPr>
            </w:pPr>
          </w:p>
        </w:tc>
        <w:tc>
          <w:tcPr>
            <w:tcW w:w="540" w:type="dxa"/>
          </w:tcPr>
          <w:p w:rsidR="00935634" w:rsidRPr="008B7C58" w:rsidRDefault="00935634" w:rsidP="00935634">
            <w:pPr>
              <w:rPr>
                <w:color w:val="000000" w:themeColor="text1"/>
              </w:rPr>
            </w:pPr>
          </w:p>
          <w:p w:rsidR="00935634" w:rsidRPr="008B7C58" w:rsidRDefault="00935634" w:rsidP="00935634">
            <w:pPr>
              <w:rPr>
                <w:color w:val="000000" w:themeColor="text1"/>
              </w:rPr>
            </w:pPr>
            <w:r w:rsidRPr="008B7C58">
              <w:rPr>
                <w:color w:val="000000" w:themeColor="text1"/>
              </w:rPr>
              <w:t>2.2</w:t>
            </w:r>
          </w:p>
        </w:tc>
        <w:tc>
          <w:tcPr>
            <w:tcW w:w="6048" w:type="dxa"/>
          </w:tcPr>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r w:rsidRPr="008B7C58">
              <w:rPr>
                <w:color w:val="000000" w:themeColor="text1"/>
              </w:rPr>
              <w:t>Payments will be made only at the request of the Purchaser and upon approval by a designated official of the Republic of Liberia in accordance with terms and conditions of the contract agreement between the Purchaser and the Supplier (hereinafter referred to as the “</w:t>
            </w:r>
            <w:r w:rsidRPr="008B7C58">
              <w:rPr>
                <w:b/>
                <w:color w:val="000000" w:themeColor="text1"/>
              </w:rPr>
              <w:t>Contract</w:t>
            </w:r>
            <w:r w:rsidRPr="008B7C58">
              <w:rPr>
                <w:color w:val="000000" w:themeColor="text1"/>
              </w:rPr>
              <w:t xml:space="preserve">”), and will be subject in all respects to the Financial Administration of the Republic of Liberia. No party other than the Supplier shall derive any rights from the Contract or have any claims to the funds. </w:t>
            </w:r>
          </w:p>
        </w:tc>
      </w:tr>
      <w:tr w:rsidR="00935634" w:rsidRPr="008B7C58" w:rsidTr="00F8097B">
        <w:tc>
          <w:tcPr>
            <w:tcW w:w="2268" w:type="dxa"/>
          </w:tcPr>
          <w:p w:rsidR="00935634" w:rsidRPr="008B7C58" w:rsidRDefault="00935634" w:rsidP="00935634">
            <w:pPr>
              <w:rPr>
                <w:color w:val="000000" w:themeColor="text1"/>
              </w:rPr>
            </w:pPr>
          </w:p>
        </w:tc>
        <w:tc>
          <w:tcPr>
            <w:tcW w:w="540" w:type="dxa"/>
          </w:tcPr>
          <w:p w:rsidR="00935634" w:rsidRPr="008B7C58" w:rsidRDefault="00935634" w:rsidP="00935634">
            <w:pPr>
              <w:rPr>
                <w:color w:val="000000" w:themeColor="text1"/>
              </w:rPr>
            </w:pPr>
          </w:p>
        </w:tc>
        <w:tc>
          <w:tcPr>
            <w:tcW w:w="6048" w:type="dxa"/>
          </w:tcPr>
          <w:p w:rsidR="00935634" w:rsidRPr="008B7C58" w:rsidRDefault="00935634" w:rsidP="00935634">
            <w:pPr>
              <w:rPr>
                <w:color w:val="000000" w:themeColor="text1"/>
              </w:rPr>
            </w:pPr>
          </w:p>
        </w:tc>
      </w:tr>
      <w:tr w:rsidR="00935634" w:rsidRPr="008B7C58" w:rsidTr="00F8097B">
        <w:tc>
          <w:tcPr>
            <w:tcW w:w="2268" w:type="dxa"/>
          </w:tcPr>
          <w:p w:rsidR="00935634" w:rsidRPr="008B7C58" w:rsidRDefault="00935634" w:rsidP="00935634">
            <w:pPr>
              <w:tabs>
                <w:tab w:val="left" w:pos="360"/>
              </w:tabs>
              <w:ind w:left="360" w:hanging="360"/>
              <w:rPr>
                <w:b/>
                <w:bCs/>
                <w:color w:val="000000" w:themeColor="text1"/>
              </w:rPr>
            </w:pPr>
            <w:r w:rsidRPr="008B7C58">
              <w:rPr>
                <w:b/>
                <w:bCs/>
                <w:color w:val="000000" w:themeColor="text1"/>
              </w:rPr>
              <w:t>3.   Eligible Bidders</w:t>
            </w:r>
          </w:p>
        </w:tc>
        <w:tc>
          <w:tcPr>
            <w:tcW w:w="540" w:type="dxa"/>
          </w:tcPr>
          <w:p w:rsidR="00935634" w:rsidRPr="008B7C58" w:rsidRDefault="00935634" w:rsidP="00935634">
            <w:pPr>
              <w:rPr>
                <w:color w:val="000000" w:themeColor="text1"/>
              </w:rPr>
            </w:pPr>
            <w:r w:rsidRPr="008B7C58">
              <w:rPr>
                <w:color w:val="000000" w:themeColor="text1"/>
              </w:rPr>
              <w:t>3.1</w:t>
            </w:r>
          </w:p>
        </w:tc>
        <w:tc>
          <w:tcPr>
            <w:tcW w:w="6048" w:type="dxa"/>
          </w:tcPr>
          <w:p w:rsidR="00935634" w:rsidRPr="008B7C58" w:rsidRDefault="00935634" w:rsidP="00935634">
            <w:pPr>
              <w:pStyle w:val="Date"/>
              <w:jc w:val="both"/>
              <w:rPr>
                <w:color w:val="000000" w:themeColor="text1"/>
              </w:rPr>
            </w:pPr>
            <w:r w:rsidRPr="008B7C58">
              <w:rPr>
                <w:color w:val="000000" w:themeColor="text1"/>
              </w:rPr>
              <w:t>This Invitation for Bidders is open to all eligible suppliers indicated in the Bid Data Sheet.</w:t>
            </w:r>
          </w:p>
        </w:tc>
      </w:tr>
      <w:tr w:rsidR="00935634" w:rsidRPr="008B7C58" w:rsidTr="00F8097B">
        <w:tc>
          <w:tcPr>
            <w:tcW w:w="2268" w:type="dxa"/>
          </w:tcPr>
          <w:p w:rsidR="00935634" w:rsidRPr="008B7C58" w:rsidRDefault="00935634" w:rsidP="00935634">
            <w:pPr>
              <w:rPr>
                <w:color w:val="000000" w:themeColor="text1"/>
              </w:rPr>
            </w:pPr>
          </w:p>
        </w:tc>
        <w:tc>
          <w:tcPr>
            <w:tcW w:w="540" w:type="dxa"/>
          </w:tcPr>
          <w:p w:rsidR="00935634" w:rsidRPr="008B7C58" w:rsidRDefault="00935634" w:rsidP="00935634">
            <w:pPr>
              <w:rPr>
                <w:color w:val="000000" w:themeColor="text1"/>
              </w:rPr>
            </w:pPr>
          </w:p>
          <w:p w:rsidR="00935634" w:rsidRPr="008B7C58" w:rsidRDefault="00935634" w:rsidP="00935634">
            <w:pPr>
              <w:rPr>
                <w:color w:val="000000" w:themeColor="text1"/>
              </w:rPr>
            </w:pPr>
            <w:r w:rsidRPr="008B7C58">
              <w:rPr>
                <w:color w:val="000000" w:themeColor="text1"/>
              </w:rPr>
              <w:t>3.2</w:t>
            </w:r>
          </w:p>
        </w:tc>
        <w:tc>
          <w:tcPr>
            <w:tcW w:w="6048" w:type="dxa"/>
          </w:tcPr>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r w:rsidRPr="008B7C58">
              <w:rPr>
                <w:color w:val="000000" w:themeColor="text1"/>
              </w:rPr>
              <w:t>State owned enterprises may participate only if they are legally and financially autonomous, operate under commercial law, and are not a dependent agency of the Purchaser.</w:t>
            </w:r>
          </w:p>
        </w:tc>
      </w:tr>
      <w:tr w:rsidR="00935634" w:rsidRPr="008B7C58" w:rsidTr="00F8097B">
        <w:tc>
          <w:tcPr>
            <w:tcW w:w="2268" w:type="dxa"/>
          </w:tcPr>
          <w:p w:rsidR="00935634" w:rsidRPr="008B7C58" w:rsidRDefault="00935634" w:rsidP="00935634">
            <w:pPr>
              <w:rPr>
                <w:b/>
                <w:bCs/>
                <w:color w:val="000000" w:themeColor="text1"/>
              </w:rPr>
            </w:pPr>
          </w:p>
        </w:tc>
        <w:tc>
          <w:tcPr>
            <w:tcW w:w="540" w:type="dxa"/>
          </w:tcPr>
          <w:p w:rsidR="00935634" w:rsidRPr="008B7C58" w:rsidRDefault="00935634" w:rsidP="00935634">
            <w:pPr>
              <w:pStyle w:val="Date"/>
              <w:rPr>
                <w:color w:val="000000" w:themeColor="text1"/>
              </w:rPr>
            </w:pPr>
          </w:p>
          <w:p w:rsidR="00935634" w:rsidRPr="008B7C58" w:rsidRDefault="00935634" w:rsidP="00935634">
            <w:pPr>
              <w:pStyle w:val="Date"/>
              <w:rPr>
                <w:color w:val="000000" w:themeColor="text1"/>
              </w:rPr>
            </w:pPr>
            <w:r w:rsidRPr="008B7C58">
              <w:rPr>
                <w:color w:val="000000" w:themeColor="text1"/>
              </w:rPr>
              <w:t>3.3</w:t>
            </w:r>
          </w:p>
          <w:p w:rsidR="00935634" w:rsidRPr="008B7C58" w:rsidRDefault="00935634" w:rsidP="00935634">
            <w:pPr>
              <w:rPr>
                <w:b/>
                <w:bCs/>
                <w:color w:val="000000" w:themeColor="text1"/>
              </w:rPr>
            </w:pPr>
          </w:p>
          <w:p w:rsidR="00935634" w:rsidRPr="008B7C58" w:rsidRDefault="00935634" w:rsidP="00935634">
            <w:pPr>
              <w:rPr>
                <w:b/>
                <w:bCs/>
                <w:color w:val="000000" w:themeColor="text1"/>
              </w:rPr>
            </w:pPr>
          </w:p>
        </w:tc>
        <w:tc>
          <w:tcPr>
            <w:tcW w:w="6048" w:type="dxa"/>
          </w:tcPr>
          <w:p w:rsidR="00935634" w:rsidRPr="008B7C58" w:rsidRDefault="00935634" w:rsidP="00935634">
            <w:pPr>
              <w:jc w:val="both"/>
              <w:rPr>
                <w:b/>
                <w:bCs/>
                <w:color w:val="000000" w:themeColor="text1"/>
              </w:rPr>
            </w:pPr>
          </w:p>
          <w:p w:rsidR="00935634" w:rsidRPr="008B7C58" w:rsidRDefault="00935634" w:rsidP="00935634">
            <w:pPr>
              <w:jc w:val="both"/>
              <w:rPr>
                <w:color w:val="000000" w:themeColor="text1"/>
              </w:rPr>
            </w:pPr>
            <w:r w:rsidRPr="008B7C58">
              <w:rPr>
                <w:color w:val="000000" w:themeColor="text1"/>
              </w:rPr>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Bidders.</w:t>
            </w:r>
          </w:p>
          <w:p w:rsidR="00935634" w:rsidRPr="008B7C58" w:rsidRDefault="00935634" w:rsidP="00935634">
            <w:pPr>
              <w:jc w:val="both"/>
              <w:rPr>
                <w:b/>
                <w:bCs/>
                <w:color w:val="000000" w:themeColor="text1"/>
              </w:rPr>
            </w:pPr>
          </w:p>
        </w:tc>
      </w:tr>
      <w:tr w:rsidR="00935634" w:rsidRPr="008B7C58" w:rsidTr="00F8097B">
        <w:tc>
          <w:tcPr>
            <w:tcW w:w="2268" w:type="dxa"/>
          </w:tcPr>
          <w:p w:rsidR="00935634" w:rsidRPr="008B7C58" w:rsidRDefault="00935634" w:rsidP="00935634">
            <w:pPr>
              <w:rPr>
                <w:b/>
                <w:bCs/>
                <w:color w:val="000000" w:themeColor="text1"/>
              </w:rPr>
            </w:pPr>
          </w:p>
        </w:tc>
        <w:tc>
          <w:tcPr>
            <w:tcW w:w="540" w:type="dxa"/>
          </w:tcPr>
          <w:p w:rsidR="00935634" w:rsidRPr="008B7C58" w:rsidRDefault="00935634" w:rsidP="00935634">
            <w:pPr>
              <w:pStyle w:val="Date"/>
              <w:rPr>
                <w:color w:val="000000" w:themeColor="text1"/>
              </w:rPr>
            </w:pPr>
            <w:r w:rsidRPr="008B7C58">
              <w:rPr>
                <w:color w:val="000000" w:themeColor="text1"/>
              </w:rPr>
              <w:t>3.4</w:t>
            </w:r>
          </w:p>
        </w:tc>
        <w:tc>
          <w:tcPr>
            <w:tcW w:w="6048" w:type="dxa"/>
          </w:tcPr>
          <w:p w:rsidR="00935634" w:rsidRPr="008B7C58" w:rsidRDefault="00C47122" w:rsidP="00935634">
            <w:pPr>
              <w:jc w:val="both"/>
              <w:rPr>
                <w:vanish/>
                <w:color w:val="000000" w:themeColor="text1"/>
              </w:rPr>
            </w:pPr>
            <w:r w:rsidRPr="008B7C58">
              <w:rPr>
                <w:color w:val="000000" w:themeColor="text1"/>
              </w:rPr>
              <w:t>Bids</w:t>
            </w:r>
            <w:r w:rsidR="00935634" w:rsidRPr="008B7C58">
              <w:rPr>
                <w:color w:val="000000" w:themeColor="text1"/>
              </w:rPr>
              <w:t xml:space="preserve"> shall not be under a declaration of ineligibility for </w:t>
            </w:r>
            <w:r w:rsidR="00935634" w:rsidRPr="008B7C58">
              <w:rPr>
                <w:color w:val="000000" w:themeColor="text1"/>
              </w:rPr>
              <w:lastRenderedPageBreak/>
              <w:t xml:space="preserve">corrupt </w:t>
            </w:r>
          </w:p>
          <w:p w:rsidR="00935634" w:rsidRPr="008B7C58" w:rsidRDefault="00935634" w:rsidP="00935634">
            <w:pPr>
              <w:jc w:val="both"/>
              <w:rPr>
                <w:vanish/>
                <w:color w:val="000000" w:themeColor="text1"/>
              </w:rPr>
            </w:pPr>
            <w:r w:rsidRPr="008B7C58">
              <w:rPr>
                <w:color w:val="000000" w:themeColor="text1"/>
              </w:rPr>
              <w:t>and fraudulent practices issued by the Public Procurement Board</w:t>
            </w:r>
            <w:r w:rsidR="00783D2D" w:rsidRPr="008B7C58">
              <w:rPr>
                <w:color w:val="000000" w:themeColor="text1"/>
              </w:rPr>
              <w:t xml:space="preserve">  </w:t>
            </w:r>
          </w:p>
          <w:p w:rsidR="00935634" w:rsidRPr="008B7C58" w:rsidRDefault="00783D2D" w:rsidP="00935634">
            <w:pPr>
              <w:jc w:val="both"/>
              <w:rPr>
                <w:b/>
                <w:bCs/>
                <w:color w:val="000000" w:themeColor="text1"/>
              </w:rPr>
            </w:pPr>
            <w:proofErr w:type="gramStart"/>
            <w:r w:rsidRPr="008B7C58">
              <w:rPr>
                <w:color w:val="000000" w:themeColor="text1"/>
              </w:rPr>
              <w:t>in</w:t>
            </w:r>
            <w:proofErr w:type="gramEnd"/>
            <w:r w:rsidRPr="008B7C58">
              <w:rPr>
                <w:color w:val="000000" w:themeColor="text1"/>
              </w:rPr>
              <w:t xml:space="preserve"> accordance</w:t>
            </w:r>
            <w:r w:rsidR="00935634" w:rsidRPr="008B7C58">
              <w:rPr>
                <w:color w:val="000000" w:themeColor="text1"/>
              </w:rPr>
              <w:t xml:space="preserve"> with sub-clause 38.1.</w:t>
            </w:r>
          </w:p>
        </w:tc>
      </w:tr>
      <w:tr w:rsidR="00935634" w:rsidRPr="008B7C58" w:rsidTr="00F8097B">
        <w:tc>
          <w:tcPr>
            <w:tcW w:w="2268" w:type="dxa"/>
          </w:tcPr>
          <w:p w:rsidR="00935634" w:rsidRPr="008B7C58" w:rsidRDefault="00935634" w:rsidP="00935634">
            <w:pPr>
              <w:rPr>
                <w:b/>
                <w:bCs/>
                <w:color w:val="000000" w:themeColor="text1"/>
              </w:rPr>
            </w:pPr>
          </w:p>
        </w:tc>
        <w:tc>
          <w:tcPr>
            <w:tcW w:w="540" w:type="dxa"/>
          </w:tcPr>
          <w:p w:rsidR="00935634" w:rsidRPr="008B7C58" w:rsidRDefault="00935634" w:rsidP="00935634">
            <w:pPr>
              <w:pStyle w:val="Date"/>
              <w:rPr>
                <w:color w:val="000000" w:themeColor="text1"/>
              </w:rPr>
            </w:pPr>
          </w:p>
        </w:tc>
        <w:tc>
          <w:tcPr>
            <w:tcW w:w="6048" w:type="dxa"/>
          </w:tcPr>
          <w:p w:rsidR="00935634" w:rsidRPr="008B7C58" w:rsidRDefault="00935634" w:rsidP="00935634">
            <w:pPr>
              <w:jc w:val="both"/>
              <w:rPr>
                <w:color w:val="000000" w:themeColor="text1"/>
              </w:rPr>
            </w:pPr>
          </w:p>
        </w:tc>
      </w:tr>
      <w:tr w:rsidR="00935634" w:rsidRPr="008B7C58" w:rsidTr="00F8097B">
        <w:tc>
          <w:tcPr>
            <w:tcW w:w="2268" w:type="dxa"/>
          </w:tcPr>
          <w:p w:rsidR="00935634" w:rsidRPr="008B7C58" w:rsidRDefault="00935634" w:rsidP="00935634">
            <w:pPr>
              <w:ind w:left="360" w:hanging="360"/>
              <w:rPr>
                <w:b/>
                <w:bCs/>
                <w:color w:val="000000" w:themeColor="text1"/>
              </w:rPr>
            </w:pPr>
            <w:r w:rsidRPr="008B7C58">
              <w:rPr>
                <w:b/>
                <w:bCs/>
                <w:color w:val="000000" w:themeColor="text1"/>
              </w:rPr>
              <w:t>4.  Eligible Goods and Services</w:t>
            </w:r>
          </w:p>
          <w:p w:rsidR="00935634" w:rsidRPr="008B7C58" w:rsidRDefault="00935634" w:rsidP="00935634">
            <w:pPr>
              <w:ind w:left="360" w:hanging="360"/>
              <w:rPr>
                <w:b/>
                <w:bCs/>
                <w:color w:val="000000" w:themeColor="text1"/>
              </w:rPr>
            </w:pPr>
          </w:p>
        </w:tc>
        <w:tc>
          <w:tcPr>
            <w:tcW w:w="540" w:type="dxa"/>
          </w:tcPr>
          <w:p w:rsidR="00935634" w:rsidRPr="008B7C58" w:rsidRDefault="00935634" w:rsidP="00935634">
            <w:pPr>
              <w:pStyle w:val="Date"/>
              <w:rPr>
                <w:color w:val="000000" w:themeColor="text1"/>
              </w:rPr>
            </w:pPr>
            <w:r w:rsidRPr="008B7C58">
              <w:rPr>
                <w:color w:val="000000" w:themeColor="text1"/>
              </w:rPr>
              <w:t>4.1</w:t>
            </w:r>
          </w:p>
        </w:tc>
        <w:tc>
          <w:tcPr>
            <w:tcW w:w="6048" w:type="dxa"/>
          </w:tcPr>
          <w:p w:rsidR="00935634" w:rsidRPr="008B7C58" w:rsidRDefault="00935634" w:rsidP="00935634">
            <w:pPr>
              <w:jc w:val="both"/>
              <w:rPr>
                <w:vanish/>
                <w:color w:val="000000" w:themeColor="text1"/>
              </w:rPr>
            </w:pPr>
            <w:r w:rsidRPr="008B7C58">
              <w:rPr>
                <w:color w:val="000000" w:themeColor="text1"/>
              </w:rPr>
              <w:t xml:space="preserve">All goods and related services to be supplied under the contract </w:t>
            </w:r>
          </w:p>
          <w:p w:rsidR="00935634" w:rsidRPr="008B7C58" w:rsidRDefault="00935634" w:rsidP="00935634">
            <w:pPr>
              <w:jc w:val="both"/>
              <w:rPr>
                <w:vanish/>
                <w:color w:val="000000" w:themeColor="text1"/>
              </w:rPr>
            </w:pPr>
            <w:r w:rsidRPr="008B7C58">
              <w:rPr>
                <w:color w:val="000000" w:themeColor="text1"/>
              </w:rPr>
              <w:t xml:space="preserve">shall have their origin in eligible source countries, as specified in </w:t>
            </w:r>
          </w:p>
          <w:p w:rsidR="00935634" w:rsidRPr="008B7C58" w:rsidRDefault="00935634" w:rsidP="00935634">
            <w:pPr>
              <w:jc w:val="both"/>
              <w:rPr>
                <w:color w:val="000000" w:themeColor="text1"/>
              </w:rPr>
            </w:pPr>
            <w:proofErr w:type="gramStart"/>
            <w:r w:rsidRPr="008B7C58">
              <w:rPr>
                <w:color w:val="000000" w:themeColor="text1"/>
              </w:rPr>
              <w:t>the</w:t>
            </w:r>
            <w:proofErr w:type="gramEnd"/>
            <w:r w:rsidRPr="008B7C58">
              <w:rPr>
                <w:color w:val="000000" w:themeColor="text1"/>
              </w:rPr>
              <w:t xml:space="preserve"> ITB Clause 3.1 and all expenditures made under the contract will be limited to such goods and services.</w:t>
            </w:r>
          </w:p>
        </w:tc>
      </w:tr>
      <w:tr w:rsidR="00935634" w:rsidRPr="008B7C58" w:rsidTr="00F8097B">
        <w:tc>
          <w:tcPr>
            <w:tcW w:w="2268" w:type="dxa"/>
          </w:tcPr>
          <w:p w:rsidR="00935634" w:rsidRPr="008B7C58" w:rsidRDefault="00935634" w:rsidP="00935634">
            <w:pPr>
              <w:ind w:left="360" w:hanging="360"/>
              <w:rPr>
                <w:b/>
                <w:bCs/>
                <w:color w:val="000000" w:themeColor="text1"/>
              </w:rPr>
            </w:pPr>
          </w:p>
        </w:tc>
        <w:tc>
          <w:tcPr>
            <w:tcW w:w="540" w:type="dxa"/>
          </w:tcPr>
          <w:p w:rsidR="00935634" w:rsidRPr="008B7C58" w:rsidRDefault="00935634" w:rsidP="00935634">
            <w:pPr>
              <w:pStyle w:val="Date"/>
              <w:rPr>
                <w:color w:val="000000" w:themeColor="text1"/>
              </w:rPr>
            </w:pPr>
          </w:p>
        </w:tc>
        <w:tc>
          <w:tcPr>
            <w:tcW w:w="6048" w:type="dxa"/>
          </w:tcPr>
          <w:p w:rsidR="00935634" w:rsidRPr="008B7C58" w:rsidRDefault="00935634" w:rsidP="00935634">
            <w:pPr>
              <w:jc w:val="both"/>
              <w:rPr>
                <w:color w:val="000000" w:themeColor="text1"/>
              </w:rPr>
            </w:pPr>
          </w:p>
        </w:tc>
      </w:tr>
      <w:tr w:rsidR="00935634" w:rsidRPr="008B7C58" w:rsidTr="00F8097B">
        <w:tc>
          <w:tcPr>
            <w:tcW w:w="2268" w:type="dxa"/>
          </w:tcPr>
          <w:p w:rsidR="00935634" w:rsidRPr="008B7C58" w:rsidRDefault="00935634" w:rsidP="00935634">
            <w:pPr>
              <w:ind w:left="360" w:hanging="360"/>
              <w:rPr>
                <w:b/>
                <w:bCs/>
                <w:color w:val="000000" w:themeColor="text1"/>
              </w:rPr>
            </w:pPr>
          </w:p>
        </w:tc>
        <w:tc>
          <w:tcPr>
            <w:tcW w:w="540" w:type="dxa"/>
          </w:tcPr>
          <w:p w:rsidR="00935634" w:rsidRPr="008B7C58" w:rsidRDefault="00935634" w:rsidP="00935634">
            <w:pPr>
              <w:pStyle w:val="Date"/>
              <w:rPr>
                <w:color w:val="000000" w:themeColor="text1"/>
              </w:rPr>
            </w:pPr>
            <w:r w:rsidRPr="008B7C58">
              <w:rPr>
                <w:color w:val="000000" w:themeColor="text1"/>
              </w:rPr>
              <w:t>4.2</w:t>
            </w:r>
          </w:p>
        </w:tc>
        <w:tc>
          <w:tcPr>
            <w:tcW w:w="6048" w:type="dxa"/>
          </w:tcPr>
          <w:p w:rsidR="00935634" w:rsidRPr="008B7C58" w:rsidRDefault="00935634" w:rsidP="00935634">
            <w:pPr>
              <w:jc w:val="both"/>
              <w:rPr>
                <w:vanish/>
                <w:color w:val="000000" w:themeColor="text1"/>
              </w:rPr>
            </w:pPr>
            <w:r w:rsidRPr="008B7C58">
              <w:rPr>
                <w:color w:val="000000" w:themeColor="text1"/>
              </w:rPr>
              <w:t xml:space="preserve">For purposes of this clause, “Origin” means the place where the </w:t>
            </w:r>
          </w:p>
          <w:p w:rsidR="00935634" w:rsidRPr="008B7C58" w:rsidRDefault="00935634" w:rsidP="00935634">
            <w:pPr>
              <w:jc w:val="both"/>
              <w:rPr>
                <w:vanish/>
                <w:color w:val="000000" w:themeColor="text1"/>
              </w:rPr>
            </w:pPr>
            <w:proofErr w:type="gramStart"/>
            <w:r w:rsidRPr="008B7C58">
              <w:rPr>
                <w:color w:val="000000" w:themeColor="text1"/>
              </w:rPr>
              <w:t>goods</w:t>
            </w:r>
            <w:proofErr w:type="gramEnd"/>
            <w:r w:rsidRPr="008B7C58">
              <w:rPr>
                <w:color w:val="000000" w:themeColor="text1"/>
              </w:rPr>
              <w:t xml:space="preserve">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rsidR="00935634" w:rsidRPr="008B7C58" w:rsidRDefault="00935634" w:rsidP="00935634">
            <w:pPr>
              <w:jc w:val="both"/>
              <w:rPr>
                <w:color w:val="000000" w:themeColor="text1"/>
              </w:rPr>
            </w:pPr>
            <w:proofErr w:type="gramStart"/>
            <w:r w:rsidRPr="008B7C58">
              <w:rPr>
                <w:color w:val="000000" w:themeColor="text1"/>
              </w:rPr>
              <w:t>purpose</w:t>
            </w:r>
            <w:proofErr w:type="gramEnd"/>
            <w:r w:rsidRPr="008B7C58">
              <w:rPr>
                <w:color w:val="000000" w:themeColor="text1"/>
              </w:rPr>
              <w:t xml:space="preserve"> or utility from its components.</w:t>
            </w:r>
          </w:p>
        </w:tc>
      </w:tr>
      <w:tr w:rsidR="00935634" w:rsidRPr="008B7C58" w:rsidTr="00F8097B">
        <w:tc>
          <w:tcPr>
            <w:tcW w:w="2268" w:type="dxa"/>
          </w:tcPr>
          <w:p w:rsidR="00935634" w:rsidRPr="008B7C58" w:rsidRDefault="00935634" w:rsidP="00935634">
            <w:pPr>
              <w:ind w:left="360" w:hanging="360"/>
              <w:rPr>
                <w:b/>
                <w:bCs/>
                <w:color w:val="000000" w:themeColor="text1"/>
              </w:rPr>
            </w:pPr>
          </w:p>
        </w:tc>
        <w:tc>
          <w:tcPr>
            <w:tcW w:w="540" w:type="dxa"/>
          </w:tcPr>
          <w:p w:rsidR="00935634" w:rsidRPr="008B7C58" w:rsidRDefault="00935634" w:rsidP="00935634">
            <w:pPr>
              <w:pStyle w:val="Date"/>
              <w:rPr>
                <w:color w:val="000000" w:themeColor="text1"/>
              </w:rPr>
            </w:pPr>
          </w:p>
        </w:tc>
        <w:tc>
          <w:tcPr>
            <w:tcW w:w="6048" w:type="dxa"/>
          </w:tcPr>
          <w:p w:rsidR="00935634" w:rsidRPr="008B7C58" w:rsidRDefault="00935634" w:rsidP="00935634">
            <w:pPr>
              <w:rPr>
                <w:color w:val="000000" w:themeColor="text1"/>
              </w:rPr>
            </w:pPr>
          </w:p>
        </w:tc>
      </w:tr>
      <w:tr w:rsidR="00935634" w:rsidRPr="008B7C58" w:rsidTr="00F8097B">
        <w:tc>
          <w:tcPr>
            <w:tcW w:w="2268" w:type="dxa"/>
          </w:tcPr>
          <w:p w:rsidR="00935634" w:rsidRPr="008B7C58" w:rsidRDefault="00935634" w:rsidP="00935634">
            <w:pPr>
              <w:ind w:left="360" w:hanging="360"/>
              <w:jc w:val="both"/>
              <w:rPr>
                <w:b/>
                <w:bCs/>
                <w:color w:val="000000" w:themeColor="text1"/>
              </w:rPr>
            </w:pPr>
          </w:p>
        </w:tc>
        <w:tc>
          <w:tcPr>
            <w:tcW w:w="540" w:type="dxa"/>
          </w:tcPr>
          <w:p w:rsidR="00935634" w:rsidRPr="008B7C58" w:rsidRDefault="00935634" w:rsidP="00935634">
            <w:pPr>
              <w:pStyle w:val="Date"/>
              <w:jc w:val="both"/>
              <w:rPr>
                <w:color w:val="000000" w:themeColor="text1"/>
              </w:rPr>
            </w:pPr>
            <w:r w:rsidRPr="008B7C58">
              <w:rPr>
                <w:color w:val="000000" w:themeColor="text1"/>
              </w:rPr>
              <w:t>4.3</w:t>
            </w:r>
          </w:p>
        </w:tc>
        <w:tc>
          <w:tcPr>
            <w:tcW w:w="6048" w:type="dxa"/>
          </w:tcPr>
          <w:p w:rsidR="00935634" w:rsidRPr="008B7C58" w:rsidRDefault="00935634" w:rsidP="00935634">
            <w:pPr>
              <w:jc w:val="both"/>
              <w:rPr>
                <w:vanish/>
                <w:color w:val="000000" w:themeColor="text1"/>
              </w:rPr>
            </w:pPr>
            <w:r w:rsidRPr="008B7C58">
              <w:rPr>
                <w:color w:val="000000" w:themeColor="text1"/>
              </w:rPr>
              <w:t xml:space="preserve">The origin of goods and services is distinct from the nationality </w:t>
            </w:r>
          </w:p>
          <w:p w:rsidR="00935634" w:rsidRPr="008B7C58" w:rsidRDefault="00935634" w:rsidP="00935634">
            <w:pPr>
              <w:jc w:val="both"/>
              <w:rPr>
                <w:color w:val="000000" w:themeColor="text1"/>
              </w:rPr>
            </w:pPr>
            <w:proofErr w:type="gramStart"/>
            <w:r w:rsidRPr="008B7C58">
              <w:rPr>
                <w:color w:val="000000" w:themeColor="text1"/>
              </w:rPr>
              <w:t>of</w:t>
            </w:r>
            <w:proofErr w:type="gramEnd"/>
            <w:r w:rsidRPr="008B7C58">
              <w:rPr>
                <w:color w:val="000000" w:themeColor="text1"/>
              </w:rPr>
              <w:t xml:space="preserve"> the Bidder.</w:t>
            </w:r>
          </w:p>
        </w:tc>
      </w:tr>
      <w:tr w:rsidR="00935634" w:rsidRPr="008B7C58" w:rsidTr="00F8097B">
        <w:tc>
          <w:tcPr>
            <w:tcW w:w="2268" w:type="dxa"/>
          </w:tcPr>
          <w:p w:rsidR="00935634" w:rsidRPr="008B7C58" w:rsidRDefault="00935634" w:rsidP="00935634">
            <w:pPr>
              <w:ind w:left="360" w:hanging="360"/>
              <w:jc w:val="both"/>
              <w:rPr>
                <w:b/>
                <w:bCs/>
                <w:color w:val="000000" w:themeColor="text1"/>
              </w:rPr>
            </w:pPr>
          </w:p>
        </w:tc>
        <w:tc>
          <w:tcPr>
            <w:tcW w:w="540" w:type="dxa"/>
          </w:tcPr>
          <w:p w:rsidR="00935634" w:rsidRPr="008B7C58" w:rsidRDefault="00935634" w:rsidP="00935634">
            <w:pPr>
              <w:pStyle w:val="Date"/>
              <w:jc w:val="both"/>
              <w:rPr>
                <w:color w:val="000000" w:themeColor="text1"/>
              </w:rPr>
            </w:pPr>
          </w:p>
        </w:tc>
        <w:tc>
          <w:tcPr>
            <w:tcW w:w="6048" w:type="dxa"/>
          </w:tcPr>
          <w:p w:rsidR="00935634" w:rsidRPr="008B7C58" w:rsidRDefault="00935634" w:rsidP="00935634">
            <w:pPr>
              <w:jc w:val="both"/>
              <w:rPr>
                <w:color w:val="000000" w:themeColor="text1"/>
              </w:rPr>
            </w:pPr>
          </w:p>
        </w:tc>
      </w:tr>
      <w:tr w:rsidR="00935634" w:rsidRPr="008B7C58" w:rsidTr="00F8097B">
        <w:tc>
          <w:tcPr>
            <w:tcW w:w="2268" w:type="dxa"/>
          </w:tcPr>
          <w:p w:rsidR="00935634" w:rsidRPr="008B7C58" w:rsidRDefault="00935634" w:rsidP="00935634">
            <w:pPr>
              <w:ind w:left="360" w:hanging="360"/>
              <w:jc w:val="both"/>
              <w:rPr>
                <w:b/>
                <w:bCs/>
                <w:color w:val="000000" w:themeColor="text1"/>
              </w:rPr>
            </w:pPr>
            <w:r w:rsidRPr="008B7C58">
              <w:rPr>
                <w:b/>
                <w:bCs/>
                <w:color w:val="000000" w:themeColor="text1"/>
              </w:rPr>
              <w:t>5.</w:t>
            </w:r>
            <w:r w:rsidRPr="008B7C58">
              <w:rPr>
                <w:b/>
                <w:bCs/>
                <w:color w:val="000000" w:themeColor="text1"/>
              </w:rPr>
              <w:tab/>
              <w:t xml:space="preserve">Cost of </w:t>
            </w:r>
            <w:r w:rsidR="00C47122" w:rsidRPr="008B7C58">
              <w:rPr>
                <w:b/>
                <w:bCs/>
                <w:color w:val="000000" w:themeColor="text1"/>
              </w:rPr>
              <w:t>Bid</w:t>
            </w:r>
          </w:p>
        </w:tc>
        <w:tc>
          <w:tcPr>
            <w:tcW w:w="540" w:type="dxa"/>
          </w:tcPr>
          <w:p w:rsidR="00935634" w:rsidRPr="008B7C58" w:rsidRDefault="00935634" w:rsidP="00935634">
            <w:pPr>
              <w:pStyle w:val="Date"/>
              <w:jc w:val="both"/>
              <w:rPr>
                <w:color w:val="000000" w:themeColor="text1"/>
              </w:rPr>
            </w:pPr>
            <w:r w:rsidRPr="008B7C58">
              <w:rPr>
                <w:color w:val="000000" w:themeColor="text1"/>
              </w:rPr>
              <w:t>5.1</w:t>
            </w:r>
          </w:p>
        </w:tc>
        <w:tc>
          <w:tcPr>
            <w:tcW w:w="6048" w:type="dxa"/>
          </w:tcPr>
          <w:p w:rsidR="00935634" w:rsidRPr="008B7C58" w:rsidRDefault="00935634" w:rsidP="00935634">
            <w:pPr>
              <w:jc w:val="both"/>
              <w:rPr>
                <w:vanish/>
                <w:color w:val="000000" w:themeColor="text1"/>
              </w:rPr>
            </w:pPr>
            <w:r w:rsidRPr="008B7C58">
              <w:rPr>
                <w:color w:val="000000" w:themeColor="text1"/>
              </w:rPr>
              <w:t xml:space="preserve">The Bidder shall bear all costs associated with the preparation </w:t>
            </w:r>
          </w:p>
          <w:p w:rsidR="00935634" w:rsidRPr="008B7C58" w:rsidRDefault="00935634" w:rsidP="00935634">
            <w:pPr>
              <w:jc w:val="both"/>
              <w:rPr>
                <w:vanish/>
                <w:color w:val="000000" w:themeColor="text1"/>
              </w:rPr>
            </w:pPr>
            <w:r w:rsidRPr="008B7C58">
              <w:rPr>
                <w:color w:val="000000" w:themeColor="text1"/>
              </w:rPr>
              <w:t xml:space="preserve">and submission of its </w:t>
            </w:r>
            <w:r w:rsidR="00C47122" w:rsidRPr="008B7C58">
              <w:rPr>
                <w:color w:val="000000" w:themeColor="text1"/>
              </w:rPr>
              <w:t>Bid</w:t>
            </w:r>
            <w:r w:rsidRPr="008B7C58">
              <w:rPr>
                <w:color w:val="000000" w:themeColor="text1"/>
              </w:rPr>
              <w:t xml:space="preserve">, and the Purchaser will, in no case, be </w:t>
            </w:r>
          </w:p>
          <w:p w:rsidR="00935634" w:rsidRPr="008B7C58" w:rsidRDefault="00935634" w:rsidP="00935634">
            <w:pPr>
              <w:jc w:val="both"/>
              <w:rPr>
                <w:vanish/>
                <w:color w:val="000000" w:themeColor="text1"/>
              </w:rPr>
            </w:pPr>
            <w:r w:rsidRPr="008B7C58">
              <w:rPr>
                <w:color w:val="000000" w:themeColor="text1"/>
              </w:rPr>
              <w:t xml:space="preserve">responsible or liable for those cost, regardless of the conduct or </w:t>
            </w:r>
          </w:p>
          <w:p w:rsidR="00935634" w:rsidRPr="008B7C58" w:rsidRDefault="00935634" w:rsidP="00935634">
            <w:pPr>
              <w:jc w:val="both"/>
              <w:rPr>
                <w:color w:val="000000" w:themeColor="text1"/>
              </w:rPr>
            </w:pPr>
            <w:proofErr w:type="gramStart"/>
            <w:r w:rsidRPr="008B7C58">
              <w:rPr>
                <w:color w:val="000000" w:themeColor="text1"/>
              </w:rPr>
              <w:t>outcome</w:t>
            </w:r>
            <w:proofErr w:type="gramEnd"/>
            <w:r w:rsidRPr="008B7C58">
              <w:rPr>
                <w:color w:val="000000" w:themeColor="text1"/>
              </w:rPr>
              <w:t xml:space="preserve"> of the Bi</w:t>
            </w:r>
            <w:r w:rsidR="00FB17BA">
              <w:rPr>
                <w:color w:val="000000" w:themeColor="text1"/>
              </w:rPr>
              <w:t>d</w:t>
            </w:r>
            <w:r w:rsidRPr="008B7C58">
              <w:rPr>
                <w:color w:val="000000" w:themeColor="text1"/>
              </w:rPr>
              <w:t>ding process.</w:t>
            </w:r>
          </w:p>
        </w:tc>
      </w:tr>
      <w:tr w:rsidR="00935634" w:rsidRPr="008B7C58" w:rsidTr="00F8097B">
        <w:tc>
          <w:tcPr>
            <w:tcW w:w="2268" w:type="dxa"/>
          </w:tcPr>
          <w:p w:rsidR="00935634" w:rsidRPr="008B7C58" w:rsidRDefault="00935634" w:rsidP="00935634">
            <w:pPr>
              <w:jc w:val="both"/>
              <w:rPr>
                <w:b/>
                <w:bCs/>
                <w:color w:val="000000" w:themeColor="text1"/>
              </w:rPr>
            </w:pPr>
          </w:p>
        </w:tc>
        <w:tc>
          <w:tcPr>
            <w:tcW w:w="540" w:type="dxa"/>
          </w:tcPr>
          <w:p w:rsidR="00935634" w:rsidRPr="008B7C58" w:rsidRDefault="00935634" w:rsidP="00935634">
            <w:pPr>
              <w:pStyle w:val="Date"/>
              <w:jc w:val="both"/>
              <w:rPr>
                <w:color w:val="000000" w:themeColor="text1"/>
              </w:rPr>
            </w:pPr>
          </w:p>
        </w:tc>
        <w:tc>
          <w:tcPr>
            <w:tcW w:w="6048" w:type="dxa"/>
          </w:tcPr>
          <w:p w:rsidR="00935634" w:rsidRPr="008B7C58" w:rsidRDefault="00935634" w:rsidP="00935634">
            <w:pPr>
              <w:jc w:val="both"/>
              <w:rPr>
                <w:color w:val="000000" w:themeColor="text1"/>
              </w:rPr>
            </w:pPr>
          </w:p>
        </w:tc>
      </w:tr>
    </w:tbl>
    <w:tbl>
      <w:tblPr>
        <w:tblpPr w:leftFromText="180" w:rightFromText="180" w:vertAnchor="text" w:tblpY="50"/>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F8097B" w:rsidRPr="008B7C58" w:rsidTr="00F8097B">
        <w:tc>
          <w:tcPr>
            <w:tcW w:w="2268" w:type="dxa"/>
          </w:tcPr>
          <w:p w:rsidR="00F8097B" w:rsidRPr="008B7C58" w:rsidRDefault="00F8097B" w:rsidP="00F8097B">
            <w:pPr>
              <w:ind w:left="360" w:hanging="360"/>
              <w:jc w:val="both"/>
              <w:rPr>
                <w:b/>
                <w:bCs/>
                <w:color w:val="000000" w:themeColor="text1"/>
              </w:rPr>
            </w:pPr>
          </w:p>
        </w:tc>
        <w:tc>
          <w:tcPr>
            <w:tcW w:w="540" w:type="dxa"/>
          </w:tcPr>
          <w:p w:rsidR="00F8097B" w:rsidRPr="008B7C58" w:rsidRDefault="00F8097B" w:rsidP="00F8097B">
            <w:pPr>
              <w:pStyle w:val="Date"/>
              <w:jc w:val="both"/>
              <w:rPr>
                <w:color w:val="000000" w:themeColor="text1"/>
              </w:rPr>
            </w:pPr>
          </w:p>
        </w:tc>
        <w:tc>
          <w:tcPr>
            <w:tcW w:w="6300" w:type="dxa"/>
          </w:tcPr>
          <w:p w:rsidR="00F8097B" w:rsidRPr="008B7C58" w:rsidRDefault="00F8097B" w:rsidP="00F8097B">
            <w:pPr>
              <w:jc w:val="both"/>
              <w:rPr>
                <w:color w:val="000000" w:themeColor="text1"/>
              </w:rPr>
            </w:pPr>
          </w:p>
        </w:tc>
      </w:tr>
      <w:tr w:rsidR="00F8097B" w:rsidRPr="008B7C58" w:rsidTr="00F8097B">
        <w:tc>
          <w:tcPr>
            <w:tcW w:w="2268" w:type="dxa"/>
          </w:tcPr>
          <w:p w:rsidR="00F8097B" w:rsidRPr="008B7C58" w:rsidRDefault="00F8097B" w:rsidP="00F8097B">
            <w:pPr>
              <w:ind w:left="360" w:hanging="360"/>
              <w:jc w:val="both"/>
              <w:rPr>
                <w:b/>
                <w:bCs/>
                <w:color w:val="000000" w:themeColor="text1"/>
              </w:rPr>
            </w:pPr>
            <w:r w:rsidRPr="008B7C58">
              <w:rPr>
                <w:b/>
                <w:bCs/>
                <w:color w:val="000000" w:themeColor="text1"/>
              </w:rPr>
              <w:t>6.</w:t>
            </w:r>
            <w:r w:rsidRPr="008B7C58">
              <w:rPr>
                <w:b/>
                <w:bCs/>
                <w:color w:val="000000" w:themeColor="text1"/>
              </w:rPr>
              <w:tab/>
              <w:t>Content of Bid Documents</w:t>
            </w:r>
          </w:p>
        </w:tc>
        <w:tc>
          <w:tcPr>
            <w:tcW w:w="540" w:type="dxa"/>
          </w:tcPr>
          <w:p w:rsidR="00F8097B" w:rsidRPr="008B7C58" w:rsidRDefault="00F8097B" w:rsidP="00F8097B">
            <w:pPr>
              <w:pStyle w:val="Date"/>
              <w:jc w:val="both"/>
              <w:rPr>
                <w:color w:val="000000" w:themeColor="text1"/>
              </w:rPr>
            </w:pPr>
            <w:r w:rsidRPr="008B7C58">
              <w:rPr>
                <w:color w:val="000000" w:themeColor="text1"/>
              </w:rPr>
              <w:t>6.1</w:t>
            </w:r>
          </w:p>
        </w:tc>
        <w:tc>
          <w:tcPr>
            <w:tcW w:w="6300" w:type="dxa"/>
          </w:tcPr>
          <w:p w:rsidR="00F8097B" w:rsidRPr="008B7C58" w:rsidRDefault="00F8097B" w:rsidP="00F8097B">
            <w:pPr>
              <w:jc w:val="both"/>
              <w:rPr>
                <w:vanish/>
                <w:color w:val="000000" w:themeColor="text1"/>
              </w:rPr>
            </w:pPr>
            <w:r w:rsidRPr="008B7C58">
              <w:rPr>
                <w:color w:val="000000" w:themeColor="text1"/>
              </w:rPr>
              <w:t xml:space="preserve">The goods required, Bid procedures and contract terms are </w:t>
            </w:r>
          </w:p>
          <w:p w:rsidR="00F8097B" w:rsidRPr="008B7C58" w:rsidRDefault="00F8097B" w:rsidP="00F8097B">
            <w:pPr>
              <w:jc w:val="both"/>
              <w:rPr>
                <w:vanish/>
                <w:color w:val="000000" w:themeColor="text1"/>
              </w:rPr>
            </w:pPr>
            <w:proofErr w:type="gramStart"/>
            <w:r w:rsidRPr="008B7C58">
              <w:rPr>
                <w:color w:val="000000" w:themeColor="text1"/>
              </w:rPr>
              <w:t>prescribed</w:t>
            </w:r>
            <w:proofErr w:type="gramEnd"/>
            <w:r w:rsidRPr="008B7C58">
              <w:rPr>
                <w:color w:val="000000" w:themeColor="text1"/>
              </w:rPr>
              <w:t xml:space="preserve"> in the Bid Documents. In addition to the </w:t>
            </w:r>
          </w:p>
          <w:p w:rsidR="00F8097B" w:rsidRPr="008B7C58" w:rsidRDefault="00F8097B" w:rsidP="00F8097B">
            <w:pPr>
              <w:jc w:val="both"/>
              <w:rPr>
                <w:color w:val="000000" w:themeColor="text1"/>
              </w:rPr>
            </w:pPr>
            <w:r w:rsidRPr="008B7C58">
              <w:rPr>
                <w:color w:val="000000" w:themeColor="text1"/>
              </w:rPr>
              <w:t>Invitation for Bids, the Bid Documents include:</w:t>
            </w:r>
          </w:p>
          <w:p w:rsidR="00F8097B" w:rsidRPr="008B7C58" w:rsidRDefault="00F8097B" w:rsidP="00F8097B">
            <w:pPr>
              <w:jc w:val="both"/>
              <w:rPr>
                <w:color w:val="000000" w:themeColor="text1"/>
              </w:rPr>
            </w:pPr>
          </w:p>
          <w:p w:rsidR="00F8097B" w:rsidRPr="008B7C58" w:rsidRDefault="00D949B7" w:rsidP="00F8097B">
            <w:pPr>
              <w:jc w:val="both"/>
              <w:rPr>
                <w:color w:val="000000" w:themeColor="text1"/>
              </w:rPr>
            </w:pPr>
            <w:r>
              <w:rPr>
                <w:color w:val="000000" w:themeColor="text1"/>
              </w:rPr>
              <w:t>a.</w:t>
            </w:r>
            <w:r>
              <w:rPr>
                <w:color w:val="000000" w:themeColor="text1"/>
              </w:rPr>
              <w:tab/>
              <w:t>Instruction to Bidders</w:t>
            </w:r>
            <w:r w:rsidR="00F8097B" w:rsidRPr="008B7C58">
              <w:rPr>
                <w:color w:val="000000" w:themeColor="text1"/>
              </w:rPr>
              <w:t xml:space="preserve"> (ITB);</w:t>
            </w:r>
          </w:p>
          <w:p w:rsidR="00F8097B" w:rsidRPr="008B7C58" w:rsidRDefault="00F8097B" w:rsidP="00F8097B">
            <w:pPr>
              <w:jc w:val="both"/>
              <w:rPr>
                <w:color w:val="000000" w:themeColor="text1"/>
              </w:rPr>
            </w:pPr>
            <w:r w:rsidRPr="008B7C58">
              <w:rPr>
                <w:color w:val="000000" w:themeColor="text1"/>
              </w:rPr>
              <w:t>b.</w:t>
            </w:r>
            <w:r w:rsidRPr="008B7C58">
              <w:rPr>
                <w:color w:val="000000" w:themeColor="text1"/>
              </w:rPr>
              <w:tab/>
              <w:t>Bid Data Sheet;</w:t>
            </w:r>
          </w:p>
          <w:p w:rsidR="00F8097B" w:rsidRPr="008B7C58" w:rsidRDefault="00F8097B" w:rsidP="00F8097B">
            <w:pPr>
              <w:jc w:val="both"/>
              <w:rPr>
                <w:color w:val="000000" w:themeColor="text1"/>
              </w:rPr>
            </w:pPr>
            <w:r w:rsidRPr="008B7C58">
              <w:rPr>
                <w:color w:val="000000" w:themeColor="text1"/>
              </w:rPr>
              <w:t>c.</w:t>
            </w:r>
            <w:r w:rsidRPr="008B7C58">
              <w:rPr>
                <w:color w:val="000000" w:themeColor="text1"/>
              </w:rPr>
              <w:tab/>
              <w:t>General Conditions of Contract (GCC);</w:t>
            </w:r>
          </w:p>
          <w:p w:rsidR="00F8097B" w:rsidRPr="008B7C58" w:rsidRDefault="00F8097B" w:rsidP="00F8097B">
            <w:pPr>
              <w:jc w:val="both"/>
              <w:rPr>
                <w:color w:val="000000" w:themeColor="text1"/>
              </w:rPr>
            </w:pPr>
            <w:r w:rsidRPr="008B7C58">
              <w:rPr>
                <w:color w:val="000000" w:themeColor="text1"/>
              </w:rPr>
              <w:t>d.</w:t>
            </w:r>
            <w:r w:rsidRPr="008B7C58">
              <w:rPr>
                <w:color w:val="000000" w:themeColor="text1"/>
              </w:rPr>
              <w:tab/>
              <w:t>Special Conditions of Contract (SCC);</w:t>
            </w:r>
          </w:p>
          <w:p w:rsidR="00F8097B" w:rsidRPr="008B7C58" w:rsidRDefault="00F8097B" w:rsidP="00F8097B">
            <w:pPr>
              <w:jc w:val="both"/>
              <w:rPr>
                <w:color w:val="000000" w:themeColor="text1"/>
              </w:rPr>
            </w:pPr>
            <w:r w:rsidRPr="008B7C58">
              <w:rPr>
                <w:color w:val="000000" w:themeColor="text1"/>
              </w:rPr>
              <w:t>e.</w:t>
            </w:r>
            <w:r w:rsidRPr="008B7C58">
              <w:rPr>
                <w:color w:val="000000" w:themeColor="text1"/>
              </w:rPr>
              <w:tab/>
              <w:t>Schedule of Requirements;</w:t>
            </w:r>
          </w:p>
          <w:p w:rsidR="00F8097B" w:rsidRPr="008B7C58" w:rsidRDefault="00F8097B" w:rsidP="00F8097B">
            <w:pPr>
              <w:jc w:val="both"/>
              <w:rPr>
                <w:color w:val="000000" w:themeColor="text1"/>
              </w:rPr>
            </w:pPr>
            <w:r w:rsidRPr="008B7C58">
              <w:rPr>
                <w:color w:val="000000" w:themeColor="text1"/>
              </w:rPr>
              <w:t>f.</w:t>
            </w:r>
            <w:r w:rsidRPr="008B7C58">
              <w:rPr>
                <w:color w:val="000000" w:themeColor="text1"/>
              </w:rPr>
              <w:tab/>
              <w:t>Technical Specifications;</w:t>
            </w:r>
          </w:p>
          <w:p w:rsidR="00F8097B" w:rsidRPr="008B7C58" w:rsidRDefault="00F8097B" w:rsidP="00F8097B">
            <w:pPr>
              <w:jc w:val="both"/>
              <w:rPr>
                <w:color w:val="000000" w:themeColor="text1"/>
              </w:rPr>
            </w:pPr>
            <w:r w:rsidRPr="008B7C58">
              <w:rPr>
                <w:color w:val="000000" w:themeColor="text1"/>
              </w:rPr>
              <w:t>g.</w:t>
            </w:r>
            <w:r w:rsidRPr="008B7C58">
              <w:rPr>
                <w:color w:val="000000" w:themeColor="text1"/>
              </w:rPr>
              <w:tab/>
              <w:t>Bid Form and Price Schedules (Bill of Quantities);</w:t>
            </w:r>
          </w:p>
          <w:p w:rsidR="00F8097B" w:rsidRPr="008B7C58" w:rsidRDefault="00F8097B" w:rsidP="00F8097B">
            <w:pPr>
              <w:jc w:val="both"/>
              <w:rPr>
                <w:color w:val="000000" w:themeColor="text1"/>
              </w:rPr>
            </w:pPr>
            <w:r w:rsidRPr="008B7C58">
              <w:rPr>
                <w:color w:val="000000" w:themeColor="text1"/>
              </w:rPr>
              <w:t>h.</w:t>
            </w:r>
            <w:r w:rsidRPr="008B7C58">
              <w:rPr>
                <w:color w:val="000000" w:themeColor="text1"/>
              </w:rPr>
              <w:tab/>
              <w:t>Bid Security Form;</w:t>
            </w:r>
          </w:p>
          <w:p w:rsidR="00F8097B" w:rsidRPr="008B7C58" w:rsidRDefault="00F8097B" w:rsidP="00F8097B">
            <w:pPr>
              <w:jc w:val="both"/>
              <w:rPr>
                <w:color w:val="000000" w:themeColor="text1"/>
              </w:rPr>
            </w:pPr>
            <w:r w:rsidRPr="008B7C58">
              <w:rPr>
                <w:color w:val="000000" w:themeColor="text1"/>
              </w:rPr>
              <w:t>i.</w:t>
            </w:r>
            <w:r w:rsidRPr="008B7C58">
              <w:rPr>
                <w:color w:val="000000" w:themeColor="text1"/>
              </w:rPr>
              <w:tab/>
              <w:t>Contract Form and Contract Data Sheet;</w:t>
            </w:r>
          </w:p>
          <w:p w:rsidR="00F8097B" w:rsidRPr="008B7C58" w:rsidRDefault="00F8097B" w:rsidP="00F8097B">
            <w:pPr>
              <w:jc w:val="both"/>
              <w:rPr>
                <w:color w:val="000000" w:themeColor="text1"/>
              </w:rPr>
            </w:pPr>
            <w:r w:rsidRPr="008B7C58">
              <w:rPr>
                <w:color w:val="000000" w:themeColor="text1"/>
              </w:rPr>
              <w:t>j.</w:t>
            </w:r>
            <w:r w:rsidRPr="008B7C58">
              <w:rPr>
                <w:color w:val="000000" w:themeColor="text1"/>
              </w:rPr>
              <w:tab/>
              <w:t>Bank Guarantee for Advance Payment Form;</w:t>
            </w:r>
          </w:p>
          <w:p w:rsidR="00F8097B" w:rsidRPr="008B7C58" w:rsidRDefault="00F8097B" w:rsidP="00F8097B">
            <w:pPr>
              <w:jc w:val="both"/>
              <w:rPr>
                <w:color w:val="000000" w:themeColor="text1"/>
              </w:rPr>
            </w:pPr>
            <w:r w:rsidRPr="008B7C58">
              <w:rPr>
                <w:color w:val="000000" w:themeColor="text1"/>
              </w:rPr>
              <w:t>k.</w:t>
            </w:r>
            <w:r w:rsidRPr="008B7C58">
              <w:rPr>
                <w:color w:val="000000" w:themeColor="text1"/>
              </w:rPr>
              <w:tab/>
              <w:t>Manufacturer’s Authorization Form.</w:t>
            </w:r>
          </w:p>
        </w:tc>
      </w:tr>
      <w:tr w:rsidR="00F8097B" w:rsidRPr="008B7C58" w:rsidTr="00F8097B">
        <w:tc>
          <w:tcPr>
            <w:tcW w:w="2268" w:type="dxa"/>
          </w:tcPr>
          <w:p w:rsidR="00F8097B" w:rsidRPr="008B7C58" w:rsidRDefault="00F8097B" w:rsidP="00F8097B">
            <w:pPr>
              <w:ind w:left="360" w:hanging="360"/>
              <w:rPr>
                <w:b/>
                <w:bCs/>
                <w:color w:val="000000" w:themeColor="text1"/>
              </w:rPr>
            </w:pPr>
          </w:p>
        </w:tc>
        <w:tc>
          <w:tcPr>
            <w:tcW w:w="540" w:type="dxa"/>
          </w:tcPr>
          <w:p w:rsidR="00F8097B" w:rsidRPr="008B7C58" w:rsidRDefault="00F8097B" w:rsidP="00F8097B">
            <w:pPr>
              <w:pStyle w:val="Date"/>
              <w:rPr>
                <w:color w:val="000000" w:themeColor="text1"/>
              </w:rPr>
            </w:pPr>
          </w:p>
        </w:tc>
        <w:tc>
          <w:tcPr>
            <w:tcW w:w="6300" w:type="dxa"/>
          </w:tcPr>
          <w:p w:rsidR="00F8097B" w:rsidRPr="008B7C58" w:rsidRDefault="00F8097B" w:rsidP="00F8097B">
            <w:pPr>
              <w:rPr>
                <w:color w:val="000000" w:themeColor="text1"/>
              </w:rPr>
            </w:pPr>
          </w:p>
        </w:tc>
      </w:tr>
      <w:tr w:rsidR="00F8097B" w:rsidRPr="008B7C58" w:rsidTr="00F8097B">
        <w:tc>
          <w:tcPr>
            <w:tcW w:w="2268" w:type="dxa"/>
          </w:tcPr>
          <w:p w:rsidR="00F8097B" w:rsidRPr="008B7C58" w:rsidRDefault="00F8097B" w:rsidP="00F8097B">
            <w:pPr>
              <w:ind w:left="360" w:hanging="360"/>
              <w:rPr>
                <w:b/>
                <w:bCs/>
                <w:color w:val="000000" w:themeColor="text1"/>
              </w:rPr>
            </w:pPr>
          </w:p>
        </w:tc>
        <w:tc>
          <w:tcPr>
            <w:tcW w:w="540" w:type="dxa"/>
          </w:tcPr>
          <w:p w:rsidR="00F8097B" w:rsidRPr="008B7C58" w:rsidRDefault="00F8097B" w:rsidP="00F8097B">
            <w:pPr>
              <w:pStyle w:val="Date"/>
              <w:rPr>
                <w:color w:val="000000" w:themeColor="text1"/>
              </w:rPr>
            </w:pPr>
            <w:r w:rsidRPr="008B7C58">
              <w:rPr>
                <w:color w:val="000000" w:themeColor="text1"/>
              </w:rPr>
              <w:t>6.2</w:t>
            </w:r>
          </w:p>
        </w:tc>
        <w:tc>
          <w:tcPr>
            <w:tcW w:w="6300" w:type="dxa"/>
          </w:tcPr>
          <w:p w:rsidR="00F8097B" w:rsidRPr="008B7C58" w:rsidRDefault="00F8097B" w:rsidP="00F8097B">
            <w:pPr>
              <w:jc w:val="both"/>
              <w:rPr>
                <w:vanish/>
                <w:color w:val="000000" w:themeColor="text1"/>
              </w:rPr>
            </w:pPr>
            <w:r w:rsidRPr="008B7C58">
              <w:rPr>
                <w:color w:val="000000" w:themeColor="text1"/>
              </w:rPr>
              <w:t xml:space="preserve">The Bidder is expected to examine all instructions, forms, terms </w:t>
            </w:r>
          </w:p>
          <w:p w:rsidR="00F8097B" w:rsidRPr="008B7C58" w:rsidRDefault="00F8097B" w:rsidP="00F8097B">
            <w:pPr>
              <w:jc w:val="both"/>
              <w:rPr>
                <w:vanish/>
                <w:color w:val="000000" w:themeColor="text1"/>
              </w:rPr>
            </w:pPr>
            <w:proofErr w:type="gramStart"/>
            <w:r w:rsidRPr="008B7C58">
              <w:rPr>
                <w:color w:val="000000" w:themeColor="text1"/>
              </w:rPr>
              <w:t>and</w:t>
            </w:r>
            <w:proofErr w:type="gramEnd"/>
            <w:r w:rsidRPr="008B7C58">
              <w:rPr>
                <w:color w:val="000000" w:themeColor="text1"/>
              </w:rPr>
              <w:t xml:space="preserve"> specifications in the Bid Documents. Failure to furnish </w:t>
            </w:r>
          </w:p>
          <w:p w:rsidR="00F8097B" w:rsidRPr="008B7C58" w:rsidRDefault="00F8097B" w:rsidP="00F8097B">
            <w:pPr>
              <w:jc w:val="both"/>
              <w:rPr>
                <w:vanish/>
                <w:color w:val="000000" w:themeColor="text1"/>
              </w:rPr>
            </w:pPr>
            <w:r w:rsidRPr="008B7C58">
              <w:rPr>
                <w:color w:val="000000" w:themeColor="text1"/>
              </w:rPr>
              <w:t xml:space="preserve">all information required by the Bid Documents or </w:t>
            </w:r>
          </w:p>
          <w:p w:rsidR="00F8097B" w:rsidRPr="008B7C58" w:rsidRDefault="00F8097B" w:rsidP="00F8097B">
            <w:pPr>
              <w:jc w:val="both"/>
              <w:rPr>
                <w:vanish/>
                <w:color w:val="000000" w:themeColor="text1"/>
              </w:rPr>
            </w:pPr>
            <w:r w:rsidRPr="008B7C58">
              <w:rPr>
                <w:color w:val="000000" w:themeColor="text1"/>
              </w:rPr>
              <w:lastRenderedPageBreak/>
              <w:t xml:space="preserve">submission of a Bid not substantially responsive to the Bid </w:t>
            </w:r>
          </w:p>
          <w:p w:rsidR="00F8097B" w:rsidRPr="008B7C58" w:rsidRDefault="00F8097B" w:rsidP="00F8097B">
            <w:pPr>
              <w:jc w:val="both"/>
              <w:rPr>
                <w:vanish/>
                <w:color w:val="000000" w:themeColor="text1"/>
              </w:rPr>
            </w:pPr>
            <w:r w:rsidRPr="008B7C58">
              <w:rPr>
                <w:color w:val="000000" w:themeColor="text1"/>
              </w:rPr>
              <w:t xml:space="preserve">Documents in every respect will be at the Bidder’s risk and </w:t>
            </w:r>
            <w:proofErr w:type="gramStart"/>
            <w:r w:rsidRPr="008B7C58">
              <w:rPr>
                <w:color w:val="000000" w:themeColor="text1"/>
              </w:rPr>
              <w:t>may  result</w:t>
            </w:r>
            <w:proofErr w:type="gramEnd"/>
            <w:r w:rsidRPr="008B7C58">
              <w:rPr>
                <w:color w:val="000000" w:themeColor="text1"/>
              </w:rPr>
              <w:t xml:space="preserve"> in the rejection of its Bid.</w:t>
            </w:r>
          </w:p>
          <w:p w:rsidR="00F8097B" w:rsidRPr="008B7C58" w:rsidRDefault="00F8097B" w:rsidP="00F8097B">
            <w:pPr>
              <w:jc w:val="both"/>
              <w:rPr>
                <w:color w:val="000000" w:themeColor="text1"/>
              </w:rPr>
            </w:pPr>
          </w:p>
        </w:tc>
      </w:tr>
      <w:tr w:rsidR="00F8097B" w:rsidRPr="008B7C58" w:rsidTr="00F8097B">
        <w:tc>
          <w:tcPr>
            <w:tcW w:w="2268" w:type="dxa"/>
          </w:tcPr>
          <w:p w:rsidR="00F8097B" w:rsidRPr="008B7C58" w:rsidRDefault="00F8097B" w:rsidP="00F8097B">
            <w:pPr>
              <w:ind w:left="360" w:hanging="360"/>
              <w:rPr>
                <w:b/>
                <w:bCs/>
                <w:color w:val="000000" w:themeColor="text1"/>
              </w:rPr>
            </w:pPr>
          </w:p>
        </w:tc>
        <w:tc>
          <w:tcPr>
            <w:tcW w:w="540" w:type="dxa"/>
          </w:tcPr>
          <w:p w:rsidR="00F8097B" w:rsidRPr="008B7C58" w:rsidRDefault="00F8097B" w:rsidP="00F8097B">
            <w:pPr>
              <w:pStyle w:val="Date"/>
              <w:rPr>
                <w:color w:val="000000" w:themeColor="text1"/>
              </w:rPr>
            </w:pPr>
          </w:p>
        </w:tc>
        <w:tc>
          <w:tcPr>
            <w:tcW w:w="6300" w:type="dxa"/>
          </w:tcPr>
          <w:p w:rsidR="00F8097B" w:rsidRPr="008B7C58" w:rsidRDefault="00F8097B" w:rsidP="00F8097B">
            <w:pPr>
              <w:rPr>
                <w:color w:val="000000" w:themeColor="text1"/>
              </w:rPr>
            </w:pPr>
          </w:p>
        </w:tc>
      </w:tr>
      <w:tr w:rsidR="00F8097B" w:rsidRPr="008B7C58" w:rsidTr="00F8097B">
        <w:tc>
          <w:tcPr>
            <w:tcW w:w="2268" w:type="dxa"/>
          </w:tcPr>
          <w:p w:rsidR="00F8097B" w:rsidRPr="008B7C58" w:rsidRDefault="00F8097B" w:rsidP="00F8097B">
            <w:pPr>
              <w:rPr>
                <w:b/>
                <w:bCs/>
                <w:color w:val="000000" w:themeColor="text1"/>
              </w:rPr>
            </w:pPr>
            <w:r w:rsidRPr="008B7C58">
              <w:rPr>
                <w:b/>
                <w:bCs/>
                <w:color w:val="000000" w:themeColor="text1"/>
              </w:rPr>
              <w:t xml:space="preserve">7.   Clarification of   </w:t>
            </w:r>
          </w:p>
          <w:p w:rsidR="00F8097B" w:rsidRPr="008B7C58" w:rsidRDefault="00F8097B" w:rsidP="00F8097B">
            <w:pPr>
              <w:rPr>
                <w:b/>
                <w:bCs/>
                <w:color w:val="000000" w:themeColor="text1"/>
              </w:rPr>
            </w:pPr>
            <w:r w:rsidRPr="008B7C58">
              <w:rPr>
                <w:b/>
                <w:bCs/>
                <w:color w:val="000000" w:themeColor="text1"/>
              </w:rPr>
              <w:t>Bid</w:t>
            </w:r>
            <w:r>
              <w:rPr>
                <w:b/>
                <w:bCs/>
                <w:color w:val="000000" w:themeColor="text1"/>
              </w:rPr>
              <w:t xml:space="preserve"> </w:t>
            </w:r>
            <w:r w:rsidRPr="008B7C58">
              <w:rPr>
                <w:b/>
                <w:bCs/>
                <w:color w:val="000000" w:themeColor="text1"/>
              </w:rPr>
              <w:t>Documents</w:t>
            </w:r>
          </w:p>
        </w:tc>
        <w:tc>
          <w:tcPr>
            <w:tcW w:w="540" w:type="dxa"/>
          </w:tcPr>
          <w:p w:rsidR="00F8097B" w:rsidRPr="008B7C58" w:rsidRDefault="00F8097B" w:rsidP="00F8097B">
            <w:pPr>
              <w:pStyle w:val="Date"/>
              <w:rPr>
                <w:color w:val="000000" w:themeColor="text1"/>
              </w:rPr>
            </w:pPr>
            <w:r w:rsidRPr="008B7C58">
              <w:rPr>
                <w:color w:val="000000" w:themeColor="text1"/>
              </w:rPr>
              <w:t>7.1</w:t>
            </w:r>
          </w:p>
        </w:tc>
        <w:tc>
          <w:tcPr>
            <w:tcW w:w="6300" w:type="dxa"/>
          </w:tcPr>
          <w:p w:rsidR="00F8097B" w:rsidRPr="008B7C58" w:rsidRDefault="00F8097B" w:rsidP="00F8097B">
            <w:pPr>
              <w:jc w:val="both"/>
              <w:rPr>
                <w:vanish/>
                <w:color w:val="000000" w:themeColor="text1"/>
              </w:rPr>
            </w:pPr>
            <w:r w:rsidRPr="008B7C58">
              <w:rPr>
                <w:color w:val="000000" w:themeColor="text1"/>
              </w:rPr>
              <w:t>A prospective Bidder requiring any clarification of the Bid</w:t>
            </w:r>
          </w:p>
          <w:p w:rsidR="00221048" w:rsidRPr="008B7C58" w:rsidRDefault="00F8097B" w:rsidP="00221048">
            <w:pPr>
              <w:jc w:val="both"/>
              <w:rPr>
                <w:vanish/>
                <w:color w:val="000000" w:themeColor="text1"/>
              </w:rPr>
            </w:pPr>
            <w:r w:rsidRPr="008B7C58">
              <w:rPr>
                <w:color w:val="000000" w:themeColor="text1"/>
              </w:rPr>
              <w:t xml:space="preserve"> Documents may request the Purchaser in writing or by fax at the </w:t>
            </w:r>
            <w:r w:rsidR="00221048" w:rsidRPr="008B7C58">
              <w:rPr>
                <w:color w:val="000000" w:themeColor="text1"/>
              </w:rPr>
              <w:t xml:space="preserve">Purchaser’s address indicated in Bid Data Sheet. The </w:t>
            </w:r>
          </w:p>
          <w:p w:rsidR="00F8097B" w:rsidRPr="008B7C58" w:rsidRDefault="00221048" w:rsidP="00221048">
            <w:pPr>
              <w:jc w:val="both"/>
              <w:rPr>
                <w:vanish/>
                <w:color w:val="000000" w:themeColor="text1"/>
              </w:rPr>
            </w:pPr>
            <w:r w:rsidRPr="008B7C58">
              <w:rPr>
                <w:color w:val="000000" w:themeColor="text1"/>
              </w:rPr>
              <w:t>Purchaser will respond in writing or by fax or by email to any request for clarification of the Bid documents which it receives no later than fourteen (14) days prior to the deadline for the submission of Bids. The Purchaser’s response (including an explanation of query without identifying the source of inquiry) will be sent in writing or fax or email to all perspective Bids, who have purchased the Bid Documents.</w:t>
            </w:r>
          </w:p>
          <w:p w:rsidR="00F8097B" w:rsidRPr="008B7C58" w:rsidRDefault="00F8097B" w:rsidP="00F8097B">
            <w:pPr>
              <w:pStyle w:val="Date"/>
              <w:jc w:val="both"/>
              <w:rPr>
                <w:color w:val="000000" w:themeColor="text1"/>
              </w:rPr>
            </w:pPr>
          </w:p>
        </w:tc>
      </w:tr>
      <w:tr w:rsidR="00F8097B" w:rsidRPr="008B7C58" w:rsidTr="00F8097B">
        <w:tc>
          <w:tcPr>
            <w:tcW w:w="2268" w:type="dxa"/>
          </w:tcPr>
          <w:p w:rsidR="00F8097B" w:rsidRPr="008B7C58" w:rsidRDefault="00F8097B" w:rsidP="00F8097B">
            <w:pPr>
              <w:rPr>
                <w:b/>
                <w:bCs/>
                <w:color w:val="000000" w:themeColor="text1"/>
              </w:rPr>
            </w:pPr>
          </w:p>
        </w:tc>
        <w:tc>
          <w:tcPr>
            <w:tcW w:w="540" w:type="dxa"/>
          </w:tcPr>
          <w:p w:rsidR="00F8097B" w:rsidRPr="008B7C58" w:rsidRDefault="00F8097B" w:rsidP="00F8097B">
            <w:pPr>
              <w:pStyle w:val="Date"/>
              <w:rPr>
                <w:color w:val="000000" w:themeColor="text1"/>
              </w:rPr>
            </w:pPr>
          </w:p>
        </w:tc>
        <w:tc>
          <w:tcPr>
            <w:tcW w:w="6300" w:type="dxa"/>
          </w:tcPr>
          <w:p w:rsidR="00F8097B" w:rsidRPr="008B7C58" w:rsidRDefault="00F8097B" w:rsidP="00F8097B">
            <w:pPr>
              <w:jc w:val="both"/>
              <w:rPr>
                <w:color w:val="000000" w:themeColor="text1"/>
              </w:rPr>
            </w:pPr>
          </w:p>
        </w:tc>
      </w:tr>
      <w:tr w:rsidR="00F8097B" w:rsidRPr="008B7C58" w:rsidTr="00F8097B">
        <w:tc>
          <w:tcPr>
            <w:tcW w:w="2268" w:type="dxa"/>
          </w:tcPr>
          <w:p w:rsidR="00F8097B" w:rsidRPr="008B7C58" w:rsidRDefault="00F8097B" w:rsidP="00F8097B">
            <w:pPr>
              <w:rPr>
                <w:b/>
                <w:bCs/>
                <w:color w:val="000000" w:themeColor="text1"/>
              </w:rPr>
            </w:pPr>
            <w:r w:rsidRPr="008B7C58">
              <w:rPr>
                <w:b/>
                <w:bCs/>
                <w:color w:val="000000" w:themeColor="text1"/>
              </w:rPr>
              <w:t xml:space="preserve">8.  Amendment of  </w:t>
            </w:r>
          </w:p>
          <w:p w:rsidR="00F8097B" w:rsidRPr="008B7C58" w:rsidRDefault="00F8097B" w:rsidP="00F8097B">
            <w:pPr>
              <w:rPr>
                <w:b/>
                <w:bCs/>
                <w:color w:val="000000" w:themeColor="text1"/>
              </w:rPr>
            </w:pPr>
            <w:r w:rsidRPr="008B7C58">
              <w:rPr>
                <w:b/>
                <w:bCs/>
                <w:color w:val="000000" w:themeColor="text1"/>
              </w:rPr>
              <w:t>Bid</w:t>
            </w:r>
            <w:r>
              <w:rPr>
                <w:b/>
                <w:bCs/>
                <w:color w:val="000000" w:themeColor="text1"/>
              </w:rPr>
              <w:t xml:space="preserve"> </w:t>
            </w:r>
            <w:r w:rsidRPr="008B7C58">
              <w:rPr>
                <w:b/>
                <w:bCs/>
                <w:color w:val="000000" w:themeColor="text1"/>
              </w:rPr>
              <w:t>Documents</w:t>
            </w:r>
          </w:p>
          <w:p w:rsidR="00F8097B" w:rsidRPr="008B7C58" w:rsidRDefault="00F8097B" w:rsidP="00F8097B">
            <w:pPr>
              <w:rPr>
                <w:b/>
                <w:bCs/>
                <w:color w:val="000000" w:themeColor="text1"/>
              </w:rPr>
            </w:pPr>
          </w:p>
        </w:tc>
        <w:tc>
          <w:tcPr>
            <w:tcW w:w="540" w:type="dxa"/>
          </w:tcPr>
          <w:p w:rsidR="00F8097B" w:rsidRPr="008B7C58" w:rsidRDefault="00F8097B" w:rsidP="00F8097B">
            <w:pPr>
              <w:pStyle w:val="Date"/>
              <w:rPr>
                <w:color w:val="000000" w:themeColor="text1"/>
              </w:rPr>
            </w:pPr>
            <w:r w:rsidRPr="008B7C58">
              <w:rPr>
                <w:color w:val="000000" w:themeColor="text1"/>
              </w:rPr>
              <w:t>8.1</w:t>
            </w:r>
          </w:p>
        </w:tc>
        <w:tc>
          <w:tcPr>
            <w:tcW w:w="6300" w:type="dxa"/>
          </w:tcPr>
          <w:p w:rsidR="00F8097B" w:rsidRPr="008B7C58" w:rsidRDefault="00F8097B" w:rsidP="00F8097B">
            <w:pPr>
              <w:rPr>
                <w:vanish/>
                <w:color w:val="000000" w:themeColor="text1"/>
              </w:rPr>
            </w:pPr>
            <w:r w:rsidRPr="008B7C58">
              <w:rPr>
                <w:color w:val="000000" w:themeColor="text1"/>
              </w:rPr>
              <w:t xml:space="preserve">At any time prior to the deadline for submission of Bids, the </w:t>
            </w:r>
          </w:p>
          <w:p w:rsidR="00F8097B" w:rsidRPr="008B7C58" w:rsidRDefault="00F8097B" w:rsidP="00F8097B">
            <w:pPr>
              <w:jc w:val="both"/>
              <w:rPr>
                <w:color w:val="000000" w:themeColor="text1"/>
              </w:rPr>
            </w:pPr>
            <w:r w:rsidRPr="008B7C58">
              <w:rPr>
                <w:color w:val="000000" w:themeColor="text1"/>
              </w:rPr>
              <w:t>Purchaser may, for any reason, modify the Bid Documents by issuing Addenda.</w:t>
            </w:r>
          </w:p>
        </w:tc>
      </w:tr>
      <w:tr w:rsidR="00F8097B" w:rsidRPr="008B7C58" w:rsidTr="00221048">
        <w:trPr>
          <w:trHeight w:val="1015"/>
        </w:trPr>
        <w:tc>
          <w:tcPr>
            <w:tcW w:w="2268" w:type="dxa"/>
          </w:tcPr>
          <w:p w:rsidR="00F8097B" w:rsidRPr="008B7C58" w:rsidRDefault="00F8097B" w:rsidP="00F8097B">
            <w:pPr>
              <w:rPr>
                <w:b/>
                <w:bCs/>
                <w:color w:val="000000" w:themeColor="text1"/>
              </w:rPr>
            </w:pPr>
          </w:p>
        </w:tc>
        <w:tc>
          <w:tcPr>
            <w:tcW w:w="540" w:type="dxa"/>
          </w:tcPr>
          <w:p w:rsidR="00F8097B" w:rsidRPr="008B7C58" w:rsidRDefault="00F8097B" w:rsidP="00F8097B">
            <w:pPr>
              <w:pStyle w:val="Date"/>
              <w:rPr>
                <w:color w:val="000000" w:themeColor="text1"/>
              </w:rPr>
            </w:pPr>
            <w:r w:rsidRPr="008B7C58">
              <w:rPr>
                <w:color w:val="000000" w:themeColor="text1"/>
              </w:rPr>
              <w:t>8.2</w:t>
            </w:r>
          </w:p>
        </w:tc>
        <w:tc>
          <w:tcPr>
            <w:tcW w:w="6300" w:type="dxa"/>
          </w:tcPr>
          <w:p w:rsidR="00221048" w:rsidRPr="008B7C58" w:rsidRDefault="00F8097B" w:rsidP="00221048">
            <w:pPr>
              <w:rPr>
                <w:vanish/>
                <w:color w:val="000000" w:themeColor="text1"/>
              </w:rPr>
            </w:pPr>
            <w:r w:rsidRPr="008B7C58">
              <w:rPr>
                <w:color w:val="000000" w:themeColor="text1"/>
              </w:rPr>
              <w:t xml:space="preserve">Any Addendum will be notified in writing or fax to all prospective </w:t>
            </w:r>
            <w:r w:rsidR="00221048" w:rsidRPr="008B7C58">
              <w:rPr>
                <w:color w:val="000000" w:themeColor="text1"/>
              </w:rPr>
              <w:t xml:space="preserve"> Bidders which have purchased the Bid Documents and Shall be a part of the Bid document </w:t>
            </w:r>
          </w:p>
          <w:p w:rsidR="00F8097B" w:rsidRPr="008B7C58" w:rsidRDefault="00F8097B" w:rsidP="00221048">
            <w:pPr>
              <w:rPr>
                <w:vanish/>
                <w:color w:val="000000" w:themeColor="text1"/>
              </w:rPr>
            </w:pPr>
          </w:p>
          <w:p w:rsidR="00F8097B" w:rsidRPr="008B7C58" w:rsidRDefault="00F8097B" w:rsidP="00F8097B">
            <w:pPr>
              <w:rPr>
                <w:color w:val="000000" w:themeColor="text1"/>
              </w:rPr>
            </w:pPr>
          </w:p>
        </w:tc>
      </w:tr>
      <w:tr w:rsidR="00F8097B" w:rsidRPr="008B7C58" w:rsidTr="00F8097B">
        <w:tc>
          <w:tcPr>
            <w:tcW w:w="2268" w:type="dxa"/>
          </w:tcPr>
          <w:p w:rsidR="00F8097B" w:rsidRPr="008B7C58" w:rsidRDefault="00F8097B" w:rsidP="00F8097B">
            <w:pPr>
              <w:rPr>
                <w:b/>
                <w:bCs/>
                <w:color w:val="000000" w:themeColor="text1"/>
              </w:rPr>
            </w:pPr>
          </w:p>
        </w:tc>
        <w:tc>
          <w:tcPr>
            <w:tcW w:w="540" w:type="dxa"/>
          </w:tcPr>
          <w:p w:rsidR="00F8097B" w:rsidRPr="008B7C58" w:rsidRDefault="00F8097B" w:rsidP="00F8097B">
            <w:pPr>
              <w:pStyle w:val="Date"/>
              <w:rPr>
                <w:color w:val="000000" w:themeColor="text1"/>
              </w:rPr>
            </w:pPr>
          </w:p>
        </w:tc>
        <w:tc>
          <w:tcPr>
            <w:tcW w:w="6300" w:type="dxa"/>
          </w:tcPr>
          <w:p w:rsidR="00F8097B" w:rsidRPr="008B7C58" w:rsidRDefault="00F8097B" w:rsidP="00F8097B">
            <w:pPr>
              <w:rPr>
                <w:color w:val="000000" w:themeColor="text1"/>
              </w:rPr>
            </w:pPr>
          </w:p>
        </w:tc>
      </w:tr>
      <w:tr w:rsidR="00F8097B" w:rsidRPr="008B7C58" w:rsidTr="00F8097B">
        <w:tc>
          <w:tcPr>
            <w:tcW w:w="2268" w:type="dxa"/>
          </w:tcPr>
          <w:p w:rsidR="00F8097B" w:rsidRPr="008B7C58" w:rsidRDefault="00F8097B" w:rsidP="00F8097B">
            <w:pPr>
              <w:rPr>
                <w:b/>
                <w:bCs/>
                <w:color w:val="000000" w:themeColor="text1"/>
              </w:rPr>
            </w:pPr>
          </w:p>
        </w:tc>
        <w:tc>
          <w:tcPr>
            <w:tcW w:w="540" w:type="dxa"/>
          </w:tcPr>
          <w:p w:rsidR="00F8097B" w:rsidRPr="008B7C58" w:rsidRDefault="00F8097B" w:rsidP="00F8097B">
            <w:pPr>
              <w:pStyle w:val="Date"/>
              <w:rPr>
                <w:color w:val="000000" w:themeColor="text1"/>
              </w:rPr>
            </w:pPr>
            <w:r w:rsidRPr="008B7C58">
              <w:rPr>
                <w:color w:val="000000" w:themeColor="text1"/>
              </w:rPr>
              <w:t>8.3</w:t>
            </w:r>
          </w:p>
        </w:tc>
        <w:tc>
          <w:tcPr>
            <w:tcW w:w="6300" w:type="dxa"/>
          </w:tcPr>
          <w:p w:rsidR="00F8097B" w:rsidRPr="008B7C58" w:rsidRDefault="00F8097B" w:rsidP="00F8097B">
            <w:pPr>
              <w:rPr>
                <w:vanish/>
                <w:color w:val="000000" w:themeColor="text1"/>
              </w:rPr>
            </w:pPr>
            <w:r w:rsidRPr="008B7C58">
              <w:rPr>
                <w:color w:val="000000" w:themeColor="text1"/>
              </w:rPr>
              <w:t xml:space="preserve">Where the Purchaser issues the Addendum very close to deadline for submission of Bids, the Purchaser may extend the </w:t>
            </w:r>
          </w:p>
          <w:p w:rsidR="00F8097B" w:rsidRPr="008B7C58" w:rsidRDefault="00F8097B" w:rsidP="00F8097B">
            <w:pPr>
              <w:rPr>
                <w:vanish/>
                <w:color w:val="000000" w:themeColor="text1"/>
              </w:rPr>
            </w:pPr>
            <w:r w:rsidRPr="008B7C58">
              <w:rPr>
                <w:color w:val="000000" w:themeColor="text1"/>
              </w:rPr>
              <w:t xml:space="preserve">deadline for submission of Bids in accordance with sub-clause </w:t>
            </w:r>
          </w:p>
          <w:p w:rsidR="00F8097B" w:rsidRPr="008B7C58" w:rsidRDefault="00F8097B" w:rsidP="00F8097B">
            <w:pPr>
              <w:rPr>
                <w:vanish/>
                <w:color w:val="000000" w:themeColor="text1"/>
              </w:rPr>
            </w:pPr>
            <w:r w:rsidRPr="008B7C58">
              <w:rPr>
                <w:color w:val="000000" w:themeColor="text1"/>
              </w:rPr>
              <w:t xml:space="preserve">20.2 </w:t>
            </w:r>
            <w:proofErr w:type="gramStart"/>
            <w:r w:rsidRPr="008B7C58">
              <w:rPr>
                <w:color w:val="000000" w:themeColor="text1"/>
              </w:rPr>
              <w:t>in</w:t>
            </w:r>
            <w:proofErr w:type="gramEnd"/>
            <w:r w:rsidRPr="008B7C58">
              <w:rPr>
                <w:color w:val="000000" w:themeColor="text1"/>
              </w:rPr>
              <w:t xml:space="preserve"> order to afford prospective Bidders a reasonable time to </w:t>
            </w:r>
            <w:r w:rsidR="00221048" w:rsidRPr="008B7C58">
              <w:rPr>
                <w:color w:val="000000" w:themeColor="text1"/>
              </w:rPr>
              <w:t xml:space="preserve"> take the Addendum into account in preparing their Bids.</w:t>
            </w:r>
          </w:p>
          <w:p w:rsidR="00F8097B" w:rsidRPr="008B7C58" w:rsidRDefault="00F8097B" w:rsidP="00F8097B">
            <w:pPr>
              <w:rPr>
                <w:color w:val="000000" w:themeColor="text1"/>
              </w:rPr>
            </w:pPr>
          </w:p>
        </w:tc>
      </w:tr>
      <w:tr w:rsidR="00F8097B" w:rsidRPr="008B7C58" w:rsidTr="00F8097B">
        <w:tc>
          <w:tcPr>
            <w:tcW w:w="2268" w:type="dxa"/>
          </w:tcPr>
          <w:p w:rsidR="00F8097B" w:rsidRPr="008B7C58" w:rsidRDefault="00F8097B" w:rsidP="00F8097B">
            <w:pPr>
              <w:rPr>
                <w:b/>
                <w:bCs/>
                <w:color w:val="000000" w:themeColor="text1"/>
              </w:rPr>
            </w:pPr>
          </w:p>
        </w:tc>
        <w:tc>
          <w:tcPr>
            <w:tcW w:w="540" w:type="dxa"/>
          </w:tcPr>
          <w:p w:rsidR="00F8097B" w:rsidRPr="008B7C58" w:rsidRDefault="00F8097B" w:rsidP="00F8097B">
            <w:pPr>
              <w:pStyle w:val="Date"/>
              <w:rPr>
                <w:color w:val="000000" w:themeColor="text1"/>
              </w:rPr>
            </w:pPr>
          </w:p>
        </w:tc>
        <w:tc>
          <w:tcPr>
            <w:tcW w:w="6300" w:type="dxa"/>
          </w:tcPr>
          <w:p w:rsidR="00F8097B" w:rsidRPr="008B7C58" w:rsidRDefault="00F8097B" w:rsidP="00F8097B">
            <w:pPr>
              <w:rPr>
                <w:color w:val="000000" w:themeColor="text1"/>
              </w:rPr>
            </w:pPr>
          </w:p>
        </w:tc>
      </w:tr>
    </w:tbl>
    <w:p w:rsidR="00935634" w:rsidRPr="008B7C58" w:rsidRDefault="00935634" w:rsidP="00F8097B">
      <w:pPr>
        <w:pStyle w:val="TOC1"/>
        <w:jc w:val="left"/>
        <w:rPr>
          <w:sz w:val="24"/>
        </w:rPr>
      </w:pPr>
    </w:p>
    <w:p w:rsidR="00935634" w:rsidRPr="008B7C58" w:rsidRDefault="00935634" w:rsidP="00935634">
      <w:pPr>
        <w:pStyle w:val="TOC2"/>
        <w:rPr>
          <w:b/>
          <w:bCs/>
          <w:color w:val="000000" w:themeColor="text1"/>
        </w:rPr>
      </w:pPr>
      <w:r w:rsidRPr="008B7C58">
        <w:rPr>
          <w:b/>
          <w:bCs/>
          <w:color w:val="000000" w:themeColor="text1"/>
        </w:rPr>
        <w:t xml:space="preserve">C. Preparation of </w:t>
      </w:r>
      <w:r w:rsidR="00C47122" w:rsidRPr="008B7C58">
        <w:rPr>
          <w:b/>
          <w:bCs/>
          <w:color w:val="000000" w:themeColor="text1"/>
        </w:rPr>
        <w:t>Bids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935634" w:rsidRPr="008B7C58" w:rsidTr="00935634">
        <w:trPr>
          <w:trHeight w:val="100"/>
        </w:trPr>
        <w:tc>
          <w:tcPr>
            <w:tcW w:w="2268" w:type="dxa"/>
          </w:tcPr>
          <w:p w:rsidR="00935634" w:rsidRPr="008B7C58" w:rsidRDefault="00935634" w:rsidP="00935634">
            <w:pPr>
              <w:rPr>
                <w:b/>
                <w:bCs/>
                <w:color w:val="000000" w:themeColor="text1"/>
              </w:rPr>
            </w:pPr>
          </w:p>
        </w:tc>
        <w:tc>
          <w:tcPr>
            <w:tcW w:w="540" w:type="dxa"/>
          </w:tcPr>
          <w:p w:rsidR="00935634" w:rsidRPr="008B7C58" w:rsidRDefault="00935634" w:rsidP="00935634">
            <w:pPr>
              <w:pStyle w:val="Date"/>
              <w:rPr>
                <w:color w:val="000000" w:themeColor="text1"/>
              </w:rPr>
            </w:pPr>
          </w:p>
        </w:tc>
        <w:tc>
          <w:tcPr>
            <w:tcW w:w="6300" w:type="dxa"/>
          </w:tcPr>
          <w:p w:rsidR="00935634" w:rsidRPr="008B7C58" w:rsidRDefault="00935634" w:rsidP="00935634">
            <w:pPr>
              <w:jc w:val="both"/>
              <w:rPr>
                <w:color w:val="000000" w:themeColor="text1"/>
              </w:rPr>
            </w:pPr>
          </w:p>
        </w:tc>
      </w:tr>
      <w:tr w:rsidR="00935634" w:rsidRPr="008B7C58" w:rsidTr="00935634">
        <w:tc>
          <w:tcPr>
            <w:tcW w:w="2268" w:type="dxa"/>
          </w:tcPr>
          <w:p w:rsidR="00935634" w:rsidRPr="008B7C58" w:rsidRDefault="00935634" w:rsidP="00935634">
            <w:pPr>
              <w:rPr>
                <w:b/>
                <w:color w:val="000000" w:themeColor="text1"/>
              </w:rPr>
            </w:pPr>
            <w:r w:rsidRPr="008B7C58">
              <w:rPr>
                <w:b/>
                <w:color w:val="000000" w:themeColor="text1"/>
              </w:rPr>
              <w:t xml:space="preserve">9.  Language of </w:t>
            </w:r>
          </w:p>
          <w:p w:rsidR="00935634" w:rsidRPr="008B7C58" w:rsidRDefault="00FB17BA" w:rsidP="00935634">
            <w:pPr>
              <w:rPr>
                <w:b/>
                <w:color w:val="000000" w:themeColor="text1"/>
              </w:rPr>
            </w:pPr>
            <w:r>
              <w:rPr>
                <w:b/>
                <w:color w:val="000000" w:themeColor="text1"/>
              </w:rPr>
              <w:t xml:space="preserve">     </w:t>
            </w:r>
            <w:r w:rsidR="00C47122" w:rsidRPr="008B7C58">
              <w:rPr>
                <w:b/>
                <w:color w:val="000000" w:themeColor="text1"/>
              </w:rPr>
              <w:t>Bid</w:t>
            </w:r>
          </w:p>
          <w:p w:rsidR="00935634" w:rsidRPr="008B7C58" w:rsidRDefault="00935634" w:rsidP="00935634">
            <w:pPr>
              <w:rPr>
                <w:b/>
                <w:bCs/>
                <w:color w:val="000000" w:themeColor="text1"/>
              </w:rPr>
            </w:pPr>
          </w:p>
        </w:tc>
        <w:tc>
          <w:tcPr>
            <w:tcW w:w="540" w:type="dxa"/>
          </w:tcPr>
          <w:p w:rsidR="00935634" w:rsidRPr="008B7C58" w:rsidRDefault="00935634" w:rsidP="00935634">
            <w:pPr>
              <w:pStyle w:val="Date"/>
              <w:rPr>
                <w:color w:val="000000" w:themeColor="text1"/>
              </w:rPr>
            </w:pPr>
            <w:r w:rsidRPr="008B7C58">
              <w:rPr>
                <w:color w:val="000000" w:themeColor="text1"/>
              </w:rPr>
              <w:t>9.1</w:t>
            </w:r>
          </w:p>
        </w:tc>
        <w:tc>
          <w:tcPr>
            <w:tcW w:w="6300" w:type="dxa"/>
          </w:tcPr>
          <w:p w:rsidR="00935634" w:rsidRPr="008B7C58" w:rsidRDefault="00935634" w:rsidP="00935634">
            <w:pPr>
              <w:jc w:val="both"/>
              <w:rPr>
                <w:color w:val="000000" w:themeColor="text1"/>
              </w:rPr>
            </w:pPr>
            <w:r w:rsidRPr="008B7C58">
              <w:rPr>
                <w:color w:val="000000" w:themeColor="text1"/>
              </w:rPr>
              <w:t xml:space="preserve">The </w:t>
            </w:r>
            <w:r w:rsidR="00C47122" w:rsidRPr="008B7C58">
              <w:rPr>
                <w:color w:val="000000" w:themeColor="text1"/>
              </w:rPr>
              <w:t>Bid</w:t>
            </w:r>
            <w:r w:rsidRPr="008B7C58">
              <w:rPr>
                <w:color w:val="000000" w:themeColor="text1"/>
              </w:rPr>
              <w:t xml:space="preserve"> prepared by the Bidder and all correspondence and supporting documents relating to the </w:t>
            </w:r>
            <w:r w:rsidR="00C47122" w:rsidRPr="008B7C58">
              <w:rPr>
                <w:color w:val="000000" w:themeColor="text1"/>
              </w:rPr>
              <w:t>Bid</w:t>
            </w:r>
            <w:r w:rsidRPr="008B7C58">
              <w:rPr>
                <w:color w:val="000000" w:themeColor="text1"/>
              </w:rPr>
              <w:t xml:space="preserve"> exchanged by the </w:t>
            </w:r>
            <w:r w:rsidR="00C47122" w:rsidRPr="008B7C58">
              <w:rPr>
                <w:color w:val="000000" w:themeColor="text1"/>
              </w:rPr>
              <w:t>Bid</w:t>
            </w:r>
            <w:r w:rsidRPr="008B7C58">
              <w:rPr>
                <w:color w:val="000000" w:themeColor="text1"/>
              </w:rPr>
              <w:t xml:space="preserve"> and the Purchaser, shall be written in the English language.</w:t>
            </w:r>
          </w:p>
        </w:tc>
      </w:tr>
    </w:tbl>
    <w:p w:rsidR="00935634" w:rsidRPr="008B7C58" w:rsidRDefault="00935634" w:rsidP="00935634">
      <w:pPr>
        <w:rPr>
          <w:b/>
          <w:color w:val="000000" w:themeColor="text1"/>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02"/>
        <w:gridCol w:w="916"/>
        <w:gridCol w:w="5990"/>
      </w:tblGrid>
      <w:tr w:rsidR="00935634" w:rsidRPr="008B7C58" w:rsidTr="00935634">
        <w:tc>
          <w:tcPr>
            <w:tcW w:w="2268" w:type="dxa"/>
          </w:tcPr>
          <w:p w:rsidR="00935634" w:rsidRPr="008B7C58" w:rsidRDefault="00935634" w:rsidP="00935634">
            <w:pPr>
              <w:rPr>
                <w:b/>
                <w:bCs/>
                <w:color w:val="000000" w:themeColor="text1"/>
              </w:rPr>
            </w:pPr>
            <w:r w:rsidRPr="008B7C58">
              <w:rPr>
                <w:b/>
                <w:bCs/>
                <w:color w:val="000000" w:themeColor="text1"/>
              </w:rPr>
              <w:t xml:space="preserve">10. Documents  </w:t>
            </w:r>
          </w:p>
          <w:p w:rsidR="00935634" w:rsidRPr="008B7C58" w:rsidRDefault="00FB17BA" w:rsidP="00935634">
            <w:pPr>
              <w:rPr>
                <w:b/>
                <w:bCs/>
                <w:color w:val="000000" w:themeColor="text1"/>
              </w:rPr>
            </w:pPr>
            <w:r>
              <w:rPr>
                <w:b/>
                <w:bCs/>
                <w:color w:val="000000" w:themeColor="text1"/>
              </w:rPr>
              <w:t xml:space="preserve">     Comprising the </w:t>
            </w:r>
            <w:r w:rsidR="00221048">
              <w:rPr>
                <w:b/>
                <w:bCs/>
                <w:color w:val="000000" w:themeColor="text1"/>
              </w:rPr>
              <w:t xml:space="preserve">    </w:t>
            </w:r>
            <w:r w:rsidR="00C47122" w:rsidRPr="008B7C58">
              <w:rPr>
                <w:b/>
                <w:bCs/>
                <w:color w:val="000000" w:themeColor="text1"/>
              </w:rPr>
              <w:t>Bid</w:t>
            </w:r>
          </w:p>
        </w:tc>
        <w:tc>
          <w:tcPr>
            <w:tcW w:w="540" w:type="dxa"/>
          </w:tcPr>
          <w:p w:rsidR="00935634" w:rsidRPr="008B7C58" w:rsidRDefault="00935634" w:rsidP="00935634">
            <w:pPr>
              <w:pStyle w:val="Date"/>
              <w:rPr>
                <w:color w:val="000000" w:themeColor="text1"/>
              </w:rPr>
            </w:pPr>
            <w:r w:rsidRPr="008B7C58">
              <w:rPr>
                <w:color w:val="000000" w:themeColor="text1"/>
              </w:rPr>
              <w:t>10.1</w:t>
            </w:r>
          </w:p>
        </w:tc>
        <w:tc>
          <w:tcPr>
            <w:tcW w:w="6300" w:type="dxa"/>
          </w:tcPr>
          <w:p w:rsidR="00935634" w:rsidRPr="008B7C58" w:rsidRDefault="00935634" w:rsidP="00935634">
            <w:pPr>
              <w:jc w:val="both"/>
              <w:rPr>
                <w:color w:val="000000" w:themeColor="text1"/>
              </w:rPr>
            </w:pPr>
            <w:r w:rsidRPr="008B7C58">
              <w:rPr>
                <w:color w:val="000000" w:themeColor="text1"/>
              </w:rPr>
              <w:t xml:space="preserve">The Bidder’s </w:t>
            </w:r>
            <w:r w:rsidR="00C47122" w:rsidRPr="008B7C58">
              <w:rPr>
                <w:color w:val="000000" w:themeColor="text1"/>
              </w:rPr>
              <w:t>Bid</w:t>
            </w:r>
            <w:r w:rsidRPr="008B7C58">
              <w:rPr>
                <w:color w:val="000000" w:themeColor="text1"/>
              </w:rPr>
              <w:t xml:space="preserve"> shall comprise the following components:</w:t>
            </w:r>
          </w:p>
          <w:p w:rsidR="00935634" w:rsidRPr="008B7C58" w:rsidRDefault="00935634" w:rsidP="00935634">
            <w:pPr>
              <w:jc w:val="both"/>
              <w:rPr>
                <w:color w:val="000000" w:themeColor="text1"/>
              </w:rPr>
            </w:pPr>
          </w:p>
          <w:p w:rsidR="00935634" w:rsidRPr="008B7C58" w:rsidRDefault="00935634" w:rsidP="00935634">
            <w:pPr>
              <w:ind w:left="532" w:hanging="532"/>
              <w:jc w:val="both"/>
              <w:rPr>
                <w:color w:val="000000" w:themeColor="text1"/>
              </w:rPr>
            </w:pPr>
            <w:r w:rsidRPr="008B7C58">
              <w:rPr>
                <w:color w:val="000000" w:themeColor="text1"/>
              </w:rPr>
              <w:t>a.</w:t>
            </w:r>
            <w:r w:rsidRPr="008B7C58">
              <w:rPr>
                <w:color w:val="000000" w:themeColor="text1"/>
              </w:rPr>
              <w:tab/>
              <w:t xml:space="preserve">A </w:t>
            </w:r>
            <w:r w:rsidR="00C47122" w:rsidRPr="008B7C58">
              <w:rPr>
                <w:color w:val="000000" w:themeColor="text1"/>
              </w:rPr>
              <w:t>Bid</w:t>
            </w:r>
            <w:r w:rsidRPr="008B7C58">
              <w:rPr>
                <w:color w:val="000000" w:themeColor="text1"/>
              </w:rPr>
              <w:t xml:space="preserve"> Form and a price schedule completed in accordance with clauses 11, 12 and 13.</w:t>
            </w:r>
          </w:p>
          <w:p w:rsidR="00935634" w:rsidRPr="008B7C58" w:rsidRDefault="00935634" w:rsidP="00935634">
            <w:pPr>
              <w:jc w:val="both"/>
              <w:rPr>
                <w:color w:val="000000" w:themeColor="text1"/>
              </w:rPr>
            </w:pPr>
          </w:p>
          <w:p w:rsidR="00935634" w:rsidRPr="008B7C58" w:rsidRDefault="00935634" w:rsidP="00935634">
            <w:pPr>
              <w:ind w:left="532" w:hanging="532"/>
              <w:jc w:val="both"/>
              <w:rPr>
                <w:color w:val="000000" w:themeColor="text1"/>
              </w:rPr>
            </w:pPr>
            <w:r w:rsidRPr="008B7C58">
              <w:rPr>
                <w:color w:val="000000" w:themeColor="text1"/>
              </w:rPr>
              <w:lastRenderedPageBreak/>
              <w:t>b.</w:t>
            </w:r>
            <w:r w:rsidRPr="008B7C58">
              <w:rPr>
                <w:color w:val="000000" w:themeColor="text1"/>
              </w:rPr>
              <w:tab/>
              <w:t xml:space="preserve">Documentary evidence established in accordance with   </w:t>
            </w:r>
          </w:p>
          <w:p w:rsidR="00935634" w:rsidRPr="008B7C58" w:rsidRDefault="00935634" w:rsidP="00935634">
            <w:pPr>
              <w:ind w:left="532" w:hanging="532"/>
              <w:jc w:val="both"/>
              <w:rPr>
                <w:vanish/>
                <w:color w:val="000000" w:themeColor="text1"/>
              </w:rPr>
            </w:pPr>
          </w:p>
          <w:p w:rsidR="00935634" w:rsidRPr="008B7C58" w:rsidRDefault="00935634" w:rsidP="00935634">
            <w:pPr>
              <w:ind w:left="532" w:hanging="532"/>
              <w:jc w:val="both"/>
              <w:rPr>
                <w:vanish/>
                <w:color w:val="000000" w:themeColor="text1"/>
              </w:rPr>
            </w:pPr>
            <w:r w:rsidRPr="008B7C58">
              <w:rPr>
                <w:color w:val="000000" w:themeColor="text1"/>
              </w:rPr>
              <w:t xml:space="preserve">Clause 14 that the Bidder is eligible to </w:t>
            </w:r>
            <w:r w:rsidR="00C47122" w:rsidRPr="008B7C58">
              <w:rPr>
                <w:color w:val="000000" w:themeColor="text1"/>
              </w:rPr>
              <w:t>Bid</w:t>
            </w:r>
            <w:r w:rsidRPr="008B7C58">
              <w:rPr>
                <w:color w:val="000000" w:themeColor="text1"/>
              </w:rPr>
              <w:t xml:space="preserve"> and is qualified </w:t>
            </w:r>
          </w:p>
          <w:p w:rsidR="00935634" w:rsidRPr="008B7C58" w:rsidRDefault="00935634" w:rsidP="00935634">
            <w:pPr>
              <w:ind w:left="532" w:hanging="532"/>
              <w:jc w:val="both"/>
              <w:rPr>
                <w:color w:val="000000" w:themeColor="text1"/>
              </w:rPr>
            </w:pPr>
            <w:r w:rsidRPr="008B7C58">
              <w:rPr>
                <w:color w:val="000000" w:themeColor="text1"/>
              </w:rPr>
              <w:t xml:space="preserve">to perform the contract if its </w:t>
            </w:r>
            <w:r w:rsidR="00C47122" w:rsidRPr="008B7C58">
              <w:rPr>
                <w:color w:val="000000" w:themeColor="text1"/>
              </w:rPr>
              <w:t>Bid</w:t>
            </w:r>
            <w:r w:rsidRPr="008B7C58">
              <w:rPr>
                <w:color w:val="000000" w:themeColor="text1"/>
              </w:rPr>
              <w:t xml:space="preserve"> is accepted;</w:t>
            </w:r>
          </w:p>
          <w:p w:rsidR="00935634" w:rsidRPr="008B7C58" w:rsidRDefault="00935634" w:rsidP="00935634">
            <w:pPr>
              <w:jc w:val="both"/>
              <w:rPr>
                <w:color w:val="000000" w:themeColor="text1"/>
              </w:rPr>
            </w:pPr>
          </w:p>
          <w:p w:rsidR="00935634" w:rsidRPr="008B7C58" w:rsidRDefault="00935634" w:rsidP="00935634">
            <w:pPr>
              <w:ind w:left="532" w:hanging="532"/>
              <w:jc w:val="both"/>
              <w:rPr>
                <w:color w:val="000000" w:themeColor="text1"/>
              </w:rPr>
            </w:pPr>
            <w:r w:rsidRPr="008B7C58">
              <w:rPr>
                <w:color w:val="000000" w:themeColor="text1"/>
              </w:rPr>
              <w:t>c.</w:t>
            </w:r>
            <w:r w:rsidRPr="008B7C58">
              <w:rPr>
                <w:color w:val="000000" w:themeColor="text1"/>
              </w:rPr>
              <w:tab/>
              <w:t xml:space="preserve">Documentary evidence established in accordance with Clause 15 that the goods to be supplied by the Bidder are genuine and newly manufactured goods and conform to the </w:t>
            </w:r>
            <w:r w:rsidR="00C47122" w:rsidRPr="008B7C58">
              <w:rPr>
                <w:color w:val="000000" w:themeColor="text1"/>
              </w:rPr>
              <w:t>Bid</w:t>
            </w:r>
            <w:r w:rsidRPr="008B7C58">
              <w:rPr>
                <w:color w:val="000000" w:themeColor="text1"/>
              </w:rPr>
              <w:t xml:space="preserve"> Documents; and</w:t>
            </w:r>
          </w:p>
          <w:p w:rsidR="00935634" w:rsidRPr="008B7C58" w:rsidRDefault="00935634" w:rsidP="00935634">
            <w:pPr>
              <w:ind w:left="532" w:hanging="532"/>
              <w:jc w:val="both"/>
              <w:rPr>
                <w:color w:val="000000" w:themeColor="text1"/>
              </w:rPr>
            </w:pPr>
          </w:p>
          <w:p w:rsidR="00935634" w:rsidRPr="008B7C58" w:rsidRDefault="00935634" w:rsidP="00935634">
            <w:pPr>
              <w:ind w:left="532" w:hanging="532"/>
              <w:jc w:val="both"/>
              <w:rPr>
                <w:color w:val="000000" w:themeColor="text1"/>
              </w:rPr>
            </w:pPr>
            <w:r w:rsidRPr="008B7C58">
              <w:rPr>
                <w:color w:val="000000" w:themeColor="text1"/>
              </w:rPr>
              <w:t>d.</w:t>
            </w:r>
            <w:r w:rsidRPr="008B7C58">
              <w:rPr>
                <w:color w:val="000000" w:themeColor="text1"/>
              </w:rPr>
              <w:tab/>
              <w:t>Bid Security furnished in accordance with Clause 16 and in the form specified in Section VII.</w:t>
            </w:r>
          </w:p>
        </w:tc>
      </w:tr>
      <w:tr w:rsidR="00935634" w:rsidRPr="008B7C58" w:rsidTr="00935634">
        <w:tc>
          <w:tcPr>
            <w:tcW w:w="2268" w:type="dxa"/>
          </w:tcPr>
          <w:p w:rsidR="00935634" w:rsidRPr="008B7C58" w:rsidRDefault="00935634" w:rsidP="00935634">
            <w:pPr>
              <w:rPr>
                <w:b/>
                <w:bCs/>
                <w:color w:val="000000" w:themeColor="text1"/>
              </w:rPr>
            </w:pPr>
          </w:p>
        </w:tc>
        <w:tc>
          <w:tcPr>
            <w:tcW w:w="540" w:type="dxa"/>
          </w:tcPr>
          <w:p w:rsidR="00935634" w:rsidRPr="008B7C58" w:rsidRDefault="00935634" w:rsidP="00935634">
            <w:pPr>
              <w:pStyle w:val="Date"/>
              <w:rPr>
                <w:color w:val="000000" w:themeColor="text1"/>
              </w:rPr>
            </w:pPr>
          </w:p>
        </w:tc>
        <w:tc>
          <w:tcPr>
            <w:tcW w:w="6300" w:type="dxa"/>
          </w:tcPr>
          <w:p w:rsidR="00935634" w:rsidRPr="008B7C58" w:rsidRDefault="00935634" w:rsidP="00935634">
            <w:pPr>
              <w:jc w:val="both"/>
              <w:rPr>
                <w:color w:val="000000" w:themeColor="text1"/>
              </w:rPr>
            </w:pPr>
          </w:p>
        </w:tc>
      </w:tr>
      <w:tr w:rsidR="00935634" w:rsidRPr="008B7C58" w:rsidTr="00935634">
        <w:tc>
          <w:tcPr>
            <w:tcW w:w="2268" w:type="dxa"/>
          </w:tcPr>
          <w:p w:rsidR="00935634" w:rsidRPr="008B7C58" w:rsidRDefault="00935634" w:rsidP="00935634">
            <w:pPr>
              <w:ind w:left="540" w:hanging="540"/>
              <w:rPr>
                <w:b/>
                <w:bCs/>
                <w:color w:val="000000" w:themeColor="text1"/>
              </w:rPr>
            </w:pPr>
            <w:r w:rsidRPr="008B7C58">
              <w:rPr>
                <w:b/>
                <w:bCs/>
                <w:color w:val="000000" w:themeColor="text1"/>
              </w:rPr>
              <w:t>11.</w:t>
            </w:r>
            <w:r w:rsidRPr="008B7C58">
              <w:rPr>
                <w:b/>
                <w:bCs/>
                <w:color w:val="000000" w:themeColor="text1"/>
              </w:rPr>
              <w:tab/>
            </w:r>
            <w:r w:rsidR="00C47122" w:rsidRPr="008B7C58">
              <w:rPr>
                <w:b/>
                <w:bCs/>
                <w:color w:val="000000" w:themeColor="text1"/>
              </w:rPr>
              <w:t>Bid</w:t>
            </w:r>
            <w:r w:rsidRPr="008B7C58">
              <w:rPr>
                <w:b/>
                <w:bCs/>
                <w:color w:val="000000" w:themeColor="text1"/>
              </w:rPr>
              <w:t xml:space="preserve"> Form</w:t>
            </w:r>
          </w:p>
        </w:tc>
        <w:tc>
          <w:tcPr>
            <w:tcW w:w="540" w:type="dxa"/>
          </w:tcPr>
          <w:p w:rsidR="00935634" w:rsidRPr="008B7C58" w:rsidRDefault="00935634" w:rsidP="00935634">
            <w:pPr>
              <w:pStyle w:val="Date"/>
              <w:rPr>
                <w:color w:val="000000" w:themeColor="text1"/>
              </w:rPr>
            </w:pPr>
            <w:r w:rsidRPr="008B7C58">
              <w:rPr>
                <w:color w:val="000000" w:themeColor="text1"/>
              </w:rPr>
              <w:t>11.1</w:t>
            </w:r>
          </w:p>
        </w:tc>
        <w:tc>
          <w:tcPr>
            <w:tcW w:w="6300" w:type="dxa"/>
          </w:tcPr>
          <w:p w:rsidR="00935634" w:rsidRPr="008B7C58" w:rsidRDefault="00935634" w:rsidP="00935634">
            <w:pPr>
              <w:jc w:val="both"/>
              <w:rPr>
                <w:vanish/>
                <w:color w:val="000000" w:themeColor="text1"/>
              </w:rPr>
            </w:pPr>
            <w:r w:rsidRPr="008B7C58">
              <w:rPr>
                <w:color w:val="000000" w:themeColor="text1"/>
              </w:rPr>
              <w:t xml:space="preserve">The Bidder shall complete the </w:t>
            </w:r>
            <w:r w:rsidR="00C47122" w:rsidRPr="008B7C58">
              <w:rPr>
                <w:color w:val="000000" w:themeColor="text1"/>
              </w:rPr>
              <w:t>Bid</w:t>
            </w:r>
            <w:r w:rsidRPr="008B7C58">
              <w:rPr>
                <w:color w:val="000000" w:themeColor="text1"/>
              </w:rPr>
              <w:t xml:space="preserve"> Form and the appropriate </w:t>
            </w:r>
          </w:p>
          <w:p w:rsidR="00935634" w:rsidRPr="008B7C58" w:rsidRDefault="00935634" w:rsidP="00935634">
            <w:pPr>
              <w:jc w:val="both"/>
              <w:rPr>
                <w:vanish/>
                <w:color w:val="000000" w:themeColor="text1"/>
              </w:rPr>
            </w:pPr>
            <w:r w:rsidRPr="008B7C58">
              <w:rPr>
                <w:color w:val="000000" w:themeColor="text1"/>
              </w:rPr>
              <w:t xml:space="preserve">price schedule furnished in the </w:t>
            </w:r>
            <w:r w:rsidR="00C47122" w:rsidRPr="008B7C58">
              <w:rPr>
                <w:color w:val="000000" w:themeColor="text1"/>
              </w:rPr>
              <w:t>Bid</w:t>
            </w:r>
            <w:r w:rsidRPr="008B7C58">
              <w:rPr>
                <w:color w:val="000000" w:themeColor="text1"/>
              </w:rPr>
              <w:t xml:space="preserve"> Documents, indicating </w:t>
            </w:r>
          </w:p>
          <w:p w:rsidR="00935634" w:rsidRPr="008B7C58" w:rsidRDefault="00935634" w:rsidP="00935634">
            <w:pPr>
              <w:jc w:val="both"/>
              <w:rPr>
                <w:vanish/>
                <w:color w:val="000000" w:themeColor="text1"/>
              </w:rPr>
            </w:pPr>
            <w:r w:rsidRPr="008B7C58">
              <w:rPr>
                <w:color w:val="000000" w:themeColor="text1"/>
              </w:rPr>
              <w:t xml:space="preserve">the goods to be supplied, a brief description of the goods, </w:t>
            </w:r>
          </w:p>
          <w:p w:rsidR="00935634" w:rsidRPr="008B7C58" w:rsidRDefault="00935634" w:rsidP="00935634">
            <w:pPr>
              <w:jc w:val="both"/>
              <w:rPr>
                <w:color w:val="000000" w:themeColor="text1"/>
              </w:rPr>
            </w:pPr>
            <w:proofErr w:type="gramStart"/>
            <w:r w:rsidRPr="008B7C58">
              <w:rPr>
                <w:color w:val="000000" w:themeColor="text1"/>
              </w:rPr>
              <w:t>their</w:t>
            </w:r>
            <w:proofErr w:type="gramEnd"/>
            <w:r w:rsidRPr="008B7C58">
              <w:rPr>
                <w:color w:val="000000" w:themeColor="text1"/>
              </w:rPr>
              <w:t xml:space="preserve"> country or origin quality and prices.</w:t>
            </w:r>
          </w:p>
        </w:tc>
      </w:tr>
      <w:tr w:rsidR="00935634" w:rsidRPr="008B7C58" w:rsidTr="00935634">
        <w:trPr>
          <w:trHeight w:val="72"/>
        </w:trPr>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p>
        </w:tc>
        <w:tc>
          <w:tcPr>
            <w:tcW w:w="6300" w:type="dxa"/>
          </w:tcPr>
          <w:p w:rsidR="00935634" w:rsidRPr="008B7C58" w:rsidRDefault="00935634" w:rsidP="00935634">
            <w:pPr>
              <w:rPr>
                <w:color w:val="000000" w:themeColor="text1"/>
              </w:rPr>
            </w:pPr>
          </w:p>
        </w:tc>
      </w:tr>
      <w:tr w:rsidR="00935634" w:rsidRPr="008B7C58" w:rsidTr="00935634">
        <w:trPr>
          <w:trHeight w:val="4437"/>
        </w:trPr>
        <w:tc>
          <w:tcPr>
            <w:tcW w:w="2268" w:type="dxa"/>
          </w:tcPr>
          <w:p w:rsidR="00935634" w:rsidRPr="008B7C58" w:rsidRDefault="00935634" w:rsidP="00935634">
            <w:pPr>
              <w:ind w:left="540" w:hanging="540"/>
              <w:rPr>
                <w:b/>
                <w:bCs/>
                <w:color w:val="000000" w:themeColor="text1"/>
              </w:rPr>
            </w:pPr>
            <w:r w:rsidRPr="008B7C58">
              <w:rPr>
                <w:b/>
                <w:bCs/>
                <w:color w:val="000000" w:themeColor="text1"/>
              </w:rPr>
              <w:t>12.</w:t>
            </w:r>
            <w:r w:rsidRPr="008B7C58">
              <w:rPr>
                <w:b/>
                <w:bCs/>
                <w:color w:val="000000" w:themeColor="text1"/>
              </w:rPr>
              <w:tab/>
            </w:r>
            <w:r w:rsidR="00C47122" w:rsidRPr="008B7C58">
              <w:rPr>
                <w:b/>
                <w:bCs/>
                <w:color w:val="000000" w:themeColor="text1"/>
              </w:rPr>
              <w:t>Bid</w:t>
            </w:r>
            <w:r w:rsidRPr="008B7C58">
              <w:rPr>
                <w:b/>
                <w:bCs/>
                <w:color w:val="000000" w:themeColor="text1"/>
              </w:rPr>
              <w:t xml:space="preserve"> Price</w:t>
            </w:r>
          </w:p>
        </w:tc>
        <w:tc>
          <w:tcPr>
            <w:tcW w:w="540" w:type="dxa"/>
          </w:tcPr>
          <w:p w:rsidR="00935634" w:rsidRPr="008B7C58" w:rsidRDefault="00935634" w:rsidP="00935634">
            <w:pPr>
              <w:pStyle w:val="Date"/>
              <w:rPr>
                <w:color w:val="000000" w:themeColor="text1"/>
              </w:rPr>
            </w:pPr>
            <w:r w:rsidRPr="008B7C58">
              <w:rPr>
                <w:color w:val="000000" w:themeColor="text1"/>
              </w:rPr>
              <w:t>12.1</w:t>
            </w:r>
          </w:p>
        </w:tc>
        <w:tc>
          <w:tcPr>
            <w:tcW w:w="6300" w:type="dxa"/>
          </w:tcPr>
          <w:p w:rsidR="00935634" w:rsidRPr="008B7C58" w:rsidRDefault="00935634" w:rsidP="00935634">
            <w:pPr>
              <w:jc w:val="both"/>
              <w:rPr>
                <w:vanish/>
                <w:color w:val="000000" w:themeColor="text1"/>
              </w:rPr>
            </w:pPr>
            <w:r w:rsidRPr="008B7C58">
              <w:rPr>
                <w:color w:val="000000" w:themeColor="text1"/>
              </w:rPr>
              <w:t xml:space="preserve">The Bidder shall indicate on the appropriate Price Schedule the </w:t>
            </w:r>
          </w:p>
          <w:p w:rsidR="00935634" w:rsidRPr="008B7C58" w:rsidRDefault="00935634" w:rsidP="00935634">
            <w:pPr>
              <w:jc w:val="both"/>
              <w:rPr>
                <w:vanish/>
                <w:color w:val="000000" w:themeColor="text1"/>
              </w:rPr>
            </w:pPr>
            <w:r w:rsidRPr="008B7C58">
              <w:rPr>
                <w:color w:val="000000" w:themeColor="text1"/>
              </w:rPr>
              <w:t xml:space="preserve">unit prices (where applicable) and total </w:t>
            </w:r>
            <w:r w:rsidR="00C47122" w:rsidRPr="008B7C58">
              <w:rPr>
                <w:color w:val="000000" w:themeColor="text1"/>
              </w:rPr>
              <w:t>Bid</w:t>
            </w:r>
            <w:r w:rsidR="00FB17BA">
              <w:rPr>
                <w:color w:val="000000" w:themeColor="text1"/>
              </w:rPr>
              <w:t xml:space="preserve"> price of the goods it </w:t>
            </w:r>
          </w:p>
          <w:p w:rsidR="00935634" w:rsidRPr="008B7C58" w:rsidRDefault="00935634" w:rsidP="00935634">
            <w:pPr>
              <w:jc w:val="both"/>
              <w:rPr>
                <w:vanish/>
                <w:color w:val="000000" w:themeColor="text1"/>
              </w:rPr>
            </w:pPr>
            <w:proofErr w:type="gramStart"/>
            <w:r w:rsidRPr="008B7C58">
              <w:rPr>
                <w:color w:val="000000" w:themeColor="text1"/>
              </w:rPr>
              <w:t>proposes</w:t>
            </w:r>
            <w:proofErr w:type="gramEnd"/>
            <w:r w:rsidRPr="008B7C58">
              <w:rPr>
                <w:color w:val="000000" w:themeColor="text1"/>
              </w:rPr>
              <w:t xml:space="preserve"> to supply under the contract. 'Prices indicated on the </w:t>
            </w:r>
          </w:p>
          <w:p w:rsidR="00935634" w:rsidRPr="008B7C58" w:rsidRDefault="00935634" w:rsidP="00935634">
            <w:pPr>
              <w:jc w:val="both"/>
              <w:rPr>
                <w:vanish/>
                <w:color w:val="000000" w:themeColor="text1"/>
              </w:rPr>
            </w:pPr>
            <w:r w:rsidRPr="008B7C58">
              <w:rPr>
                <w:color w:val="000000" w:themeColor="text1"/>
              </w:rPr>
              <w:t xml:space="preserve">Price Schedule shall be entered separately in the following </w:t>
            </w:r>
          </w:p>
          <w:p w:rsidR="00935634" w:rsidRPr="008B7C58" w:rsidRDefault="00935634" w:rsidP="00935634">
            <w:pPr>
              <w:jc w:val="both"/>
              <w:rPr>
                <w:color w:val="000000" w:themeColor="text1"/>
              </w:rPr>
            </w:pPr>
            <w:r w:rsidRPr="008B7C58">
              <w:rPr>
                <w:color w:val="000000" w:themeColor="text1"/>
              </w:rPr>
              <w:t>manner:</w:t>
            </w:r>
          </w:p>
          <w:p w:rsidR="00935634" w:rsidRPr="008B7C58" w:rsidRDefault="00935634" w:rsidP="00935634">
            <w:pPr>
              <w:jc w:val="both"/>
              <w:rPr>
                <w:color w:val="000000" w:themeColor="text1"/>
              </w:rPr>
            </w:pPr>
          </w:p>
          <w:p w:rsidR="00935634" w:rsidRPr="008B7C58" w:rsidRDefault="00935634" w:rsidP="00935634">
            <w:pPr>
              <w:ind w:left="351" w:hanging="351"/>
              <w:jc w:val="both"/>
              <w:rPr>
                <w:color w:val="000000" w:themeColor="text1"/>
              </w:rPr>
            </w:pPr>
            <w:r w:rsidRPr="008B7C58">
              <w:rPr>
                <w:color w:val="000000" w:themeColor="text1"/>
              </w:rPr>
              <w:t>i.</w:t>
            </w:r>
            <w:r w:rsidRPr="008B7C58">
              <w:rPr>
                <w:color w:val="000000" w:themeColor="text1"/>
              </w:rPr>
              <w:tab/>
              <w:t>the price of the goods quoted EXW (</w:t>
            </w:r>
            <w:proofErr w:type="spellStart"/>
            <w:r w:rsidRPr="008B7C58">
              <w:rPr>
                <w:color w:val="000000" w:themeColor="text1"/>
              </w:rPr>
              <w:t>ex works</w:t>
            </w:r>
            <w:proofErr w:type="spellEnd"/>
            <w:r w:rsidRPr="008B7C58">
              <w:rPr>
                <w:color w:val="000000" w:themeColor="text1"/>
              </w:rPr>
              <w:t xml:space="preserve">, </w:t>
            </w:r>
            <w:proofErr w:type="spellStart"/>
            <w:r w:rsidRPr="008B7C58">
              <w:rPr>
                <w:color w:val="000000" w:themeColor="text1"/>
              </w:rPr>
              <w:t>ex factory</w:t>
            </w:r>
            <w:proofErr w:type="spellEnd"/>
            <w:r w:rsidRPr="008B7C58">
              <w:rPr>
                <w:color w:val="000000" w:themeColor="text1"/>
              </w:rPr>
              <w:t>, ex warehouse, ex showroom, or off-the-shelf, as applicable), including all customs, excise and other duties</w:t>
            </w:r>
          </w:p>
          <w:p w:rsidR="00935634" w:rsidRPr="008B7C58" w:rsidRDefault="00935634" w:rsidP="00935634">
            <w:pPr>
              <w:ind w:left="351" w:hanging="351"/>
              <w:jc w:val="both"/>
              <w:rPr>
                <w:color w:val="000000" w:themeColor="text1"/>
              </w:rPr>
            </w:pPr>
            <w:r w:rsidRPr="008B7C58">
              <w:rPr>
                <w:color w:val="000000" w:themeColor="text1"/>
              </w:rPr>
              <w:t xml:space="preserve">      and sales and other taxes already paid or payable;</w:t>
            </w:r>
          </w:p>
          <w:p w:rsidR="00935634" w:rsidRPr="008B7C58" w:rsidRDefault="00935634" w:rsidP="00935634">
            <w:pPr>
              <w:ind w:left="351" w:hanging="351"/>
              <w:jc w:val="both"/>
              <w:rPr>
                <w:color w:val="000000" w:themeColor="text1"/>
              </w:rPr>
            </w:pPr>
          </w:p>
          <w:p w:rsidR="00935634" w:rsidRPr="008B7C58" w:rsidRDefault="00935634" w:rsidP="00935634">
            <w:pPr>
              <w:ind w:left="351" w:hanging="351"/>
              <w:jc w:val="both"/>
              <w:rPr>
                <w:color w:val="000000" w:themeColor="text1"/>
              </w:rPr>
            </w:pPr>
            <w:r w:rsidRPr="008B7C58">
              <w:rPr>
                <w:color w:val="000000" w:themeColor="text1"/>
              </w:rPr>
              <w:t>ii.</w:t>
            </w:r>
            <w:r w:rsidRPr="008B7C58">
              <w:rPr>
                <w:color w:val="000000" w:themeColor="text1"/>
              </w:rPr>
              <w:tab/>
              <w:t xml:space="preserve">the price for Inland Transportation, Insurance, and other       </w:t>
            </w:r>
          </w:p>
          <w:p w:rsidR="00935634" w:rsidRPr="008B7C58" w:rsidRDefault="00935634" w:rsidP="00935634">
            <w:pPr>
              <w:ind w:left="351" w:hanging="351"/>
              <w:jc w:val="both"/>
              <w:rPr>
                <w:vanish/>
                <w:color w:val="000000" w:themeColor="text1"/>
              </w:rPr>
            </w:pPr>
          </w:p>
          <w:p w:rsidR="00935634" w:rsidRPr="008B7C58" w:rsidRDefault="00935634" w:rsidP="00935634">
            <w:pPr>
              <w:ind w:left="351" w:hanging="351"/>
              <w:jc w:val="both"/>
              <w:rPr>
                <w:vanish/>
                <w:color w:val="000000" w:themeColor="text1"/>
              </w:rPr>
            </w:pPr>
            <w:r w:rsidRPr="008B7C58">
              <w:rPr>
                <w:color w:val="000000" w:themeColor="text1"/>
              </w:rPr>
              <w:t xml:space="preserve">Local Costs incidental to Delivery of the Goods to their final </w:t>
            </w:r>
          </w:p>
          <w:p w:rsidR="00935634" w:rsidRPr="008B7C58" w:rsidRDefault="00935634" w:rsidP="00935634">
            <w:pPr>
              <w:ind w:left="351" w:hanging="351"/>
              <w:jc w:val="both"/>
              <w:rPr>
                <w:i/>
                <w:iCs/>
                <w:color w:val="000000" w:themeColor="text1"/>
              </w:rPr>
            </w:pPr>
            <w:r w:rsidRPr="008B7C58">
              <w:rPr>
                <w:color w:val="000000" w:themeColor="text1"/>
              </w:rPr>
              <w:t xml:space="preserve">destination, if specified in the </w:t>
            </w:r>
            <w:r w:rsidRPr="008B7C58">
              <w:rPr>
                <w:i/>
                <w:iCs/>
                <w:color w:val="000000" w:themeColor="text1"/>
              </w:rPr>
              <w:t>Bid Data Sheet;</w:t>
            </w:r>
          </w:p>
          <w:p w:rsidR="00935634" w:rsidRPr="008B7C58" w:rsidRDefault="00935634" w:rsidP="00935634">
            <w:pPr>
              <w:ind w:left="351" w:hanging="351"/>
              <w:jc w:val="both"/>
              <w:rPr>
                <w:color w:val="000000" w:themeColor="text1"/>
              </w:rPr>
            </w:pPr>
          </w:p>
          <w:p w:rsidR="00935634" w:rsidRPr="008B7C58" w:rsidRDefault="00935634" w:rsidP="00935634">
            <w:pPr>
              <w:ind w:left="351" w:hanging="351"/>
              <w:jc w:val="both"/>
              <w:rPr>
                <w:color w:val="000000" w:themeColor="text1"/>
              </w:rPr>
            </w:pPr>
            <w:r w:rsidRPr="008B7C58">
              <w:rPr>
                <w:color w:val="000000" w:themeColor="text1"/>
              </w:rPr>
              <w:t>iii.</w:t>
            </w:r>
            <w:r w:rsidRPr="008B7C58">
              <w:rPr>
                <w:color w:val="000000" w:themeColor="text1"/>
              </w:rPr>
              <w:tab/>
            </w:r>
            <w:proofErr w:type="gramStart"/>
            <w:r w:rsidRPr="008B7C58">
              <w:rPr>
                <w:color w:val="000000" w:themeColor="text1"/>
              </w:rPr>
              <w:t>the</w:t>
            </w:r>
            <w:proofErr w:type="gramEnd"/>
            <w:r w:rsidRPr="008B7C58">
              <w:rPr>
                <w:color w:val="000000" w:themeColor="text1"/>
              </w:rPr>
              <w:t xml:space="preserve"> price of other incidental services, if any, listed in the </w:t>
            </w:r>
            <w:r w:rsidRPr="008B7C58">
              <w:rPr>
                <w:i/>
                <w:color w:val="000000" w:themeColor="text1"/>
              </w:rPr>
              <w:t>Bid Data Sheet.</w:t>
            </w:r>
          </w:p>
        </w:tc>
      </w:tr>
      <w:tr w:rsidR="00935634" w:rsidRPr="008B7C58" w:rsidTr="00935634">
        <w:trPr>
          <w:trHeight w:val="55"/>
        </w:trPr>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p>
        </w:tc>
        <w:tc>
          <w:tcPr>
            <w:tcW w:w="6300" w:type="dxa"/>
          </w:tcPr>
          <w:p w:rsidR="00935634" w:rsidRPr="008B7C58" w:rsidRDefault="00935634" w:rsidP="00935634">
            <w:pPr>
              <w:jc w:val="both"/>
              <w:rPr>
                <w:color w:val="000000" w:themeColor="text1"/>
              </w:rPr>
            </w:pPr>
          </w:p>
        </w:tc>
      </w:tr>
      <w:tr w:rsidR="00935634" w:rsidRPr="008B7C58" w:rsidTr="00935634">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r w:rsidRPr="008B7C58">
              <w:rPr>
                <w:color w:val="000000" w:themeColor="text1"/>
              </w:rPr>
              <w:t>12.2</w:t>
            </w:r>
          </w:p>
        </w:tc>
        <w:tc>
          <w:tcPr>
            <w:tcW w:w="6300" w:type="dxa"/>
          </w:tcPr>
          <w:p w:rsidR="00935634" w:rsidRPr="008B7C58" w:rsidRDefault="00935634" w:rsidP="00935634">
            <w:pPr>
              <w:rPr>
                <w:vanish/>
                <w:color w:val="000000" w:themeColor="text1"/>
              </w:rPr>
            </w:pPr>
            <w:r w:rsidRPr="008B7C58">
              <w:rPr>
                <w:color w:val="000000" w:themeColor="text1"/>
              </w:rPr>
              <w:t xml:space="preserve">The terms EXW, CIP, etc. shall be governed by the rules </w:t>
            </w:r>
          </w:p>
          <w:p w:rsidR="00935634" w:rsidRPr="008B7C58" w:rsidRDefault="00935634" w:rsidP="00935634">
            <w:pPr>
              <w:jc w:val="both"/>
              <w:rPr>
                <w:color w:val="000000" w:themeColor="text1"/>
              </w:rPr>
            </w:pPr>
            <w:proofErr w:type="gramStart"/>
            <w:r w:rsidRPr="008B7C58">
              <w:rPr>
                <w:color w:val="000000" w:themeColor="text1"/>
              </w:rPr>
              <w:t>prescribed</w:t>
            </w:r>
            <w:proofErr w:type="gramEnd"/>
            <w:r w:rsidRPr="008B7C58">
              <w:rPr>
                <w:color w:val="000000" w:themeColor="text1"/>
              </w:rPr>
              <w:t xml:space="preserve"> in the current edition of </w:t>
            </w:r>
            <w:r w:rsidRPr="008B7C58">
              <w:rPr>
                <w:i/>
                <w:iCs/>
                <w:color w:val="000000" w:themeColor="text1"/>
              </w:rPr>
              <w:t xml:space="preserve">Incoterms </w:t>
            </w:r>
            <w:r w:rsidRPr="008B7C58">
              <w:rPr>
                <w:color w:val="000000" w:themeColor="text1"/>
              </w:rPr>
              <w:t xml:space="preserve">published by the </w:t>
            </w:r>
            <w:r w:rsidRPr="008B7C58">
              <w:rPr>
                <w:i/>
                <w:color w:val="000000" w:themeColor="text1"/>
              </w:rPr>
              <w:t>International Chamber of Commerce, Paris.</w:t>
            </w:r>
          </w:p>
        </w:tc>
      </w:tr>
      <w:tr w:rsidR="00935634" w:rsidRPr="008B7C58" w:rsidTr="00935634">
        <w:trPr>
          <w:trHeight w:val="55"/>
        </w:trPr>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p>
        </w:tc>
        <w:tc>
          <w:tcPr>
            <w:tcW w:w="6300" w:type="dxa"/>
          </w:tcPr>
          <w:p w:rsidR="00935634" w:rsidRPr="008B7C58" w:rsidRDefault="00935634" w:rsidP="00935634">
            <w:pPr>
              <w:jc w:val="both"/>
              <w:rPr>
                <w:color w:val="000000" w:themeColor="text1"/>
              </w:rPr>
            </w:pPr>
          </w:p>
        </w:tc>
      </w:tr>
      <w:tr w:rsidR="00935634" w:rsidRPr="008B7C58" w:rsidTr="00935634">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r w:rsidRPr="008B7C58">
              <w:rPr>
                <w:color w:val="000000" w:themeColor="text1"/>
              </w:rPr>
              <w:t>12.3</w:t>
            </w:r>
          </w:p>
        </w:tc>
        <w:tc>
          <w:tcPr>
            <w:tcW w:w="6300" w:type="dxa"/>
          </w:tcPr>
          <w:p w:rsidR="00935634" w:rsidRPr="008B7C58" w:rsidRDefault="00935634" w:rsidP="00935634">
            <w:pPr>
              <w:rPr>
                <w:vanish/>
                <w:color w:val="000000" w:themeColor="text1"/>
              </w:rPr>
            </w:pPr>
            <w:r w:rsidRPr="008B7C58">
              <w:rPr>
                <w:color w:val="000000" w:themeColor="text1"/>
              </w:rPr>
              <w:t xml:space="preserve">The </w:t>
            </w:r>
            <w:r w:rsidR="00C47122" w:rsidRPr="008B7C58">
              <w:rPr>
                <w:color w:val="000000" w:themeColor="text1"/>
              </w:rPr>
              <w:t>Bid</w:t>
            </w:r>
            <w:r w:rsidRPr="008B7C58">
              <w:rPr>
                <w:color w:val="000000" w:themeColor="text1"/>
              </w:rPr>
              <w:t xml:space="preserve">’s separation of price components in accordance </w:t>
            </w:r>
          </w:p>
          <w:p w:rsidR="00935634" w:rsidRPr="008B7C58" w:rsidRDefault="00935634" w:rsidP="00935634">
            <w:pPr>
              <w:rPr>
                <w:vanish/>
                <w:color w:val="000000" w:themeColor="text1"/>
              </w:rPr>
            </w:pPr>
            <w:r w:rsidRPr="008B7C58">
              <w:rPr>
                <w:color w:val="000000" w:themeColor="text1"/>
              </w:rPr>
              <w:t xml:space="preserve">with ITB Clause 12.1 above will be solely for the purpose of </w:t>
            </w:r>
          </w:p>
          <w:p w:rsidR="00935634" w:rsidRPr="008B7C58" w:rsidRDefault="00935634" w:rsidP="00935634">
            <w:pPr>
              <w:rPr>
                <w:vanish/>
                <w:color w:val="000000" w:themeColor="text1"/>
              </w:rPr>
            </w:pPr>
            <w:r w:rsidRPr="008B7C58">
              <w:rPr>
                <w:color w:val="000000" w:themeColor="text1"/>
              </w:rPr>
              <w:t xml:space="preserve">facilitating the comparison of </w:t>
            </w:r>
            <w:r w:rsidR="00C47122" w:rsidRPr="008B7C58">
              <w:rPr>
                <w:color w:val="000000" w:themeColor="text1"/>
              </w:rPr>
              <w:t>Bids</w:t>
            </w:r>
            <w:r w:rsidRPr="008B7C58">
              <w:rPr>
                <w:color w:val="000000" w:themeColor="text1"/>
              </w:rPr>
              <w:t xml:space="preserve"> by the Purchaser and will not </w:t>
            </w:r>
          </w:p>
          <w:p w:rsidR="00935634" w:rsidRPr="008B7C58" w:rsidRDefault="00935634" w:rsidP="00935634">
            <w:pPr>
              <w:rPr>
                <w:vanish/>
                <w:color w:val="000000" w:themeColor="text1"/>
              </w:rPr>
            </w:pPr>
            <w:r w:rsidRPr="008B7C58">
              <w:rPr>
                <w:color w:val="000000" w:themeColor="text1"/>
              </w:rPr>
              <w:t xml:space="preserve">in any way limit the Purchaser’s right to contract on any of the </w:t>
            </w:r>
          </w:p>
          <w:p w:rsidR="00935634" w:rsidRPr="008B7C58" w:rsidRDefault="00935634" w:rsidP="00935634">
            <w:pPr>
              <w:jc w:val="both"/>
              <w:rPr>
                <w:color w:val="000000" w:themeColor="text1"/>
              </w:rPr>
            </w:pPr>
            <w:proofErr w:type="gramStart"/>
            <w:r w:rsidRPr="008B7C58">
              <w:rPr>
                <w:color w:val="000000" w:themeColor="text1"/>
              </w:rPr>
              <w:t>terms</w:t>
            </w:r>
            <w:proofErr w:type="gramEnd"/>
            <w:r w:rsidRPr="008B7C58">
              <w:rPr>
                <w:color w:val="000000" w:themeColor="text1"/>
              </w:rPr>
              <w:t xml:space="preserve"> offered.</w:t>
            </w:r>
          </w:p>
        </w:tc>
      </w:tr>
      <w:tr w:rsidR="00935634" w:rsidRPr="008B7C58" w:rsidTr="00935634">
        <w:trPr>
          <w:trHeight w:val="198"/>
        </w:trPr>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p>
        </w:tc>
        <w:tc>
          <w:tcPr>
            <w:tcW w:w="6300" w:type="dxa"/>
          </w:tcPr>
          <w:p w:rsidR="00935634" w:rsidRPr="008B7C58" w:rsidRDefault="00935634" w:rsidP="00935634">
            <w:pPr>
              <w:rPr>
                <w:color w:val="000000" w:themeColor="text1"/>
              </w:rPr>
            </w:pPr>
          </w:p>
        </w:tc>
      </w:tr>
      <w:tr w:rsidR="00935634" w:rsidRPr="008B7C58" w:rsidTr="00935634">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r w:rsidRPr="008B7C58">
              <w:rPr>
                <w:color w:val="000000" w:themeColor="text1"/>
              </w:rPr>
              <w:t>12.4</w:t>
            </w:r>
          </w:p>
        </w:tc>
        <w:tc>
          <w:tcPr>
            <w:tcW w:w="6300" w:type="dxa"/>
          </w:tcPr>
          <w:p w:rsidR="00935634" w:rsidRPr="008B7C58" w:rsidRDefault="00935634" w:rsidP="00935634">
            <w:pPr>
              <w:rPr>
                <w:vanish/>
                <w:color w:val="000000" w:themeColor="text1"/>
              </w:rPr>
            </w:pPr>
            <w:r w:rsidRPr="008B7C58">
              <w:rPr>
                <w:color w:val="000000" w:themeColor="text1"/>
              </w:rPr>
              <w:t xml:space="preserve">Price quoted by the Bidder shall remain fixed and valid until </w:t>
            </w:r>
          </w:p>
          <w:p w:rsidR="00935634" w:rsidRPr="008B7C58" w:rsidRDefault="00935634" w:rsidP="00935634">
            <w:pPr>
              <w:rPr>
                <w:vanish/>
                <w:color w:val="000000" w:themeColor="text1"/>
              </w:rPr>
            </w:pPr>
            <w:r w:rsidRPr="008B7C58">
              <w:rPr>
                <w:color w:val="000000" w:themeColor="text1"/>
              </w:rPr>
              <w:t xml:space="preserve">completion of the Contract performance and will not be subject </w:t>
            </w:r>
          </w:p>
          <w:p w:rsidR="00935634" w:rsidRPr="008B7C58" w:rsidRDefault="00935634" w:rsidP="00935634">
            <w:pPr>
              <w:rPr>
                <w:color w:val="000000" w:themeColor="text1"/>
              </w:rPr>
            </w:pPr>
            <w:proofErr w:type="gramStart"/>
            <w:r w:rsidRPr="008B7C58">
              <w:rPr>
                <w:color w:val="000000" w:themeColor="text1"/>
              </w:rPr>
              <w:t>to</w:t>
            </w:r>
            <w:proofErr w:type="gramEnd"/>
            <w:r w:rsidRPr="008B7C58">
              <w:rPr>
                <w:color w:val="000000" w:themeColor="text1"/>
              </w:rPr>
              <w:t xml:space="preserve"> variation on any account.</w:t>
            </w:r>
          </w:p>
        </w:tc>
      </w:tr>
      <w:tr w:rsidR="00935634" w:rsidRPr="008B7C58" w:rsidTr="00935634">
        <w:trPr>
          <w:trHeight w:val="72"/>
        </w:trPr>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p>
        </w:tc>
        <w:tc>
          <w:tcPr>
            <w:tcW w:w="6300" w:type="dxa"/>
          </w:tcPr>
          <w:p w:rsidR="00935634" w:rsidRPr="008B7C58" w:rsidRDefault="00935634" w:rsidP="00935634">
            <w:pPr>
              <w:rPr>
                <w:color w:val="000000" w:themeColor="text1"/>
              </w:rPr>
            </w:pPr>
          </w:p>
        </w:tc>
      </w:tr>
      <w:tr w:rsidR="00935634" w:rsidRPr="008B7C58" w:rsidTr="00935634">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r w:rsidRPr="008B7C58">
              <w:rPr>
                <w:color w:val="000000" w:themeColor="text1"/>
              </w:rPr>
              <w:t>12.5(a)</w:t>
            </w:r>
          </w:p>
        </w:tc>
        <w:tc>
          <w:tcPr>
            <w:tcW w:w="6300" w:type="dxa"/>
          </w:tcPr>
          <w:p w:rsidR="00935634" w:rsidRPr="008B7C58" w:rsidRDefault="00935634" w:rsidP="00935634">
            <w:pPr>
              <w:rPr>
                <w:vanish/>
                <w:color w:val="000000" w:themeColor="text1"/>
              </w:rPr>
            </w:pPr>
            <w:r w:rsidRPr="008B7C58">
              <w:rPr>
                <w:color w:val="000000" w:themeColor="text1"/>
              </w:rPr>
              <w:t xml:space="preserve">A foreign Bidder wishing to have or already having a local </w:t>
            </w:r>
          </w:p>
          <w:p w:rsidR="00935634" w:rsidRPr="008B7C58" w:rsidRDefault="00935634" w:rsidP="00935634">
            <w:pPr>
              <w:rPr>
                <w:color w:val="000000" w:themeColor="text1"/>
              </w:rPr>
            </w:pPr>
            <w:r w:rsidRPr="008B7C58">
              <w:rPr>
                <w:color w:val="000000" w:themeColor="text1"/>
              </w:rPr>
              <w:t>agent should state the following:</w:t>
            </w:r>
          </w:p>
          <w:p w:rsidR="00935634" w:rsidRPr="008B7C58" w:rsidRDefault="00935634" w:rsidP="00935634">
            <w:pPr>
              <w:rPr>
                <w:color w:val="000000" w:themeColor="text1"/>
              </w:rPr>
            </w:pPr>
          </w:p>
          <w:p w:rsidR="00935634" w:rsidRPr="008B7C58" w:rsidRDefault="00935634" w:rsidP="00935634">
            <w:pPr>
              <w:ind w:left="533" w:hanging="533"/>
              <w:rPr>
                <w:color w:val="000000" w:themeColor="text1"/>
              </w:rPr>
            </w:pPr>
            <w:r w:rsidRPr="008B7C58">
              <w:rPr>
                <w:color w:val="000000" w:themeColor="text1"/>
              </w:rPr>
              <w:t>i.</w:t>
            </w:r>
            <w:r w:rsidRPr="008B7C58">
              <w:rPr>
                <w:color w:val="000000" w:themeColor="text1"/>
              </w:rPr>
              <w:tab/>
              <w:t>Name and address of the Agent/Representative,</w:t>
            </w:r>
          </w:p>
          <w:p w:rsidR="00935634" w:rsidRPr="008B7C58" w:rsidRDefault="00935634" w:rsidP="00935634">
            <w:pPr>
              <w:ind w:left="533" w:hanging="533"/>
              <w:rPr>
                <w:color w:val="000000" w:themeColor="text1"/>
              </w:rPr>
            </w:pPr>
          </w:p>
          <w:p w:rsidR="00935634" w:rsidRPr="008B7C58" w:rsidRDefault="00935634" w:rsidP="00A17668">
            <w:pPr>
              <w:numPr>
                <w:ilvl w:val="0"/>
                <w:numId w:val="1"/>
              </w:numPr>
              <w:rPr>
                <w:color w:val="000000" w:themeColor="text1"/>
              </w:rPr>
            </w:pPr>
            <w:r w:rsidRPr="008B7C58">
              <w:rPr>
                <w:color w:val="000000" w:themeColor="text1"/>
              </w:rPr>
              <w:t>The Agent/Representative providing type of services,</w:t>
            </w:r>
          </w:p>
          <w:p w:rsidR="00935634" w:rsidRPr="008B7C58" w:rsidRDefault="00935634" w:rsidP="00935634">
            <w:pPr>
              <w:rPr>
                <w:color w:val="000000" w:themeColor="text1"/>
              </w:rPr>
            </w:pPr>
          </w:p>
          <w:p w:rsidR="00935634" w:rsidRPr="008B7C58" w:rsidRDefault="00935634" w:rsidP="00A17668">
            <w:pPr>
              <w:numPr>
                <w:ilvl w:val="0"/>
                <w:numId w:val="1"/>
              </w:numPr>
              <w:tabs>
                <w:tab w:val="clear" w:pos="713"/>
                <w:tab w:val="num" w:pos="533"/>
              </w:tabs>
              <w:ind w:left="482" w:hanging="482"/>
              <w:rPr>
                <w:vanish/>
                <w:color w:val="000000" w:themeColor="text1"/>
              </w:rPr>
            </w:pPr>
            <w:r w:rsidRPr="008B7C58">
              <w:rPr>
                <w:color w:val="000000" w:themeColor="text1"/>
              </w:rPr>
              <w:t>Amount of commission if the Agent/ Representative     is</w:t>
            </w:r>
          </w:p>
          <w:p w:rsidR="00935634" w:rsidRPr="008B7C58" w:rsidRDefault="00935634" w:rsidP="00935634">
            <w:pPr>
              <w:rPr>
                <w:vanish/>
                <w:color w:val="000000" w:themeColor="text1"/>
              </w:rPr>
            </w:pPr>
          </w:p>
          <w:p w:rsidR="00935634" w:rsidRPr="008B7C58" w:rsidRDefault="00935634" w:rsidP="00935634">
            <w:pPr>
              <w:rPr>
                <w:vanish/>
                <w:color w:val="000000" w:themeColor="text1"/>
              </w:rPr>
            </w:pPr>
          </w:p>
          <w:p w:rsidR="00935634" w:rsidRPr="008B7C58" w:rsidRDefault="00935634" w:rsidP="00935634">
            <w:pPr>
              <w:rPr>
                <w:vanish/>
                <w:color w:val="000000" w:themeColor="text1"/>
              </w:rPr>
            </w:pPr>
          </w:p>
          <w:p w:rsidR="00935634" w:rsidRPr="008B7C58" w:rsidRDefault="00935634" w:rsidP="00935634">
            <w:pPr>
              <w:rPr>
                <w:vanish/>
                <w:color w:val="000000" w:themeColor="text1"/>
              </w:rPr>
            </w:pPr>
          </w:p>
          <w:p w:rsidR="00935634" w:rsidRPr="008B7C58" w:rsidRDefault="00935634" w:rsidP="00A17668">
            <w:pPr>
              <w:numPr>
                <w:ilvl w:val="0"/>
                <w:numId w:val="1"/>
              </w:numPr>
              <w:tabs>
                <w:tab w:val="clear" w:pos="713"/>
                <w:tab w:val="num" w:pos="482"/>
              </w:tabs>
              <w:ind w:left="482" w:firstLine="0"/>
              <w:rPr>
                <w:vanish/>
                <w:color w:val="000000" w:themeColor="text1"/>
              </w:rPr>
            </w:pPr>
          </w:p>
          <w:p w:rsidR="00935634" w:rsidRPr="008B7C58" w:rsidRDefault="00787444" w:rsidP="00935634">
            <w:pPr>
              <w:ind w:left="533" w:hanging="533"/>
              <w:rPr>
                <w:vanish/>
                <w:color w:val="000000" w:themeColor="text1"/>
              </w:rPr>
            </w:pPr>
            <w:r w:rsidRPr="008B7C58">
              <w:rPr>
                <w:color w:val="000000" w:themeColor="text1"/>
              </w:rPr>
              <w:t xml:space="preserve"> </w:t>
            </w:r>
            <w:r w:rsidR="00935634" w:rsidRPr="008B7C58">
              <w:rPr>
                <w:color w:val="000000" w:themeColor="text1"/>
              </w:rPr>
              <w:t xml:space="preserve">entitled to get such payment with specific reference to the </w:t>
            </w:r>
            <w:r w:rsidR="00347E0E" w:rsidRPr="008B7C58">
              <w:rPr>
                <w:color w:val="000000" w:themeColor="text1"/>
              </w:rPr>
              <w:t>Bidding</w:t>
            </w:r>
            <w:r w:rsidR="00935634" w:rsidRPr="008B7C58">
              <w:rPr>
                <w:color w:val="000000" w:themeColor="text1"/>
              </w:rPr>
              <w:t xml:space="preserve"> procedure</w:t>
            </w:r>
          </w:p>
          <w:p w:rsidR="00935634" w:rsidRPr="008B7C58" w:rsidRDefault="00935634" w:rsidP="00935634">
            <w:pPr>
              <w:rPr>
                <w:color w:val="000000" w:themeColor="text1"/>
              </w:rPr>
            </w:pPr>
            <w:r w:rsidRPr="008B7C58">
              <w:rPr>
                <w:color w:val="000000" w:themeColor="text1"/>
              </w:rPr>
              <w:t>,</w:t>
            </w:r>
          </w:p>
          <w:p w:rsidR="00935634" w:rsidRPr="008B7C58" w:rsidRDefault="00935634" w:rsidP="00935634">
            <w:pPr>
              <w:ind w:left="533" w:hanging="533"/>
              <w:rPr>
                <w:color w:val="000000" w:themeColor="text1"/>
              </w:rPr>
            </w:pPr>
          </w:p>
          <w:p w:rsidR="00935634" w:rsidRPr="008B7C58" w:rsidRDefault="00935634" w:rsidP="00935634">
            <w:pPr>
              <w:ind w:left="533" w:hanging="533"/>
              <w:rPr>
                <w:color w:val="000000" w:themeColor="text1"/>
              </w:rPr>
            </w:pPr>
            <w:r w:rsidRPr="008B7C58">
              <w:rPr>
                <w:color w:val="000000" w:themeColor="text1"/>
              </w:rPr>
              <w:t>iv.</w:t>
            </w:r>
            <w:r w:rsidRPr="008B7C58">
              <w:rPr>
                <w:color w:val="000000" w:themeColor="text1"/>
              </w:rPr>
              <w:tab/>
              <w:t>Other agreement with Agent/Representative, if any,</w:t>
            </w:r>
          </w:p>
          <w:p w:rsidR="00935634" w:rsidRPr="008B7C58" w:rsidRDefault="00935634" w:rsidP="00935634">
            <w:pPr>
              <w:ind w:left="533" w:hanging="533"/>
              <w:rPr>
                <w:color w:val="000000" w:themeColor="text1"/>
              </w:rPr>
            </w:pPr>
          </w:p>
          <w:p w:rsidR="00935634" w:rsidRPr="008B7C58" w:rsidRDefault="00935634" w:rsidP="00935634">
            <w:pPr>
              <w:ind w:left="533" w:hanging="533"/>
              <w:rPr>
                <w:color w:val="000000" w:themeColor="text1"/>
              </w:rPr>
            </w:pPr>
            <w:r w:rsidRPr="008B7C58">
              <w:rPr>
                <w:color w:val="000000" w:themeColor="text1"/>
              </w:rPr>
              <w:t>v.</w:t>
            </w:r>
            <w:r w:rsidRPr="008B7C58">
              <w:rPr>
                <w:color w:val="000000" w:themeColor="text1"/>
              </w:rPr>
              <w:tab/>
              <w:t>Bidder should certify in the Letter of Authorization as follows:</w:t>
            </w:r>
          </w:p>
          <w:p w:rsidR="00935634" w:rsidRPr="008B7C58" w:rsidRDefault="00935634" w:rsidP="00935634">
            <w:pPr>
              <w:ind w:left="533" w:hanging="533"/>
              <w:rPr>
                <w:color w:val="000000" w:themeColor="text1"/>
              </w:rPr>
            </w:pPr>
          </w:p>
          <w:p w:rsidR="00935634" w:rsidRPr="008B7C58" w:rsidRDefault="00935634" w:rsidP="00935634">
            <w:pPr>
              <w:ind w:left="533"/>
              <w:rPr>
                <w:color w:val="000000" w:themeColor="text1"/>
              </w:rPr>
            </w:pPr>
            <w:r w:rsidRPr="008B7C58">
              <w:rPr>
                <w:color w:val="000000" w:themeColor="text1"/>
              </w:rPr>
              <w:t>“We certify that the statement and disclosure made by us on the above are complete and true to the best of our knowledge and belief”</w:t>
            </w:r>
          </w:p>
          <w:p w:rsidR="00935634" w:rsidRPr="008B7C58" w:rsidRDefault="00935634" w:rsidP="00935634">
            <w:pPr>
              <w:rPr>
                <w:color w:val="000000" w:themeColor="text1"/>
              </w:rPr>
            </w:pPr>
          </w:p>
        </w:tc>
      </w:tr>
      <w:tr w:rsidR="00935634" w:rsidRPr="008B7C58" w:rsidTr="00935634">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r w:rsidRPr="008B7C58">
              <w:rPr>
                <w:color w:val="000000" w:themeColor="text1"/>
              </w:rPr>
              <w:t>12.5(b)</w:t>
            </w:r>
          </w:p>
        </w:tc>
        <w:tc>
          <w:tcPr>
            <w:tcW w:w="6300" w:type="dxa"/>
          </w:tcPr>
          <w:p w:rsidR="00935634" w:rsidRPr="008B7C58" w:rsidRDefault="00935634" w:rsidP="00935634">
            <w:pPr>
              <w:ind w:left="533" w:hanging="533"/>
              <w:rPr>
                <w:color w:val="000000" w:themeColor="text1"/>
              </w:rPr>
            </w:pPr>
            <w:r w:rsidRPr="008B7C58">
              <w:rPr>
                <w:color w:val="000000" w:themeColor="text1"/>
              </w:rPr>
              <w:t>If the agent has not been appointed:</w:t>
            </w:r>
          </w:p>
          <w:p w:rsidR="00935634" w:rsidRPr="008B7C58" w:rsidRDefault="00935634" w:rsidP="00935634">
            <w:pPr>
              <w:ind w:left="533" w:hanging="533"/>
              <w:rPr>
                <w:color w:val="000000" w:themeColor="text1"/>
              </w:rPr>
            </w:pPr>
          </w:p>
          <w:p w:rsidR="00935634" w:rsidRPr="008B7C58" w:rsidRDefault="00935634" w:rsidP="00935634">
            <w:pPr>
              <w:ind w:left="533" w:hanging="533"/>
              <w:rPr>
                <w:color w:val="000000" w:themeColor="text1"/>
              </w:rPr>
            </w:pPr>
            <w:r w:rsidRPr="008B7C58">
              <w:rPr>
                <w:color w:val="000000" w:themeColor="text1"/>
              </w:rPr>
              <w:t>i.</w:t>
            </w:r>
            <w:r w:rsidRPr="008B7C58">
              <w:rPr>
                <w:color w:val="000000" w:themeColor="text1"/>
              </w:rPr>
              <w:tab/>
              <w:t xml:space="preserve">Source of information about </w:t>
            </w:r>
            <w:r w:rsidR="00C47122" w:rsidRPr="008B7C58">
              <w:rPr>
                <w:color w:val="000000" w:themeColor="text1"/>
              </w:rPr>
              <w:t>Bid</w:t>
            </w:r>
            <w:r w:rsidRPr="008B7C58">
              <w:rPr>
                <w:color w:val="000000" w:themeColor="text1"/>
              </w:rPr>
              <w:t xml:space="preserve"> invitation,</w:t>
            </w:r>
          </w:p>
          <w:p w:rsidR="00935634" w:rsidRPr="008B7C58" w:rsidRDefault="00935634" w:rsidP="00935634">
            <w:pPr>
              <w:ind w:left="533" w:hanging="533"/>
              <w:rPr>
                <w:color w:val="000000" w:themeColor="text1"/>
              </w:rPr>
            </w:pPr>
          </w:p>
          <w:p w:rsidR="00935634" w:rsidRPr="008B7C58" w:rsidRDefault="00935634" w:rsidP="00935634">
            <w:pPr>
              <w:ind w:left="533" w:hanging="533"/>
              <w:rPr>
                <w:color w:val="000000" w:themeColor="text1"/>
              </w:rPr>
            </w:pPr>
            <w:r w:rsidRPr="008B7C58">
              <w:rPr>
                <w:color w:val="000000" w:themeColor="text1"/>
              </w:rPr>
              <w:t>ii.</w:t>
            </w:r>
            <w:r w:rsidRPr="008B7C58">
              <w:rPr>
                <w:color w:val="000000" w:themeColor="text1"/>
              </w:rPr>
              <w:tab/>
              <w:t xml:space="preserve">The remuneration given to the individual or firm/company or organization to work on his behalf for submitting </w:t>
            </w:r>
            <w:r w:rsidR="00C47122" w:rsidRPr="008B7C58">
              <w:rPr>
                <w:color w:val="000000" w:themeColor="text1"/>
              </w:rPr>
              <w:t>Bid</w:t>
            </w:r>
            <w:r w:rsidRPr="008B7C58">
              <w:rPr>
                <w:color w:val="000000" w:themeColor="text1"/>
              </w:rPr>
              <w:t xml:space="preserve">, representation in the </w:t>
            </w:r>
            <w:r w:rsidR="00C47122" w:rsidRPr="008B7C58">
              <w:rPr>
                <w:color w:val="000000" w:themeColor="text1"/>
              </w:rPr>
              <w:t>Bid</w:t>
            </w:r>
            <w:r w:rsidRPr="008B7C58">
              <w:rPr>
                <w:color w:val="000000" w:themeColor="text1"/>
              </w:rPr>
              <w:t xml:space="preserve"> opening and other required action in connection with the </w:t>
            </w:r>
            <w:r w:rsidR="00C47122" w:rsidRPr="008B7C58">
              <w:rPr>
                <w:color w:val="000000" w:themeColor="text1"/>
              </w:rPr>
              <w:t>Bid</w:t>
            </w:r>
            <w:r w:rsidRPr="008B7C58">
              <w:rPr>
                <w:color w:val="000000" w:themeColor="text1"/>
              </w:rPr>
              <w:t>,</w:t>
            </w:r>
          </w:p>
          <w:p w:rsidR="00935634" w:rsidRPr="008B7C58" w:rsidRDefault="00935634" w:rsidP="00935634">
            <w:pPr>
              <w:ind w:left="533" w:hanging="533"/>
              <w:rPr>
                <w:color w:val="000000" w:themeColor="text1"/>
              </w:rPr>
            </w:pPr>
          </w:p>
          <w:p w:rsidR="00935634" w:rsidRPr="008B7C58" w:rsidRDefault="00935634" w:rsidP="00935634">
            <w:pPr>
              <w:ind w:left="533" w:hanging="533"/>
              <w:rPr>
                <w:color w:val="000000" w:themeColor="text1"/>
              </w:rPr>
            </w:pPr>
            <w:r w:rsidRPr="008B7C58">
              <w:rPr>
                <w:color w:val="000000" w:themeColor="text1"/>
              </w:rPr>
              <w:t>iii.</w:t>
            </w:r>
            <w:r w:rsidRPr="008B7C58">
              <w:rPr>
                <w:color w:val="000000" w:themeColor="text1"/>
              </w:rPr>
              <w:tab/>
              <w:t xml:space="preserve">Transfer or handover an evidence of foreign currency exchanged which is required to be submitted with the </w:t>
            </w:r>
            <w:r w:rsidR="00C47122" w:rsidRPr="008B7C58">
              <w:rPr>
                <w:color w:val="000000" w:themeColor="text1"/>
              </w:rPr>
              <w:t>Bid</w:t>
            </w:r>
            <w:r w:rsidRPr="008B7C58">
              <w:rPr>
                <w:color w:val="000000" w:themeColor="text1"/>
              </w:rPr>
              <w:t>,</w:t>
            </w:r>
          </w:p>
          <w:p w:rsidR="00935634" w:rsidRPr="008B7C58" w:rsidRDefault="00935634" w:rsidP="00935634">
            <w:pPr>
              <w:ind w:left="533" w:hanging="533"/>
              <w:rPr>
                <w:color w:val="000000" w:themeColor="text1"/>
              </w:rPr>
            </w:pPr>
          </w:p>
          <w:p w:rsidR="00935634" w:rsidRPr="008B7C58" w:rsidRDefault="00935634" w:rsidP="00935634">
            <w:pPr>
              <w:ind w:left="482" w:hanging="482"/>
              <w:rPr>
                <w:color w:val="000000" w:themeColor="text1"/>
              </w:rPr>
            </w:pPr>
            <w:r w:rsidRPr="008B7C58">
              <w:rPr>
                <w:color w:val="000000" w:themeColor="text1"/>
              </w:rPr>
              <w:t>iv.</w:t>
            </w:r>
            <w:r w:rsidRPr="008B7C58">
              <w:rPr>
                <w:color w:val="000000" w:themeColor="text1"/>
              </w:rPr>
              <w:tab/>
              <w:t>If the bank account of any Liberian citizen has been used for the exchange of foreign currency specify the name of the individual and his address. If the foreign currency has been exchanged by self then the certificate of currency exchanged issued by the bank.</w:t>
            </w:r>
          </w:p>
        </w:tc>
      </w:tr>
      <w:tr w:rsidR="00935634" w:rsidRPr="008B7C58" w:rsidTr="00935634">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p>
        </w:tc>
        <w:tc>
          <w:tcPr>
            <w:tcW w:w="6300" w:type="dxa"/>
          </w:tcPr>
          <w:p w:rsidR="00935634" w:rsidRPr="008B7C58" w:rsidRDefault="00935634" w:rsidP="00935634">
            <w:pPr>
              <w:rPr>
                <w:color w:val="000000" w:themeColor="text1"/>
              </w:rPr>
            </w:pPr>
          </w:p>
        </w:tc>
      </w:tr>
      <w:tr w:rsidR="00935634" w:rsidRPr="008B7C58" w:rsidTr="00935634">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r w:rsidRPr="008B7C58">
              <w:rPr>
                <w:color w:val="000000" w:themeColor="text1"/>
              </w:rPr>
              <w:t>12.6</w:t>
            </w:r>
          </w:p>
        </w:tc>
        <w:tc>
          <w:tcPr>
            <w:tcW w:w="6300" w:type="dxa"/>
          </w:tcPr>
          <w:p w:rsidR="00935634" w:rsidRPr="008B7C58" w:rsidRDefault="00935634" w:rsidP="00935634">
            <w:pPr>
              <w:rPr>
                <w:vanish/>
                <w:color w:val="000000" w:themeColor="text1"/>
              </w:rPr>
            </w:pPr>
            <w:r w:rsidRPr="008B7C58">
              <w:rPr>
                <w:color w:val="000000" w:themeColor="text1"/>
              </w:rPr>
              <w:t xml:space="preserve">If the Bidder intends to offer any discount, it should always be </w:t>
            </w:r>
          </w:p>
          <w:p w:rsidR="00935634" w:rsidRPr="008B7C58" w:rsidRDefault="00935634" w:rsidP="00935634">
            <w:pPr>
              <w:rPr>
                <w:vanish/>
                <w:color w:val="000000" w:themeColor="text1"/>
              </w:rPr>
            </w:pPr>
            <w:r w:rsidRPr="008B7C58">
              <w:rPr>
                <w:color w:val="000000" w:themeColor="text1"/>
              </w:rPr>
              <w:t xml:space="preserve">expressed in fixed percentage that will not vary as the </w:t>
            </w:r>
          </w:p>
          <w:p w:rsidR="00935634" w:rsidRPr="008B7C58" w:rsidRDefault="00935634" w:rsidP="00935634">
            <w:pPr>
              <w:jc w:val="both"/>
              <w:rPr>
                <w:color w:val="000000" w:themeColor="text1"/>
              </w:rPr>
            </w:pPr>
            <w:proofErr w:type="gramStart"/>
            <w:r w:rsidRPr="008B7C58">
              <w:rPr>
                <w:color w:val="000000" w:themeColor="text1"/>
              </w:rPr>
              <w:t>quantity</w:t>
            </w:r>
            <w:proofErr w:type="gramEnd"/>
            <w:r w:rsidRPr="008B7C58">
              <w:rPr>
                <w:color w:val="000000" w:themeColor="text1"/>
              </w:rPr>
              <w:t xml:space="preserve"> vary and be applicable to each unit rate.</w:t>
            </w:r>
          </w:p>
        </w:tc>
      </w:tr>
      <w:tr w:rsidR="00935634" w:rsidRPr="008B7C58" w:rsidTr="00935634">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p>
        </w:tc>
        <w:tc>
          <w:tcPr>
            <w:tcW w:w="6300" w:type="dxa"/>
          </w:tcPr>
          <w:p w:rsidR="00935634" w:rsidRPr="008B7C58" w:rsidRDefault="00935634" w:rsidP="00935634">
            <w:pPr>
              <w:rPr>
                <w:color w:val="000000" w:themeColor="text1"/>
              </w:rPr>
            </w:pPr>
          </w:p>
        </w:tc>
      </w:tr>
      <w:tr w:rsidR="00935634" w:rsidRPr="008B7C58" w:rsidTr="00935634">
        <w:tc>
          <w:tcPr>
            <w:tcW w:w="2268" w:type="dxa"/>
          </w:tcPr>
          <w:p w:rsidR="00935634" w:rsidRPr="008B7C58" w:rsidRDefault="00935634" w:rsidP="00935634">
            <w:pPr>
              <w:ind w:left="540" w:hanging="540"/>
              <w:rPr>
                <w:b/>
                <w:bCs/>
                <w:color w:val="000000" w:themeColor="text1"/>
              </w:rPr>
            </w:pPr>
          </w:p>
        </w:tc>
        <w:tc>
          <w:tcPr>
            <w:tcW w:w="540" w:type="dxa"/>
          </w:tcPr>
          <w:p w:rsidR="00935634" w:rsidRPr="008B7C58" w:rsidRDefault="00935634" w:rsidP="00935634">
            <w:pPr>
              <w:pStyle w:val="Date"/>
              <w:rPr>
                <w:color w:val="000000" w:themeColor="text1"/>
              </w:rPr>
            </w:pPr>
            <w:r w:rsidRPr="008B7C58">
              <w:rPr>
                <w:color w:val="000000" w:themeColor="text1"/>
              </w:rPr>
              <w:t>12.7</w:t>
            </w:r>
          </w:p>
        </w:tc>
        <w:tc>
          <w:tcPr>
            <w:tcW w:w="6300" w:type="dxa"/>
          </w:tcPr>
          <w:p w:rsidR="00935634" w:rsidRPr="008B7C58" w:rsidRDefault="00935634" w:rsidP="00935634">
            <w:pPr>
              <w:rPr>
                <w:vanish/>
                <w:color w:val="000000" w:themeColor="text1"/>
              </w:rPr>
            </w:pPr>
            <w:r w:rsidRPr="008B7C58">
              <w:rPr>
                <w:color w:val="000000" w:themeColor="text1"/>
              </w:rPr>
              <w:t xml:space="preserve">A </w:t>
            </w:r>
            <w:r w:rsidR="00C47122" w:rsidRPr="008B7C58">
              <w:rPr>
                <w:color w:val="000000" w:themeColor="text1"/>
              </w:rPr>
              <w:t>Bid</w:t>
            </w:r>
            <w:r w:rsidRPr="008B7C58">
              <w:rPr>
                <w:color w:val="000000" w:themeColor="text1"/>
              </w:rPr>
              <w:t xml:space="preserve"> submitted with an adjustable price quotation shall be </w:t>
            </w:r>
          </w:p>
          <w:p w:rsidR="00935634" w:rsidRPr="008B7C58" w:rsidRDefault="00347E0E" w:rsidP="00935634">
            <w:pPr>
              <w:rPr>
                <w:color w:val="000000" w:themeColor="text1"/>
              </w:rPr>
            </w:pPr>
            <w:r w:rsidRPr="008B7C58">
              <w:rPr>
                <w:color w:val="000000" w:themeColor="text1"/>
              </w:rPr>
              <w:t>Treated</w:t>
            </w:r>
            <w:r w:rsidR="00935634" w:rsidRPr="008B7C58">
              <w:rPr>
                <w:color w:val="000000" w:themeColor="text1"/>
              </w:rPr>
              <w:t xml:space="preserve"> as non-responsive and rejected pursuant to Clause 26.</w:t>
            </w:r>
          </w:p>
        </w:tc>
      </w:tr>
    </w:tbl>
    <w:p w:rsidR="00935634" w:rsidRPr="008B7C58" w:rsidRDefault="00935634" w:rsidP="00935634">
      <w:pPr>
        <w:tabs>
          <w:tab w:val="left" w:pos="2720"/>
        </w:tabs>
        <w:rPr>
          <w:color w:val="000000" w:themeColor="text1"/>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935634" w:rsidRPr="008B7C58" w:rsidTr="00935634">
        <w:trPr>
          <w:trHeight w:val="756"/>
        </w:trPr>
        <w:tc>
          <w:tcPr>
            <w:tcW w:w="2257" w:type="dxa"/>
          </w:tcPr>
          <w:p w:rsidR="00935634" w:rsidRPr="008B7C58" w:rsidRDefault="00935634" w:rsidP="00935634">
            <w:pPr>
              <w:rPr>
                <w:b/>
                <w:bCs/>
                <w:color w:val="000000" w:themeColor="text1"/>
              </w:rPr>
            </w:pPr>
            <w:r w:rsidRPr="008B7C58">
              <w:rPr>
                <w:b/>
                <w:bCs/>
                <w:color w:val="000000" w:themeColor="text1"/>
              </w:rPr>
              <w:t xml:space="preserve">13.  Currency of   </w:t>
            </w:r>
          </w:p>
          <w:p w:rsidR="00935634" w:rsidRPr="008B7C58" w:rsidRDefault="00C47122" w:rsidP="00935634">
            <w:pPr>
              <w:ind w:left="540" w:hanging="540"/>
              <w:rPr>
                <w:b/>
                <w:bCs/>
                <w:color w:val="000000" w:themeColor="text1"/>
              </w:rPr>
            </w:pPr>
            <w:r w:rsidRPr="008B7C58">
              <w:rPr>
                <w:b/>
                <w:bCs/>
                <w:color w:val="000000" w:themeColor="text1"/>
              </w:rPr>
              <w:t>Bid</w:t>
            </w:r>
          </w:p>
          <w:p w:rsidR="00935634" w:rsidRPr="008B7C58" w:rsidRDefault="00935634" w:rsidP="00935634">
            <w:pPr>
              <w:ind w:left="540" w:hanging="540"/>
              <w:rPr>
                <w:b/>
                <w:bCs/>
                <w:color w:val="000000" w:themeColor="text1"/>
              </w:rPr>
            </w:pPr>
          </w:p>
        </w:tc>
        <w:tc>
          <w:tcPr>
            <w:tcW w:w="636" w:type="dxa"/>
          </w:tcPr>
          <w:p w:rsidR="00935634" w:rsidRPr="008B7C58" w:rsidRDefault="00935634" w:rsidP="00935634">
            <w:pPr>
              <w:pStyle w:val="Date"/>
              <w:rPr>
                <w:color w:val="000000" w:themeColor="text1"/>
              </w:rPr>
            </w:pPr>
            <w:r w:rsidRPr="008B7C58">
              <w:rPr>
                <w:color w:val="000000" w:themeColor="text1"/>
              </w:rPr>
              <w:t>13.1</w:t>
            </w:r>
          </w:p>
        </w:tc>
        <w:tc>
          <w:tcPr>
            <w:tcW w:w="6215" w:type="dxa"/>
          </w:tcPr>
          <w:p w:rsidR="00935634" w:rsidRPr="008B7C58" w:rsidRDefault="00935634" w:rsidP="00935634">
            <w:pPr>
              <w:rPr>
                <w:color w:val="000000" w:themeColor="text1"/>
              </w:rPr>
            </w:pPr>
            <w:r w:rsidRPr="008B7C58">
              <w:rPr>
                <w:color w:val="000000" w:themeColor="text1"/>
              </w:rPr>
              <w:t>Prices shall be quoted in Liberian Dollars or United States Dollars.</w:t>
            </w:r>
          </w:p>
          <w:p w:rsidR="00935634" w:rsidRPr="008B7C58" w:rsidRDefault="00935634" w:rsidP="00935634">
            <w:pPr>
              <w:ind w:left="351" w:hanging="351"/>
              <w:jc w:val="both"/>
              <w:rPr>
                <w:color w:val="000000" w:themeColor="text1"/>
              </w:rPr>
            </w:pPr>
          </w:p>
        </w:tc>
      </w:tr>
      <w:tr w:rsidR="00935634" w:rsidRPr="008B7C58" w:rsidTr="00935634">
        <w:trPr>
          <w:trHeight w:val="1332"/>
        </w:trPr>
        <w:tc>
          <w:tcPr>
            <w:tcW w:w="2257" w:type="dxa"/>
          </w:tcPr>
          <w:p w:rsidR="00935634" w:rsidRPr="008B7C58" w:rsidRDefault="00935634" w:rsidP="00935634">
            <w:pPr>
              <w:ind w:left="360" w:hanging="360"/>
              <w:rPr>
                <w:b/>
                <w:bCs/>
                <w:color w:val="000000" w:themeColor="text1"/>
              </w:rPr>
            </w:pPr>
            <w:r w:rsidRPr="008B7C58">
              <w:rPr>
                <w:b/>
                <w:bCs/>
                <w:color w:val="000000" w:themeColor="text1"/>
              </w:rPr>
              <w:t>14.</w:t>
            </w:r>
            <w:r w:rsidRPr="008B7C58">
              <w:rPr>
                <w:b/>
                <w:bCs/>
                <w:color w:val="000000" w:themeColor="text1"/>
              </w:rPr>
              <w:tab/>
              <w:t>Document Establishing Bidder’s Eligibility and Qualifications</w:t>
            </w:r>
          </w:p>
        </w:tc>
        <w:tc>
          <w:tcPr>
            <w:tcW w:w="636" w:type="dxa"/>
          </w:tcPr>
          <w:p w:rsidR="00935634" w:rsidRPr="008B7C58" w:rsidRDefault="00935634" w:rsidP="00935634">
            <w:pPr>
              <w:pStyle w:val="Date"/>
              <w:rPr>
                <w:color w:val="000000" w:themeColor="text1"/>
              </w:rPr>
            </w:pPr>
            <w:r w:rsidRPr="008B7C58">
              <w:rPr>
                <w:color w:val="000000" w:themeColor="text1"/>
              </w:rPr>
              <w:t>14.1</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Pursuant to Clause 10, the Bidder shall furnish, as part of its </w:t>
            </w:r>
          </w:p>
          <w:p w:rsidR="00935634" w:rsidRPr="008B7C58" w:rsidRDefault="00C47122" w:rsidP="00935634">
            <w:pPr>
              <w:jc w:val="both"/>
              <w:rPr>
                <w:vanish/>
                <w:color w:val="000000" w:themeColor="text1"/>
              </w:rPr>
            </w:pPr>
            <w:r w:rsidRPr="008B7C58">
              <w:rPr>
                <w:color w:val="000000" w:themeColor="text1"/>
              </w:rPr>
              <w:t>Bid</w:t>
            </w:r>
            <w:r w:rsidR="00935634" w:rsidRPr="008B7C58">
              <w:rPr>
                <w:color w:val="000000" w:themeColor="text1"/>
              </w:rPr>
              <w:t xml:space="preserve">, documents establishing the Bidder’s eligibility to </w:t>
            </w:r>
            <w:r w:rsidRPr="008B7C58">
              <w:rPr>
                <w:color w:val="000000" w:themeColor="text1"/>
              </w:rPr>
              <w:t>Bid</w:t>
            </w:r>
            <w:r w:rsidR="00935634" w:rsidRPr="008B7C58">
              <w:rPr>
                <w:color w:val="000000" w:themeColor="text1"/>
              </w:rPr>
              <w:t xml:space="preserve"> and its </w:t>
            </w:r>
          </w:p>
          <w:p w:rsidR="00935634" w:rsidRPr="008B7C58" w:rsidRDefault="00935634" w:rsidP="00935634">
            <w:pPr>
              <w:jc w:val="both"/>
              <w:rPr>
                <w:color w:val="000000" w:themeColor="text1"/>
              </w:rPr>
            </w:pPr>
            <w:proofErr w:type="gramStart"/>
            <w:r w:rsidRPr="008B7C58">
              <w:rPr>
                <w:color w:val="000000" w:themeColor="text1"/>
              </w:rPr>
              <w:t>qualifications</w:t>
            </w:r>
            <w:proofErr w:type="gramEnd"/>
            <w:r w:rsidRPr="008B7C58">
              <w:rPr>
                <w:color w:val="000000" w:themeColor="text1"/>
              </w:rPr>
              <w:t xml:space="preserve"> to perform the contract if its </w:t>
            </w:r>
            <w:r w:rsidR="00C47122" w:rsidRPr="008B7C58">
              <w:rPr>
                <w:color w:val="000000" w:themeColor="text1"/>
              </w:rPr>
              <w:t>Bid</w:t>
            </w:r>
            <w:r w:rsidRPr="008B7C58">
              <w:rPr>
                <w:color w:val="000000" w:themeColor="text1"/>
              </w:rPr>
              <w:t xml:space="preserve"> is accepted.</w:t>
            </w:r>
          </w:p>
        </w:tc>
      </w:tr>
      <w:tr w:rsidR="00935634" w:rsidRPr="008B7C58" w:rsidTr="00935634">
        <w:trPr>
          <w:trHeight w:val="1332"/>
        </w:trPr>
        <w:tc>
          <w:tcPr>
            <w:tcW w:w="2257" w:type="dxa"/>
          </w:tcPr>
          <w:p w:rsidR="00935634" w:rsidRPr="008B7C58" w:rsidRDefault="00935634" w:rsidP="00935634">
            <w:pPr>
              <w:ind w:left="360" w:hanging="360"/>
              <w:rPr>
                <w:b/>
                <w:bCs/>
                <w:color w:val="000000" w:themeColor="text1"/>
              </w:rPr>
            </w:pPr>
          </w:p>
        </w:tc>
        <w:tc>
          <w:tcPr>
            <w:tcW w:w="636" w:type="dxa"/>
          </w:tcPr>
          <w:p w:rsidR="00935634" w:rsidRPr="008B7C58" w:rsidRDefault="00935634" w:rsidP="00935634">
            <w:pPr>
              <w:pStyle w:val="Date"/>
              <w:rPr>
                <w:color w:val="000000" w:themeColor="text1"/>
              </w:rPr>
            </w:pPr>
            <w:r w:rsidRPr="008B7C58">
              <w:rPr>
                <w:color w:val="000000" w:themeColor="text1"/>
              </w:rPr>
              <w:t>14.2</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documentary evidence of the Bidder’s eligibility to </w:t>
            </w:r>
            <w:r w:rsidR="00C47122" w:rsidRPr="008B7C58">
              <w:rPr>
                <w:color w:val="000000" w:themeColor="text1"/>
              </w:rPr>
              <w:t>Bid</w:t>
            </w:r>
            <w:r w:rsidRPr="008B7C58">
              <w:rPr>
                <w:color w:val="000000" w:themeColor="text1"/>
              </w:rPr>
              <w:t xml:space="preserve"> shall </w:t>
            </w:r>
          </w:p>
          <w:p w:rsidR="00935634" w:rsidRPr="008B7C58" w:rsidRDefault="00935634" w:rsidP="00935634">
            <w:pPr>
              <w:jc w:val="both"/>
              <w:rPr>
                <w:vanish/>
                <w:color w:val="000000" w:themeColor="text1"/>
              </w:rPr>
            </w:pPr>
            <w:r w:rsidRPr="008B7C58">
              <w:rPr>
                <w:color w:val="000000" w:themeColor="text1"/>
              </w:rPr>
              <w:t xml:space="preserve">establish to the Purchaser’s satisfaction that the Bidder, at the </w:t>
            </w:r>
          </w:p>
          <w:p w:rsidR="00935634" w:rsidRPr="008B7C58" w:rsidRDefault="00935634" w:rsidP="00935634">
            <w:pPr>
              <w:jc w:val="both"/>
              <w:rPr>
                <w:color w:val="000000" w:themeColor="text1"/>
              </w:rPr>
            </w:pPr>
            <w:proofErr w:type="gramStart"/>
            <w:r w:rsidRPr="008B7C58">
              <w:rPr>
                <w:color w:val="000000" w:themeColor="text1"/>
              </w:rPr>
              <w:t>time</w:t>
            </w:r>
            <w:proofErr w:type="gramEnd"/>
            <w:r w:rsidRPr="008B7C58">
              <w:rPr>
                <w:color w:val="000000" w:themeColor="text1"/>
              </w:rPr>
              <w:t xml:space="preserve"> of submission of its </w:t>
            </w:r>
            <w:r w:rsidR="00C47122" w:rsidRPr="008B7C58">
              <w:rPr>
                <w:color w:val="000000" w:themeColor="text1"/>
              </w:rPr>
              <w:t>Bid</w:t>
            </w:r>
            <w:r w:rsidRPr="008B7C58">
              <w:rPr>
                <w:color w:val="000000" w:themeColor="text1"/>
              </w:rPr>
              <w:t>, is from an eligible country.</w:t>
            </w:r>
          </w:p>
        </w:tc>
      </w:tr>
      <w:tr w:rsidR="00935634" w:rsidRPr="008B7C58" w:rsidTr="00935634">
        <w:trPr>
          <w:trHeight w:val="1332"/>
        </w:trPr>
        <w:tc>
          <w:tcPr>
            <w:tcW w:w="2257" w:type="dxa"/>
          </w:tcPr>
          <w:p w:rsidR="00935634" w:rsidRPr="008B7C58" w:rsidRDefault="00935634" w:rsidP="00935634">
            <w:pPr>
              <w:ind w:left="360" w:hanging="360"/>
              <w:rPr>
                <w:b/>
                <w:bCs/>
                <w:color w:val="000000" w:themeColor="text1"/>
              </w:rPr>
            </w:pPr>
          </w:p>
        </w:tc>
        <w:tc>
          <w:tcPr>
            <w:tcW w:w="636" w:type="dxa"/>
          </w:tcPr>
          <w:p w:rsidR="00935634" w:rsidRPr="008B7C58" w:rsidRDefault="00935634" w:rsidP="00935634">
            <w:pPr>
              <w:pStyle w:val="Date"/>
              <w:rPr>
                <w:color w:val="000000" w:themeColor="text1"/>
              </w:rPr>
            </w:pPr>
            <w:r w:rsidRPr="008B7C58">
              <w:rPr>
                <w:color w:val="000000" w:themeColor="text1"/>
              </w:rPr>
              <w:t>14.3</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documentary evidence of the Bidder’s qualifications to </w:t>
            </w:r>
          </w:p>
          <w:p w:rsidR="00935634" w:rsidRPr="008B7C58" w:rsidRDefault="00935634" w:rsidP="00935634">
            <w:pPr>
              <w:jc w:val="both"/>
              <w:rPr>
                <w:vanish/>
                <w:color w:val="000000" w:themeColor="text1"/>
              </w:rPr>
            </w:pPr>
            <w:r w:rsidRPr="008B7C58">
              <w:rPr>
                <w:color w:val="000000" w:themeColor="text1"/>
              </w:rPr>
              <w:t xml:space="preserve">perform the contract if its </w:t>
            </w:r>
            <w:r w:rsidR="00C47122" w:rsidRPr="008B7C58">
              <w:rPr>
                <w:color w:val="000000" w:themeColor="text1"/>
              </w:rPr>
              <w:t>Bid</w:t>
            </w:r>
            <w:r w:rsidRPr="008B7C58">
              <w:rPr>
                <w:color w:val="000000" w:themeColor="text1"/>
              </w:rPr>
              <w:t xml:space="preserve"> is accepted shall establish to the </w:t>
            </w:r>
          </w:p>
          <w:p w:rsidR="00935634" w:rsidRPr="008B7C58" w:rsidRDefault="00935634" w:rsidP="00935634">
            <w:pPr>
              <w:jc w:val="both"/>
              <w:rPr>
                <w:color w:val="000000" w:themeColor="text1"/>
              </w:rPr>
            </w:pPr>
            <w:r w:rsidRPr="008B7C58">
              <w:rPr>
                <w:color w:val="000000" w:themeColor="text1"/>
              </w:rPr>
              <w:t>Purchaser’s satisfaction:</w:t>
            </w:r>
          </w:p>
          <w:p w:rsidR="00935634" w:rsidRPr="008B7C58" w:rsidRDefault="00935634" w:rsidP="00935634">
            <w:pPr>
              <w:jc w:val="both"/>
              <w:rPr>
                <w:color w:val="000000" w:themeColor="text1"/>
              </w:rPr>
            </w:pPr>
          </w:p>
          <w:p w:rsidR="00935634" w:rsidRPr="008B7C58" w:rsidRDefault="00935634" w:rsidP="00935634">
            <w:pPr>
              <w:ind w:left="527" w:hanging="527"/>
              <w:jc w:val="both"/>
              <w:rPr>
                <w:color w:val="000000" w:themeColor="text1"/>
              </w:rPr>
            </w:pPr>
            <w:r w:rsidRPr="008B7C58">
              <w:rPr>
                <w:color w:val="000000" w:themeColor="text1"/>
              </w:rPr>
              <w:t>a.</w:t>
            </w:r>
            <w:r w:rsidRPr="008B7C58">
              <w:rPr>
                <w:color w:val="000000" w:themeColor="text1"/>
              </w:rPr>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rsidR="00935634" w:rsidRPr="008B7C58" w:rsidRDefault="00935634" w:rsidP="00935634">
            <w:pPr>
              <w:ind w:left="527" w:hanging="527"/>
              <w:jc w:val="both"/>
              <w:rPr>
                <w:color w:val="000000" w:themeColor="text1"/>
              </w:rPr>
            </w:pPr>
          </w:p>
          <w:p w:rsidR="00935634" w:rsidRPr="008B7C58" w:rsidRDefault="00935634" w:rsidP="00935634">
            <w:pPr>
              <w:ind w:left="527" w:hanging="527"/>
              <w:jc w:val="both"/>
              <w:rPr>
                <w:color w:val="000000" w:themeColor="text1"/>
              </w:rPr>
            </w:pPr>
            <w:proofErr w:type="gramStart"/>
            <w:r w:rsidRPr="008B7C58">
              <w:rPr>
                <w:color w:val="000000" w:themeColor="text1"/>
              </w:rPr>
              <w:t>b</w:t>
            </w:r>
            <w:proofErr w:type="gramEnd"/>
            <w:r w:rsidRPr="008B7C58">
              <w:rPr>
                <w:color w:val="000000" w:themeColor="text1"/>
              </w:rPr>
              <w:t>.</w:t>
            </w:r>
            <w:r w:rsidRPr="008B7C58">
              <w:rPr>
                <w:color w:val="000000" w:themeColor="text1"/>
              </w:rPr>
              <w:tab/>
              <w:t>that the Bidder has the financial, technical and production capability necessary to perform the contract.</w:t>
            </w:r>
          </w:p>
          <w:p w:rsidR="00935634" w:rsidRPr="008B7C58" w:rsidRDefault="00935634" w:rsidP="00935634">
            <w:pPr>
              <w:ind w:left="527" w:hanging="527"/>
              <w:jc w:val="both"/>
              <w:rPr>
                <w:color w:val="000000" w:themeColor="text1"/>
              </w:rPr>
            </w:pPr>
          </w:p>
          <w:p w:rsidR="00935634" w:rsidRPr="008B7C58" w:rsidRDefault="00935634" w:rsidP="00935634">
            <w:pPr>
              <w:ind w:left="527" w:hanging="527"/>
              <w:jc w:val="both"/>
              <w:rPr>
                <w:color w:val="000000" w:themeColor="text1"/>
              </w:rPr>
            </w:pPr>
          </w:p>
          <w:p w:rsidR="00935634" w:rsidRPr="008B7C58" w:rsidRDefault="00935634" w:rsidP="00935634">
            <w:pPr>
              <w:ind w:left="527" w:hanging="527"/>
              <w:jc w:val="both"/>
              <w:rPr>
                <w:color w:val="000000" w:themeColor="text1"/>
              </w:rPr>
            </w:pPr>
            <w:proofErr w:type="gramStart"/>
            <w:r w:rsidRPr="008B7C58">
              <w:rPr>
                <w:color w:val="000000" w:themeColor="text1"/>
              </w:rPr>
              <w:t>c</w:t>
            </w:r>
            <w:proofErr w:type="gramEnd"/>
            <w:r w:rsidRPr="008B7C58">
              <w:rPr>
                <w:color w:val="000000" w:themeColor="text1"/>
              </w:rPr>
              <w:t>.</w:t>
            </w:r>
            <w:r w:rsidRPr="008B7C58">
              <w:rPr>
                <w:color w:val="000000" w:themeColor="text1"/>
              </w:rPr>
              <w:tab/>
              <w:t>that the Bidder meets the Qualifications as specified in Bid Data Sheet.</w:t>
            </w:r>
          </w:p>
        </w:tc>
      </w:tr>
      <w:tr w:rsidR="00935634" w:rsidRPr="008B7C58" w:rsidTr="00935634">
        <w:trPr>
          <w:trHeight w:val="414"/>
        </w:trPr>
        <w:tc>
          <w:tcPr>
            <w:tcW w:w="2257" w:type="dxa"/>
          </w:tcPr>
          <w:p w:rsidR="00935634" w:rsidRPr="008B7C58" w:rsidRDefault="00935634" w:rsidP="00935634">
            <w:pPr>
              <w:ind w:left="360" w:hanging="360"/>
              <w:rPr>
                <w:b/>
                <w:bCs/>
                <w:color w:val="000000" w:themeColor="text1"/>
              </w:rPr>
            </w:pPr>
          </w:p>
        </w:tc>
        <w:tc>
          <w:tcPr>
            <w:tcW w:w="636" w:type="dxa"/>
          </w:tcPr>
          <w:p w:rsidR="00935634" w:rsidRPr="008B7C58" w:rsidRDefault="00935634" w:rsidP="00935634">
            <w:pPr>
              <w:pStyle w:val="Date"/>
              <w:rPr>
                <w:color w:val="000000" w:themeColor="text1"/>
              </w:rPr>
            </w:pPr>
          </w:p>
        </w:tc>
        <w:tc>
          <w:tcPr>
            <w:tcW w:w="6215" w:type="dxa"/>
          </w:tcPr>
          <w:p w:rsidR="00935634" w:rsidRPr="008B7C58" w:rsidRDefault="00935634" w:rsidP="00935634">
            <w:pPr>
              <w:rPr>
                <w:color w:val="000000" w:themeColor="text1"/>
              </w:rPr>
            </w:pPr>
          </w:p>
        </w:tc>
      </w:tr>
      <w:tr w:rsidR="00935634" w:rsidRPr="008B7C58" w:rsidTr="00935634">
        <w:trPr>
          <w:trHeight w:val="1332"/>
        </w:trPr>
        <w:tc>
          <w:tcPr>
            <w:tcW w:w="2257" w:type="dxa"/>
          </w:tcPr>
          <w:p w:rsidR="00935634" w:rsidRPr="008B7C58" w:rsidRDefault="00935634" w:rsidP="00935634">
            <w:pPr>
              <w:ind w:left="540" w:hanging="540"/>
              <w:rPr>
                <w:b/>
                <w:bCs/>
                <w:color w:val="000000" w:themeColor="text1"/>
              </w:rPr>
            </w:pPr>
          </w:p>
          <w:p w:rsidR="00935634" w:rsidRPr="008B7C58" w:rsidRDefault="00935634" w:rsidP="00935634">
            <w:pPr>
              <w:ind w:left="540" w:hanging="540"/>
              <w:rPr>
                <w:b/>
                <w:color w:val="000000" w:themeColor="text1"/>
              </w:rPr>
            </w:pPr>
            <w:r w:rsidRPr="008B7C58">
              <w:rPr>
                <w:b/>
                <w:bCs/>
                <w:color w:val="000000" w:themeColor="text1"/>
              </w:rPr>
              <w:t xml:space="preserve">15.    Documents Establishing Goods’ Eligibility and Conformity to </w:t>
            </w:r>
            <w:r w:rsidR="00C47122" w:rsidRPr="008B7C58">
              <w:rPr>
                <w:b/>
                <w:bCs/>
                <w:color w:val="000000" w:themeColor="text1"/>
              </w:rPr>
              <w:t>Bid</w:t>
            </w:r>
            <w:r w:rsidRPr="008B7C58">
              <w:rPr>
                <w:b/>
                <w:color w:val="000000" w:themeColor="text1"/>
              </w:rPr>
              <w:t xml:space="preserve"> Documents</w:t>
            </w:r>
          </w:p>
          <w:p w:rsidR="00935634" w:rsidRPr="008B7C58" w:rsidRDefault="00935634" w:rsidP="00935634">
            <w:pPr>
              <w:ind w:left="360" w:hanging="360"/>
              <w:jc w:val="both"/>
              <w:rPr>
                <w:b/>
                <w:bCs/>
                <w:color w:val="000000" w:themeColor="text1"/>
              </w:rPr>
            </w:pPr>
          </w:p>
        </w:tc>
        <w:tc>
          <w:tcPr>
            <w:tcW w:w="636" w:type="dxa"/>
          </w:tcPr>
          <w:p w:rsidR="00935634" w:rsidRPr="008B7C58" w:rsidRDefault="00935634" w:rsidP="00935634">
            <w:pPr>
              <w:pStyle w:val="Date"/>
              <w:jc w:val="both"/>
              <w:rPr>
                <w:color w:val="000000" w:themeColor="text1"/>
              </w:rPr>
            </w:pPr>
          </w:p>
          <w:p w:rsidR="00935634" w:rsidRPr="008B7C58" w:rsidRDefault="00935634" w:rsidP="00935634">
            <w:pPr>
              <w:pStyle w:val="Date"/>
              <w:jc w:val="both"/>
              <w:rPr>
                <w:color w:val="000000" w:themeColor="text1"/>
              </w:rPr>
            </w:pPr>
            <w:r w:rsidRPr="008B7C58">
              <w:rPr>
                <w:color w:val="000000" w:themeColor="text1"/>
              </w:rPr>
              <w:t>15.1</w:t>
            </w: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r w:rsidRPr="008B7C58">
              <w:rPr>
                <w:color w:val="000000" w:themeColor="text1"/>
              </w:rPr>
              <w:t>15.2</w:t>
            </w:r>
          </w:p>
        </w:tc>
        <w:tc>
          <w:tcPr>
            <w:tcW w:w="6215" w:type="dxa"/>
          </w:tcPr>
          <w:p w:rsidR="00935634" w:rsidRPr="008B7C58" w:rsidRDefault="00935634" w:rsidP="00935634">
            <w:pPr>
              <w:jc w:val="both"/>
              <w:rPr>
                <w:color w:val="000000" w:themeColor="text1"/>
              </w:rPr>
            </w:pPr>
          </w:p>
          <w:p w:rsidR="00935634" w:rsidRPr="008B7C58" w:rsidRDefault="00935634" w:rsidP="00935634">
            <w:pPr>
              <w:jc w:val="both"/>
              <w:rPr>
                <w:vanish/>
                <w:color w:val="000000" w:themeColor="text1"/>
              </w:rPr>
            </w:pPr>
            <w:r w:rsidRPr="008B7C58">
              <w:rPr>
                <w:color w:val="000000" w:themeColor="text1"/>
              </w:rPr>
              <w:t xml:space="preserve">Pursuant to Clause 10, the Bidder shall furnish, as part of its </w:t>
            </w:r>
          </w:p>
          <w:p w:rsidR="00935634" w:rsidRPr="008B7C58" w:rsidRDefault="00C47122" w:rsidP="00935634">
            <w:pPr>
              <w:jc w:val="both"/>
              <w:rPr>
                <w:vanish/>
                <w:color w:val="000000" w:themeColor="text1"/>
              </w:rPr>
            </w:pPr>
            <w:r w:rsidRPr="008B7C58">
              <w:rPr>
                <w:color w:val="000000" w:themeColor="text1"/>
              </w:rPr>
              <w:t>Bid</w:t>
            </w:r>
            <w:r w:rsidR="00935634" w:rsidRPr="008B7C58">
              <w:rPr>
                <w:color w:val="000000" w:themeColor="text1"/>
              </w:rPr>
              <w:t xml:space="preserve"> documents establishing the eligibility and conformity to the </w:t>
            </w:r>
          </w:p>
          <w:p w:rsidR="00935634" w:rsidRPr="008B7C58" w:rsidRDefault="00C47122" w:rsidP="00935634">
            <w:pPr>
              <w:jc w:val="both"/>
              <w:rPr>
                <w:vanish/>
                <w:color w:val="000000" w:themeColor="text1"/>
              </w:rPr>
            </w:pPr>
            <w:r w:rsidRPr="008B7C58">
              <w:rPr>
                <w:color w:val="000000" w:themeColor="text1"/>
              </w:rPr>
              <w:t>Bid</w:t>
            </w:r>
            <w:r w:rsidR="00935634" w:rsidRPr="008B7C58">
              <w:rPr>
                <w:color w:val="000000" w:themeColor="text1"/>
              </w:rPr>
              <w:t xml:space="preserve"> Documents of all goods and services which the Bidder </w:t>
            </w:r>
          </w:p>
          <w:p w:rsidR="00935634" w:rsidRPr="008B7C58" w:rsidRDefault="00935634" w:rsidP="00935634">
            <w:pPr>
              <w:jc w:val="both"/>
              <w:rPr>
                <w:color w:val="000000" w:themeColor="text1"/>
              </w:rPr>
            </w:pPr>
            <w:proofErr w:type="gramStart"/>
            <w:r w:rsidRPr="008B7C58">
              <w:rPr>
                <w:color w:val="000000" w:themeColor="text1"/>
              </w:rPr>
              <w:t>proposes</w:t>
            </w:r>
            <w:proofErr w:type="gramEnd"/>
            <w:r w:rsidRPr="008B7C58">
              <w:rPr>
                <w:color w:val="000000" w:themeColor="text1"/>
              </w:rPr>
              <w:t xml:space="preserve"> to supply under the contract.</w:t>
            </w:r>
          </w:p>
          <w:p w:rsidR="00935634" w:rsidRPr="008B7C58" w:rsidRDefault="00935634" w:rsidP="00935634">
            <w:pPr>
              <w:jc w:val="both"/>
              <w:rPr>
                <w:color w:val="000000" w:themeColor="text1"/>
              </w:rPr>
            </w:pPr>
          </w:p>
          <w:p w:rsidR="00935634" w:rsidRPr="008B7C58" w:rsidRDefault="00935634" w:rsidP="00935634">
            <w:pPr>
              <w:jc w:val="both"/>
              <w:rPr>
                <w:vanish/>
                <w:color w:val="000000" w:themeColor="text1"/>
              </w:rPr>
            </w:pPr>
            <w:r w:rsidRPr="008B7C58">
              <w:rPr>
                <w:color w:val="000000" w:themeColor="text1"/>
              </w:rPr>
              <w:t xml:space="preserve">The documentary evidence of the goods eligibility shall consist </w:t>
            </w:r>
          </w:p>
          <w:p w:rsidR="00935634" w:rsidRPr="008B7C58" w:rsidRDefault="00935634" w:rsidP="00935634">
            <w:pPr>
              <w:jc w:val="both"/>
              <w:rPr>
                <w:vanish/>
                <w:color w:val="000000" w:themeColor="text1"/>
              </w:rPr>
            </w:pPr>
            <w:r w:rsidRPr="008B7C58">
              <w:rPr>
                <w:color w:val="000000" w:themeColor="text1"/>
              </w:rPr>
              <w:t xml:space="preserve">of a statement in the Price Schedule on the country of </w:t>
            </w:r>
            <w:r w:rsidRPr="008B7C58">
              <w:rPr>
                <w:color w:val="000000" w:themeColor="text1"/>
              </w:rPr>
              <w:lastRenderedPageBreak/>
              <w:t xml:space="preserve">origin of </w:t>
            </w:r>
          </w:p>
          <w:p w:rsidR="00935634" w:rsidRPr="008B7C58" w:rsidRDefault="00935634" w:rsidP="00935634">
            <w:pPr>
              <w:jc w:val="both"/>
              <w:rPr>
                <w:vanish/>
                <w:color w:val="000000" w:themeColor="text1"/>
              </w:rPr>
            </w:pPr>
            <w:r w:rsidRPr="008B7C58">
              <w:rPr>
                <w:color w:val="000000" w:themeColor="text1"/>
              </w:rPr>
              <w:t xml:space="preserve">the Goods and services offered which shall be confirmed by a </w:t>
            </w:r>
          </w:p>
          <w:p w:rsidR="00935634" w:rsidRPr="008B7C58" w:rsidRDefault="00935634" w:rsidP="00935634">
            <w:pPr>
              <w:jc w:val="both"/>
              <w:rPr>
                <w:color w:val="000000" w:themeColor="text1"/>
              </w:rPr>
            </w:pPr>
            <w:proofErr w:type="gramStart"/>
            <w:r w:rsidRPr="008B7C58">
              <w:rPr>
                <w:color w:val="000000" w:themeColor="text1"/>
              </w:rPr>
              <w:t>certificate</w:t>
            </w:r>
            <w:proofErr w:type="gramEnd"/>
            <w:r w:rsidRPr="008B7C58">
              <w:rPr>
                <w:color w:val="000000" w:themeColor="text1"/>
              </w:rPr>
              <w:t xml:space="preserve"> of origin issued at the time of</w:t>
            </w:r>
            <w:r w:rsidR="00783D2D" w:rsidRPr="008B7C58">
              <w:rPr>
                <w:color w:val="000000" w:themeColor="text1"/>
              </w:rPr>
              <w:t xml:space="preserve"> </w:t>
            </w:r>
            <w:r w:rsidRPr="008B7C58">
              <w:rPr>
                <w:color w:val="000000" w:themeColor="text1"/>
              </w:rPr>
              <w:t>shipment.</w:t>
            </w:r>
          </w:p>
          <w:p w:rsidR="00935634" w:rsidRPr="008B7C58" w:rsidRDefault="00935634" w:rsidP="00935634">
            <w:pPr>
              <w:jc w:val="both"/>
              <w:rPr>
                <w:color w:val="000000" w:themeColor="text1"/>
              </w:rPr>
            </w:pPr>
          </w:p>
        </w:tc>
      </w:tr>
      <w:tr w:rsidR="00935634" w:rsidRPr="008B7C58" w:rsidTr="00935634">
        <w:trPr>
          <w:trHeight w:val="693"/>
        </w:trPr>
        <w:tc>
          <w:tcPr>
            <w:tcW w:w="2257" w:type="dxa"/>
          </w:tcPr>
          <w:p w:rsidR="00935634" w:rsidRPr="008B7C58" w:rsidRDefault="00935634" w:rsidP="00935634">
            <w:pPr>
              <w:ind w:left="360" w:hanging="360"/>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15.3</w:t>
            </w:r>
          </w:p>
        </w:tc>
        <w:tc>
          <w:tcPr>
            <w:tcW w:w="6215" w:type="dxa"/>
          </w:tcPr>
          <w:p w:rsidR="00935634" w:rsidRPr="008B7C58" w:rsidRDefault="00935634" w:rsidP="00935634">
            <w:pPr>
              <w:jc w:val="both"/>
              <w:rPr>
                <w:color w:val="000000" w:themeColor="text1"/>
              </w:rPr>
            </w:pPr>
            <w:r w:rsidRPr="008B7C58">
              <w:rPr>
                <w:color w:val="000000" w:themeColor="text1"/>
              </w:rPr>
              <w:t>The documentary evidence of conformity of the Goods and</w:t>
            </w:r>
          </w:p>
          <w:p w:rsidR="00935634" w:rsidRPr="008B7C58" w:rsidRDefault="00935634" w:rsidP="00935634">
            <w:pPr>
              <w:jc w:val="both"/>
              <w:rPr>
                <w:vanish/>
                <w:color w:val="000000" w:themeColor="text1"/>
              </w:rPr>
            </w:pPr>
            <w:r w:rsidRPr="008B7C58">
              <w:rPr>
                <w:color w:val="000000" w:themeColor="text1"/>
              </w:rPr>
              <w:t xml:space="preserve">Services to the </w:t>
            </w:r>
            <w:r w:rsidR="00C47122" w:rsidRPr="008B7C58">
              <w:rPr>
                <w:color w:val="000000" w:themeColor="text1"/>
              </w:rPr>
              <w:t>Bid</w:t>
            </w:r>
            <w:r w:rsidRPr="008B7C58">
              <w:rPr>
                <w:color w:val="000000" w:themeColor="text1"/>
              </w:rPr>
              <w:t xml:space="preserve"> documents may be in the form of </w:t>
            </w:r>
          </w:p>
          <w:p w:rsidR="00935634" w:rsidRPr="008B7C58" w:rsidRDefault="00935634" w:rsidP="00935634">
            <w:pPr>
              <w:jc w:val="both"/>
              <w:rPr>
                <w:color w:val="000000" w:themeColor="text1"/>
              </w:rPr>
            </w:pPr>
            <w:r w:rsidRPr="008B7C58">
              <w:rPr>
                <w:color w:val="000000" w:themeColor="text1"/>
              </w:rPr>
              <w:t>Literature, Drawings, and Data, and shall consist of:</w:t>
            </w:r>
          </w:p>
          <w:p w:rsidR="00935634" w:rsidRPr="008B7C58" w:rsidRDefault="00935634" w:rsidP="00935634">
            <w:pPr>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a.</w:t>
            </w:r>
            <w:r w:rsidRPr="008B7C58">
              <w:rPr>
                <w:color w:val="000000" w:themeColor="text1"/>
              </w:rPr>
              <w:tab/>
              <w:t>a detailed description of the essential Technical and Performance characteristics of the Goods;</w:t>
            </w:r>
          </w:p>
          <w:p w:rsidR="00935634" w:rsidRPr="008B7C58" w:rsidRDefault="00935634" w:rsidP="00935634">
            <w:pPr>
              <w:ind w:left="347" w:hanging="347"/>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b.</w:t>
            </w:r>
            <w:r w:rsidRPr="008B7C58">
              <w:rPr>
                <w:color w:val="000000" w:themeColor="text1"/>
              </w:rPr>
              <w:tab/>
              <w:t xml:space="preserve">a list giving full particulars, including available sources and current prices of Spare Parts, Special Tools, etc., necessary for the proper and continuing functioning of the Goods for a period to be specified in the </w:t>
            </w:r>
            <w:r w:rsidRPr="008B7C58">
              <w:rPr>
                <w:i/>
                <w:iCs/>
                <w:color w:val="000000" w:themeColor="text1"/>
              </w:rPr>
              <w:t xml:space="preserve">Bid Data Sheet </w:t>
            </w:r>
            <w:r w:rsidRPr="008B7C58">
              <w:rPr>
                <w:color w:val="000000" w:themeColor="text1"/>
              </w:rPr>
              <w:t>following commencement of the use of the Goods by the Purchaser.</w:t>
            </w:r>
          </w:p>
        </w:tc>
      </w:tr>
      <w:tr w:rsidR="00935634" w:rsidRPr="008B7C58" w:rsidTr="00935634">
        <w:trPr>
          <w:trHeight w:val="55"/>
        </w:trPr>
        <w:tc>
          <w:tcPr>
            <w:tcW w:w="2257" w:type="dxa"/>
          </w:tcPr>
          <w:p w:rsidR="00935634" w:rsidRPr="008B7C58" w:rsidRDefault="00935634" w:rsidP="00935634">
            <w:pPr>
              <w:ind w:left="360" w:hanging="360"/>
              <w:rPr>
                <w:b/>
                <w:bCs/>
                <w:color w:val="000000" w:themeColor="text1"/>
              </w:rPr>
            </w:pPr>
          </w:p>
        </w:tc>
        <w:tc>
          <w:tcPr>
            <w:tcW w:w="636" w:type="dxa"/>
          </w:tcPr>
          <w:p w:rsidR="00935634" w:rsidRPr="008B7C58" w:rsidRDefault="00935634" w:rsidP="00935634">
            <w:pPr>
              <w:pStyle w:val="Date"/>
              <w:rPr>
                <w:color w:val="000000" w:themeColor="text1"/>
              </w:rPr>
            </w:pPr>
          </w:p>
        </w:tc>
        <w:tc>
          <w:tcPr>
            <w:tcW w:w="6215" w:type="dxa"/>
          </w:tcPr>
          <w:p w:rsidR="00935634" w:rsidRPr="008B7C58" w:rsidRDefault="00935634" w:rsidP="00935634">
            <w:pPr>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rPr>
                <w:b/>
                <w:bCs/>
                <w:color w:val="000000" w:themeColor="text1"/>
              </w:rPr>
            </w:pPr>
            <w:r w:rsidRPr="008B7C58">
              <w:rPr>
                <w:b/>
                <w:bCs/>
                <w:color w:val="000000" w:themeColor="text1"/>
              </w:rPr>
              <w:t>16.</w:t>
            </w:r>
            <w:r w:rsidRPr="008B7C58">
              <w:rPr>
                <w:b/>
                <w:bCs/>
                <w:color w:val="000000" w:themeColor="text1"/>
              </w:rPr>
              <w:tab/>
              <w:t xml:space="preserve">Bid Security </w:t>
            </w:r>
          </w:p>
          <w:p w:rsidR="00935634" w:rsidRPr="008B7C58" w:rsidRDefault="00935634" w:rsidP="00935634">
            <w:pPr>
              <w:ind w:left="360" w:hanging="360"/>
              <w:rPr>
                <w:b/>
                <w:bCs/>
                <w:color w:val="000000" w:themeColor="text1"/>
              </w:rPr>
            </w:pPr>
          </w:p>
        </w:tc>
        <w:tc>
          <w:tcPr>
            <w:tcW w:w="636" w:type="dxa"/>
          </w:tcPr>
          <w:p w:rsidR="00935634" w:rsidRPr="008B7C58" w:rsidRDefault="00935634" w:rsidP="00935634">
            <w:pPr>
              <w:pStyle w:val="Date"/>
              <w:rPr>
                <w:color w:val="000000" w:themeColor="text1"/>
              </w:rPr>
            </w:pPr>
            <w:r w:rsidRPr="008B7C58">
              <w:rPr>
                <w:color w:val="000000" w:themeColor="text1"/>
              </w:rPr>
              <w:t>16.1</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Pursuant to Clause 10, the Bidder shall furnish as part of its </w:t>
            </w:r>
          </w:p>
          <w:p w:rsidR="00935634" w:rsidRPr="008B7C58" w:rsidRDefault="00C47122" w:rsidP="00935634">
            <w:pPr>
              <w:jc w:val="both"/>
              <w:rPr>
                <w:vanish/>
                <w:color w:val="000000" w:themeColor="text1"/>
              </w:rPr>
            </w:pPr>
            <w:r w:rsidRPr="008B7C58">
              <w:rPr>
                <w:color w:val="000000" w:themeColor="text1"/>
              </w:rPr>
              <w:t>Bid</w:t>
            </w:r>
            <w:r w:rsidR="00935634" w:rsidRPr="008B7C58">
              <w:rPr>
                <w:color w:val="000000" w:themeColor="text1"/>
              </w:rPr>
              <w:t xml:space="preserve">, Bid Security </w:t>
            </w:r>
          </w:p>
          <w:p w:rsidR="00935634" w:rsidRPr="008B7C58" w:rsidRDefault="00935634" w:rsidP="00935634">
            <w:pPr>
              <w:jc w:val="both"/>
              <w:rPr>
                <w:vanish/>
                <w:color w:val="000000" w:themeColor="text1"/>
              </w:rPr>
            </w:pPr>
            <w:proofErr w:type="gramStart"/>
            <w:r w:rsidRPr="008B7C58">
              <w:rPr>
                <w:color w:val="000000" w:themeColor="text1"/>
              </w:rPr>
              <w:t>as</w:t>
            </w:r>
            <w:proofErr w:type="gramEnd"/>
            <w:r w:rsidRPr="008B7C58">
              <w:rPr>
                <w:color w:val="000000" w:themeColor="text1"/>
              </w:rPr>
              <w:t xml:space="preserve"> specified in the </w:t>
            </w:r>
            <w:r w:rsidRPr="008B7C58">
              <w:rPr>
                <w:i/>
                <w:iCs/>
                <w:color w:val="000000" w:themeColor="text1"/>
              </w:rPr>
              <w:t>Bid Data Sheet</w:t>
            </w:r>
            <w:r w:rsidRPr="008B7C58">
              <w:rPr>
                <w:color w:val="000000" w:themeColor="text1"/>
              </w:rPr>
              <w:t xml:space="preserve">. The </w:t>
            </w:r>
            <w:r w:rsidR="00C47122" w:rsidRPr="008B7C58">
              <w:rPr>
                <w:color w:val="000000" w:themeColor="text1"/>
              </w:rPr>
              <w:t>Bid</w:t>
            </w:r>
            <w:r w:rsidR="00252489">
              <w:rPr>
                <w:color w:val="000000" w:themeColor="text1"/>
              </w:rPr>
              <w:t xml:space="preserve"> </w:t>
            </w:r>
          </w:p>
          <w:p w:rsidR="00935634" w:rsidRPr="008B7C58" w:rsidRDefault="00935634" w:rsidP="00935634">
            <w:pPr>
              <w:jc w:val="both"/>
              <w:rPr>
                <w:vanish/>
                <w:color w:val="000000" w:themeColor="text1"/>
              </w:rPr>
            </w:pPr>
            <w:r w:rsidRPr="008B7C58">
              <w:rPr>
                <w:color w:val="000000" w:themeColor="text1"/>
              </w:rPr>
              <w:t xml:space="preserve">security is required to protect the Purchaser against the risk of the </w:t>
            </w:r>
          </w:p>
          <w:p w:rsidR="00935634" w:rsidRPr="008B7C58" w:rsidRDefault="00935634" w:rsidP="00935634">
            <w:pPr>
              <w:jc w:val="both"/>
              <w:rPr>
                <w:vanish/>
                <w:color w:val="000000" w:themeColor="text1"/>
              </w:rPr>
            </w:pPr>
            <w:r w:rsidRPr="008B7C58">
              <w:rPr>
                <w:color w:val="000000" w:themeColor="text1"/>
              </w:rPr>
              <w:t xml:space="preserve">Bidder’s conduct, which would warrant the security’s forfeiture </w:t>
            </w:r>
          </w:p>
          <w:p w:rsidR="00935634" w:rsidRPr="008B7C58" w:rsidRDefault="00935634" w:rsidP="00935634">
            <w:pPr>
              <w:jc w:val="both"/>
              <w:rPr>
                <w:color w:val="000000" w:themeColor="text1"/>
              </w:rPr>
            </w:pPr>
            <w:proofErr w:type="gramStart"/>
            <w:r w:rsidRPr="008B7C58">
              <w:rPr>
                <w:color w:val="000000" w:themeColor="text1"/>
              </w:rPr>
              <w:t>pursuant</w:t>
            </w:r>
            <w:proofErr w:type="gramEnd"/>
            <w:r w:rsidRPr="008B7C58">
              <w:rPr>
                <w:color w:val="000000" w:themeColor="text1"/>
              </w:rPr>
              <w:t xml:space="preserve"> to </w:t>
            </w:r>
            <w:proofErr w:type="spellStart"/>
            <w:r w:rsidRPr="008B7C58">
              <w:rPr>
                <w:color w:val="000000" w:themeColor="text1"/>
              </w:rPr>
              <w:t>para</w:t>
            </w:r>
            <w:proofErr w:type="spellEnd"/>
            <w:r w:rsidRPr="008B7C58">
              <w:rPr>
                <w:color w:val="000000" w:themeColor="text1"/>
              </w:rPr>
              <w:t>. 16.6.</w:t>
            </w:r>
          </w:p>
        </w:tc>
      </w:tr>
      <w:tr w:rsidR="00935634" w:rsidRPr="008B7C58" w:rsidTr="00935634">
        <w:trPr>
          <w:trHeight w:val="55"/>
        </w:trPr>
        <w:tc>
          <w:tcPr>
            <w:tcW w:w="2257" w:type="dxa"/>
          </w:tcPr>
          <w:p w:rsidR="00935634" w:rsidRPr="008B7C58" w:rsidRDefault="00935634" w:rsidP="00935634">
            <w:pPr>
              <w:ind w:left="540" w:hanging="540"/>
              <w:rPr>
                <w:b/>
                <w:bCs/>
                <w:color w:val="000000" w:themeColor="text1"/>
              </w:rPr>
            </w:pPr>
          </w:p>
        </w:tc>
        <w:tc>
          <w:tcPr>
            <w:tcW w:w="636" w:type="dxa"/>
          </w:tcPr>
          <w:p w:rsidR="00935634" w:rsidRPr="008B7C58" w:rsidRDefault="00935634" w:rsidP="00935634">
            <w:pPr>
              <w:pStyle w:val="Date"/>
              <w:rPr>
                <w:color w:val="000000" w:themeColor="text1"/>
              </w:rPr>
            </w:pPr>
          </w:p>
        </w:tc>
        <w:tc>
          <w:tcPr>
            <w:tcW w:w="6215" w:type="dxa"/>
          </w:tcPr>
          <w:p w:rsidR="00935634" w:rsidRPr="008B7C58" w:rsidRDefault="00935634" w:rsidP="00935634">
            <w:pPr>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16.2</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Bid Security shall, at the Bidder’s option, be in the form of </w:t>
            </w:r>
          </w:p>
          <w:p w:rsidR="00935634" w:rsidRPr="008B7C58" w:rsidRDefault="00935634" w:rsidP="00935634">
            <w:pPr>
              <w:jc w:val="both"/>
              <w:rPr>
                <w:vanish/>
                <w:color w:val="000000" w:themeColor="text1"/>
              </w:rPr>
            </w:pPr>
            <w:r w:rsidRPr="008B7C58">
              <w:rPr>
                <w:color w:val="000000" w:themeColor="text1"/>
              </w:rPr>
              <w:t xml:space="preserve">either a certified check, or Bank Guarantee from a bank in Liberia, a bond issued by an insurance or bonding institution, which </w:t>
            </w:r>
          </w:p>
          <w:p w:rsidR="00935634" w:rsidRPr="008B7C58" w:rsidRDefault="00935634" w:rsidP="00935634">
            <w:pPr>
              <w:jc w:val="both"/>
              <w:rPr>
                <w:vanish/>
                <w:color w:val="000000" w:themeColor="text1"/>
              </w:rPr>
            </w:pPr>
            <w:r w:rsidRPr="008B7C58">
              <w:rPr>
                <w:color w:val="000000" w:themeColor="text1"/>
              </w:rPr>
              <w:t xml:space="preserve">has been determined by the Bidder to be acceptable to the </w:t>
            </w:r>
          </w:p>
          <w:p w:rsidR="00935634" w:rsidRPr="008B7C58" w:rsidRDefault="00935634" w:rsidP="00935634">
            <w:pPr>
              <w:jc w:val="both"/>
              <w:rPr>
                <w:color w:val="000000" w:themeColor="text1"/>
              </w:rPr>
            </w:pPr>
            <w:r w:rsidRPr="008B7C58">
              <w:rPr>
                <w:color w:val="000000" w:themeColor="text1"/>
              </w:rPr>
              <w:t xml:space="preserve">Purchaser. The format of the Bid Security should be in accordance with one of the Sample Forms of Bid Security included in Section VII or another form acceptable to the Purchaser. The Bid Security shall be valid for 28 days beyond the period of validity of the </w:t>
            </w:r>
            <w:r w:rsidR="00C47122" w:rsidRPr="008B7C58">
              <w:rPr>
                <w:color w:val="000000" w:themeColor="text1"/>
              </w:rPr>
              <w:t>Bid</w:t>
            </w:r>
            <w:r w:rsidRPr="008B7C58">
              <w:rPr>
                <w:color w:val="000000" w:themeColor="text1"/>
              </w:rPr>
              <w:t>.</w:t>
            </w:r>
          </w:p>
        </w:tc>
      </w:tr>
      <w:tr w:rsidR="00935634" w:rsidRPr="008B7C58" w:rsidTr="00935634">
        <w:trPr>
          <w:trHeight w:val="55"/>
        </w:trPr>
        <w:tc>
          <w:tcPr>
            <w:tcW w:w="2257" w:type="dxa"/>
          </w:tcPr>
          <w:p w:rsidR="00935634" w:rsidRPr="008B7C58" w:rsidRDefault="00935634" w:rsidP="00935634">
            <w:pPr>
              <w:ind w:left="540" w:hanging="540"/>
              <w:rPr>
                <w:b/>
                <w:bCs/>
                <w:color w:val="000000" w:themeColor="text1"/>
              </w:rPr>
            </w:pPr>
          </w:p>
        </w:tc>
        <w:tc>
          <w:tcPr>
            <w:tcW w:w="636" w:type="dxa"/>
          </w:tcPr>
          <w:p w:rsidR="00935634" w:rsidRPr="008B7C58" w:rsidRDefault="00935634" w:rsidP="00935634">
            <w:pPr>
              <w:pStyle w:val="Date"/>
              <w:rPr>
                <w:color w:val="000000" w:themeColor="text1"/>
              </w:rPr>
            </w:pPr>
          </w:p>
        </w:tc>
        <w:tc>
          <w:tcPr>
            <w:tcW w:w="6215" w:type="dxa"/>
          </w:tcPr>
          <w:p w:rsidR="00935634" w:rsidRPr="008B7C58" w:rsidRDefault="00935634" w:rsidP="00935634">
            <w:pPr>
              <w:pStyle w:val="Date"/>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rPr>
                <w:b/>
                <w:bCs/>
                <w:color w:val="000000" w:themeColor="text1"/>
              </w:rPr>
            </w:pPr>
          </w:p>
        </w:tc>
        <w:tc>
          <w:tcPr>
            <w:tcW w:w="636" w:type="dxa"/>
          </w:tcPr>
          <w:p w:rsidR="00935634" w:rsidRPr="008B7C58" w:rsidRDefault="00935634" w:rsidP="00935634">
            <w:pPr>
              <w:pStyle w:val="Date"/>
              <w:rPr>
                <w:color w:val="000000" w:themeColor="text1"/>
              </w:rPr>
            </w:pPr>
          </w:p>
        </w:tc>
        <w:tc>
          <w:tcPr>
            <w:tcW w:w="6215" w:type="dxa"/>
          </w:tcPr>
          <w:p w:rsidR="00935634" w:rsidRPr="008B7C58" w:rsidRDefault="00935634" w:rsidP="00935634">
            <w:pPr>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jc w:val="both"/>
              <w:rPr>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16.3</w:t>
            </w:r>
          </w:p>
        </w:tc>
        <w:tc>
          <w:tcPr>
            <w:tcW w:w="6215" w:type="dxa"/>
          </w:tcPr>
          <w:p w:rsidR="00935634" w:rsidRPr="008B7C58" w:rsidRDefault="00935634" w:rsidP="00935634">
            <w:pPr>
              <w:rPr>
                <w:vanish/>
                <w:color w:val="000000" w:themeColor="text1"/>
              </w:rPr>
            </w:pPr>
            <w:r w:rsidRPr="008B7C58">
              <w:rPr>
                <w:color w:val="000000" w:themeColor="text1"/>
              </w:rPr>
              <w:t xml:space="preserve">Any </w:t>
            </w:r>
            <w:r w:rsidR="00C47122" w:rsidRPr="008B7C58">
              <w:rPr>
                <w:color w:val="000000" w:themeColor="text1"/>
              </w:rPr>
              <w:t>Bid</w:t>
            </w:r>
            <w:r w:rsidRPr="008B7C58">
              <w:rPr>
                <w:color w:val="000000" w:themeColor="text1"/>
              </w:rPr>
              <w:t xml:space="preserve"> not secured in accordance with </w:t>
            </w:r>
            <w:proofErr w:type="spellStart"/>
            <w:r w:rsidRPr="008B7C58">
              <w:rPr>
                <w:color w:val="000000" w:themeColor="text1"/>
              </w:rPr>
              <w:t>paras</w:t>
            </w:r>
            <w:proofErr w:type="spellEnd"/>
            <w:r w:rsidRPr="008B7C58">
              <w:rPr>
                <w:color w:val="000000" w:themeColor="text1"/>
              </w:rPr>
              <w:t xml:space="preserve"> 16.1 and 16.2 </w:t>
            </w:r>
          </w:p>
          <w:p w:rsidR="00935634" w:rsidRPr="008B7C58" w:rsidRDefault="00935634" w:rsidP="00935634">
            <w:pPr>
              <w:rPr>
                <w:vanish/>
                <w:color w:val="000000" w:themeColor="text1"/>
              </w:rPr>
            </w:pPr>
            <w:r w:rsidRPr="008B7C58">
              <w:rPr>
                <w:color w:val="000000" w:themeColor="text1"/>
              </w:rPr>
              <w:t xml:space="preserve">will be rejected by the Purchaser as non-responsive pursuant to </w:t>
            </w:r>
          </w:p>
          <w:p w:rsidR="00935634" w:rsidRPr="008B7C58" w:rsidRDefault="00935634" w:rsidP="00935634">
            <w:pPr>
              <w:jc w:val="both"/>
              <w:rPr>
                <w:color w:val="000000" w:themeColor="text1"/>
              </w:rPr>
            </w:pPr>
            <w:r w:rsidRPr="008B7C58">
              <w:rPr>
                <w:color w:val="000000" w:themeColor="text1"/>
              </w:rPr>
              <w:t>clause 26</w:t>
            </w:r>
          </w:p>
        </w:tc>
      </w:tr>
      <w:tr w:rsidR="00935634" w:rsidRPr="008B7C58" w:rsidTr="00935634">
        <w:trPr>
          <w:trHeight w:val="55"/>
        </w:trPr>
        <w:tc>
          <w:tcPr>
            <w:tcW w:w="2257" w:type="dxa"/>
          </w:tcPr>
          <w:p w:rsidR="00935634" w:rsidRPr="008B7C58" w:rsidRDefault="00935634" w:rsidP="00935634">
            <w:pPr>
              <w:ind w:left="540" w:hanging="540"/>
              <w:jc w:val="both"/>
              <w:rPr>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jc w:val="both"/>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jc w:val="both"/>
              <w:rPr>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16.4</w:t>
            </w:r>
          </w:p>
        </w:tc>
        <w:tc>
          <w:tcPr>
            <w:tcW w:w="6215" w:type="dxa"/>
          </w:tcPr>
          <w:p w:rsidR="00935634" w:rsidRPr="008B7C58" w:rsidRDefault="00935634" w:rsidP="00935634">
            <w:pPr>
              <w:rPr>
                <w:vanish/>
                <w:color w:val="000000" w:themeColor="text1"/>
              </w:rPr>
            </w:pPr>
            <w:r w:rsidRPr="008B7C58">
              <w:rPr>
                <w:color w:val="000000" w:themeColor="text1"/>
              </w:rPr>
              <w:t xml:space="preserve">The Bid Security of unsuccessful </w:t>
            </w:r>
            <w:r w:rsidR="00C47122" w:rsidRPr="008B7C58">
              <w:rPr>
                <w:color w:val="000000" w:themeColor="text1"/>
              </w:rPr>
              <w:t>Bids</w:t>
            </w:r>
            <w:r w:rsidRPr="008B7C58">
              <w:rPr>
                <w:color w:val="000000" w:themeColor="text1"/>
              </w:rPr>
              <w:t xml:space="preserve"> will be returned within </w:t>
            </w:r>
          </w:p>
          <w:p w:rsidR="00935634" w:rsidRPr="008B7C58" w:rsidRDefault="00935634" w:rsidP="00935634">
            <w:pPr>
              <w:rPr>
                <w:vanish/>
                <w:color w:val="000000" w:themeColor="text1"/>
              </w:rPr>
            </w:pPr>
            <w:r w:rsidRPr="008B7C58">
              <w:rPr>
                <w:color w:val="000000" w:themeColor="text1"/>
              </w:rPr>
              <w:t xml:space="preserve">14 days after the expiration of the </w:t>
            </w:r>
            <w:r w:rsidR="00C47122" w:rsidRPr="008B7C58">
              <w:rPr>
                <w:color w:val="000000" w:themeColor="text1"/>
              </w:rPr>
              <w:t>Bid</w:t>
            </w:r>
            <w:r w:rsidRPr="008B7C58">
              <w:rPr>
                <w:color w:val="000000" w:themeColor="text1"/>
              </w:rPr>
              <w:t xml:space="preserve"> validity period prescribed </w:t>
            </w:r>
          </w:p>
          <w:p w:rsidR="00935634" w:rsidRPr="008B7C58" w:rsidRDefault="00935634" w:rsidP="00935634">
            <w:pPr>
              <w:jc w:val="both"/>
              <w:rPr>
                <w:color w:val="000000" w:themeColor="text1"/>
              </w:rPr>
            </w:pPr>
            <w:proofErr w:type="gramStart"/>
            <w:r w:rsidRPr="008B7C58">
              <w:rPr>
                <w:color w:val="000000" w:themeColor="text1"/>
              </w:rPr>
              <w:t>in</w:t>
            </w:r>
            <w:proofErr w:type="gramEnd"/>
            <w:r w:rsidRPr="008B7C58">
              <w:rPr>
                <w:color w:val="000000" w:themeColor="text1"/>
              </w:rPr>
              <w:t xml:space="preserve"> sub-clause 17.1.</w:t>
            </w:r>
          </w:p>
        </w:tc>
      </w:tr>
      <w:tr w:rsidR="00935634" w:rsidRPr="008B7C58" w:rsidTr="00935634">
        <w:trPr>
          <w:trHeight w:val="55"/>
        </w:trPr>
        <w:tc>
          <w:tcPr>
            <w:tcW w:w="2257" w:type="dxa"/>
          </w:tcPr>
          <w:p w:rsidR="00935634" w:rsidRPr="008B7C58" w:rsidRDefault="00935634" w:rsidP="00935634">
            <w:pPr>
              <w:ind w:left="540" w:hanging="540"/>
              <w:jc w:val="both"/>
              <w:rPr>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jc w:val="both"/>
              <w:rPr>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16.5</w:t>
            </w:r>
          </w:p>
        </w:tc>
        <w:tc>
          <w:tcPr>
            <w:tcW w:w="6215" w:type="dxa"/>
          </w:tcPr>
          <w:p w:rsidR="00935634" w:rsidRPr="008B7C58" w:rsidRDefault="00935634" w:rsidP="00935634">
            <w:pPr>
              <w:rPr>
                <w:vanish/>
                <w:color w:val="000000" w:themeColor="text1"/>
              </w:rPr>
            </w:pPr>
            <w:r w:rsidRPr="008B7C58">
              <w:rPr>
                <w:color w:val="000000" w:themeColor="text1"/>
              </w:rPr>
              <w:t xml:space="preserve">The Bid Security of the successful Bidder will be discharged </w:t>
            </w:r>
          </w:p>
          <w:p w:rsidR="00935634" w:rsidRPr="008B7C58" w:rsidRDefault="00935634" w:rsidP="00935634">
            <w:pPr>
              <w:rPr>
                <w:vanish/>
                <w:color w:val="000000" w:themeColor="text1"/>
              </w:rPr>
            </w:pPr>
            <w:r w:rsidRPr="008B7C58">
              <w:rPr>
                <w:color w:val="000000" w:themeColor="text1"/>
              </w:rPr>
              <w:t xml:space="preserve">when the Bidder has furnished the required Performance </w:t>
            </w:r>
          </w:p>
          <w:p w:rsidR="00935634" w:rsidRPr="008B7C58" w:rsidRDefault="00935634" w:rsidP="00935634">
            <w:pPr>
              <w:rPr>
                <w:color w:val="000000" w:themeColor="text1"/>
              </w:rPr>
            </w:pPr>
            <w:r w:rsidRPr="008B7C58">
              <w:rPr>
                <w:color w:val="000000" w:themeColor="text1"/>
              </w:rPr>
              <w:t>Security and signed Contract.</w:t>
            </w:r>
          </w:p>
        </w:tc>
      </w:tr>
      <w:tr w:rsidR="00935634" w:rsidRPr="008B7C58" w:rsidTr="00935634">
        <w:trPr>
          <w:trHeight w:val="55"/>
        </w:trPr>
        <w:tc>
          <w:tcPr>
            <w:tcW w:w="2257" w:type="dxa"/>
          </w:tcPr>
          <w:p w:rsidR="00935634" w:rsidRPr="008B7C58" w:rsidRDefault="00935634" w:rsidP="00935634">
            <w:pPr>
              <w:ind w:left="540" w:hanging="540"/>
              <w:jc w:val="both"/>
              <w:rPr>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jc w:val="both"/>
              <w:rPr>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16.6</w:t>
            </w:r>
          </w:p>
        </w:tc>
        <w:tc>
          <w:tcPr>
            <w:tcW w:w="6215" w:type="dxa"/>
          </w:tcPr>
          <w:p w:rsidR="00935634" w:rsidRPr="008B7C58" w:rsidRDefault="00935634" w:rsidP="00935634">
            <w:pPr>
              <w:rPr>
                <w:color w:val="000000" w:themeColor="text1"/>
              </w:rPr>
            </w:pPr>
            <w:r w:rsidRPr="008B7C58">
              <w:rPr>
                <w:color w:val="000000" w:themeColor="text1"/>
              </w:rPr>
              <w:t>The Bid Security shall be forfeited:</w:t>
            </w:r>
          </w:p>
          <w:p w:rsidR="00935634" w:rsidRPr="008B7C58" w:rsidRDefault="00935634" w:rsidP="00935634">
            <w:pPr>
              <w:rPr>
                <w:color w:val="000000" w:themeColor="text1"/>
              </w:rPr>
            </w:pPr>
          </w:p>
          <w:p w:rsidR="00935634" w:rsidRPr="008B7C58" w:rsidRDefault="00935634" w:rsidP="00935634">
            <w:pPr>
              <w:ind w:left="347" w:hanging="347"/>
              <w:rPr>
                <w:vanish/>
                <w:color w:val="000000" w:themeColor="text1"/>
              </w:rPr>
            </w:pPr>
            <w:r w:rsidRPr="008B7C58">
              <w:rPr>
                <w:color w:val="000000" w:themeColor="text1"/>
              </w:rPr>
              <w:t>a.</w:t>
            </w:r>
            <w:r w:rsidRPr="008B7C58">
              <w:rPr>
                <w:color w:val="000000" w:themeColor="text1"/>
              </w:rPr>
              <w:tab/>
              <w:t xml:space="preserve">if a Bidder withdraws its </w:t>
            </w:r>
            <w:r w:rsidR="00C47122" w:rsidRPr="008B7C58">
              <w:rPr>
                <w:color w:val="000000" w:themeColor="text1"/>
              </w:rPr>
              <w:t>Bid</w:t>
            </w:r>
            <w:r w:rsidRPr="008B7C58">
              <w:rPr>
                <w:color w:val="000000" w:themeColor="text1"/>
              </w:rPr>
              <w:t xml:space="preserve"> during the period of </w:t>
            </w:r>
            <w:r w:rsidR="00C47122" w:rsidRPr="008B7C58">
              <w:rPr>
                <w:color w:val="000000" w:themeColor="text1"/>
              </w:rPr>
              <w:t>Bid</w:t>
            </w:r>
            <w:r w:rsidRPr="008B7C58">
              <w:rPr>
                <w:color w:val="000000" w:themeColor="text1"/>
              </w:rPr>
              <w:t xml:space="preserve"> Validity </w:t>
            </w:r>
          </w:p>
          <w:p w:rsidR="00935634" w:rsidRPr="008B7C58" w:rsidRDefault="00935634" w:rsidP="00935634">
            <w:pPr>
              <w:ind w:left="347" w:hanging="347"/>
              <w:rPr>
                <w:color w:val="000000" w:themeColor="text1"/>
              </w:rPr>
            </w:pPr>
            <w:r w:rsidRPr="008B7C58">
              <w:rPr>
                <w:color w:val="000000" w:themeColor="text1"/>
              </w:rPr>
              <w:t xml:space="preserve">specified by the Bidder on the </w:t>
            </w:r>
            <w:r w:rsidR="00C47122" w:rsidRPr="008B7C58">
              <w:rPr>
                <w:color w:val="000000" w:themeColor="text1"/>
              </w:rPr>
              <w:t>Bid</w:t>
            </w:r>
            <w:r w:rsidRPr="008B7C58">
              <w:rPr>
                <w:color w:val="000000" w:themeColor="text1"/>
              </w:rPr>
              <w:t xml:space="preserve"> form; or</w:t>
            </w:r>
          </w:p>
          <w:p w:rsidR="00935634" w:rsidRPr="008B7C58" w:rsidRDefault="00935634" w:rsidP="00935634">
            <w:pPr>
              <w:ind w:left="347" w:hanging="347"/>
              <w:rPr>
                <w:color w:val="000000" w:themeColor="text1"/>
              </w:rPr>
            </w:pPr>
          </w:p>
          <w:p w:rsidR="00935634" w:rsidRPr="008B7C58" w:rsidRDefault="00935634" w:rsidP="00935634">
            <w:pPr>
              <w:ind w:left="347" w:hanging="347"/>
              <w:rPr>
                <w:color w:val="000000" w:themeColor="text1"/>
              </w:rPr>
            </w:pPr>
            <w:r w:rsidRPr="008B7C58">
              <w:rPr>
                <w:color w:val="000000" w:themeColor="text1"/>
              </w:rPr>
              <w:t>b.</w:t>
            </w:r>
            <w:r w:rsidRPr="008B7C58">
              <w:rPr>
                <w:color w:val="000000" w:themeColor="text1"/>
              </w:rPr>
              <w:tab/>
              <w:t xml:space="preserve">in case of a successful </w:t>
            </w:r>
            <w:r w:rsidR="00C47122" w:rsidRPr="008B7C58">
              <w:rPr>
                <w:color w:val="000000" w:themeColor="text1"/>
              </w:rPr>
              <w:t>Bid</w:t>
            </w:r>
            <w:r w:rsidRPr="008B7C58">
              <w:rPr>
                <w:color w:val="000000" w:themeColor="text1"/>
              </w:rPr>
              <w:t>, if the Bidder fails within the specified time limit to:</w:t>
            </w:r>
          </w:p>
          <w:p w:rsidR="00935634" w:rsidRPr="008B7C58" w:rsidRDefault="00935634" w:rsidP="00935634">
            <w:pPr>
              <w:ind w:left="347" w:hanging="347"/>
              <w:rPr>
                <w:color w:val="000000" w:themeColor="text1"/>
              </w:rPr>
            </w:pPr>
          </w:p>
          <w:p w:rsidR="00935634" w:rsidRPr="008B7C58" w:rsidRDefault="00935634" w:rsidP="00935634">
            <w:pPr>
              <w:ind w:left="707" w:hanging="360"/>
              <w:rPr>
                <w:color w:val="000000" w:themeColor="text1"/>
              </w:rPr>
            </w:pPr>
            <w:r w:rsidRPr="008B7C58">
              <w:rPr>
                <w:color w:val="000000" w:themeColor="text1"/>
              </w:rPr>
              <w:t>i.</w:t>
            </w:r>
            <w:r w:rsidRPr="008B7C58">
              <w:rPr>
                <w:color w:val="000000" w:themeColor="text1"/>
              </w:rPr>
              <w:tab/>
              <w:t>sign the contract in accordance with Clause 36 or</w:t>
            </w:r>
          </w:p>
          <w:p w:rsidR="00935634" w:rsidRPr="008B7C58" w:rsidRDefault="00935634" w:rsidP="00935634">
            <w:pPr>
              <w:ind w:left="707" w:hanging="360"/>
              <w:rPr>
                <w:color w:val="000000" w:themeColor="text1"/>
              </w:rPr>
            </w:pPr>
          </w:p>
          <w:p w:rsidR="00935634" w:rsidRPr="008B7C58" w:rsidRDefault="00935634" w:rsidP="00935634">
            <w:pPr>
              <w:ind w:left="707" w:hanging="360"/>
              <w:rPr>
                <w:color w:val="000000" w:themeColor="text1"/>
              </w:rPr>
            </w:pPr>
            <w:r w:rsidRPr="008B7C58">
              <w:rPr>
                <w:color w:val="000000" w:themeColor="text1"/>
              </w:rPr>
              <w:t>ii.</w:t>
            </w:r>
            <w:r w:rsidRPr="008B7C58">
              <w:rPr>
                <w:color w:val="000000" w:themeColor="text1"/>
              </w:rPr>
              <w:tab/>
            </w:r>
            <w:proofErr w:type="gramStart"/>
            <w:r w:rsidRPr="008B7C58">
              <w:rPr>
                <w:color w:val="000000" w:themeColor="text1"/>
              </w:rPr>
              <w:t>furnish</w:t>
            </w:r>
            <w:proofErr w:type="gramEnd"/>
            <w:r w:rsidRPr="008B7C58">
              <w:rPr>
                <w:color w:val="000000" w:themeColor="text1"/>
              </w:rPr>
              <w:t xml:space="preserve"> performance security in accordance with Clause 37.</w:t>
            </w:r>
          </w:p>
        </w:tc>
      </w:tr>
      <w:tr w:rsidR="00935634" w:rsidRPr="008B7C58" w:rsidTr="00935634">
        <w:trPr>
          <w:trHeight w:val="55"/>
        </w:trPr>
        <w:tc>
          <w:tcPr>
            <w:tcW w:w="2257" w:type="dxa"/>
          </w:tcPr>
          <w:p w:rsidR="00935634" w:rsidRPr="008B7C58" w:rsidRDefault="00935634" w:rsidP="00935634">
            <w:pPr>
              <w:ind w:left="540" w:hanging="540"/>
              <w:jc w:val="both"/>
              <w:rPr>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rPr>
                <w:b/>
                <w:bCs/>
                <w:color w:val="000000" w:themeColor="text1"/>
              </w:rPr>
            </w:pPr>
            <w:r w:rsidRPr="008B7C58">
              <w:rPr>
                <w:b/>
                <w:bCs/>
                <w:color w:val="000000" w:themeColor="text1"/>
              </w:rPr>
              <w:t>17.</w:t>
            </w:r>
            <w:r w:rsidRPr="008B7C58">
              <w:rPr>
                <w:b/>
                <w:bCs/>
                <w:color w:val="000000" w:themeColor="text1"/>
              </w:rPr>
              <w:tab/>
              <w:t xml:space="preserve">Period of Validity of </w:t>
            </w:r>
          </w:p>
          <w:p w:rsidR="00935634" w:rsidRPr="008B7C58" w:rsidRDefault="00C47122" w:rsidP="00935634">
            <w:pPr>
              <w:ind w:left="540"/>
              <w:rPr>
                <w:b/>
                <w:bCs/>
                <w:color w:val="000000" w:themeColor="text1"/>
              </w:rPr>
            </w:pPr>
            <w:r w:rsidRPr="008B7C58">
              <w:rPr>
                <w:b/>
                <w:bCs/>
                <w:color w:val="000000" w:themeColor="text1"/>
              </w:rPr>
              <w:t>Bids</w:t>
            </w:r>
          </w:p>
          <w:p w:rsidR="00935634" w:rsidRPr="008B7C58" w:rsidRDefault="00935634" w:rsidP="00935634">
            <w:pPr>
              <w:ind w:left="720" w:hanging="720"/>
              <w:jc w:val="both"/>
              <w:rPr>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17.1</w:t>
            </w:r>
          </w:p>
        </w:tc>
        <w:tc>
          <w:tcPr>
            <w:tcW w:w="6215" w:type="dxa"/>
          </w:tcPr>
          <w:p w:rsidR="00935634" w:rsidRPr="008B7C58" w:rsidRDefault="00C47122" w:rsidP="00935634">
            <w:pPr>
              <w:jc w:val="both"/>
              <w:rPr>
                <w:color w:val="000000" w:themeColor="text1"/>
              </w:rPr>
            </w:pPr>
            <w:r w:rsidRPr="008B7C58">
              <w:rPr>
                <w:color w:val="000000" w:themeColor="text1"/>
              </w:rPr>
              <w:t>Bids</w:t>
            </w:r>
            <w:r w:rsidR="00935634" w:rsidRPr="008B7C58">
              <w:rPr>
                <w:color w:val="000000" w:themeColor="text1"/>
              </w:rPr>
              <w:t xml:space="preserve"> shall remain valid for the period as specified in the </w:t>
            </w:r>
            <w:r w:rsidRPr="008B7C58">
              <w:rPr>
                <w:i/>
                <w:iCs/>
                <w:color w:val="000000" w:themeColor="text1"/>
              </w:rPr>
              <w:t>Bid</w:t>
            </w:r>
            <w:r w:rsidR="00935634" w:rsidRPr="008B7C58">
              <w:rPr>
                <w:i/>
                <w:iCs/>
                <w:color w:val="000000" w:themeColor="text1"/>
              </w:rPr>
              <w:t xml:space="preserve"> Data </w:t>
            </w:r>
            <w:r w:rsidR="00935634" w:rsidRPr="008B7C58">
              <w:rPr>
                <w:color w:val="000000" w:themeColor="text1"/>
              </w:rPr>
              <w:t xml:space="preserve">Sheet after the date of </w:t>
            </w:r>
            <w:r w:rsidRPr="008B7C58">
              <w:rPr>
                <w:color w:val="000000" w:themeColor="text1"/>
              </w:rPr>
              <w:t>Bid</w:t>
            </w:r>
            <w:r w:rsidR="00935634" w:rsidRPr="008B7C58">
              <w:rPr>
                <w:color w:val="000000" w:themeColor="text1"/>
              </w:rPr>
              <w:t xml:space="preserve"> opening prescribed by the Purchaser in Clause 20. A </w:t>
            </w:r>
            <w:r w:rsidRPr="008B7C58">
              <w:rPr>
                <w:color w:val="000000" w:themeColor="text1"/>
              </w:rPr>
              <w:t>Bid</w:t>
            </w:r>
            <w:r w:rsidR="00935634" w:rsidRPr="008B7C58">
              <w:rPr>
                <w:color w:val="000000" w:themeColor="text1"/>
              </w:rPr>
              <w:t xml:space="preserve"> valid for a shorter period shall be rejected by the Purchaser as non-responsive. </w:t>
            </w:r>
          </w:p>
          <w:p w:rsidR="00935634" w:rsidRPr="008B7C58" w:rsidRDefault="00935634" w:rsidP="00935634">
            <w:pPr>
              <w:jc w:val="both"/>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jc w:val="both"/>
              <w:rPr>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17.2</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In exceptional circumstances, the Purchaser may solicit the </w:t>
            </w:r>
          </w:p>
          <w:p w:rsidR="00935634" w:rsidRPr="008B7C58" w:rsidRDefault="00935634" w:rsidP="00935634">
            <w:pPr>
              <w:jc w:val="both"/>
              <w:rPr>
                <w:vanish/>
                <w:color w:val="000000" w:themeColor="text1"/>
              </w:rPr>
            </w:pPr>
            <w:r w:rsidRPr="008B7C58">
              <w:rPr>
                <w:color w:val="000000" w:themeColor="text1"/>
              </w:rPr>
              <w:t xml:space="preserve">Bidders’ consent to an extension of the period of </w:t>
            </w:r>
            <w:r w:rsidR="00C47122" w:rsidRPr="008B7C58">
              <w:rPr>
                <w:color w:val="000000" w:themeColor="text1"/>
              </w:rPr>
              <w:t>Bid</w:t>
            </w:r>
            <w:r w:rsidRPr="008B7C58">
              <w:rPr>
                <w:color w:val="000000" w:themeColor="text1"/>
              </w:rPr>
              <w:t xml:space="preserve">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rsidR="00935634" w:rsidRPr="008B7C58" w:rsidRDefault="00935634" w:rsidP="00935634">
            <w:pPr>
              <w:jc w:val="both"/>
              <w:rPr>
                <w:color w:val="000000" w:themeColor="text1"/>
              </w:rPr>
            </w:pPr>
            <w:proofErr w:type="gramStart"/>
            <w:r w:rsidRPr="008B7C58">
              <w:rPr>
                <w:color w:val="000000" w:themeColor="text1"/>
              </w:rPr>
              <w:t>request</w:t>
            </w:r>
            <w:proofErr w:type="gramEnd"/>
            <w:r w:rsidRPr="008B7C58">
              <w:rPr>
                <w:color w:val="000000" w:themeColor="text1"/>
              </w:rPr>
              <w:t xml:space="preserve"> will not be required nor permitted to modify its </w:t>
            </w:r>
            <w:r w:rsidR="00C47122" w:rsidRPr="008B7C58">
              <w:rPr>
                <w:color w:val="000000" w:themeColor="text1"/>
              </w:rPr>
              <w:t>Bid</w:t>
            </w:r>
            <w:r w:rsidRPr="008B7C58">
              <w:rPr>
                <w:color w:val="000000" w:themeColor="text1"/>
              </w:rPr>
              <w:t>.</w:t>
            </w:r>
          </w:p>
        </w:tc>
      </w:tr>
      <w:tr w:rsidR="00935634" w:rsidRPr="008B7C58" w:rsidTr="00935634">
        <w:trPr>
          <w:trHeight w:val="55"/>
        </w:trPr>
        <w:tc>
          <w:tcPr>
            <w:tcW w:w="2257" w:type="dxa"/>
          </w:tcPr>
          <w:p w:rsidR="00935634" w:rsidRPr="008B7C58" w:rsidRDefault="00935634" w:rsidP="00935634">
            <w:pPr>
              <w:ind w:left="540" w:hanging="540"/>
              <w:jc w:val="both"/>
              <w:rPr>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rPr>
                <w:b/>
                <w:bCs/>
                <w:color w:val="000000" w:themeColor="text1"/>
              </w:rPr>
            </w:pPr>
            <w:r w:rsidRPr="008B7C58">
              <w:rPr>
                <w:b/>
                <w:bCs/>
                <w:color w:val="000000" w:themeColor="text1"/>
              </w:rPr>
              <w:t>18.</w:t>
            </w:r>
            <w:r w:rsidRPr="008B7C58">
              <w:rPr>
                <w:b/>
                <w:bCs/>
                <w:color w:val="000000" w:themeColor="text1"/>
              </w:rPr>
              <w:tab/>
              <w:t xml:space="preserve">Format and Signing of </w:t>
            </w:r>
          </w:p>
          <w:p w:rsidR="00935634" w:rsidRPr="008B7C58" w:rsidRDefault="00FC7D73" w:rsidP="00935634">
            <w:pPr>
              <w:ind w:left="540" w:hanging="540"/>
              <w:rPr>
                <w:b/>
                <w:bCs/>
                <w:color w:val="000000" w:themeColor="text1"/>
              </w:rPr>
            </w:pPr>
            <w:r>
              <w:rPr>
                <w:b/>
                <w:bCs/>
                <w:color w:val="000000" w:themeColor="text1"/>
              </w:rPr>
              <w:t xml:space="preserve">         </w:t>
            </w:r>
            <w:r w:rsidR="00C47122" w:rsidRPr="008B7C58">
              <w:rPr>
                <w:b/>
                <w:bCs/>
                <w:color w:val="000000" w:themeColor="text1"/>
              </w:rPr>
              <w:t>Bid</w:t>
            </w:r>
          </w:p>
          <w:p w:rsidR="00935634" w:rsidRPr="008B7C58" w:rsidRDefault="00935634" w:rsidP="00935634">
            <w:pPr>
              <w:ind w:left="540" w:hanging="540"/>
              <w:jc w:val="both"/>
              <w:rPr>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18.1</w:t>
            </w:r>
          </w:p>
        </w:tc>
        <w:tc>
          <w:tcPr>
            <w:tcW w:w="6215" w:type="dxa"/>
          </w:tcPr>
          <w:p w:rsidR="00935634" w:rsidRPr="008B7C58" w:rsidRDefault="00935634" w:rsidP="00935634">
            <w:pPr>
              <w:rPr>
                <w:vanish/>
                <w:color w:val="000000" w:themeColor="text1"/>
              </w:rPr>
            </w:pPr>
            <w:r w:rsidRPr="008B7C58">
              <w:rPr>
                <w:color w:val="000000" w:themeColor="text1"/>
              </w:rPr>
              <w:t xml:space="preserve">The Bidder shall prepare one original of the documents comprising the </w:t>
            </w:r>
            <w:r w:rsidR="00C47122" w:rsidRPr="008B7C58">
              <w:rPr>
                <w:color w:val="000000" w:themeColor="text1"/>
              </w:rPr>
              <w:t>Bid</w:t>
            </w:r>
            <w:r w:rsidRPr="008B7C58">
              <w:rPr>
                <w:color w:val="000000" w:themeColor="text1"/>
              </w:rPr>
              <w:t xml:space="preserve"> as described in ITB Clause 10, bound with </w:t>
            </w:r>
          </w:p>
          <w:p w:rsidR="00935634" w:rsidRPr="008B7C58" w:rsidRDefault="00935634" w:rsidP="00935634">
            <w:pPr>
              <w:rPr>
                <w:vanish/>
                <w:color w:val="000000" w:themeColor="text1"/>
              </w:rPr>
            </w:pPr>
            <w:r w:rsidRPr="008B7C58">
              <w:rPr>
                <w:color w:val="000000" w:themeColor="text1"/>
              </w:rPr>
              <w:t xml:space="preserve">the volume containing the Form of </w:t>
            </w:r>
            <w:r w:rsidR="00C47122" w:rsidRPr="008B7C58">
              <w:rPr>
                <w:color w:val="000000" w:themeColor="text1"/>
              </w:rPr>
              <w:t>Bid</w:t>
            </w:r>
            <w:r w:rsidRPr="008B7C58">
              <w:rPr>
                <w:color w:val="000000" w:themeColor="text1"/>
              </w:rPr>
              <w:t xml:space="preserve"> and Price Schedule, and </w:t>
            </w:r>
          </w:p>
          <w:p w:rsidR="00935634" w:rsidRPr="008B7C58" w:rsidRDefault="00935634" w:rsidP="00935634">
            <w:pPr>
              <w:rPr>
                <w:vanish/>
                <w:color w:val="000000" w:themeColor="text1"/>
              </w:rPr>
            </w:pPr>
            <w:proofErr w:type="gramStart"/>
            <w:r w:rsidRPr="008B7C58">
              <w:rPr>
                <w:color w:val="000000" w:themeColor="text1"/>
              </w:rPr>
              <w:t>clearly</w:t>
            </w:r>
            <w:proofErr w:type="gramEnd"/>
            <w:r w:rsidRPr="008B7C58">
              <w:rPr>
                <w:color w:val="000000" w:themeColor="text1"/>
              </w:rPr>
              <w:t xml:space="preserve"> marked </w:t>
            </w:r>
            <w:r w:rsidRPr="008B7C58">
              <w:rPr>
                <w:b/>
                <w:bCs/>
                <w:color w:val="000000" w:themeColor="text1"/>
              </w:rPr>
              <w:t>“ORIGINAL”</w:t>
            </w:r>
            <w:r w:rsidRPr="008B7C58">
              <w:rPr>
                <w:color w:val="000000" w:themeColor="text1"/>
              </w:rPr>
              <w:t xml:space="preserve">. In addition, the Bidder shall </w:t>
            </w:r>
          </w:p>
          <w:p w:rsidR="00935634" w:rsidRPr="008B7C58" w:rsidRDefault="00935634" w:rsidP="00935634">
            <w:pPr>
              <w:rPr>
                <w:vanish/>
                <w:color w:val="000000" w:themeColor="text1"/>
              </w:rPr>
            </w:pPr>
            <w:proofErr w:type="gramStart"/>
            <w:r w:rsidRPr="008B7C58">
              <w:rPr>
                <w:color w:val="000000" w:themeColor="text1"/>
              </w:rPr>
              <w:t>submit</w:t>
            </w:r>
            <w:proofErr w:type="gramEnd"/>
            <w:r w:rsidRPr="008B7C58">
              <w:rPr>
                <w:color w:val="000000" w:themeColor="text1"/>
              </w:rPr>
              <w:t xml:space="preserve"> </w:t>
            </w:r>
            <w:r w:rsidR="00ED4E76" w:rsidRPr="008B7C58">
              <w:rPr>
                <w:b/>
                <w:color w:val="000000" w:themeColor="text1"/>
              </w:rPr>
              <w:t>(3)</w:t>
            </w:r>
            <w:r w:rsidR="00A76CD8" w:rsidRPr="008B7C58">
              <w:rPr>
                <w:b/>
                <w:color w:val="000000" w:themeColor="text1"/>
              </w:rPr>
              <w:t>three copies</w:t>
            </w:r>
            <w:r w:rsidRPr="008B7C58">
              <w:rPr>
                <w:color w:val="000000" w:themeColor="text1"/>
              </w:rPr>
              <w:t xml:space="preserve"> of the </w:t>
            </w:r>
            <w:r w:rsidR="00C47122" w:rsidRPr="008B7C58">
              <w:rPr>
                <w:color w:val="000000" w:themeColor="text1"/>
              </w:rPr>
              <w:t>Bid</w:t>
            </w:r>
            <w:r w:rsidRPr="008B7C58">
              <w:rPr>
                <w:color w:val="000000" w:themeColor="text1"/>
              </w:rPr>
              <w:t xml:space="preserve"> and clearly marked as </w:t>
            </w:r>
            <w:r w:rsidRPr="008B7C58">
              <w:rPr>
                <w:b/>
                <w:bCs/>
                <w:color w:val="000000" w:themeColor="text1"/>
              </w:rPr>
              <w:t>“COPY”</w:t>
            </w:r>
            <w:r w:rsidRPr="008B7C58">
              <w:rPr>
                <w:color w:val="000000" w:themeColor="text1"/>
              </w:rPr>
              <w:t xml:space="preserve">. In </w:t>
            </w:r>
          </w:p>
          <w:p w:rsidR="00935634" w:rsidRPr="008B7C58" w:rsidRDefault="00935634" w:rsidP="00935634">
            <w:pPr>
              <w:rPr>
                <w:vanish/>
                <w:color w:val="000000" w:themeColor="text1"/>
              </w:rPr>
            </w:pPr>
            <w:r w:rsidRPr="008B7C58">
              <w:rPr>
                <w:color w:val="000000" w:themeColor="text1"/>
              </w:rPr>
              <w:t xml:space="preserve">the event of discrepancy between them, the original shall </w:t>
            </w:r>
          </w:p>
          <w:p w:rsidR="00935634" w:rsidRPr="008B7C58" w:rsidRDefault="00935634" w:rsidP="00935634">
            <w:pPr>
              <w:rPr>
                <w:color w:val="000000" w:themeColor="text1"/>
              </w:rPr>
            </w:pPr>
            <w:proofErr w:type="gramStart"/>
            <w:r w:rsidRPr="008B7C58">
              <w:rPr>
                <w:color w:val="000000" w:themeColor="text1"/>
              </w:rPr>
              <w:t>prevail</w:t>
            </w:r>
            <w:proofErr w:type="gramEnd"/>
            <w:r w:rsidRPr="008B7C58">
              <w:rPr>
                <w:color w:val="000000" w:themeColor="text1"/>
              </w:rPr>
              <w:t>.</w:t>
            </w:r>
          </w:p>
        </w:tc>
      </w:tr>
      <w:tr w:rsidR="00935634" w:rsidRPr="008B7C58" w:rsidTr="00935634">
        <w:trPr>
          <w:trHeight w:val="55"/>
        </w:trPr>
        <w:tc>
          <w:tcPr>
            <w:tcW w:w="2257" w:type="dxa"/>
          </w:tcPr>
          <w:p w:rsidR="00935634" w:rsidRPr="008B7C58" w:rsidRDefault="00935634" w:rsidP="00935634">
            <w:pPr>
              <w:ind w:left="540" w:hanging="540"/>
              <w:rPr>
                <w:b/>
                <w:bCs/>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18.2</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original and copy of the </w:t>
            </w:r>
            <w:r w:rsidR="00C47122" w:rsidRPr="008B7C58">
              <w:rPr>
                <w:color w:val="000000" w:themeColor="text1"/>
              </w:rPr>
              <w:t>Bid</w:t>
            </w:r>
            <w:r w:rsidRPr="008B7C58">
              <w:rPr>
                <w:color w:val="000000" w:themeColor="text1"/>
              </w:rPr>
              <w:t xml:space="preserve"> shall be typed or written in </w:t>
            </w:r>
          </w:p>
          <w:p w:rsidR="00935634" w:rsidRPr="008B7C58" w:rsidRDefault="00935634" w:rsidP="00935634">
            <w:pPr>
              <w:jc w:val="both"/>
              <w:rPr>
                <w:vanish/>
                <w:color w:val="000000" w:themeColor="text1"/>
              </w:rPr>
            </w:pPr>
            <w:r w:rsidRPr="008B7C58">
              <w:rPr>
                <w:color w:val="000000" w:themeColor="text1"/>
              </w:rPr>
              <w:t xml:space="preserve">indelible ink and shall be signed by the Bidder or a person or </w:t>
            </w:r>
          </w:p>
          <w:p w:rsidR="00935634" w:rsidRPr="008B7C58" w:rsidRDefault="00935634" w:rsidP="00935634">
            <w:pPr>
              <w:jc w:val="both"/>
              <w:rPr>
                <w:color w:val="000000" w:themeColor="text1"/>
              </w:rPr>
            </w:pPr>
            <w:proofErr w:type="gramStart"/>
            <w:r w:rsidRPr="008B7C58">
              <w:rPr>
                <w:color w:val="000000" w:themeColor="text1"/>
              </w:rPr>
              <w:t>persons</w:t>
            </w:r>
            <w:proofErr w:type="gramEnd"/>
            <w:r w:rsidRPr="008B7C58">
              <w:rPr>
                <w:color w:val="000000" w:themeColor="text1"/>
              </w:rPr>
              <w:t xml:space="preserve"> duly authorized to sign on behalf of the Bidder. The latter authorization shall be indicated by written power-of-attorney accompanying the </w:t>
            </w:r>
            <w:r w:rsidR="00C47122" w:rsidRPr="008B7C58">
              <w:rPr>
                <w:color w:val="000000" w:themeColor="text1"/>
              </w:rPr>
              <w:t>Bid</w:t>
            </w:r>
            <w:r w:rsidRPr="008B7C58">
              <w:rPr>
                <w:color w:val="000000" w:themeColor="text1"/>
              </w:rPr>
              <w:t xml:space="preserve">. All pages of the </w:t>
            </w:r>
            <w:r w:rsidR="00C47122" w:rsidRPr="008B7C58">
              <w:rPr>
                <w:color w:val="000000" w:themeColor="text1"/>
              </w:rPr>
              <w:t>Bid</w:t>
            </w:r>
            <w:r w:rsidRPr="008B7C58">
              <w:rPr>
                <w:color w:val="000000" w:themeColor="text1"/>
              </w:rPr>
              <w:t xml:space="preserve">, where entries or amendments have been made, shall be initialed by the person or persons signing the </w:t>
            </w:r>
            <w:r w:rsidR="00C47122" w:rsidRPr="008B7C58">
              <w:rPr>
                <w:color w:val="000000" w:themeColor="text1"/>
              </w:rPr>
              <w:t>Bid</w:t>
            </w:r>
            <w:r w:rsidRPr="008B7C58">
              <w:rPr>
                <w:color w:val="000000" w:themeColor="text1"/>
              </w:rPr>
              <w:t>.</w:t>
            </w:r>
          </w:p>
        </w:tc>
      </w:tr>
      <w:tr w:rsidR="00935634" w:rsidRPr="008B7C58" w:rsidTr="00935634">
        <w:trPr>
          <w:trHeight w:val="55"/>
        </w:trPr>
        <w:tc>
          <w:tcPr>
            <w:tcW w:w="2257" w:type="dxa"/>
          </w:tcPr>
          <w:p w:rsidR="00935634" w:rsidRPr="008B7C58" w:rsidRDefault="00935634" w:rsidP="00935634">
            <w:pPr>
              <w:ind w:left="540" w:hanging="540"/>
              <w:rPr>
                <w:b/>
                <w:bCs/>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jc w:val="both"/>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18.3</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w:t>
            </w:r>
            <w:r w:rsidR="00C47122" w:rsidRPr="008B7C58">
              <w:rPr>
                <w:color w:val="000000" w:themeColor="text1"/>
              </w:rPr>
              <w:t>Bid</w:t>
            </w:r>
            <w:r w:rsidRPr="008B7C58">
              <w:rPr>
                <w:color w:val="000000" w:themeColor="text1"/>
              </w:rPr>
              <w:t xml:space="preserve"> shall contain no inter lineation, erasures or overwriting </w:t>
            </w:r>
          </w:p>
          <w:p w:rsidR="00935634" w:rsidRPr="008B7C58" w:rsidRDefault="00935634" w:rsidP="00935634">
            <w:pPr>
              <w:jc w:val="both"/>
              <w:rPr>
                <w:vanish/>
                <w:color w:val="000000" w:themeColor="text1"/>
              </w:rPr>
            </w:pPr>
            <w:r w:rsidRPr="008B7C58">
              <w:rPr>
                <w:color w:val="000000" w:themeColor="text1"/>
              </w:rPr>
              <w:t xml:space="preserve">alterations or additions except as necessary to correct errors made by the Bidder or those to comply with instructions issued </w:t>
            </w:r>
          </w:p>
          <w:p w:rsidR="00935634" w:rsidRPr="008B7C58" w:rsidRDefault="00935634" w:rsidP="00935634">
            <w:pPr>
              <w:jc w:val="both"/>
              <w:rPr>
                <w:vanish/>
                <w:color w:val="000000" w:themeColor="text1"/>
              </w:rPr>
            </w:pPr>
            <w:r w:rsidRPr="008B7C58">
              <w:rPr>
                <w:color w:val="000000" w:themeColor="text1"/>
              </w:rPr>
              <w:t xml:space="preserve">by the Purchaser, in which case, such corrections shall be </w:t>
            </w:r>
          </w:p>
          <w:p w:rsidR="00935634" w:rsidRPr="008B7C58" w:rsidRDefault="00935634" w:rsidP="00935634">
            <w:pPr>
              <w:jc w:val="both"/>
              <w:rPr>
                <w:color w:val="000000" w:themeColor="text1"/>
              </w:rPr>
            </w:pPr>
            <w:proofErr w:type="gramStart"/>
            <w:r w:rsidRPr="008B7C58">
              <w:rPr>
                <w:color w:val="000000" w:themeColor="text1"/>
              </w:rPr>
              <w:t>initialed</w:t>
            </w:r>
            <w:proofErr w:type="gramEnd"/>
            <w:r w:rsidRPr="008B7C58">
              <w:rPr>
                <w:color w:val="000000" w:themeColor="text1"/>
              </w:rPr>
              <w:t xml:space="preserve"> by the person or persons signing the </w:t>
            </w:r>
            <w:r w:rsidR="00C47122" w:rsidRPr="008B7C58">
              <w:rPr>
                <w:color w:val="000000" w:themeColor="text1"/>
              </w:rPr>
              <w:t>Bid</w:t>
            </w:r>
            <w:r w:rsidRPr="008B7C58">
              <w:rPr>
                <w:color w:val="000000" w:themeColor="text1"/>
              </w:rPr>
              <w:t>.</w:t>
            </w:r>
          </w:p>
        </w:tc>
      </w:tr>
    </w:tbl>
    <w:p w:rsidR="00935634" w:rsidRPr="008B7C58" w:rsidRDefault="00935634" w:rsidP="00935634">
      <w:pPr>
        <w:rPr>
          <w:vanish/>
          <w:color w:val="000000" w:themeColor="text1"/>
        </w:rPr>
      </w:pPr>
    </w:p>
    <w:p w:rsidR="00935634" w:rsidRPr="008B7C58" w:rsidRDefault="00935634" w:rsidP="00A17668">
      <w:pPr>
        <w:numPr>
          <w:ilvl w:val="1"/>
          <w:numId w:val="2"/>
        </w:numPr>
        <w:rPr>
          <w:vanish/>
          <w:color w:val="000000" w:themeColor="text1"/>
        </w:rPr>
      </w:pPr>
    </w:p>
    <w:p w:rsidR="00935634" w:rsidRPr="008B7C58" w:rsidRDefault="00935634" w:rsidP="00A17668">
      <w:pPr>
        <w:numPr>
          <w:ilvl w:val="1"/>
          <w:numId w:val="2"/>
        </w:numPr>
        <w:rPr>
          <w:vanish/>
          <w:color w:val="000000" w:themeColor="text1"/>
        </w:rPr>
      </w:pPr>
    </w:p>
    <w:p w:rsidR="00935634" w:rsidRPr="008B7C58" w:rsidRDefault="00935634" w:rsidP="00A17668">
      <w:pPr>
        <w:numPr>
          <w:ilvl w:val="1"/>
          <w:numId w:val="2"/>
        </w:numPr>
        <w:rPr>
          <w:vanish/>
          <w:color w:val="000000" w:themeColor="text1"/>
        </w:rPr>
      </w:pPr>
    </w:p>
    <w:p w:rsidR="00935634" w:rsidRPr="008B7C58" w:rsidRDefault="00935634" w:rsidP="00A17668">
      <w:pPr>
        <w:numPr>
          <w:ilvl w:val="1"/>
          <w:numId w:val="2"/>
        </w:numPr>
        <w:rPr>
          <w:vanish/>
          <w:color w:val="000000" w:themeColor="text1"/>
        </w:rPr>
      </w:pPr>
    </w:p>
    <w:p w:rsidR="00935634" w:rsidRPr="008B7C58" w:rsidRDefault="00935634" w:rsidP="00A17668">
      <w:pPr>
        <w:numPr>
          <w:ilvl w:val="1"/>
          <w:numId w:val="2"/>
        </w:numPr>
        <w:rPr>
          <w:vanish/>
          <w:color w:val="000000" w:themeColor="text1"/>
        </w:rPr>
      </w:pPr>
    </w:p>
    <w:p w:rsidR="00935634" w:rsidRPr="008B7C58" w:rsidRDefault="00935634" w:rsidP="00A17668">
      <w:pPr>
        <w:numPr>
          <w:ilvl w:val="1"/>
          <w:numId w:val="2"/>
        </w:numPr>
        <w:rPr>
          <w:vanish/>
          <w:color w:val="000000" w:themeColor="text1"/>
        </w:rPr>
      </w:pPr>
    </w:p>
    <w:p w:rsidR="00935634" w:rsidRPr="008B7C58" w:rsidRDefault="00935634" w:rsidP="00935634">
      <w:pPr>
        <w:rPr>
          <w:color w:val="000000" w:themeColor="text1"/>
        </w:rPr>
      </w:pPr>
    </w:p>
    <w:p w:rsidR="00935634" w:rsidRPr="008B7C58" w:rsidRDefault="00935634" w:rsidP="00935634">
      <w:pPr>
        <w:pStyle w:val="TOC2"/>
        <w:rPr>
          <w:b/>
          <w:bCs/>
          <w:color w:val="000000" w:themeColor="text1"/>
        </w:rPr>
      </w:pPr>
      <w:r w:rsidRPr="008B7C58">
        <w:rPr>
          <w:b/>
          <w:bCs/>
          <w:color w:val="000000" w:themeColor="text1"/>
        </w:rPr>
        <w:t>D.</w:t>
      </w:r>
      <w:r w:rsidRPr="008B7C58">
        <w:rPr>
          <w:b/>
          <w:bCs/>
          <w:color w:val="000000" w:themeColor="text1"/>
        </w:rPr>
        <w:tab/>
        <w:t xml:space="preserve">Submission of </w:t>
      </w:r>
      <w:r w:rsidR="00C47122" w:rsidRPr="008B7C58">
        <w:rPr>
          <w:b/>
          <w:bCs/>
          <w:color w:val="000000" w:themeColor="text1"/>
        </w:rPr>
        <w:t>Bids</w:t>
      </w:r>
    </w:p>
    <w:p w:rsidR="00935634" w:rsidRPr="008B7C58" w:rsidRDefault="00935634" w:rsidP="00935634">
      <w:pPr>
        <w:rPr>
          <w:b/>
          <w:bCs/>
          <w:color w:val="000000" w:themeColor="text1"/>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935634" w:rsidRPr="008B7C58" w:rsidTr="00935634">
        <w:trPr>
          <w:trHeight w:val="55"/>
        </w:trPr>
        <w:tc>
          <w:tcPr>
            <w:tcW w:w="2257" w:type="dxa"/>
          </w:tcPr>
          <w:p w:rsidR="00935634" w:rsidRPr="008B7C58" w:rsidRDefault="00783D2D" w:rsidP="00935634">
            <w:pPr>
              <w:ind w:left="540" w:hanging="540"/>
              <w:jc w:val="both"/>
              <w:rPr>
                <w:b/>
                <w:bCs/>
                <w:color w:val="000000" w:themeColor="text1"/>
              </w:rPr>
            </w:pPr>
            <w:r w:rsidRPr="008B7C58">
              <w:rPr>
                <w:b/>
                <w:bCs/>
                <w:color w:val="000000" w:themeColor="text1"/>
              </w:rPr>
              <w:t>19.</w:t>
            </w:r>
            <w:r w:rsidRPr="008B7C58">
              <w:rPr>
                <w:b/>
                <w:bCs/>
                <w:color w:val="000000" w:themeColor="text1"/>
              </w:rPr>
              <w:tab/>
              <w:t xml:space="preserve">Sealing </w:t>
            </w:r>
            <w:r w:rsidR="00935634" w:rsidRPr="008B7C58">
              <w:rPr>
                <w:b/>
                <w:bCs/>
                <w:color w:val="000000" w:themeColor="text1"/>
              </w:rPr>
              <w:t xml:space="preserve">and Marking of </w:t>
            </w:r>
            <w:r w:rsidR="00C47122" w:rsidRPr="008B7C58">
              <w:rPr>
                <w:b/>
                <w:bCs/>
                <w:color w:val="000000" w:themeColor="text1"/>
              </w:rPr>
              <w:t>Bids</w:t>
            </w:r>
          </w:p>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19.1</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Bidder shall seal the original and the copy of the </w:t>
            </w:r>
            <w:r w:rsidR="00C47122" w:rsidRPr="008B7C58">
              <w:rPr>
                <w:color w:val="000000" w:themeColor="text1"/>
              </w:rPr>
              <w:t>Bid</w:t>
            </w:r>
            <w:r w:rsidRPr="008B7C58">
              <w:rPr>
                <w:color w:val="000000" w:themeColor="text1"/>
              </w:rPr>
              <w:t xml:space="preserve"> in two </w:t>
            </w:r>
          </w:p>
          <w:p w:rsidR="00935634" w:rsidRPr="008B7C58" w:rsidRDefault="00935634" w:rsidP="00935634">
            <w:pPr>
              <w:jc w:val="both"/>
              <w:rPr>
                <w:vanish/>
                <w:color w:val="000000" w:themeColor="text1"/>
              </w:rPr>
            </w:pPr>
            <w:r w:rsidRPr="008B7C58">
              <w:rPr>
                <w:color w:val="000000" w:themeColor="text1"/>
              </w:rPr>
              <w:t xml:space="preserve">inner envelopes and an outer envelope, duly marking the inner </w:t>
            </w:r>
          </w:p>
          <w:p w:rsidR="00935634" w:rsidRPr="008B7C58" w:rsidRDefault="00935634" w:rsidP="00935634">
            <w:pPr>
              <w:jc w:val="both"/>
              <w:rPr>
                <w:color w:val="000000" w:themeColor="text1"/>
              </w:rPr>
            </w:pPr>
            <w:proofErr w:type="gramStart"/>
            <w:r w:rsidRPr="008B7C58">
              <w:rPr>
                <w:color w:val="000000" w:themeColor="text1"/>
              </w:rPr>
              <w:t>envelopes</w:t>
            </w:r>
            <w:proofErr w:type="gramEnd"/>
            <w:r w:rsidRPr="008B7C58">
              <w:rPr>
                <w:color w:val="000000" w:themeColor="text1"/>
              </w:rPr>
              <w:t xml:space="preserve"> as “Original” and “Copy”.</w:t>
            </w: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19.2</w:t>
            </w:r>
          </w:p>
        </w:tc>
        <w:tc>
          <w:tcPr>
            <w:tcW w:w="6215" w:type="dxa"/>
          </w:tcPr>
          <w:p w:rsidR="00935634" w:rsidRPr="008B7C58" w:rsidRDefault="00935634" w:rsidP="00935634">
            <w:pPr>
              <w:jc w:val="both"/>
              <w:rPr>
                <w:color w:val="000000" w:themeColor="text1"/>
              </w:rPr>
            </w:pPr>
            <w:r w:rsidRPr="008B7C58">
              <w:rPr>
                <w:color w:val="000000" w:themeColor="text1"/>
              </w:rPr>
              <w:t>The inner and outer envelopes shall:</w:t>
            </w:r>
          </w:p>
          <w:p w:rsidR="00935634" w:rsidRPr="008B7C58" w:rsidRDefault="00935634" w:rsidP="00935634">
            <w:pPr>
              <w:jc w:val="both"/>
              <w:rPr>
                <w:color w:val="000000" w:themeColor="text1"/>
              </w:rPr>
            </w:pPr>
          </w:p>
          <w:p w:rsidR="00935634" w:rsidRPr="008B7C58" w:rsidRDefault="00935634" w:rsidP="00935634">
            <w:pPr>
              <w:ind w:left="527" w:hanging="527"/>
              <w:jc w:val="both"/>
              <w:rPr>
                <w:i/>
                <w:color w:val="000000" w:themeColor="text1"/>
              </w:rPr>
            </w:pPr>
            <w:r w:rsidRPr="008B7C58">
              <w:rPr>
                <w:color w:val="000000" w:themeColor="text1"/>
              </w:rPr>
              <w:t>a.</w:t>
            </w:r>
            <w:r w:rsidRPr="008B7C58">
              <w:rPr>
                <w:color w:val="000000" w:themeColor="text1"/>
              </w:rPr>
              <w:tab/>
              <w:t xml:space="preserve">be addressed to the Purchaser at the address given in the </w:t>
            </w:r>
            <w:r w:rsidRPr="008B7C58">
              <w:rPr>
                <w:i/>
                <w:color w:val="000000" w:themeColor="text1"/>
              </w:rPr>
              <w:t>Bid Data Sheet:</w:t>
            </w:r>
          </w:p>
          <w:p w:rsidR="00935634" w:rsidRPr="008B7C58" w:rsidRDefault="00935634" w:rsidP="00935634">
            <w:pPr>
              <w:ind w:left="527" w:hanging="527"/>
              <w:jc w:val="both"/>
              <w:rPr>
                <w:color w:val="000000" w:themeColor="text1"/>
              </w:rPr>
            </w:pPr>
          </w:p>
          <w:p w:rsidR="00935634" w:rsidRPr="008B7C58" w:rsidRDefault="00935634" w:rsidP="00935634">
            <w:pPr>
              <w:ind w:left="527" w:hanging="527"/>
              <w:jc w:val="both"/>
              <w:rPr>
                <w:vanish/>
                <w:color w:val="000000" w:themeColor="text1"/>
              </w:rPr>
            </w:pPr>
            <w:r w:rsidRPr="008B7C58">
              <w:rPr>
                <w:color w:val="000000" w:themeColor="text1"/>
              </w:rPr>
              <w:t>b.</w:t>
            </w:r>
            <w:r w:rsidRPr="008B7C58">
              <w:rPr>
                <w:color w:val="000000" w:themeColor="text1"/>
              </w:rPr>
              <w:tab/>
              <w:t xml:space="preserve">bear (the Project Name, the Invitation for </w:t>
            </w:r>
            <w:r w:rsidR="00C47122" w:rsidRPr="008B7C58">
              <w:rPr>
                <w:color w:val="000000" w:themeColor="text1"/>
              </w:rPr>
              <w:t>Bids</w:t>
            </w:r>
            <w:r w:rsidRPr="008B7C58">
              <w:rPr>
                <w:color w:val="000000" w:themeColor="text1"/>
              </w:rPr>
              <w:t xml:space="preserve"> number and </w:t>
            </w:r>
          </w:p>
          <w:p w:rsidR="00935634" w:rsidRPr="008B7C58" w:rsidRDefault="00935634" w:rsidP="00935634">
            <w:pPr>
              <w:ind w:left="527" w:hanging="527"/>
              <w:jc w:val="both"/>
              <w:rPr>
                <w:color w:val="000000" w:themeColor="text1"/>
              </w:rPr>
            </w:pPr>
            <w:r w:rsidRPr="008B7C58">
              <w:rPr>
                <w:color w:val="000000" w:themeColor="text1"/>
              </w:rPr>
              <w:t>Identification number if any).</w:t>
            </w:r>
          </w:p>
          <w:p w:rsidR="00935634" w:rsidRPr="008B7C58" w:rsidRDefault="00935634" w:rsidP="00935634">
            <w:pPr>
              <w:ind w:left="527" w:hanging="527"/>
              <w:jc w:val="both"/>
              <w:rPr>
                <w:color w:val="000000" w:themeColor="text1"/>
              </w:rPr>
            </w:pPr>
          </w:p>
          <w:p w:rsidR="00935634" w:rsidRPr="008B7C58" w:rsidRDefault="00935634" w:rsidP="00935634">
            <w:pPr>
              <w:ind w:left="527" w:hanging="527"/>
              <w:jc w:val="both"/>
              <w:rPr>
                <w:color w:val="000000" w:themeColor="text1"/>
              </w:rPr>
            </w:pPr>
            <w:proofErr w:type="gramStart"/>
            <w:r w:rsidRPr="008B7C58">
              <w:rPr>
                <w:color w:val="000000" w:themeColor="text1"/>
              </w:rPr>
              <w:t>c</w:t>
            </w:r>
            <w:proofErr w:type="gramEnd"/>
            <w:r w:rsidRPr="008B7C58">
              <w:rPr>
                <w:color w:val="000000" w:themeColor="text1"/>
              </w:rPr>
              <w:t>.</w:t>
            </w:r>
            <w:r w:rsidRPr="008B7C58">
              <w:rPr>
                <w:color w:val="000000" w:themeColor="text1"/>
              </w:rPr>
              <w:tab/>
              <w:t xml:space="preserve">provide a warning </w:t>
            </w:r>
            <w:r w:rsidRPr="008B7C58">
              <w:rPr>
                <w:b/>
                <w:bCs/>
                <w:color w:val="000000" w:themeColor="text1"/>
              </w:rPr>
              <w:t xml:space="preserve">“Not to Open Before” </w:t>
            </w:r>
            <w:r w:rsidRPr="008B7C58">
              <w:rPr>
                <w:color w:val="000000" w:themeColor="text1"/>
              </w:rPr>
              <w:t xml:space="preserve">the time and date for </w:t>
            </w:r>
            <w:r w:rsidR="00C47122" w:rsidRPr="008B7C58">
              <w:rPr>
                <w:color w:val="000000" w:themeColor="text1"/>
              </w:rPr>
              <w:t>Bid</w:t>
            </w:r>
            <w:r w:rsidRPr="008B7C58">
              <w:rPr>
                <w:color w:val="000000" w:themeColor="text1"/>
              </w:rPr>
              <w:t xml:space="preserve"> opening as specified in the </w:t>
            </w:r>
            <w:r w:rsidRPr="008B7C58">
              <w:rPr>
                <w:i/>
                <w:iCs/>
                <w:color w:val="000000" w:themeColor="text1"/>
              </w:rPr>
              <w:t>Bid Data Sheet</w:t>
            </w:r>
            <w:r w:rsidRPr="008B7C58">
              <w:rPr>
                <w:color w:val="000000" w:themeColor="text1"/>
              </w:rPr>
              <w:t>.</w:t>
            </w: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19.3</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In addition to the identification required in sub-clause 19.2, the </w:t>
            </w:r>
          </w:p>
          <w:p w:rsidR="00935634" w:rsidRPr="008B7C58" w:rsidRDefault="00935634" w:rsidP="00935634">
            <w:pPr>
              <w:jc w:val="both"/>
              <w:rPr>
                <w:vanish/>
                <w:color w:val="000000" w:themeColor="text1"/>
              </w:rPr>
            </w:pPr>
            <w:r w:rsidRPr="008B7C58">
              <w:rPr>
                <w:color w:val="000000" w:themeColor="text1"/>
              </w:rPr>
              <w:t xml:space="preserve">inner envelope shall indicate the name and address of the </w:t>
            </w:r>
          </w:p>
          <w:p w:rsidR="00935634" w:rsidRPr="008B7C58" w:rsidRDefault="00935634" w:rsidP="00935634">
            <w:pPr>
              <w:jc w:val="both"/>
              <w:rPr>
                <w:vanish/>
                <w:color w:val="000000" w:themeColor="text1"/>
              </w:rPr>
            </w:pPr>
            <w:r w:rsidRPr="008B7C58">
              <w:rPr>
                <w:color w:val="000000" w:themeColor="text1"/>
              </w:rPr>
              <w:t xml:space="preserve">Bidder to enable the </w:t>
            </w:r>
            <w:r w:rsidR="00C47122" w:rsidRPr="008B7C58">
              <w:rPr>
                <w:color w:val="000000" w:themeColor="text1"/>
              </w:rPr>
              <w:t>Bid</w:t>
            </w:r>
            <w:r w:rsidRPr="008B7C58">
              <w:rPr>
                <w:color w:val="000000" w:themeColor="text1"/>
              </w:rPr>
              <w:t xml:space="preserve"> to be returned unopened in case it is </w:t>
            </w:r>
          </w:p>
          <w:p w:rsidR="00935634" w:rsidRPr="008B7C58" w:rsidRDefault="00935634" w:rsidP="00935634">
            <w:pPr>
              <w:jc w:val="both"/>
              <w:rPr>
                <w:color w:val="000000" w:themeColor="text1"/>
              </w:rPr>
            </w:pPr>
            <w:proofErr w:type="gramStart"/>
            <w:r w:rsidRPr="008B7C58">
              <w:rPr>
                <w:color w:val="000000" w:themeColor="text1"/>
              </w:rPr>
              <w:t>declared</w:t>
            </w:r>
            <w:proofErr w:type="gramEnd"/>
            <w:r w:rsidRPr="008B7C58">
              <w:rPr>
                <w:color w:val="000000" w:themeColor="text1"/>
              </w:rPr>
              <w:t xml:space="preserve"> “Late”, pursuant to sub-clause 21.</w:t>
            </w: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p>
          <w:p w:rsidR="00935634" w:rsidRPr="008B7C58" w:rsidRDefault="00935634" w:rsidP="00935634">
            <w:pPr>
              <w:jc w:val="both"/>
              <w:rPr>
                <w:color w:val="000000" w:themeColor="text1"/>
              </w:rPr>
            </w:pPr>
            <w:r w:rsidRPr="008B7C58">
              <w:rPr>
                <w:color w:val="000000" w:themeColor="text1"/>
              </w:rPr>
              <w:t>19.4</w:t>
            </w:r>
          </w:p>
        </w:tc>
        <w:tc>
          <w:tcPr>
            <w:tcW w:w="6215" w:type="dxa"/>
          </w:tcPr>
          <w:p w:rsidR="00935634" w:rsidRPr="008B7C58" w:rsidRDefault="00935634" w:rsidP="00935634">
            <w:pPr>
              <w:jc w:val="both"/>
              <w:rPr>
                <w:color w:val="000000" w:themeColor="text1"/>
              </w:rPr>
            </w:pPr>
          </w:p>
          <w:p w:rsidR="00935634" w:rsidRPr="008B7C58" w:rsidRDefault="00935634" w:rsidP="00935634">
            <w:pPr>
              <w:jc w:val="both"/>
              <w:rPr>
                <w:vanish/>
                <w:color w:val="000000" w:themeColor="text1"/>
              </w:rPr>
            </w:pPr>
            <w:r w:rsidRPr="008B7C58">
              <w:rPr>
                <w:color w:val="000000" w:themeColor="text1"/>
              </w:rPr>
              <w:t xml:space="preserve">If the outer envelope is not sealed and marked as required by </w:t>
            </w:r>
          </w:p>
          <w:p w:rsidR="00935634" w:rsidRPr="008B7C58" w:rsidRDefault="00935634" w:rsidP="00935634">
            <w:pPr>
              <w:jc w:val="both"/>
              <w:rPr>
                <w:vanish/>
                <w:color w:val="000000" w:themeColor="text1"/>
              </w:rPr>
            </w:pPr>
            <w:proofErr w:type="spellStart"/>
            <w:r w:rsidRPr="008B7C58">
              <w:rPr>
                <w:color w:val="000000" w:themeColor="text1"/>
              </w:rPr>
              <w:t>para</w:t>
            </w:r>
            <w:proofErr w:type="spellEnd"/>
            <w:r w:rsidRPr="008B7C58">
              <w:rPr>
                <w:color w:val="000000" w:themeColor="text1"/>
              </w:rPr>
              <w:t xml:space="preserve"> 19.2, the Purchaser will assume no responsibility for the </w:t>
            </w:r>
          </w:p>
          <w:p w:rsidR="00935634" w:rsidRPr="008B7C58" w:rsidRDefault="00C47122" w:rsidP="00935634">
            <w:pPr>
              <w:jc w:val="both"/>
              <w:rPr>
                <w:color w:val="000000" w:themeColor="text1"/>
              </w:rPr>
            </w:pPr>
            <w:r w:rsidRPr="008B7C58">
              <w:rPr>
                <w:color w:val="000000" w:themeColor="text1"/>
              </w:rPr>
              <w:t>Bid</w:t>
            </w:r>
            <w:r w:rsidR="00935634" w:rsidRPr="008B7C58">
              <w:rPr>
                <w:color w:val="000000" w:themeColor="text1"/>
              </w:rPr>
              <w:t>’s misplacement or premature opening.</w:t>
            </w: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jc w:val="both"/>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p>
        </w:tc>
      </w:tr>
      <w:tr w:rsidR="00935634" w:rsidRPr="008B7C58" w:rsidTr="00935634">
        <w:trPr>
          <w:trHeight w:val="55"/>
        </w:trPr>
        <w:tc>
          <w:tcPr>
            <w:tcW w:w="2257" w:type="dxa"/>
          </w:tcPr>
          <w:p w:rsidR="00935634" w:rsidRPr="008B7C58" w:rsidRDefault="00935634" w:rsidP="00935634">
            <w:pPr>
              <w:jc w:val="center"/>
              <w:rPr>
                <w:b/>
                <w:bCs/>
                <w:color w:val="000000" w:themeColor="text1"/>
              </w:rPr>
            </w:pPr>
          </w:p>
          <w:p w:rsidR="00935634" w:rsidRPr="008B7C58" w:rsidRDefault="00935634" w:rsidP="00935634">
            <w:pPr>
              <w:rPr>
                <w:b/>
                <w:bCs/>
                <w:color w:val="000000" w:themeColor="text1"/>
              </w:rPr>
            </w:pPr>
            <w:r w:rsidRPr="008B7C58">
              <w:rPr>
                <w:b/>
                <w:bCs/>
                <w:color w:val="000000" w:themeColor="text1"/>
              </w:rPr>
              <w:t xml:space="preserve">20.  Deadline for   </w:t>
            </w:r>
          </w:p>
          <w:p w:rsidR="00935634" w:rsidRPr="008B7C58" w:rsidRDefault="00935634" w:rsidP="00935634">
            <w:pPr>
              <w:pStyle w:val="BodyText2"/>
              <w:rPr>
                <w:color w:val="000000" w:themeColor="text1"/>
              </w:rPr>
            </w:pPr>
            <w:r w:rsidRPr="008B7C58">
              <w:rPr>
                <w:color w:val="000000" w:themeColor="text1"/>
              </w:rPr>
              <w:t xml:space="preserve">      Submission of      </w:t>
            </w:r>
          </w:p>
          <w:p w:rsidR="00935634" w:rsidRPr="008B7C58" w:rsidRDefault="009B7FC6" w:rsidP="00935634">
            <w:pPr>
              <w:pStyle w:val="BodyText2"/>
              <w:rPr>
                <w:color w:val="000000" w:themeColor="text1"/>
              </w:rPr>
            </w:pPr>
            <w:r w:rsidRPr="008B7C58">
              <w:rPr>
                <w:color w:val="000000" w:themeColor="text1"/>
              </w:rPr>
              <w:t xml:space="preserve">       </w:t>
            </w:r>
            <w:r w:rsidR="00C47122" w:rsidRPr="008B7C58">
              <w:rPr>
                <w:color w:val="000000" w:themeColor="text1"/>
              </w:rPr>
              <w:t>Bids</w:t>
            </w:r>
          </w:p>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p>
          <w:p w:rsidR="00935634" w:rsidRPr="008B7C58" w:rsidRDefault="00935634" w:rsidP="00935634">
            <w:pPr>
              <w:pStyle w:val="Date"/>
              <w:jc w:val="both"/>
              <w:rPr>
                <w:color w:val="000000" w:themeColor="text1"/>
              </w:rPr>
            </w:pPr>
            <w:r w:rsidRPr="008B7C58">
              <w:rPr>
                <w:color w:val="000000" w:themeColor="text1"/>
              </w:rPr>
              <w:t>20.1</w:t>
            </w:r>
          </w:p>
        </w:tc>
        <w:tc>
          <w:tcPr>
            <w:tcW w:w="6215" w:type="dxa"/>
          </w:tcPr>
          <w:p w:rsidR="00935634" w:rsidRPr="008B7C58" w:rsidRDefault="00935634" w:rsidP="00935634">
            <w:pPr>
              <w:jc w:val="both"/>
              <w:rPr>
                <w:color w:val="000000" w:themeColor="text1"/>
              </w:rPr>
            </w:pPr>
          </w:p>
          <w:p w:rsidR="00935634" w:rsidRPr="008B7C58" w:rsidRDefault="00C47122" w:rsidP="00935634">
            <w:pPr>
              <w:jc w:val="both"/>
              <w:rPr>
                <w:vanish/>
                <w:color w:val="000000" w:themeColor="text1"/>
              </w:rPr>
            </w:pPr>
            <w:r w:rsidRPr="008B7C58">
              <w:rPr>
                <w:color w:val="000000" w:themeColor="text1"/>
              </w:rPr>
              <w:t>Bids</w:t>
            </w:r>
            <w:r w:rsidR="00935634" w:rsidRPr="008B7C58">
              <w:rPr>
                <w:color w:val="000000" w:themeColor="text1"/>
              </w:rPr>
              <w:t xml:space="preserve"> must be received by the Purchaser at the address and no </w:t>
            </w:r>
          </w:p>
          <w:p w:rsidR="00935634" w:rsidRPr="008B7C58" w:rsidRDefault="00935634" w:rsidP="00935634">
            <w:pPr>
              <w:tabs>
                <w:tab w:val="left" w:pos="1720"/>
              </w:tabs>
              <w:jc w:val="both"/>
              <w:rPr>
                <w:color w:val="000000" w:themeColor="text1"/>
              </w:rPr>
            </w:pPr>
            <w:proofErr w:type="gramStart"/>
            <w:r w:rsidRPr="008B7C58">
              <w:rPr>
                <w:color w:val="000000" w:themeColor="text1"/>
              </w:rPr>
              <w:t>later</w:t>
            </w:r>
            <w:proofErr w:type="gramEnd"/>
            <w:r w:rsidRPr="008B7C58">
              <w:rPr>
                <w:color w:val="000000" w:themeColor="text1"/>
              </w:rPr>
              <w:t xml:space="preserve"> than the time and date specified in the </w:t>
            </w:r>
            <w:r w:rsidRPr="008B7C58">
              <w:rPr>
                <w:i/>
                <w:iCs/>
                <w:color w:val="000000" w:themeColor="text1"/>
              </w:rPr>
              <w:t>Bid Data Sheet</w:t>
            </w:r>
            <w:r w:rsidRPr="008B7C58">
              <w:rPr>
                <w:color w:val="000000" w:themeColor="text1"/>
              </w:rPr>
              <w:t>.</w:t>
            </w: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20.2</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Purchaser may, at its discretion, extend this deadline for </w:t>
            </w:r>
          </w:p>
          <w:p w:rsidR="00935634" w:rsidRPr="008B7C58" w:rsidRDefault="00935634" w:rsidP="00935634">
            <w:pPr>
              <w:jc w:val="both"/>
              <w:rPr>
                <w:vanish/>
                <w:color w:val="000000" w:themeColor="text1"/>
              </w:rPr>
            </w:pPr>
            <w:r w:rsidRPr="008B7C58">
              <w:rPr>
                <w:color w:val="000000" w:themeColor="text1"/>
              </w:rPr>
              <w:t xml:space="preserve">the submission of </w:t>
            </w:r>
            <w:r w:rsidR="00C47122" w:rsidRPr="008B7C58">
              <w:rPr>
                <w:color w:val="000000" w:themeColor="text1"/>
              </w:rPr>
              <w:t>Bids</w:t>
            </w:r>
            <w:r w:rsidRPr="008B7C58">
              <w:rPr>
                <w:color w:val="000000" w:themeColor="text1"/>
              </w:rPr>
              <w:t xml:space="preserve"> by issuing an amendment in accordance </w:t>
            </w:r>
          </w:p>
          <w:p w:rsidR="00935634" w:rsidRPr="008B7C58" w:rsidRDefault="00935634" w:rsidP="00935634">
            <w:pPr>
              <w:jc w:val="both"/>
              <w:rPr>
                <w:vanish/>
                <w:color w:val="000000" w:themeColor="text1"/>
              </w:rPr>
            </w:pPr>
            <w:r w:rsidRPr="008B7C58">
              <w:rPr>
                <w:color w:val="000000" w:themeColor="text1"/>
              </w:rPr>
              <w:t xml:space="preserve">with Clause 8, in which case, all rights and obligations of the </w:t>
            </w:r>
          </w:p>
          <w:p w:rsidR="00935634" w:rsidRPr="008B7C58" w:rsidRDefault="00935634" w:rsidP="00935634">
            <w:pPr>
              <w:jc w:val="both"/>
              <w:rPr>
                <w:color w:val="000000" w:themeColor="text1"/>
              </w:rPr>
            </w:pPr>
            <w:r w:rsidRPr="008B7C58">
              <w:rPr>
                <w:color w:val="000000" w:themeColor="text1"/>
              </w:rPr>
              <w:t>Purchaser and Bidders previously subject to the original deadline will thereafter be subject to the deadline as extended.</w:t>
            </w: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r w:rsidRPr="008B7C58">
              <w:rPr>
                <w:b/>
                <w:bCs/>
                <w:color w:val="000000" w:themeColor="text1"/>
              </w:rPr>
              <w:lastRenderedPageBreak/>
              <w:t>21.</w:t>
            </w:r>
            <w:r w:rsidRPr="008B7C58">
              <w:rPr>
                <w:b/>
                <w:bCs/>
                <w:color w:val="000000" w:themeColor="text1"/>
              </w:rPr>
              <w:tab/>
              <w:t xml:space="preserve">Late </w:t>
            </w:r>
            <w:r w:rsidR="00C47122" w:rsidRPr="008B7C58">
              <w:rPr>
                <w:b/>
                <w:bCs/>
                <w:color w:val="000000" w:themeColor="text1"/>
              </w:rPr>
              <w:t>Bids</w:t>
            </w:r>
          </w:p>
        </w:tc>
        <w:tc>
          <w:tcPr>
            <w:tcW w:w="636" w:type="dxa"/>
          </w:tcPr>
          <w:p w:rsidR="00935634" w:rsidRPr="008B7C58" w:rsidRDefault="00935634" w:rsidP="00935634">
            <w:pPr>
              <w:pStyle w:val="Date"/>
              <w:jc w:val="both"/>
              <w:rPr>
                <w:color w:val="000000" w:themeColor="text1"/>
              </w:rPr>
            </w:pPr>
            <w:r w:rsidRPr="008B7C58">
              <w:rPr>
                <w:color w:val="000000" w:themeColor="text1"/>
              </w:rPr>
              <w:t>21.1</w:t>
            </w:r>
          </w:p>
        </w:tc>
        <w:tc>
          <w:tcPr>
            <w:tcW w:w="6215" w:type="dxa"/>
          </w:tcPr>
          <w:p w:rsidR="00935634" w:rsidRPr="008B7C58" w:rsidRDefault="00935634" w:rsidP="00935634">
            <w:pPr>
              <w:jc w:val="both"/>
              <w:rPr>
                <w:color w:val="000000" w:themeColor="text1"/>
              </w:rPr>
            </w:pPr>
            <w:r w:rsidRPr="008B7C58">
              <w:rPr>
                <w:color w:val="000000" w:themeColor="text1"/>
              </w:rPr>
              <w:t xml:space="preserve">Any </w:t>
            </w:r>
            <w:r w:rsidR="00C47122" w:rsidRPr="008B7C58">
              <w:rPr>
                <w:color w:val="000000" w:themeColor="text1"/>
              </w:rPr>
              <w:t>Bid</w:t>
            </w:r>
            <w:r w:rsidRPr="008B7C58">
              <w:rPr>
                <w:color w:val="000000" w:themeColor="text1"/>
              </w:rPr>
              <w:t xml:space="preserve"> not received within the date and time specified in ITB Clause 20 will not be accepted and will be returned unopened.</w:t>
            </w:r>
          </w:p>
          <w:p w:rsidR="00935634" w:rsidRPr="008B7C58" w:rsidRDefault="00935634" w:rsidP="00935634">
            <w:pPr>
              <w:jc w:val="both"/>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r w:rsidRPr="008B7C58">
              <w:rPr>
                <w:b/>
                <w:bCs/>
                <w:color w:val="000000" w:themeColor="text1"/>
              </w:rPr>
              <w:t>22.</w:t>
            </w:r>
            <w:r w:rsidRPr="008B7C58">
              <w:rPr>
                <w:b/>
                <w:bCs/>
                <w:color w:val="000000" w:themeColor="text1"/>
              </w:rPr>
              <w:tab/>
              <w:t xml:space="preserve">Modification and Withdrawal of </w:t>
            </w:r>
            <w:r w:rsidR="00C47122" w:rsidRPr="008B7C58">
              <w:rPr>
                <w:b/>
                <w:bCs/>
                <w:color w:val="000000" w:themeColor="text1"/>
              </w:rPr>
              <w:t>Bid</w:t>
            </w:r>
          </w:p>
        </w:tc>
        <w:tc>
          <w:tcPr>
            <w:tcW w:w="636" w:type="dxa"/>
          </w:tcPr>
          <w:p w:rsidR="00935634" w:rsidRPr="008B7C58" w:rsidRDefault="00935634" w:rsidP="00935634">
            <w:pPr>
              <w:pStyle w:val="Date"/>
              <w:jc w:val="both"/>
              <w:rPr>
                <w:color w:val="000000" w:themeColor="text1"/>
              </w:rPr>
            </w:pPr>
            <w:r w:rsidRPr="008B7C58">
              <w:rPr>
                <w:color w:val="000000" w:themeColor="text1"/>
              </w:rPr>
              <w:t>22.1</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Bidder may modify or withdraw its </w:t>
            </w:r>
            <w:r w:rsidR="00C47122" w:rsidRPr="008B7C58">
              <w:rPr>
                <w:color w:val="000000" w:themeColor="text1"/>
              </w:rPr>
              <w:t>Bid</w:t>
            </w:r>
            <w:r w:rsidRPr="008B7C58">
              <w:rPr>
                <w:color w:val="000000" w:themeColor="text1"/>
              </w:rPr>
              <w:t xml:space="preserve"> after the </w:t>
            </w:r>
            <w:r w:rsidR="00C47122" w:rsidRPr="008B7C58">
              <w:rPr>
                <w:color w:val="000000" w:themeColor="text1"/>
              </w:rPr>
              <w:t>Bid</w:t>
            </w:r>
            <w:r w:rsidR="009B7FC6" w:rsidRPr="008B7C58">
              <w:rPr>
                <w:color w:val="000000" w:themeColor="text1"/>
              </w:rPr>
              <w:t xml:space="preserve"> </w:t>
            </w:r>
          </w:p>
          <w:p w:rsidR="00935634" w:rsidRPr="008B7C58" w:rsidRDefault="00935634" w:rsidP="00935634">
            <w:pPr>
              <w:pStyle w:val="Date"/>
              <w:jc w:val="both"/>
              <w:rPr>
                <w:vanish/>
                <w:color w:val="000000" w:themeColor="text1"/>
              </w:rPr>
            </w:pPr>
            <w:r w:rsidRPr="008B7C58">
              <w:rPr>
                <w:color w:val="000000" w:themeColor="text1"/>
              </w:rPr>
              <w:t xml:space="preserve">submission, provided that written notice of the modification or </w:t>
            </w:r>
          </w:p>
          <w:p w:rsidR="00935634" w:rsidRPr="008B7C58" w:rsidRDefault="00935634" w:rsidP="00935634">
            <w:pPr>
              <w:jc w:val="both"/>
              <w:rPr>
                <w:vanish/>
                <w:color w:val="000000" w:themeColor="text1"/>
              </w:rPr>
            </w:pPr>
            <w:r w:rsidRPr="008B7C58">
              <w:rPr>
                <w:color w:val="000000" w:themeColor="text1"/>
              </w:rPr>
              <w:t xml:space="preserve">withdrawal is received by the Purchaser twenty four (24) hours </w:t>
            </w:r>
          </w:p>
          <w:p w:rsidR="00935634" w:rsidRPr="008B7C58" w:rsidRDefault="00935634" w:rsidP="00935634">
            <w:pPr>
              <w:jc w:val="both"/>
              <w:rPr>
                <w:vanish/>
                <w:color w:val="000000" w:themeColor="text1"/>
              </w:rPr>
            </w:pPr>
            <w:r w:rsidRPr="008B7C58">
              <w:rPr>
                <w:color w:val="000000" w:themeColor="text1"/>
              </w:rPr>
              <w:t xml:space="preserve">prior to the deadline prescribed for submission of </w:t>
            </w:r>
            <w:r w:rsidR="00C47122" w:rsidRPr="008B7C58">
              <w:rPr>
                <w:color w:val="000000" w:themeColor="text1"/>
              </w:rPr>
              <w:t>Bids</w:t>
            </w:r>
            <w:r w:rsidRPr="008B7C58">
              <w:rPr>
                <w:color w:val="000000" w:themeColor="text1"/>
              </w:rPr>
              <w:t xml:space="preserve"> in Clause </w:t>
            </w:r>
          </w:p>
          <w:p w:rsidR="00935634" w:rsidRPr="008B7C58" w:rsidRDefault="00935634" w:rsidP="00935634">
            <w:pPr>
              <w:jc w:val="both"/>
              <w:rPr>
                <w:color w:val="000000" w:themeColor="text1"/>
              </w:rPr>
            </w:pPr>
            <w:r w:rsidRPr="008B7C58">
              <w:rPr>
                <w:color w:val="000000" w:themeColor="text1"/>
              </w:rPr>
              <w:t>20.</w:t>
            </w: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jc w:val="both"/>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22.2</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Bidder’s modification or withdrawal notice shall be </w:t>
            </w:r>
          </w:p>
          <w:p w:rsidR="00935634" w:rsidRPr="008B7C58" w:rsidRDefault="00935634" w:rsidP="00935634">
            <w:pPr>
              <w:jc w:val="both"/>
              <w:rPr>
                <w:vanish/>
                <w:color w:val="000000" w:themeColor="text1"/>
              </w:rPr>
            </w:pPr>
            <w:r w:rsidRPr="008B7C58">
              <w:rPr>
                <w:color w:val="000000" w:themeColor="text1"/>
              </w:rPr>
              <w:t xml:space="preserve">prepared, sealed, marked and dispatched in accordance with </w:t>
            </w:r>
          </w:p>
          <w:p w:rsidR="00935634" w:rsidRPr="008B7C58" w:rsidRDefault="00935634" w:rsidP="00935634">
            <w:pPr>
              <w:jc w:val="both"/>
              <w:rPr>
                <w:vanish/>
                <w:color w:val="000000" w:themeColor="text1"/>
              </w:rPr>
            </w:pPr>
            <w:r w:rsidRPr="008B7C58">
              <w:rPr>
                <w:color w:val="000000" w:themeColor="text1"/>
              </w:rPr>
              <w:t xml:space="preserve">the provisions of Clause 18 and 19, with the outer and inner envelopes additionally marked “Modification” or Withdrawal” as </w:t>
            </w:r>
          </w:p>
          <w:p w:rsidR="00935634" w:rsidRPr="008B7C58" w:rsidRDefault="00935634" w:rsidP="00935634">
            <w:pPr>
              <w:jc w:val="both"/>
              <w:rPr>
                <w:vanish/>
                <w:color w:val="000000" w:themeColor="text1"/>
              </w:rPr>
            </w:pPr>
            <w:proofErr w:type="gramStart"/>
            <w:r w:rsidRPr="008B7C58">
              <w:rPr>
                <w:color w:val="000000" w:themeColor="text1"/>
              </w:rPr>
              <w:t>appropriate</w:t>
            </w:r>
            <w:proofErr w:type="gramEnd"/>
            <w:r w:rsidRPr="008B7C58">
              <w:rPr>
                <w:color w:val="000000" w:themeColor="text1"/>
              </w:rPr>
              <w:t xml:space="preserve">. A withdrawal notice may also be sent by fax or </w:t>
            </w:r>
          </w:p>
          <w:p w:rsidR="00935634" w:rsidRPr="008B7C58" w:rsidRDefault="00935634" w:rsidP="00935634">
            <w:pPr>
              <w:jc w:val="both"/>
              <w:rPr>
                <w:vanish/>
                <w:color w:val="000000" w:themeColor="text1"/>
              </w:rPr>
            </w:pPr>
            <w:r w:rsidRPr="008B7C58">
              <w:rPr>
                <w:color w:val="000000" w:themeColor="text1"/>
              </w:rPr>
              <w:t xml:space="preserve">email but followed by a signed confirmation copy, received not </w:t>
            </w:r>
          </w:p>
          <w:p w:rsidR="00935634" w:rsidRPr="008B7C58" w:rsidRDefault="00935634" w:rsidP="00935634">
            <w:pPr>
              <w:jc w:val="both"/>
              <w:rPr>
                <w:color w:val="000000" w:themeColor="text1"/>
              </w:rPr>
            </w:pPr>
            <w:proofErr w:type="gramStart"/>
            <w:r w:rsidRPr="008B7C58">
              <w:rPr>
                <w:color w:val="000000" w:themeColor="text1"/>
              </w:rPr>
              <w:t>later</w:t>
            </w:r>
            <w:proofErr w:type="gramEnd"/>
            <w:r w:rsidRPr="008B7C58">
              <w:rPr>
                <w:color w:val="000000" w:themeColor="text1"/>
              </w:rPr>
              <w:t xml:space="preserve"> than the deadline for submission of </w:t>
            </w:r>
            <w:r w:rsidR="00C47122" w:rsidRPr="008B7C58">
              <w:rPr>
                <w:color w:val="000000" w:themeColor="text1"/>
              </w:rPr>
              <w:t>Bids</w:t>
            </w:r>
            <w:r w:rsidRPr="008B7C58">
              <w:rPr>
                <w:color w:val="000000" w:themeColor="text1"/>
              </w:rPr>
              <w:t>.</w:t>
            </w:r>
          </w:p>
          <w:p w:rsidR="00935634" w:rsidRPr="008B7C58" w:rsidRDefault="00935634" w:rsidP="00935634">
            <w:pPr>
              <w:jc w:val="both"/>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22.3</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No </w:t>
            </w:r>
            <w:r w:rsidR="00C47122" w:rsidRPr="008B7C58">
              <w:rPr>
                <w:color w:val="000000" w:themeColor="text1"/>
              </w:rPr>
              <w:t>Bid</w:t>
            </w:r>
            <w:r w:rsidRPr="008B7C58">
              <w:rPr>
                <w:color w:val="000000" w:themeColor="text1"/>
              </w:rPr>
              <w:t xml:space="preserve"> may be modified or withdrawn subsequent to the </w:t>
            </w:r>
          </w:p>
          <w:p w:rsidR="00935634" w:rsidRPr="008B7C58" w:rsidRDefault="00935634" w:rsidP="00935634">
            <w:pPr>
              <w:jc w:val="both"/>
              <w:rPr>
                <w:color w:val="000000" w:themeColor="text1"/>
              </w:rPr>
            </w:pPr>
            <w:proofErr w:type="gramStart"/>
            <w:r w:rsidRPr="008B7C58">
              <w:rPr>
                <w:color w:val="000000" w:themeColor="text1"/>
              </w:rPr>
              <w:t>deadline</w:t>
            </w:r>
            <w:proofErr w:type="gramEnd"/>
            <w:r w:rsidRPr="008B7C58">
              <w:rPr>
                <w:color w:val="000000" w:themeColor="text1"/>
              </w:rPr>
              <w:t xml:space="preserve"> for submission of </w:t>
            </w:r>
            <w:r w:rsidR="00C47122" w:rsidRPr="008B7C58">
              <w:rPr>
                <w:color w:val="000000" w:themeColor="text1"/>
              </w:rPr>
              <w:t>Bids</w:t>
            </w:r>
            <w:r w:rsidRPr="008B7C58">
              <w:rPr>
                <w:color w:val="000000" w:themeColor="text1"/>
              </w:rPr>
              <w:t>.</w:t>
            </w:r>
          </w:p>
          <w:p w:rsidR="00935634" w:rsidRPr="008B7C58" w:rsidRDefault="00935634" w:rsidP="00935634">
            <w:pPr>
              <w:jc w:val="both"/>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22.4</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No </w:t>
            </w:r>
            <w:r w:rsidR="00C47122" w:rsidRPr="008B7C58">
              <w:rPr>
                <w:color w:val="000000" w:themeColor="text1"/>
              </w:rPr>
              <w:t>Bid</w:t>
            </w:r>
            <w:r w:rsidRPr="008B7C58">
              <w:rPr>
                <w:color w:val="000000" w:themeColor="text1"/>
              </w:rPr>
              <w:t xml:space="preserve"> may be withdrawn in the interval between the deadline for submission of </w:t>
            </w:r>
            <w:r w:rsidR="00C47122" w:rsidRPr="008B7C58">
              <w:rPr>
                <w:color w:val="000000" w:themeColor="text1"/>
              </w:rPr>
              <w:t>Bids</w:t>
            </w:r>
            <w:r w:rsidRPr="008B7C58">
              <w:rPr>
                <w:color w:val="000000" w:themeColor="text1"/>
              </w:rPr>
              <w:t xml:space="preserve"> and the expiration of the period of </w:t>
            </w:r>
            <w:r w:rsidR="00C47122" w:rsidRPr="008B7C58">
              <w:rPr>
                <w:color w:val="000000" w:themeColor="text1"/>
              </w:rPr>
              <w:t>Bid</w:t>
            </w:r>
            <w:r w:rsidR="009B7FC6" w:rsidRPr="008B7C58">
              <w:rPr>
                <w:color w:val="000000" w:themeColor="text1"/>
              </w:rPr>
              <w:t xml:space="preserve"> </w:t>
            </w:r>
          </w:p>
          <w:p w:rsidR="00935634" w:rsidRPr="008B7C58" w:rsidRDefault="00935634" w:rsidP="00935634">
            <w:pPr>
              <w:jc w:val="both"/>
              <w:rPr>
                <w:vanish/>
                <w:color w:val="000000" w:themeColor="text1"/>
              </w:rPr>
            </w:pPr>
            <w:proofErr w:type="gramStart"/>
            <w:r w:rsidRPr="008B7C58">
              <w:rPr>
                <w:color w:val="000000" w:themeColor="text1"/>
              </w:rPr>
              <w:t>validity</w:t>
            </w:r>
            <w:proofErr w:type="gramEnd"/>
            <w:r w:rsidRPr="008B7C58">
              <w:rPr>
                <w:color w:val="000000" w:themeColor="text1"/>
              </w:rPr>
              <w:t xml:space="preserve"> specified by the Bidder on the </w:t>
            </w:r>
            <w:r w:rsidR="00C47122" w:rsidRPr="008B7C58">
              <w:rPr>
                <w:color w:val="000000" w:themeColor="text1"/>
              </w:rPr>
              <w:t>Bid</w:t>
            </w:r>
            <w:r w:rsidRPr="008B7C58">
              <w:rPr>
                <w:color w:val="000000" w:themeColor="text1"/>
              </w:rPr>
              <w:t xml:space="preserve"> Form. Withdrawal of </w:t>
            </w:r>
          </w:p>
          <w:p w:rsidR="00935634" w:rsidRPr="008B7C58" w:rsidRDefault="00935634" w:rsidP="00935634">
            <w:pPr>
              <w:jc w:val="both"/>
              <w:rPr>
                <w:vanish/>
                <w:color w:val="000000" w:themeColor="text1"/>
              </w:rPr>
            </w:pPr>
            <w:r w:rsidRPr="008B7C58">
              <w:rPr>
                <w:color w:val="000000" w:themeColor="text1"/>
              </w:rPr>
              <w:t xml:space="preserve">a </w:t>
            </w:r>
            <w:r w:rsidR="00C47122" w:rsidRPr="008B7C58">
              <w:rPr>
                <w:color w:val="000000" w:themeColor="text1"/>
              </w:rPr>
              <w:t>Bid</w:t>
            </w:r>
            <w:r w:rsidRPr="008B7C58">
              <w:rPr>
                <w:color w:val="000000" w:themeColor="text1"/>
              </w:rPr>
              <w:t xml:space="preserve"> during this interval shall result in the Bidder’s forfeiture of </w:t>
            </w:r>
          </w:p>
          <w:p w:rsidR="00935634" w:rsidRPr="008B7C58" w:rsidRDefault="00935634" w:rsidP="00935634">
            <w:pPr>
              <w:jc w:val="both"/>
              <w:rPr>
                <w:color w:val="000000" w:themeColor="text1"/>
              </w:rPr>
            </w:pPr>
            <w:proofErr w:type="gramStart"/>
            <w:r w:rsidRPr="008B7C58">
              <w:rPr>
                <w:color w:val="000000" w:themeColor="text1"/>
              </w:rPr>
              <w:t>its</w:t>
            </w:r>
            <w:proofErr w:type="gramEnd"/>
            <w:r w:rsidRPr="008B7C58">
              <w:rPr>
                <w:color w:val="000000" w:themeColor="text1"/>
              </w:rPr>
              <w:t xml:space="preserve"> Bid Security, pursuant to Clause 16.6.</w:t>
            </w:r>
          </w:p>
          <w:p w:rsidR="00935634" w:rsidRPr="008B7C58" w:rsidRDefault="00935634" w:rsidP="00935634">
            <w:pPr>
              <w:pStyle w:val="Date"/>
              <w:jc w:val="both"/>
              <w:rPr>
                <w:color w:val="000000" w:themeColor="text1"/>
              </w:rPr>
            </w:pPr>
          </w:p>
        </w:tc>
      </w:tr>
      <w:tr w:rsidR="00935634" w:rsidRPr="008B7C58" w:rsidTr="00935634">
        <w:trPr>
          <w:trHeight w:val="55"/>
        </w:trPr>
        <w:tc>
          <w:tcPr>
            <w:tcW w:w="2257" w:type="dxa"/>
          </w:tcPr>
          <w:p w:rsidR="00935634" w:rsidRPr="008B7C58" w:rsidRDefault="00935634" w:rsidP="00935634">
            <w:pPr>
              <w:ind w:left="540" w:hanging="540"/>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22.5</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Bidders may only offer discounts, or otherwise modify the </w:t>
            </w:r>
          </w:p>
          <w:p w:rsidR="00935634" w:rsidRPr="008B7C58" w:rsidRDefault="00935634" w:rsidP="00935634">
            <w:pPr>
              <w:jc w:val="both"/>
              <w:rPr>
                <w:vanish/>
                <w:color w:val="000000" w:themeColor="text1"/>
              </w:rPr>
            </w:pPr>
            <w:r w:rsidRPr="008B7C58">
              <w:rPr>
                <w:color w:val="000000" w:themeColor="text1"/>
              </w:rPr>
              <w:t xml:space="preserve">prices of their </w:t>
            </w:r>
            <w:r w:rsidR="00C47122" w:rsidRPr="008B7C58">
              <w:rPr>
                <w:color w:val="000000" w:themeColor="text1"/>
              </w:rPr>
              <w:t>Bids</w:t>
            </w:r>
            <w:r w:rsidRPr="008B7C58">
              <w:rPr>
                <w:color w:val="000000" w:themeColor="text1"/>
              </w:rPr>
              <w:t xml:space="preserve"> by submitting </w:t>
            </w:r>
            <w:r w:rsidR="00C47122" w:rsidRPr="008B7C58">
              <w:rPr>
                <w:color w:val="000000" w:themeColor="text1"/>
              </w:rPr>
              <w:t>Bid</w:t>
            </w:r>
            <w:r w:rsidRPr="008B7C58">
              <w:rPr>
                <w:color w:val="000000" w:themeColor="text1"/>
              </w:rPr>
              <w:t xml:space="preserve"> modifications in </w:t>
            </w:r>
          </w:p>
          <w:p w:rsidR="00935634" w:rsidRPr="008B7C58" w:rsidRDefault="00935634" w:rsidP="00935634">
            <w:pPr>
              <w:jc w:val="both"/>
              <w:rPr>
                <w:vanish/>
                <w:color w:val="000000" w:themeColor="text1"/>
              </w:rPr>
            </w:pPr>
            <w:r w:rsidRPr="008B7C58">
              <w:rPr>
                <w:color w:val="000000" w:themeColor="text1"/>
              </w:rPr>
              <w:t xml:space="preserve">accordance with ITB Clause 22, or included in the original </w:t>
            </w:r>
            <w:r w:rsidR="00C47122" w:rsidRPr="008B7C58">
              <w:rPr>
                <w:color w:val="000000" w:themeColor="text1"/>
              </w:rPr>
              <w:t>Bid</w:t>
            </w:r>
            <w:r w:rsidR="009B7FC6" w:rsidRPr="008B7C58">
              <w:rPr>
                <w:color w:val="000000" w:themeColor="text1"/>
              </w:rPr>
              <w:t xml:space="preserve"> </w:t>
            </w:r>
          </w:p>
          <w:p w:rsidR="00935634" w:rsidRPr="008B7C58" w:rsidRDefault="00935634" w:rsidP="00935634">
            <w:pPr>
              <w:jc w:val="both"/>
              <w:rPr>
                <w:color w:val="000000" w:themeColor="text1"/>
              </w:rPr>
            </w:pPr>
            <w:proofErr w:type="gramStart"/>
            <w:r w:rsidRPr="008B7C58">
              <w:rPr>
                <w:color w:val="000000" w:themeColor="text1"/>
              </w:rPr>
              <w:t>submission</w:t>
            </w:r>
            <w:proofErr w:type="gramEnd"/>
            <w:r w:rsidRPr="008B7C58">
              <w:rPr>
                <w:color w:val="000000" w:themeColor="text1"/>
              </w:rPr>
              <w:t>.</w:t>
            </w:r>
          </w:p>
        </w:tc>
      </w:tr>
    </w:tbl>
    <w:p w:rsidR="00935634" w:rsidRPr="008B7C58" w:rsidRDefault="00935634" w:rsidP="00935634">
      <w:pPr>
        <w:pStyle w:val="Date"/>
        <w:rPr>
          <w:color w:val="000000" w:themeColor="text1"/>
        </w:rPr>
      </w:pPr>
    </w:p>
    <w:p w:rsidR="00935634" w:rsidRPr="008B7C58" w:rsidRDefault="00935634" w:rsidP="00935634">
      <w:pPr>
        <w:pStyle w:val="TOC2"/>
        <w:rPr>
          <w:color w:val="000000" w:themeColor="text1"/>
        </w:rPr>
      </w:pPr>
      <w:r w:rsidRPr="008B7C58">
        <w:rPr>
          <w:color w:val="000000" w:themeColor="text1"/>
        </w:rPr>
        <w:t>E.</w:t>
      </w:r>
      <w:r w:rsidRPr="008B7C58">
        <w:rPr>
          <w:color w:val="000000" w:themeColor="text1"/>
        </w:rPr>
        <w:tab/>
      </w:r>
      <w:r w:rsidR="00C47122" w:rsidRPr="008B7C58">
        <w:rPr>
          <w:color w:val="000000" w:themeColor="text1"/>
        </w:rPr>
        <w:t>Bid</w:t>
      </w:r>
      <w:r w:rsidRPr="008B7C58">
        <w:rPr>
          <w:color w:val="000000" w:themeColor="text1"/>
        </w:rPr>
        <w:t xml:space="preserve"> Opening and Evaluation</w:t>
      </w:r>
    </w:p>
    <w:p w:rsidR="00935634" w:rsidRPr="008B7C58" w:rsidRDefault="00935634" w:rsidP="00935634">
      <w:pPr>
        <w:rPr>
          <w:b/>
          <w:bCs/>
          <w:color w:val="000000" w:themeColor="text1"/>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935634" w:rsidRPr="008B7C58" w:rsidTr="00935634">
        <w:trPr>
          <w:trHeight w:val="55"/>
        </w:trPr>
        <w:tc>
          <w:tcPr>
            <w:tcW w:w="2509" w:type="dxa"/>
          </w:tcPr>
          <w:p w:rsidR="00935634" w:rsidRPr="008B7C58" w:rsidRDefault="00935634" w:rsidP="00935634">
            <w:pPr>
              <w:ind w:left="360" w:right="421" w:hanging="360"/>
              <w:jc w:val="both"/>
              <w:rPr>
                <w:b/>
                <w:bCs/>
                <w:color w:val="000000" w:themeColor="text1"/>
              </w:rPr>
            </w:pPr>
            <w:r w:rsidRPr="008B7C58">
              <w:rPr>
                <w:b/>
                <w:bCs/>
                <w:color w:val="000000" w:themeColor="text1"/>
              </w:rPr>
              <w:t>23.</w:t>
            </w:r>
            <w:r w:rsidRPr="008B7C58">
              <w:rPr>
                <w:b/>
                <w:bCs/>
                <w:color w:val="000000" w:themeColor="text1"/>
              </w:rPr>
              <w:tab/>
              <w:t xml:space="preserve">Opening of </w:t>
            </w:r>
            <w:r w:rsidR="00C47122" w:rsidRPr="008B7C58">
              <w:rPr>
                <w:b/>
                <w:bCs/>
                <w:color w:val="000000" w:themeColor="text1"/>
              </w:rPr>
              <w:t>Bids</w:t>
            </w:r>
            <w:r w:rsidRPr="008B7C58">
              <w:rPr>
                <w:b/>
                <w:bCs/>
                <w:color w:val="000000" w:themeColor="text1"/>
              </w:rPr>
              <w:t xml:space="preserve"> by Purchaser</w:t>
            </w:r>
          </w:p>
        </w:tc>
        <w:tc>
          <w:tcPr>
            <w:tcW w:w="636" w:type="dxa"/>
          </w:tcPr>
          <w:p w:rsidR="00935634" w:rsidRPr="008B7C58" w:rsidRDefault="00935634" w:rsidP="00935634">
            <w:pPr>
              <w:pStyle w:val="Date"/>
              <w:jc w:val="both"/>
              <w:rPr>
                <w:color w:val="000000" w:themeColor="text1"/>
              </w:rPr>
            </w:pPr>
            <w:r w:rsidRPr="008B7C58">
              <w:rPr>
                <w:color w:val="000000" w:themeColor="text1"/>
              </w:rPr>
              <w:t>23.1</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Purchaser will open </w:t>
            </w:r>
            <w:r w:rsidR="00C47122" w:rsidRPr="008B7C58">
              <w:rPr>
                <w:color w:val="000000" w:themeColor="text1"/>
              </w:rPr>
              <w:t>Bids</w:t>
            </w:r>
            <w:r w:rsidRPr="008B7C58">
              <w:rPr>
                <w:color w:val="000000" w:themeColor="text1"/>
              </w:rPr>
              <w:t xml:space="preserve"> including modifications made </w:t>
            </w:r>
          </w:p>
          <w:p w:rsidR="00935634" w:rsidRPr="008B7C58" w:rsidRDefault="00935634" w:rsidP="00935634">
            <w:pPr>
              <w:jc w:val="both"/>
              <w:rPr>
                <w:vanish/>
                <w:color w:val="000000" w:themeColor="text1"/>
              </w:rPr>
            </w:pPr>
            <w:r w:rsidRPr="008B7C58">
              <w:rPr>
                <w:color w:val="000000" w:themeColor="text1"/>
              </w:rPr>
              <w:t xml:space="preserve">pursuant to Clause 22, in the presence of Bidders’ </w:t>
            </w:r>
          </w:p>
          <w:p w:rsidR="00935634" w:rsidRPr="008B7C58" w:rsidRDefault="00935634" w:rsidP="00935634">
            <w:pPr>
              <w:jc w:val="both"/>
              <w:rPr>
                <w:color w:val="000000" w:themeColor="text1"/>
              </w:rPr>
            </w:pPr>
            <w:r w:rsidRPr="008B7C58">
              <w:rPr>
                <w:color w:val="000000" w:themeColor="text1"/>
              </w:rPr>
              <w:t xml:space="preserve">Representatives who </w:t>
            </w:r>
            <w:r w:rsidR="00D413D4" w:rsidRPr="008B7C58">
              <w:rPr>
                <w:color w:val="000000" w:themeColor="text1"/>
              </w:rPr>
              <w:t>choose to attend</w:t>
            </w:r>
            <w:r w:rsidRPr="008B7C58">
              <w:rPr>
                <w:color w:val="000000" w:themeColor="text1"/>
              </w:rPr>
              <w:t xml:space="preserve"> at the place specified in the </w:t>
            </w:r>
            <w:r w:rsidRPr="008B7C58">
              <w:rPr>
                <w:i/>
                <w:iCs/>
                <w:color w:val="000000" w:themeColor="text1"/>
              </w:rPr>
              <w:t xml:space="preserve">Bid Data Sheet. </w:t>
            </w:r>
            <w:r w:rsidRPr="008B7C58">
              <w:rPr>
                <w:color w:val="000000" w:themeColor="text1"/>
              </w:rPr>
              <w:t>The Bidders’ representatives who are present shall sign a register evidencing their attendance.</w:t>
            </w:r>
          </w:p>
          <w:p w:rsidR="00935634" w:rsidRPr="008B7C58" w:rsidRDefault="00935634" w:rsidP="00935634">
            <w:pPr>
              <w:jc w:val="both"/>
              <w:rPr>
                <w:color w:val="000000" w:themeColor="text1"/>
              </w:rPr>
            </w:pPr>
          </w:p>
        </w:tc>
      </w:tr>
      <w:tr w:rsidR="00935634" w:rsidRPr="008B7C58" w:rsidTr="00935634">
        <w:trPr>
          <w:trHeight w:val="55"/>
        </w:trPr>
        <w:tc>
          <w:tcPr>
            <w:tcW w:w="2509" w:type="dxa"/>
          </w:tcPr>
          <w:p w:rsidR="00935634" w:rsidRPr="008B7C58" w:rsidRDefault="00935634" w:rsidP="00935634">
            <w:pPr>
              <w:ind w:left="360" w:right="421" w:hanging="360"/>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23.2</w:t>
            </w:r>
          </w:p>
        </w:tc>
        <w:tc>
          <w:tcPr>
            <w:tcW w:w="6215" w:type="dxa"/>
          </w:tcPr>
          <w:p w:rsidR="00935634" w:rsidRPr="008B7C58" w:rsidRDefault="00935634" w:rsidP="00935634">
            <w:pPr>
              <w:jc w:val="both"/>
              <w:rPr>
                <w:vanish/>
                <w:color w:val="000000" w:themeColor="text1"/>
              </w:rPr>
            </w:pPr>
            <w:r w:rsidRPr="008B7C58">
              <w:rPr>
                <w:color w:val="000000" w:themeColor="text1"/>
              </w:rPr>
              <w:t>Envelope marked “</w:t>
            </w:r>
            <w:r w:rsidRPr="008B7C58">
              <w:rPr>
                <w:b/>
                <w:color w:val="000000" w:themeColor="text1"/>
              </w:rPr>
              <w:t>WITHDRAWAL</w:t>
            </w:r>
            <w:r w:rsidRPr="008B7C58">
              <w:rPr>
                <w:color w:val="000000" w:themeColor="text1"/>
              </w:rPr>
              <w:t xml:space="preserve">” shall be opened and read </w:t>
            </w:r>
          </w:p>
          <w:p w:rsidR="00935634" w:rsidRPr="008B7C58" w:rsidRDefault="00935634" w:rsidP="00935634">
            <w:pPr>
              <w:jc w:val="both"/>
              <w:rPr>
                <w:vanish/>
                <w:color w:val="000000" w:themeColor="text1"/>
              </w:rPr>
            </w:pPr>
            <w:proofErr w:type="gramStart"/>
            <w:r w:rsidRPr="008B7C58">
              <w:rPr>
                <w:color w:val="000000" w:themeColor="text1"/>
              </w:rPr>
              <w:t>out</w:t>
            </w:r>
            <w:proofErr w:type="gramEnd"/>
            <w:r w:rsidRPr="008B7C58">
              <w:rPr>
                <w:color w:val="000000" w:themeColor="text1"/>
              </w:rPr>
              <w:t xml:space="preserve"> first. </w:t>
            </w:r>
            <w:r w:rsidR="00C47122" w:rsidRPr="008B7C58">
              <w:rPr>
                <w:color w:val="000000" w:themeColor="text1"/>
              </w:rPr>
              <w:t>Bids</w:t>
            </w:r>
            <w:r w:rsidRPr="008B7C58">
              <w:rPr>
                <w:color w:val="000000" w:themeColor="text1"/>
              </w:rPr>
              <w:t xml:space="preserve"> for which an acceptable notice of withdrawal has </w:t>
            </w:r>
          </w:p>
          <w:p w:rsidR="00935634" w:rsidRPr="008B7C58" w:rsidRDefault="00935634" w:rsidP="00935634">
            <w:pPr>
              <w:jc w:val="both"/>
              <w:rPr>
                <w:color w:val="000000" w:themeColor="text1"/>
              </w:rPr>
            </w:pPr>
            <w:proofErr w:type="gramStart"/>
            <w:r w:rsidRPr="008B7C58">
              <w:rPr>
                <w:color w:val="000000" w:themeColor="text1"/>
              </w:rPr>
              <w:t>been</w:t>
            </w:r>
            <w:proofErr w:type="gramEnd"/>
            <w:r w:rsidRPr="008B7C58">
              <w:rPr>
                <w:color w:val="000000" w:themeColor="text1"/>
              </w:rPr>
              <w:t xml:space="preserve"> submitted pursuant to ITB Clause 22 shall not be opened.</w:t>
            </w:r>
          </w:p>
          <w:p w:rsidR="00935634" w:rsidRPr="008B7C58" w:rsidRDefault="00935634" w:rsidP="00935634">
            <w:pPr>
              <w:jc w:val="both"/>
              <w:rPr>
                <w:color w:val="000000" w:themeColor="text1"/>
              </w:rPr>
            </w:pPr>
          </w:p>
        </w:tc>
      </w:tr>
      <w:tr w:rsidR="00935634" w:rsidRPr="008B7C58" w:rsidTr="00935634">
        <w:trPr>
          <w:trHeight w:val="55"/>
        </w:trPr>
        <w:tc>
          <w:tcPr>
            <w:tcW w:w="2509" w:type="dxa"/>
          </w:tcPr>
          <w:p w:rsidR="00935634" w:rsidRPr="008B7C58" w:rsidRDefault="00935634" w:rsidP="00935634">
            <w:pPr>
              <w:ind w:left="360" w:right="421" w:hanging="360"/>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23.3</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Bidders’ names, </w:t>
            </w:r>
            <w:r w:rsidR="00C47122" w:rsidRPr="008B7C58">
              <w:rPr>
                <w:color w:val="000000" w:themeColor="text1"/>
              </w:rPr>
              <w:t>Bid</w:t>
            </w:r>
            <w:r w:rsidRPr="008B7C58">
              <w:rPr>
                <w:color w:val="000000" w:themeColor="text1"/>
              </w:rPr>
              <w:t xml:space="preserve"> prices, modifications, discounts offered, </w:t>
            </w:r>
            <w:r w:rsidR="00C47122" w:rsidRPr="008B7C58">
              <w:rPr>
                <w:color w:val="000000" w:themeColor="text1"/>
              </w:rPr>
              <w:t>Bid</w:t>
            </w:r>
            <w:r w:rsidRPr="008B7C58">
              <w:rPr>
                <w:color w:val="000000" w:themeColor="text1"/>
              </w:rPr>
              <w:t xml:space="preserve"> withdrawals and the presence or absence of the </w:t>
            </w:r>
          </w:p>
          <w:p w:rsidR="00935634" w:rsidRPr="008B7C58" w:rsidRDefault="00935634" w:rsidP="00935634">
            <w:pPr>
              <w:jc w:val="both"/>
              <w:rPr>
                <w:vanish/>
                <w:color w:val="000000" w:themeColor="text1"/>
              </w:rPr>
            </w:pPr>
            <w:r w:rsidRPr="008B7C58">
              <w:rPr>
                <w:color w:val="000000" w:themeColor="text1"/>
              </w:rPr>
              <w:t xml:space="preserve">requisite Bid Security and such other details as the Purchaser, </w:t>
            </w:r>
          </w:p>
          <w:p w:rsidR="00935634" w:rsidRPr="008B7C58" w:rsidRDefault="00935634" w:rsidP="00935634">
            <w:pPr>
              <w:jc w:val="both"/>
              <w:rPr>
                <w:vanish/>
                <w:color w:val="000000" w:themeColor="text1"/>
              </w:rPr>
            </w:pPr>
            <w:r w:rsidRPr="008B7C58">
              <w:rPr>
                <w:color w:val="000000" w:themeColor="text1"/>
              </w:rPr>
              <w:t xml:space="preserve">at its discretion, may consider appropriate will be announced </w:t>
            </w:r>
          </w:p>
          <w:p w:rsidR="00935634" w:rsidRPr="008B7C58" w:rsidRDefault="00935634" w:rsidP="00935634">
            <w:pPr>
              <w:jc w:val="both"/>
              <w:rPr>
                <w:color w:val="000000" w:themeColor="text1"/>
              </w:rPr>
            </w:pPr>
            <w:proofErr w:type="gramStart"/>
            <w:r w:rsidRPr="008B7C58">
              <w:rPr>
                <w:color w:val="000000" w:themeColor="text1"/>
              </w:rPr>
              <w:t>and</w:t>
            </w:r>
            <w:proofErr w:type="gramEnd"/>
            <w:r w:rsidRPr="008B7C58">
              <w:rPr>
                <w:color w:val="000000" w:themeColor="text1"/>
              </w:rPr>
              <w:t xml:space="preserve"> read aloud by the Purchaser at the </w:t>
            </w:r>
            <w:r w:rsidR="00C47122" w:rsidRPr="008B7C58">
              <w:rPr>
                <w:color w:val="000000" w:themeColor="text1"/>
              </w:rPr>
              <w:t>Bid</w:t>
            </w:r>
            <w:r w:rsidRPr="008B7C58">
              <w:rPr>
                <w:color w:val="000000" w:themeColor="text1"/>
              </w:rPr>
              <w:t xml:space="preserve"> opening session.</w:t>
            </w:r>
          </w:p>
          <w:p w:rsidR="00935634" w:rsidRPr="008B7C58" w:rsidRDefault="00935634" w:rsidP="00935634">
            <w:pPr>
              <w:jc w:val="both"/>
              <w:rPr>
                <w:color w:val="000000" w:themeColor="text1"/>
              </w:rPr>
            </w:pPr>
          </w:p>
        </w:tc>
      </w:tr>
      <w:tr w:rsidR="00935634" w:rsidRPr="008B7C58" w:rsidTr="00935634">
        <w:trPr>
          <w:trHeight w:val="55"/>
        </w:trPr>
        <w:tc>
          <w:tcPr>
            <w:tcW w:w="2509" w:type="dxa"/>
          </w:tcPr>
          <w:p w:rsidR="00935634" w:rsidRPr="008B7C58" w:rsidRDefault="00935634" w:rsidP="00935634">
            <w:pPr>
              <w:ind w:left="360" w:right="421" w:hanging="360"/>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23.4</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Purchaser will prepare minutes of the </w:t>
            </w:r>
            <w:r w:rsidR="00C47122" w:rsidRPr="008B7C58">
              <w:rPr>
                <w:color w:val="000000" w:themeColor="text1"/>
              </w:rPr>
              <w:t>Bid</w:t>
            </w:r>
            <w:r w:rsidRPr="008B7C58">
              <w:rPr>
                <w:color w:val="000000" w:themeColor="text1"/>
              </w:rPr>
              <w:t xml:space="preserve"> opening, </w:t>
            </w:r>
          </w:p>
          <w:p w:rsidR="00935634" w:rsidRPr="008B7C58" w:rsidRDefault="00935634" w:rsidP="00935634">
            <w:pPr>
              <w:jc w:val="both"/>
              <w:rPr>
                <w:vanish/>
                <w:color w:val="000000" w:themeColor="text1"/>
              </w:rPr>
            </w:pPr>
            <w:r w:rsidRPr="008B7C58">
              <w:rPr>
                <w:color w:val="000000" w:themeColor="text1"/>
              </w:rPr>
              <w:t xml:space="preserve">including the information disclosed to those present in </w:t>
            </w:r>
          </w:p>
          <w:p w:rsidR="00935634" w:rsidRPr="008B7C58" w:rsidRDefault="00935634" w:rsidP="00935634">
            <w:pPr>
              <w:jc w:val="both"/>
              <w:rPr>
                <w:color w:val="000000" w:themeColor="text1"/>
              </w:rPr>
            </w:pPr>
            <w:proofErr w:type="gramStart"/>
            <w:r w:rsidRPr="008B7C58">
              <w:rPr>
                <w:color w:val="000000" w:themeColor="text1"/>
              </w:rPr>
              <w:t>accordance</w:t>
            </w:r>
            <w:proofErr w:type="gramEnd"/>
            <w:r w:rsidRPr="008B7C58">
              <w:rPr>
                <w:color w:val="000000" w:themeColor="text1"/>
              </w:rPr>
              <w:t xml:space="preserve"> with sub-clause 23.3.</w:t>
            </w:r>
          </w:p>
        </w:tc>
      </w:tr>
      <w:tr w:rsidR="00935634" w:rsidRPr="008B7C58" w:rsidTr="00935634">
        <w:trPr>
          <w:trHeight w:val="55"/>
        </w:trPr>
        <w:tc>
          <w:tcPr>
            <w:tcW w:w="2509" w:type="dxa"/>
          </w:tcPr>
          <w:p w:rsidR="00935634" w:rsidRPr="008B7C58" w:rsidRDefault="00935634" w:rsidP="00935634">
            <w:pPr>
              <w:ind w:left="360" w:right="421" w:hanging="360"/>
              <w:jc w:val="both"/>
              <w:rPr>
                <w:b/>
                <w:bCs/>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jc w:val="both"/>
              <w:rPr>
                <w:color w:val="000000" w:themeColor="text1"/>
              </w:rPr>
            </w:pPr>
          </w:p>
        </w:tc>
      </w:tr>
      <w:tr w:rsidR="00935634" w:rsidRPr="008B7C58" w:rsidTr="00935634">
        <w:trPr>
          <w:trHeight w:val="55"/>
        </w:trPr>
        <w:tc>
          <w:tcPr>
            <w:tcW w:w="2509" w:type="dxa"/>
          </w:tcPr>
          <w:p w:rsidR="00935634" w:rsidRPr="008B7C58" w:rsidRDefault="00935634" w:rsidP="00935634">
            <w:pPr>
              <w:ind w:left="360" w:right="421" w:hanging="360"/>
              <w:jc w:val="both"/>
              <w:rPr>
                <w:b/>
                <w:bCs/>
                <w:color w:val="000000" w:themeColor="text1"/>
              </w:rPr>
            </w:pPr>
            <w:r w:rsidRPr="008B7C58">
              <w:rPr>
                <w:b/>
                <w:bCs/>
                <w:color w:val="000000" w:themeColor="text1"/>
              </w:rPr>
              <w:t>24.</w:t>
            </w:r>
            <w:r w:rsidRPr="008B7C58">
              <w:rPr>
                <w:b/>
                <w:bCs/>
                <w:color w:val="000000" w:themeColor="text1"/>
              </w:rPr>
              <w:tab/>
              <w:t xml:space="preserve">  Process to be Confidential</w:t>
            </w:r>
          </w:p>
        </w:tc>
        <w:tc>
          <w:tcPr>
            <w:tcW w:w="636" w:type="dxa"/>
          </w:tcPr>
          <w:p w:rsidR="00935634" w:rsidRPr="008B7C58" w:rsidRDefault="00935634" w:rsidP="00935634">
            <w:pPr>
              <w:pStyle w:val="Date"/>
              <w:jc w:val="both"/>
              <w:rPr>
                <w:color w:val="000000" w:themeColor="text1"/>
              </w:rPr>
            </w:pPr>
            <w:r w:rsidRPr="008B7C58">
              <w:rPr>
                <w:color w:val="000000" w:themeColor="text1"/>
              </w:rPr>
              <w:t>24.1</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Information relating to the examination, clarification, evaluation, </w:t>
            </w:r>
          </w:p>
          <w:p w:rsidR="00935634" w:rsidRPr="008B7C58" w:rsidRDefault="00935634" w:rsidP="00935634">
            <w:pPr>
              <w:jc w:val="both"/>
              <w:rPr>
                <w:color w:val="000000" w:themeColor="text1"/>
              </w:rPr>
            </w:pPr>
            <w:proofErr w:type="gramStart"/>
            <w:r w:rsidRPr="008B7C58">
              <w:rPr>
                <w:color w:val="000000" w:themeColor="text1"/>
              </w:rPr>
              <w:t>and</w:t>
            </w:r>
            <w:proofErr w:type="gramEnd"/>
            <w:r w:rsidRPr="008B7C58">
              <w:rPr>
                <w:color w:val="000000" w:themeColor="text1"/>
              </w:rPr>
              <w:t xml:space="preserve"> comparison of </w:t>
            </w:r>
            <w:r w:rsidR="00C47122" w:rsidRPr="008B7C58">
              <w:rPr>
                <w:color w:val="000000" w:themeColor="text1"/>
              </w:rPr>
              <w:t>Bids</w:t>
            </w:r>
            <w:r w:rsidRPr="008B7C58">
              <w:rPr>
                <w:color w:val="000000" w:themeColor="text1"/>
              </w:rPr>
              <w:t xml:space="preserve"> and recommendations for the Award of Contract shall not be disclosed to Bidders or any other persons not officially concerned with such process until the Award to the successful Bidder has been announced.</w:t>
            </w:r>
          </w:p>
        </w:tc>
      </w:tr>
      <w:tr w:rsidR="00935634" w:rsidRPr="008B7C58" w:rsidTr="00935634">
        <w:trPr>
          <w:trHeight w:val="55"/>
        </w:trPr>
        <w:tc>
          <w:tcPr>
            <w:tcW w:w="2509" w:type="dxa"/>
          </w:tcPr>
          <w:p w:rsidR="00935634" w:rsidRPr="008B7C58" w:rsidRDefault="00935634" w:rsidP="00935634">
            <w:pPr>
              <w:ind w:left="360" w:right="421" w:hanging="360"/>
              <w:jc w:val="both"/>
              <w:rPr>
                <w:b/>
                <w:bCs/>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jc w:val="both"/>
              <w:rPr>
                <w:color w:val="000000" w:themeColor="text1"/>
              </w:rPr>
            </w:pPr>
          </w:p>
        </w:tc>
      </w:tr>
      <w:tr w:rsidR="00935634" w:rsidRPr="008B7C58" w:rsidTr="00935634">
        <w:trPr>
          <w:trHeight w:val="55"/>
        </w:trPr>
        <w:tc>
          <w:tcPr>
            <w:tcW w:w="2509" w:type="dxa"/>
          </w:tcPr>
          <w:p w:rsidR="00935634" w:rsidRPr="008B7C58" w:rsidRDefault="00935634" w:rsidP="00935634">
            <w:pPr>
              <w:ind w:left="360" w:right="421" w:hanging="360"/>
              <w:jc w:val="both"/>
              <w:rPr>
                <w:b/>
                <w:bCs/>
                <w:color w:val="000000" w:themeColor="text1"/>
              </w:rPr>
            </w:pPr>
            <w:r w:rsidRPr="008B7C58">
              <w:rPr>
                <w:b/>
                <w:bCs/>
                <w:color w:val="000000" w:themeColor="text1"/>
              </w:rPr>
              <w:t>25.</w:t>
            </w:r>
            <w:r w:rsidRPr="008B7C58">
              <w:rPr>
                <w:b/>
                <w:bCs/>
                <w:color w:val="000000" w:themeColor="text1"/>
              </w:rPr>
              <w:tab/>
              <w:t xml:space="preserve">Clarification of </w:t>
            </w:r>
            <w:r w:rsidR="00C47122" w:rsidRPr="008B7C58">
              <w:rPr>
                <w:b/>
                <w:bCs/>
                <w:color w:val="000000" w:themeColor="text1"/>
              </w:rPr>
              <w:t>Bids</w:t>
            </w:r>
          </w:p>
        </w:tc>
        <w:tc>
          <w:tcPr>
            <w:tcW w:w="636" w:type="dxa"/>
          </w:tcPr>
          <w:p w:rsidR="00935634" w:rsidRPr="008B7C58" w:rsidRDefault="00935634" w:rsidP="00935634">
            <w:pPr>
              <w:pStyle w:val="Date"/>
              <w:jc w:val="both"/>
              <w:rPr>
                <w:color w:val="000000" w:themeColor="text1"/>
              </w:rPr>
            </w:pPr>
            <w:r w:rsidRPr="008B7C58">
              <w:rPr>
                <w:color w:val="000000" w:themeColor="text1"/>
              </w:rPr>
              <w:t>25.1</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To assist in the examination, evaluation and comparison of </w:t>
            </w:r>
          </w:p>
          <w:p w:rsidR="00935634" w:rsidRPr="008B7C58" w:rsidRDefault="00C47122" w:rsidP="00935634">
            <w:pPr>
              <w:jc w:val="both"/>
              <w:rPr>
                <w:vanish/>
                <w:color w:val="000000" w:themeColor="text1"/>
              </w:rPr>
            </w:pPr>
            <w:r w:rsidRPr="008B7C58">
              <w:rPr>
                <w:color w:val="000000" w:themeColor="text1"/>
              </w:rPr>
              <w:t>Bids</w:t>
            </w:r>
            <w:r w:rsidR="00935634" w:rsidRPr="008B7C58">
              <w:rPr>
                <w:color w:val="000000" w:themeColor="text1"/>
              </w:rPr>
              <w:t xml:space="preserve">, the Purchaser may, at its discretion, ask any Bidder for </w:t>
            </w:r>
          </w:p>
          <w:p w:rsidR="00935634" w:rsidRPr="008B7C58" w:rsidRDefault="00935634" w:rsidP="00935634">
            <w:pPr>
              <w:jc w:val="both"/>
              <w:rPr>
                <w:vanish/>
                <w:color w:val="000000" w:themeColor="text1"/>
              </w:rPr>
            </w:pPr>
            <w:proofErr w:type="gramStart"/>
            <w:r w:rsidRPr="008B7C58">
              <w:rPr>
                <w:color w:val="000000" w:themeColor="text1"/>
              </w:rPr>
              <w:t>clarification</w:t>
            </w:r>
            <w:proofErr w:type="gramEnd"/>
            <w:r w:rsidRPr="008B7C58">
              <w:rPr>
                <w:color w:val="000000" w:themeColor="text1"/>
              </w:rPr>
              <w:t xml:space="preserve"> of its </w:t>
            </w:r>
            <w:r w:rsidR="00C47122" w:rsidRPr="008B7C58">
              <w:rPr>
                <w:color w:val="000000" w:themeColor="text1"/>
              </w:rPr>
              <w:t>Bid</w:t>
            </w:r>
            <w:r w:rsidRPr="008B7C58">
              <w:rPr>
                <w:color w:val="000000" w:themeColor="text1"/>
              </w:rPr>
              <w:t xml:space="preserve">, including breakdowns of unit rates. The </w:t>
            </w:r>
          </w:p>
          <w:p w:rsidR="00935634" w:rsidRPr="008B7C58" w:rsidRDefault="00935634" w:rsidP="00935634">
            <w:pPr>
              <w:jc w:val="both"/>
              <w:rPr>
                <w:vanish/>
                <w:color w:val="000000" w:themeColor="text1"/>
              </w:rPr>
            </w:pPr>
            <w:r w:rsidRPr="008B7C58">
              <w:rPr>
                <w:color w:val="000000" w:themeColor="text1"/>
              </w:rPr>
              <w:t xml:space="preserve">request for clarification and the response shall be in writing and </w:t>
            </w:r>
          </w:p>
          <w:p w:rsidR="00935634" w:rsidRPr="008B7C58" w:rsidRDefault="00935634" w:rsidP="00935634">
            <w:pPr>
              <w:jc w:val="both"/>
              <w:rPr>
                <w:vanish/>
                <w:color w:val="000000" w:themeColor="text1"/>
              </w:rPr>
            </w:pPr>
            <w:r w:rsidRPr="008B7C58">
              <w:rPr>
                <w:color w:val="000000" w:themeColor="text1"/>
              </w:rPr>
              <w:t xml:space="preserve">no change in the price or substance of the </w:t>
            </w:r>
            <w:r w:rsidR="00C47122" w:rsidRPr="008B7C58">
              <w:rPr>
                <w:color w:val="000000" w:themeColor="text1"/>
              </w:rPr>
              <w:t>Bid</w:t>
            </w:r>
            <w:r w:rsidRPr="008B7C58">
              <w:rPr>
                <w:color w:val="000000" w:themeColor="text1"/>
              </w:rPr>
              <w:t xml:space="preserve"> shall be sought, </w:t>
            </w:r>
          </w:p>
          <w:p w:rsidR="00935634" w:rsidRPr="008B7C58" w:rsidRDefault="00935634" w:rsidP="00935634">
            <w:pPr>
              <w:jc w:val="both"/>
              <w:rPr>
                <w:vanish/>
                <w:color w:val="000000" w:themeColor="text1"/>
              </w:rPr>
            </w:pPr>
            <w:r w:rsidRPr="008B7C58">
              <w:rPr>
                <w:color w:val="000000" w:themeColor="text1"/>
              </w:rPr>
              <w:t xml:space="preserve">offered or permitted, except as required to confirm the </w:t>
            </w:r>
          </w:p>
          <w:p w:rsidR="00935634" w:rsidRPr="008B7C58" w:rsidRDefault="00935634" w:rsidP="00935634">
            <w:pPr>
              <w:jc w:val="both"/>
              <w:rPr>
                <w:vanish/>
                <w:color w:val="000000" w:themeColor="text1"/>
              </w:rPr>
            </w:pPr>
            <w:r w:rsidRPr="008B7C58">
              <w:rPr>
                <w:color w:val="000000" w:themeColor="text1"/>
              </w:rPr>
              <w:t xml:space="preserve">correction of arithmetic errors discovered by the Purchaser in </w:t>
            </w:r>
          </w:p>
          <w:p w:rsidR="00935634" w:rsidRPr="008B7C58" w:rsidRDefault="00935634" w:rsidP="00935634">
            <w:pPr>
              <w:jc w:val="both"/>
              <w:rPr>
                <w:color w:val="000000" w:themeColor="text1"/>
              </w:rPr>
            </w:pPr>
            <w:proofErr w:type="gramStart"/>
            <w:r w:rsidRPr="008B7C58">
              <w:rPr>
                <w:color w:val="000000" w:themeColor="text1"/>
              </w:rPr>
              <w:t>the</w:t>
            </w:r>
            <w:proofErr w:type="gramEnd"/>
            <w:r w:rsidRPr="008B7C58">
              <w:rPr>
                <w:color w:val="000000" w:themeColor="text1"/>
              </w:rPr>
              <w:t xml:space="preserve"> evaluation of the </w:t>
            </w:r>
            <w:r w:rsidR="00C47122" w:rsidRPr="008B7C58">
              <w:rPr>
                <w:color w:val="000000" w:themeColor="text1"/>
              </w:rPr>
              <w:t>Bids</w:t>
            </w:r>
            <w:r w:rsidRPr="008B7C58">
              <w:rPr>
                <w:color w:val="000000" w:themeColor="text1"/>
              </w:rPr>
              <w:t>.</w:t>
            </w:r>
          </w:p>
        </w:tc>
      </w:tr>
    </w:tbl>
    <w:p w:rsidR="00935634" w:rsidRPr="008B7C58" w:rsidRDefault="00935634" w:rsidP="00935634">
      <w:pPr>
        <w:jc w:val="both"/>
        <w:rPr>
          <w:color w:val="000000" w:themeColor="text1"/>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935634" w:rsidRPr="008B7C58" w:rsidTr="00935634">
        <w:trPr>
          <w:trHeight w:val="55"/>
        </w:trPr>
        <w:tc>
          <w:tcPr>
            <w:tcW w:w="2689" w:type="dxa"/>
          </w:tcPr>
          <w:p w:rsidR="00935634" w:rsidRPr="008B7C58" w:rsidRDefault="00935634" w:rsidP="00935634">
            <w:pPr>
              <w:ind w:left="252" w:right="601" w:hanging="252"/>
              <w:rPr>
                <w:b/>
                <w:bCs/>
                <w:color w:val="000000" w:themeColor="text1"/>
              </w:rPr>
            </w:pPr>
            <w:r w:rsidRPr="008B7C58">
              <w:rPr>
                <w:b/>
                <w:bCs/>
                <w:color w:val="000000" w:themeColor="text1"/>
              </w:rPr>
              <w:t xml:space="preserve">26. Examination of </w:t>
            </w:r>
            <w:r w:rsidR="00C47122" w:rsidRPr="008B7C58">
              <w:rPr>
                <w:b/>
                <w:bCs/>
                <w:color w:val="000000" w:themeColor="text1"/>
              </w:rPr>
              <w:t>Bids</w:t>
            </w:r>
            <w:r w:rsidRPr="008B7C58">
              <w:rPr>
                <w:b/>
                <w:bCs/>
                <w:color w:val="000000" w:themeColor="text1"/>
              </w:rPr>
              <w:t xml:space="preserve"> and Determination of Responsiveness</w:t>
            </w:r>
          </w:p>
        </w:tc>
        <w:tc>
          <w:tcPr>
            <w:tcW w:w="636" w:type="dxa"/>
          </w:tcPr>
          <w:p w:rsidR="00935634" w:rsidRPr="008B7C58" w:rsidRDefault="00935634" w:rsidP="00935634">
            <w:pPr>
              <w:pStyle w:val="Date"/>
              <w:jc w:val="both"/>
              <w:rPr>
                <w:color w:val="000000" w:themeColor="text1"/>
              </w:rPr>
            </w:pPr>
            <w:r w:rsidRPr="008B7C58">
              <w:rPr>
                <w:color w:val="000000" w:themeColor="text1"/>
              </w:rPr>
              <w:t>26.1</w:t>
            </w:r>
          </w:p>
        </w:tc>
        <w:tc>
          <w:tcPr>
            <w:tcW w:w="6215" w:type="dxa"/>
          </w:tcPr>
          <w:p w:rsidR="00935634" w:rsidRPr="008B7C58" w:rsidRDefault="00935634" w:rsidP="00935634">
            <w:pPr>
              <w:jc w:val="both"/>
              <w:rPr>
                <w:color w:val="000000" w:themeColor="text1"/>
              </w:rPr>
            </w:pPr>
            <w:r w:rsidRPr="008B7C58">
              <w:rPr>
                <w:color w:val="000000" w:themeColor="text1"/>
              </w:rPr>
              <w:t xml:space="preserve">The Purchaser will determine whether each </w:t>
            </w:r>
            <w:r w:rsidR="00C47122" w:rsidRPr="008B7C58">
              <w:rPr>
                <w:color w:val="000000" w:themeColor="text1"/>
              </w:rPr>
              <w:t>Bid</w:t>
            </w:r>
            <w:r w:rsidRPr="008B7C58">
              <w:rPr>
                <w:color w:val="000000" w:themeColor="text1"/>
              </w:rPr>
              <w:t>:</w:t>
            </w:r>
          </w:p>
          <w:p w:rsidR="00935634" w:rsidRPr="008B7C58" w:rsidRDefault="00935634" w:rsidP="00935634">
            <w:pPr>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a.</w:t>
            </w:r>
            <w:r w:rsidRPr="008B7C58">
              <w:rPr>
                <w:color w:val="000000" w:themeColor="text1"/>
              </w:rPr>
              <w:tab/>
              <w:t>meets the eligibility criteria defined in ITB Clause 3;</w:t>
            </w:r>
          </w:p>
          <w:p w:rsidR="00935634" w:rsidRPr="008B7C58" w:rsidRDefault="00935634" w:rsidP="00935634">
            <w:pPr>
              <w:ind w:left="347" w:hanging="347"/>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b.</w:t>
            </w:r>
            <w:r w:rsidRPr="008B7C58">
              <w:rPr>
                <w:color w:val="000000" w:themeColor="text1"/>
              </w:rPr>
              <w:tab/>
              <w:t>has been properly signed;</w:t>
            </w:r>
          </w:p>
          <w:p w:rsidR="00935634" w:rsidRPr="008B7C58" w:rsidRDefault="00935634" w:rsidP="00935634">
            <w:pPr>
              <w:ind w:left="347" w:hanging="347"/>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c.</w:t>
            </w:r>
            <w:r w:rsidRPr="008B7C58">
              <w:rPr>
                <w:color w:val="000000" w:themeColor="text1"/>
              </w:rPr>
              <w:tab/>
              <w:t>is accompanied by the required securities;</w:t>
            </w:r>
          </w:p>
          <w:p w:rsidR="00935634" w:rsidRPr="008B7C58" w:rsidRDefault="00935634" w:rsidP="00935634">
            <w:pPr>
              <w:ind w:left="347" w:hanging="347"/>
              <w:jc w:val="both"/>
              <w:rPr>
                <w:color w:val="000000" w:themeColor="text1"/>
              </w:rPr>
            </w:pPr>
          </w:p>
          <w:p w:rsidR="00935634" w:rsidRPr="008B7C58" w:rsidRDefault="00935634" w:rsidP="00935634">
            <w:pPr>
              <w:ind w:left="347" w:hanging="347"/>
              <w:jc w:val="both"/>
              <w:rPr>
                <w:color w:val="000000" w:themeColor="text1"/>
              </w:rPr>
            </w:pPr>
            <w:proofErr w:type="gramStart"/>
            <w:r w:rsidRPr="008B7C58">
              <w:rPr>
                <w:color w:val="000000" w:themeColor="text1"/>
              </w:rPr>
              <w:t>d</w:t>
            </w:r>
            <w:proofErr w:type="gramEnd"/>
            <w:r w:rsidRPr="008B7C58">
              <w:rPr>
                <w:color w:val="000000" w:themeColor="text1"/>
              </w:rPr>
              <w:t>.</w:t>
            </w:r>
            <w:r w:rsidRPr="008B7C58">
              <w:rPr>
                <w:color w:val="000000" w:themeColor="text1"/>
              </w:rPr>
              <w:tab/>
              <w:t xml:space="preserve">is substantially responsive to the requirements of the </w:t>
            </w:r>
            <w:r w:rsidR="00C47122" w:rsidRPr="008B7C58">
              <w:rPr>
                <w:color w:val="000000" w:themeColor="text1"/>
              </w:rPr>
              <w:t>Bid</w:t>
            </w:r>
            <w:r w:rsidRPr="008B7C58">
              <w:rPr>
                <w:color w:val="000000" w:themeColor="text1"/>
              </w:rPr>
              <w:t xml:space="preserve"> documents.</w:t>
            </w:r>
          </w:p>
          <w:p w:rsidR="00935634" w:rsidRPr="008B7C58" w:rsidRDefault="00935634" w:rsidP="00935634">
            <w:pPr>
              <w:ind w:left="347" w:hanging="347"/>
              <w:jc w:val="both"/>
              <w:rPr>
                <w:color w:val="000000" w:themeColor="text1"/>
              </w:rPr>
            </w:pPr>
          </w:p>
        </w:tc>
      </w:tr>
      <w:tr w:rsidR="00935634" w:rsidRPr="008B7C58" w:rsidTr="00935634">
        <w:trPr>
          <w:trHeight w:val="55"/>
        </w:trPr>
        <w:tc>
          <w:tcPr>
            <w:tcW w:w="2689" w:type="dxa"/>
          </w:tcPr>
          <w:p w:rsidR="00935634" w:rsidRPr="008B7C58" w:rsidRDefault="00935634" w:rsidP="00935634">
            <w:pPr>
              <w:ind w:left="252" w:right="601" w:hanging="252"/>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26.2</w:t>
            </w:r>
          </w:p>
        </w:tc>
        <w:tc>
          <w:tcPr>
            <w:tcW w:w="6215" w:type="dxa"/>
          </w:tcPr>
          <w:p w:rsidR="00935634" w:rsidRPr="008B7C58" w:rsidRDefault="00935634" w:rsidP="00935634">
            <w:pPr>
              <w:jc w:val="both"/>
              <w:rPr>
                <w:color w:val="000000" w:themeColor="text1"/>
              </w:rPr>
            </w:pPr>
            <w:r w:rsidRPr="008B7C58">
              <w:rPr>
                <w:color w:val="000000" w:themeColor="text1"/>
              </w:rPr>
              <w:t>Arithmetical errors will be rectified on the following basis:</w:t>
            </w:r>
          </w:p>
          <w:p w:rsidR="00935634" w:rsidRPr="008B7C58" w:rsidRDefault="00935634" w:rsidP="00935634">
            <w:pPr>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i.</w:t>
            </w:r>
            <w:r w:rsidRPr="008B7C58">
              <w:rPr>
                <w:color w:val="000000" w:themeColor="text1"/>
              </w:rPr>
              <w:tab/>
              <w:t xml:space="preserve">If there is a discrepancy between the unit price and the total price that is obtained by multiplying the unit price and quantity, the unit price shall prevail and the total price shall be corrected. If the Bidder does not accept the correction of the errors, its </w:t>
            </w:r>
            <w:r w:rsidR="00C47122" w:rsidRPr="008B7C58">
              <w:rPr>
                <w:color w:val="000000" w:themeColor="text1"/>
              </w:rPr>
              <w:t>Bid</w:t>
            </w:r>
            <w:r w:rsidRPr="008B7C58">
              <w:rPr>
                <w:color w:val="000000" w:themeColor="text1"/>
              </w:rPr>
              <w:t xml:space="preserve"> will be rejected, and its Bid Security may be forfeited,</w:t>
            </w:r>
          </w:p>
          <w:p w:rsidR="00935634" w:rsidRPr="008B7C58" w:rsidRDefault="00935634" w:rsidP="00935634">
            <w:pPr>
              <w:ind w:left="347" w:hanging="347"/>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lastRenderedPageBreak/>
              <w:t>ii.</w:t>
            </w:r>
            <w:r w:rsidRPr="008B7C58">
              <w:rPr>
                <w:color w:val="000000" w:themeColor="text1"/>
              </w:rPr>
              <w:tab/>
              <w:t>If there is a discrepancy between words and figures, the amount in words will prevail.</w:t>
            </w:r>
          </w:p>
          <w:p w:rsidR="00935634" w:rsidRPr="008B7C58" w:rsidRDefault="00935634" w:rsidP="00935634">
            <w:pPr>
              <w:ind w:left="347" w:hanging="347"/>
              <w:jc w:val="both"/>
              <w:rPr>
                <w:color w:val="000000" w:themeColor="text1"/>
              </w:rPr>
            </w:pPr>
          </w:p>
        </w:tc>
      </w:tr>
      <w:tr w:rsidR="00935634" w:rsidRPr="008B7C58" w:rsidTr="00935634">
        <w:trPr>
          <w:trHeight w:val="55"/>
        </w:trPr>
        <w:tc>
          <w:tcPr>
            <w:tcW w:w="2689" w:type="dxa"/>
          </w:tcPr>
          <w:p w:rsidR="00935634" w:rsidRPr="008B7C58" w:rsidRDefault="00935634" w:rsidP="00935634">
            <w:pPr>
              <w:ind w:left="252" w:right="601" w:hanging="252"/>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26.3</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Prior to the detailed evaluation, pursuant to Clause 28, the Purchaser will determine the substantial responsiveness of each </w:t>
            </w:r>
            <w:r w:rsidR="00C47122" w:rsidRPr="008B7C58">
              <w:rPr>
                <w:color w:val="000000" w:themeColor="text1"/>
              </w:rPr>
              <w:t>Bid</w:t>
            </w:r>
            <w:r w:rsidRPr="008B7C58">
              <w:rPr>
                <w:color w:val="000000" w:themeColor="text1"/>
              </w:rPr>
              <w:t xml:space="preserve"> to the </w:t>
            </w:r>
            <w:r w:rsidR="00C47122" w:rsidRPr="008B7C58">
              <w:rPr>
                <w:color w:val="000000" w:themeColor="text1"/>
              </w:rPr>
              <w:t>Bid</w:t>
            </w:r>
            <w:r w:rsidRPr="008B7C58">
              <w:rPr>
                <w:color w:val="000000" w:themeColor="text1"/>
              </w:rPr>
              <w:t xml:space="preserve"> Documents. For purposes of these clauses, a substantially responsive </w:t>
            </w:r>
            <w:r w:rsidR="00C47122" w:rsidRPr="008B7C58">
              <w:rPr>
                <w:color w:val="000000" w:themeColor="text1"/>
              </w:rPr>
              <w:t>Bid</w:t>
            </w:r>
            <w:r w:rsidRPr="008B7C58">
              <w:rPr>
                <w:color w:val="000000" w:themeColor="text1"/>
              </w:rPr>
              <w:t xml:space="preserve"> is one, which conforms to all the terms and conditions of the </w:t>
            </w:r>
            <w:r w:rsidR="00C47122" w:rsidRPr="008B7C58">
              <w:rPr>
                <w:color w:val="000000" w:themeColor="text1"/>
              </w:rPr>
              <w:t>Bid</w:t>
            </w:r>
            <w:r w:rsidRPr="008B7C58">
              <w:rPr>
                <w:color w:val="000000" w:themeColor="text1"/>
              </w:rPr>
              <w:t xml:space="preserve"> Documents without material deviations. The Purchaser’s determination of a </w:t>
            </w:r>
          </w:p>
          <w:p w:rsidR="00935634" w:rsidRPr="008B7C58" w:rsidRDefault="00935634" w:rsidP="00935634">
            <w:pPr>
              <w:jc w:val="both"/>
              <w:rPr>
                <w:vanish/>
                <w:color w:val="000000" w:themeColor="text1"/>
              </w:rPr>
            </w:pPr>
            <w:r w:rsidRPr="008B7C58">
              <w:rPr>
                <w:color w:val="000000" w:themeColor="text1"/>
              </w:rPr>
              <w:t xml:space="preserve">Bidder’s responsiveness is to be based on the contents of the </w:t>
            </w:r>
            <w:r w:rsidR="00C47122" w:rsidRPr="008B7C58">
              <w:rPr>
                <w:color w:val="000000" w:themeColor="text1"/>
              </w:rPr>
              <w:t>Bid</w:t>
            </w:r>
            <w:r w:rsidR="00144E20" w:rsidRPr="008B7C58">
              <w:rPr>
                <w:color w:val="000000" w:themeColor="text1"/>
              </w:rPr>
              <w:t xml:space="preserve"> </w:t>
            </w:r>
          </w:p>
          <w:p w:rsidR="00935634" w:rsidRPr="008B7C58" w:rsidRDefault="00144E20" w:rsidP="00935634">
            <w:pPr>
              <w:jc w:val="both"/>
              <w:rPr>
                <w:vanish/>
                <w:color w:val="000000" w:themeColor="text1"/>
              </w:rPr>
            </w:pPr>
            <w:r w:rsidRPr="008B7C58">
              <w:rPr>
                <w:b/>
                <w:bCs/>
                <w:color w:val="000000" w:themeColor="text1"/>
              </w:rPr>
              <w:t>Itself</w:t>
            </w:r>
            <w:r w:rsidR="00935634" w:rsidRPr="008B7C58">
              <w:rPr>
                <w:color w:val="000000" w:themeColor="text1"/>
              </w:rPr>
              <w:t xml:space="preserve"> without recourse to extrinsic evidence. A material </w:t>
            </w:r>
          </w:p>
          <w:p w:rsidR="00935634" w:rsidRPr="008B7C58" w:rsidRDefault="00935634" w:rsidP="00935634">
            <w:pPr>
              <w:jc w:val="both"/>
              <w:rPr>
                <w:color w:val="000000" w:themeColor="text1"/>
              </w:rPr>
            </w:pPr>
            <w:r w:rsidRPr="008B7C58">
              <w:rPr>
                <w:color w:val="000000" w:themeColor="text1"/>
              </w:rPr>
              <w:t>deviation or reservation is one:</w:t>
            </w:r>
          </w:p>
          <w:p w:rsidR="00935634" w:rsidRPr="008B7C58" w:rsidRDefault="00935634" w:rsidP="00935634">
            <w:pPr>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a.</w:t>
            </w:r>
            <w:r w:rsidRPr="008B7C58">
              <w:rPr>
                <w:color w:val="000000" w:themeColor="text1"/>
              </w:rPr>
              <w:tab/>
              <w:t>which affects in any substantial way the Scope, Quality, or Performance of the Contract;</w:t>
            </w:r>
          </w:p>
          <w:p w:rsidR="00935634" w:rsidRPr="008B7C58" w:rsidRDefault="00935634" w:rsidP="00935634">
            <w:pPr>
              <w:ind w:left="347" w:hanging="347"/>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b.</w:t>
            </w:r>
            <w:r w:rsidRPr="008B7C58">
              <w:rPr>
                <w:color w:val="000000" w:themeColor="text1"/>
              </w:rPr>
              <w:tab/>
              <w:t xml:space="preserve">which limits in any substantial way, inconsistent with the   </w:t>
            </w:r>
          </w:p>
          <w:p w:rsidR="00935634" w:rsidRPr="008B7C58" w:rsidRDefault="00935634" w:rsidP="00935634">
            <w:pPr>
              <w:ind w:left="347" w:hanging="347"/>
              <w:jc w:val="both"/>
              <w:rPr>
                <w:vanish/>
                <w:color w:val="000000" w:themeColor="text1"/>
              </w:rPr>
            </w:pPr>
          </w:p>
          <w:p w:rsidR="00935634" w:rsidRPr="008B7C58" w:rsidRDefault="00C47122" w:rsidP="00935634">
            <w:pPr>
              <w:ind w:left="347" w:hanging="347"/>
              <w:jc w:val="both"/>
              <w:rPr>
                <w:vanish/>
                <w:color w:val="000000" w:themeColor="text1"/>
              </w:rPr>
            </w:pPr>
            <w:r w:rsidRPr="008B7C58">
              <w:rPr>
                <w:color w:val="000000" w:themeColor="text1"/>
              </w:rPr>
              <w:t>Bid</w:t>
            </w:r>
            <w:r w:rsidR="00935634" w:rsidRPr="008B7C58">
              <w:rPr>
                <w:color w:val="000000" w:themeColor="text1"/>
              </w:rPr>
              <w:t xml:space="preserve"> documents, the Purchaser’s rights or the Bidder’s </w:t>
            </w:r>
          </w:p>
          <w:p w:rsidR="00935634" w:rsidRPr="008B7C58" w:rsidRDefault="00935634" w:rsidP="00935634">
            <w:pPr>
              <w:ind w:left="347" w:hanging="347"/>
              <w:jc w:val="both"/>
              <w:rPr>
                <w:color w:val="000000" w:themeColor="text1"/>
              </w:rPr>
            </w:pPr>
            <w:r w:rsidRPr="008B7C58">
              <w:rPr>
                <w:color w:val="000000" w:themeColor="text1"/>
              </w:rPr>
              <w:t>obligations under the contract; or</w:t>
            </w:r>
          </w:p>
          <w:p w:rsidR="00935634" w:rsidRPr="008B7C58" w:rsidRDefault="00935634" w:rsidP="00935634">
            <w:pPr>
              <w:ind w:left="347" w:hanging="347"/>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c.</w:t>
            </w:r>
            <w:r w:rsidRPr="008B7C58">
              <w:rPr>
                <w:color w:val="000000" w:themeColor="text1"/>
              </w:rPr>
              <w:tab/>
              <w:t xml:space="preserve">whose rectification would affect unfairly the competitive  </w:t>
            </w:r>
          </w:p>
          <w:p w:rsidR="00935634" w:rsidRPr="008B7C58" w:rsidRDefault="00935634" w:rsidP="00935634">
            <w:pPr>
              <w:ind w:left="347" w:hanging="347"/>
              <w:jc w:val="both"/>
              <w:rPr>
                <w:vanish/>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 xml:space="preserve">position of other Bidders presenting substantially       </w:t>
            </w:r>
          </w:p>
          <w:p w:rsidR="00935634" w:rsidRPr="008B7C58" w:rsidRDefault="00935634" w:rsidP="00935634">
            <w:pPr>
              <w:ind w:left="347" w:hanging="347"/>
              <w:jc w:val="both"/>
              <w:rPr>
                <w:vanish/>
                <w:color w:val="000000" w:themeColor="text1"/>
              </w:rPr>
            </w:pPr>
          </w:p>
          <w:p w:rsidR="00935634" w:rsidRPr="008B7C58" w:rsidRDefault="00935634" w:rsidP="00935634">
            <w:pPr>
              <w:ind w:left="347" w:hanging="347"/>
              <w:jc w:val="both"/>
              <w:rPr>
                <w:color w:val="000000" w:themeColor="text1"/>
              </w:rPr>
            </w:pPr>
            <w:proofErr w:type="gramStart"/>
            <w:r w:rsidRPr="008B7C58">
              <w:rPr>
                <w:color w:val="000000" w:themeColor="text1"/>
              </w:rPr>
              <w:t>responsive</w:t>
            </w:r>
            <w:proofErr w:type="gramEnd"/>
            <w:r w:rsidR="00144E20" w:rsidRPr="008B7C58">
              <w:rPr>
                <w:color w:val="000000" w:themeColor="text1"/>
              </w:rPr>
              <w:t xml:space="preserve"> </w:t>
            </w:r>
            <w:r w:rsidR="00C47122" w:rsidRPr="008B7C58">
              <w:rPr>
                <w:color w:val="000000" w:themeColor="text1"/>
              </w:rPr>
              <w:t>Bids</w:t>
            </w:r>
            <w:r w:rsidRPr="008B7C58">
              <w:rPr>
                <w:color w:val="000000" w:themeColor="text1"/>
              </w:rPr>
              <w:t>.</w:t>
            </w: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p>
        </w:tc>
      </w:tr>
      <w:tr w:rsidR="00935634" w:rsidRPr="008B7C58" w:rsidTr="00935634">
        <w:trPr>
          <w:trHeight w:val="55"/>
        </w:trPr>
        <w:tc>
          <w:tcPr>
            <w:tcW w:w="2689" w:type="dxa"/>
          </w:tcPr>
          <w:p w:rsidR="00935634" w:rsidRPr="008B7C58" w:rsidRDefault="00935634" w:rsidP="00935634">
            <w:pPr>
              <w:ind w:left="252" w:right="601" w:hanging="252"/>
              <w:jc w:val="both"/>
              <w:rPr>
                <w:b/>
                <w:bCs/>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jc w:val="both"/>
              <w:rPr>
                <w:color w:val="000000" w:themeColor="text1"/>
              </w:rPr>
            </w:pPr>
          </w:p>
        </w:tc>
      </w:tr>
      <w:tr w:rsidR="00935634" w:rsidRPr="008B7C58" w:rsidTr="00935634">
        <w:trPr>
          <w:trHeight w:val="55"/>
        </w:trPr>
        <w:tc>
          <w:tcPr>
            <w:tcW w:w="2689" w:type="dxa"/>
          </w:tcPr>
          <w:p w:rsidR="00935634" w:rsidRPr="008B7C58" w:rsidRDefault="00935634" w:rsidP="00935634">
            <w:pPr>
              <w:ind w:right="601"/>
              <w:jc w:val="both"/>
              <w:rPr>
                <w:b/>
                <w:bCs/>
                <w:color w:val="000000" w:themeColor="text1"/>
              </w:rPr>
            </w:pPr>
          </w:p>
        </w:tc>
        <w:tc>
          <w:tcPr>
            <w:tcW w:w="636" w:type="dxa"/>
          </w:tcPr>
          <w:p w:rsidR="00935634" w:rsidRPr="008B7C58" w:rsidRDefault="00935634" w:rsidP="00935634">
            <w:pPr>
              <w:pStyle w:val="Date"/>
              <w:jc w:val="both"/>
              <w:rPr>
                <w:color w:val="000000" w:themeColor="text1"/>
              </w:rPr>
            </w:pPr>
          </w:p>
          <w:p w:rsidR="00935634" w:rsidRPr="008B7C58" w:rsidRDefault="00935634" w:rsidP="00935634">
            <w:pPr>
              <w:pStyle w:val="Date"/>
              <w:jc w:val="both"/>
              <w:rPr>
                <w:color w:val="000000" w:themeColor="text1"/>
              </w:rPr>
            </w:pPr>
            <w:r w:rsidRPr="008B7C58">
              <w:rPr>
                <w:color w:val="000000" w:themeColor="text1"/>
              </w:rPr>
              <w:t>26.4</w:t>
            </w:r>
          </w:p>
        </w:tc>
        <w:tc>
          <w:tcPr>
            <w:tcW w:w="6215" w:type="dxa"/>
          </w:tcPr>
          <w:p w:rsidR="00935634" w:rsidRPr="008B7C58" w:rsidRDefault="00935634" w:rsidP="00935634">
            <w:pPr>
              <w:jc w:val="both"/>
              <w:rPr>
                <w:color w:val="000000" w:themeColor="text1"/>
              </w:rPr>
            </w:pPr>
          </w:p>
          <w:p w:rsidR="00935634" w:rsidRPr="008B7C58" w:rsidRDefault="00935634" w:rsidP="00935634">
            <w:pPr>
              <w:jc w:val="both"/>
              <w:rPr>
                <w:vanish/>
                <w:color w:val="000000" w:themeColor="text1"/>
              </w:rPr>
            </w:pPr>
            <w:r w:rsidRPr="008B7C58">
              <w:rPr>
                <w:color w:val="000000" w:themeColor="text1"/>
              </w:rPr>
              <w:t xml:space="preserve">A </w:t>
            </w:r>
            <w:r w:rsidR="00C47122" w:rsidRPr="008B7C58">
              <w:rPr>
                <w:color w:val="000000" w:themeColor="text1"/>
              </w:rPr>
              <w:t>Bid</w:t>
            </w:r>
            <w:r w:rsidRPr="008B7C58">
              <w:rPr>
                <w:color w:val="000000" w:themeColor="text1"/>
              </w:rPr>
              <w:t xml:space="preserve"> determined as not substantially responsive will be rejected by the Purchaser and may not subsequently be made </w:t>
            </w:r>
          </w:p>
          <w:p w:rsidR="00935634" w:rsidRPr="008B7C58" w:rsidRDefault="00935634" w:rsidP="00935634">
            <w:pPr>
              <w:jc w:val="both"/>
              <w:rPr>
                <w:vanish/>
                <w:color w:val="000000" w:themeColor="text1"/>
              </w:rPr>
            </w:pPr>
            <w:r w:rsidRPr="008B7C58">
              <w:rPr>
                <w:color w:val="000000" w:themeColor="text1"/>
              </w:rPr>
              <w:t xml:space="preserve">responsive by the Bidder by correction or withdrawal of nonconforming </w:t>
            </w:r>
          </w:p>
          <w:p w:rsidR="00935634" w:rsidRPr="008B7C58" w:rsidRDefault="00935634" w:rsidP="00935634">
            <w:pPr>
              <w:jc w:val="both"/>
              <w:rPr>
                <w:color w:val="000000" w:themeColor="text1"/>
              </w:rPr>
            </w:pPr>
            <w:proofErr w:type="gramStart"/>
            <w:r w:rsidRPr="008B7C58">
              <w:rPr>
                <w:color w:val="000000" w:themeColor="text1"/>
              </w:rPr>
              <w:t>deviation</w:t>
            </w:r>
            <w:proofErr w:type="gramEnd"/>
            <w:r w:rsidRPr="008B7C58">
              <w:rPr>
                <w:color w:val="000000" w:themeColor="text1"/>
              </w:rPr>
              <w:t xml:space="preserve"> or reservation.</w:t>
            </w:r>
          </w:p>
          <w:p w:rsidR="00935634" w:rsidRPr="008B7C58" w:rsidRDefault="00935634" w:rsidP="00935634">
            <w:pPr>
              <w:jc w:val="both"/>
              <w:rPr>
                <w:color w:val="000000" w:themeColor="text1"/>
              </w:rPr>
            </w:pPr>
          </w:p>
        </w:tc>
      </w:tr>
      <w:tr w:rsidR="00935634" w:rsidRPr="008B7C58" w:rsidTr="00935634">
        <w:trPr>
          <w:trHeight w:val="55"/>
        </w:trPr>
        <w:tc>
          <w:tcPr>
            <w:tcW w:w="2689" w:type="dxa"/>
          </w:tcPr>
          <w:p w:rsidR="00935634" w:rsidRPr="008B7C58" w:rsidRDefault="00935634" w:rsidP="00935634">
            <w:pPr>
              <w:ind w:left="252" w:right="601" w:hanging="252"/>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26.5</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Purchaser may waive any minor informality or nonconformity </w:t>
            </w:r>
          </w:p>
          <w:p w:rsidR="00935634" w:rsidRPr="008B7C58" w:rsidRDefault="00935634" w:rsidP="00935634">
            <w:pPr>
              <w:jc w:val="both"/>
              <w:rPr>
                <w:vanish/>
                <w:color w:val="000000" w:themeColor="text1"/>
              </w:rPr>
            </w:pPr>
            <w:r w:rsidRPr="008B7C58">
              <w:rPr>
                <w:color w:val="000000" w:themeColor="text1"/>
              </w:rPr>
              <w:t xml:space="preserve">or irregularity in a </w:t>
            </w:r>
            <w:r w:rsidR="00C47122" w:rsidRPr="008B7C58">
              <w:rPr>
                <w:color w:val="000000" w:themeColor="text1"/>
              </w:rPr>
              <w:t>Bid</w:t>
            </w:r>
            <w:r w:rsidRPr="008B7C58">
              <w:rPr>
                <w:color w:val="000000" w:themeColor="text1"/>
              </w:rPr>
              <w:t xml:space="preserve"> which does not constitute a </w:t>
            </w:r>
          </w:p>
          <w:p w:rsidR="00935634" w:rsidRPr="008B7C58" w:rsidRDefault="00935634" w:rsidP="00935634">
            <w:pPr>
              <w:jc w:val="both"/>
              <w:rPr>
                <w:vanish/>
                <w:color w:val="000000" w:themeColor="text1"/>
              </w:rPr>
            </w:pPr>
            <w:r w:rsidRPr="008B7C58">
              <w:rPr>
                <w:color w:val="000000" w:themeColor="text1"/>
              </w:rPr>
              <w:t xml:space="preserve">material deviation, provided such waiver does not prejudice or </w:t>
            </w:r>
          </w:p>
          <w:p w:rsidR="00935634" w:rsidRPr="008B7C58" w:rsidRDefault="00935634" w:rsidP="00935634">
            <w:pPr>
              <w:jc w:val="both"/>
              <w:rPr>
                <w:color w:val="000000" w:themeColor="text1"/>
              </w:rPr>
            </w:pPr>
            <w:proofErr w:type="gramStart"/>
            <w:r w:rsidRPr="008B7C58">
              <w:rPr>
                <w:color w:val="000000" w:themeColor="text1"/>
              </w:rPr>
              <w:t>affect</w:t>
            </w:r>
            <w:proofErr w:type="gramEnd"/>
            <w:r w:rsidRPr="008B7C58">
              <w:rPr>
                <w:color w:val="000000" w:themeColor="text1"/>
              </w:rPr>
              <w:t xml:space="preserve"> the relative ranking of any </w:t>
            </w:r>
            <w:r w:rsidR="00C47122" w:rsidRPr="008B7C58">
              <w:rPr>
                <w:color w:val="000000" w:themeColor="text1"/>
              </w:rPr>
              <w:t>Bid</w:t>
            </w:r>
            <w:r w:rsidRPr="008B7C58">
              <w:rPr>
                <w:color w:val="000000" w:themeColor="text1"/>
              </w:rPr>
              <w:t xml:space="preserve">. </w:t>
            </w:r>
          </w:p>
        </w:tc>
      </w:tr>
      <w:tr w:rsidR="00935634" w:rsidRPr="008B7C58" w:rsidTr="00935634">
        <w:trPr>
          <w:trHeight w:val="117"/>
        </w:trPr>
        <w:tc>
          <w:tcPr>
            <w:tcW w:w="2689" w:type="dxa"/>
          </w:tcPr>
          <w:p w:rsidR="00935634" w:rsidRPr="008B7C58" w:rsidRDefault="00935634" w:rsidP="00935634">
            <w:pPr>
              <w:ind w:left="252" w:right="601" w:hanging="252"/>
              <w:jc w:val="both"/>
              <w:rPr>
                <w:b/>
                <w:bCs/>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jc w:val="both"/>
              <w:rPr>
                <w:color w:val="000000" w:themeColor="text1"/>
              </w:rPr>
            </w:pPr>
          </w:p>
        </w:tc>
      </w:tr>
      <w:tr w:rsidR="00935634" w:rsidRPr="008B7C58" w:rsidTr="00935634">
        <w:trPr>
          <w:trHeight w:val="55"/>
        </w:trPr>
        <w:tc>
          <w:tcPr>
            <w:tcW w:w="2689" w:type="dxa"/>
          </w:tcPr>
          <w:p w:rsidR="00935634" w:rsidRPr="008B7C58" w:rsidRDefault="00935634" w:rsidP="00935634">
            <w:pPr>
              <w:rPr>
                <w:b/>
                <w:bCs/>
                <w:color w:val="000000" w:themeColor="text1"/>
              </w:rPr>
            </w:pPr>
            <w:r w:rsidRPr="008B7C58">
              <w:rPr>
                <w:b/>
                <w:bCs/>
                <w:color w:val="000000" w:themeColor="text1"/>
              </w:rPr>
              <w:t>28.</w:t>
            </w:r>
            <w:r w:rsidRPr="008B7C58">
              <w:rPr>
                <w:b/>
                <w:bCs/>
                <w:color w:val="000000" w:themeColor="text1"/>
              </w:rPr>
              <w:tab/>
              <w:t xml:space="preserve">Evaluation and      </w:t>
            </w:r>
          </w:p>
          <w:p w:rsidR="00935634" w:rsidRPr="008B7C58" w:rsidRDefault="00935634" w:rsidP="00935634">
            <w:pPr>
              <w:rPr>
                <w:b/>
                <w:bCs/>
                <w:color w:val="000000" w:themeColor="text1"/>
              </w:rPr>
            </w:pPr>
            <w:r w:rsidRPr="008B7C58">
              <w:rPr>
                <w:b/>
                <w:bCs/>
                <w:color w:val="000000" w:themeColor="text1"/>
              </w:rPr>
              <w:t xml:space="preserve">           Comparison </w:t>
            </w:r>
          </w:p>
          <w:p w:rsidR="00935634" w:rsidRPr="008B7C58" w:rsidRDefault="00935634" w:rsidP="00935634">
            <w:pPr>
              <w:rPr>
                <w:b/>
                <w:bCs/>
                <w:color w:val="000000" w:themeColor="text1"/>
              </w:rPr>
            </w:pPr>
            <w:r w:rsidRPr="008B7C58">
              <w:rPr>
                <w:b/>
                <w:bCs/>
                <w:color w:val="000000" w:themeColor="text1"/>
              </w:rPr>
              <w:t xml:space="preserve">            of </w:t>
            </w:r>
            <w:r w:rsidR="00C47122" w:rsidRPr="008B7C58">
              <w:rPr>
                <w:b/>
                <w:bCs/>
                <w:color w:val="000000" w:themeColor="text1"/>
              </w:rPr>
              <w:t>Bids</w:t>
            </w:r>
          </w:p>
          <w:p w:rsidR="00935634" w:rsidRPr="008B7C58" w:rsidRDefault="00935634" w:rsidP="00935634">
            <w:pPr>
              <w:ind w:left="252" w:right="601" w:hanging="252"/>
              <w:jc w:val="both"/>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28.1</w:t>
            </w:r>
          </w:p>
        </w:tc>
        <w:tc>
          <w:tcPr>
            <w:tcW w:w="6215" w:type="dxa"/>
          </w:tcPr>
          <w:p w:rsidR="00935634" w:rsidRPr="008B7C58" w:rsidRDefault="00935634" w:rsidP="00935634">
            <w:pPr>
              <w:rPr>
                <w:vanish/>
                <w:color w:val="000000" w:themeColor="text1"/>
              </w:rPr>
            </w:pPr>
            <w:r w:rsidRPr="008B7C58">
              <w:rPr>
                <w:color w:val="000000" w:themeColor="text1"/>
              </w:rPr>
              <w:t xml:space="preserve">The Purchaser will evaluate and compare only the </w:t>
            </w:r>
            <w:r w:rsidR="00C47122" w:rsidRPr="008B7C58">
              <w:rPr>
                <w:color w:val="000000" w:themeColor="text1"/>
              </w:rPr>
              <w:t>Bids</w:t>
            </w:r>
            <w:r w:rsidR="00144E20" w:rsidRPr="008B7C58">
              <w:rPr>
                <w:color w:val="000000" w:themeColor="text1"/>
              </w:rPr>
              <w:t xml:space="preserve"> </w:t>
            </w:r>
          </w:p>
          <w:p w:rsidR="00935634" w:rsidRPr="008B7C58" w:rsidRDefault="00935634" w:rsidP="00935634">
            <w:pPr>
              <w:rPr>
                <w:vanish/>
                <w:color w:val="000000" w:themeColor="text1"/>
              </w:rPr>
            </w:pPr>
            <w:r w:rsidRPr="008B7C58">
              <w:rPr>
                <w:color w:val="000000" w:themeColor="text1"/>
              </w:rPr>
              <w:t xml:space="preserve">determined to be substantially responsive in accordance with </w:t>
            </w:r>
          </w:p>
          <w:p w:rsidR="00935634" w:rsidRPr="008B7C58" w:rsidRDefault="00935634" w:rsidP="00935634">
            <w:pPr>
              <w:jc w:val="both"/>
              <w:rPr>
                <w:color w:val="000000" w:themeColor="text1"/>
              </w:rPr>
            </w:pPr>
            <w:r w:rsidRPr="008B7C58">
              <w:rPr>
                <w:color w:val="000000" w:themeColor="text1"/>
              </w:rPr>
              <w:t>ITB Clause 26.</w:t>
            </w:r>
          </w:p>
        </w:tc>
      </w:tr>
      <w:tr w:rsidR="00935634" w:rsidRPr="008B7C58" w:rsidTr="00935634">
        <w:trPr>
          <w:trHeight w:val="55"/>
        </w:trPr>
        <w:tc>
          <w:tcPr>
            <w:tcW w:w="2689" w:type="dxa"/>
          </w:tcPr>
          <w:p w:rsidR="00935634" w:rsidRPr="008B7C58" w:rsidRDefault="00935634" w:rsidP="00935634">
            <w:pPr>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28.2</w:t>
            </w:r>
          </w:p>
        </w:tc>
        <w:tc>
          <w:tcPr>
            <w:tcW w:w="6215" w:type="dxa"/>
          </w:tcPr>
          <w:p w:rsidR="00935634" w:rsidRPr="008B7C58" w:rsidRDefault="00935634" w:rsidP="00935634">
            <w:pPr>
              <w:rPr>
                <w:vanish/>
                <w:color w:val="000000" w:themeColor="text1"/>
              </w:rPr>
            </w:pPr>
            <w:r w:rsidRPr="008B7C58">
              <w:rPr>
                <w:color w:val="000000" w:themeColor="text1"/>
              </w:rPr>
              <w:t xml:space="preserve">The Purchaser’s evaluation of a </w:t>
            </w:r>
            <w:r w:rsidR="00C47122" w:rsidRPr="008B7C58">
              <w:rPr>
                <w:color w:val="000000" w:themeColor="text1"/>
              </w:rPr>
              <w:t>Bid</w:t>
            </w:r>
            <w:r w:rsidRPr="008B7C58">
              <w:rPr>
                <w:color w:val="000000" w:themeColor="text1"/>
              </w:rPr>
              <w:t xml:space="preserve"> will be on the bases of </w:t>
            </w:r>
            <w:r w:rsidR="00C47122" w:rsidRPr="008B7C58">
              <w:rPr>
                <w:color w:val="000000" w:themeColor="text1"/>
              </w:rPr>
              <w:t>Bid</w:t>
            </w:r>
            <w:r w:rsidR="00144E20" w:rsidRPr="008B7C58">
              <w:rPr>
                <w:color w:val="000000" w:themeColor="text1"/>
              </w:rPr>
              <w:t xml:space="preserve"> </w:t>
            </w:r>
          </w:p>
          <w:p w:rsidR="00935634" w:rsidRPr="008B7C58" w:rsidRDefault="00935634" w:rsidP="00935634">
            <w:pPr>
              <w:rPr>
                <w:color w:val="000000" w:themeColor="text1"/>
              </w:rPr>
            </w:pPr>
            <w:r w:rsidRPr="008B7C58">
              <w:rPr>
                <w:color w:val="000000" w:themeColor="text1"/>
              </w:rPr>
              <w:t>Price as specified in the Price Schedule.</w:t>
            </w:r>
          </w:p>
          <w:p w:rsidR="00935634" w:rsidRPr="008B7C58" w:rsidRDefault="00935634" w:rsidP="00935634">
            <w:pPr>
              <w:rPr>
                <w:color w:val="000000" w:themeColor="text1"/>
              </w:rPr>
            </w:pPr>
          </w:p>
        </w:tc>
      </w:tr>
      <w:tr w:rsidR="00935634" w:rsidRPr="008B7C58" w:rsidTr="00935634">
        <w:trPr>
          <w:trHeight w:val="55"/>
        </w:trPr>
        <w:tc>
          <w:tcPr>
            <w:tcW w:w="2689" w:type="dxa"/>
          </w:tcPr>
          <w:p w:rsidR="00935634" w:rsidRPr="008B7C58" w:rsidRDefault="00935634" w:rsidP="00935634">
            <w:pPr>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28.3</w:t>
            </w:r>
          </w:p>
        </w:tc>
        <w:tc>
          <w:tcPr>
            <w:tcW w:w="6215" w:type="dxa"/>
          </w:tcPr>
          <w:p w:rsidR="00935634" w:rsidRPr="008B7C58" w:rsidRDefault="00935634" w:rsidP="00935634">
            <w:pPr>
              <w:rPr>
                <w:vanish/>
                <w:color w:val="000000" w:themeColor="text1"/>
              </w:rPr>
            </w:pPr>
            <w:r w:rsidRPr="008B7C58">
              <w:rPr>
                <w:color w:val="000000" w:themeColor="text1"/>
              </w:rPr>
              <w:t xml:space="preserve">The Purchaser reserves the right to accept or reject any variation, deviation, or alternative offer. Variations, </w:t>
            </w:r>
            <w:r w:rsidRPr="008B7C58">
              <w:rPr>
                <w:color w:val="000000" w:themeColor="text1"/>
              </w:rPr>
              <w:lastRenderedPageBreak/>
              <w:t xml:space="preserve">deviations, </w:t>
            </w:r>
          </w:p>
          <w:p w:rsidR="00935634" w:rsidRPr="008B7C58" w:rsidRDefault="00935634" w:rsidP="00935634">
            <w:pPr>
              <w:rPr>
                <w:vanish/>
                <w:color w:val="000000" w:themeColor="text1"/>
              </w:rPr>
            </w:pPr>
            <w:r w:rsidRPr="008B7C58">
              <w:rPr>
                <w:color w:val="000000" w:themeColor="text1"/>
              </w:rPr>
              <w:t xml:space="preserve">and alternative offers and other factors which are in excess of </w:t>
            </w:r>
          </w:p>
          <w:p w:rsidR="00935634" w:rsidRPr="008B7C58" w:rsidRDefault="00935634" w:rsidP="00935634">
            <w:pPr>
              <w:rPr>
                <w:vanish/>
                <w:color w:val="000000" w:themeColor="text1"/>
              </w:rPr>
            </w:pPr>
            <w:r w:rsidRPr="008B7C58">
              <w:rPr>
                <w:color w:val="000000" w:themeColor="text1"/>
              </w:rPr>
              <w:t xml:space="preserve">the requirements of the </w:t>
            </w:r>
            <w:r w:rsidR="00C47122" w:rsidRPr="008B7C58">
              <w:rPr>
                <w:color w:val="000000" w:themeColor="text1"/>
              </w:rPr>
              <w:t>Bid</w:t>
            </w:r>
            <w:r w:rsidRPr="008B7C58">
              <w:rPr>
                <w:color w:val="000000" w:themeColor="text1"/>
              </w:rPr>
              <w:t xml:space="preserve"> documents or otherwise result </w:t>
            </w:r>
          </w:p>
          <w:p w:rsidR="00935634" w:rsidRPr="008B7C58" w:rsidRDefault="00935634" w:rsidP="00935634">
            <w:pPr>
              <w:rPr>
                <w:vanish/>
                <w:color w:val="000000" w:themeColor="text1"/>
              </w:rPr>
            </w:pPr>
            <w:r w:rsidRPr="008B7C58">
              <w:rPr>
                <w:color w:val="000000" w:themeColor="text1"/>
              </w:rPr>
              <w:t xml:space="preserve">in unsolicited benefits for the Purchaser will not be taken into </w:t>
            </w:r>
          </w:p>
          <w:p w:rsidR="00935634" w:rsidRPr="008B7C58" w:rsidRDefault="00935634" w:rsidP="00935634">
            <w:pPr>
              <w:rPr>
                <w:color w:val="000000" w:themeColor="text1"/>
              </w:rPr>
            </w:pPr>
            <w:proofErr w:type="gramStart"/>
            <w:r w:rsidRPr="008B7C58">
              <w:rPr>
                <w:color w:val="000000" w:themeColor="text1"/>
              </w:rPr>
              <w:t>account</w:t>
            </w:r>
            <w:proofErr w:type="gramEnd"/>
            <w:r w:rsidRPr="008B7C58">
              <w:rPr>
                <w:color w:val="000000" w:themeColor="text1"/>
              </w:rPr>
              <w:t xml:space="preserve"> in </w:t>
            </w:r>
            <w:r w:rsidR="00C47122" w:rsidRPr="008B7C58">
              <w:rPr>
                <w:color w:val="000000" w:themeColor="text1"/>
              </w:rPr>
              <w:t>Bid</w:t>
            </w:r>
            <w:r w:rsidRPr="008B7C58">
              <w:rPr>
                <w:color w:val="000000" w:themeColor="text1"/>
              </w:rPr>
              <w:t xml:space="preserve"> evaluation.</w:t>
            </w:r>
          </w:p>
          <w:p w:rsidR="00935634" w:rsidRPr="008B7C58" w:rsidRDefault="00935634" w:rsidP="00935634">
            <w:pPr>
              <w:rPr>
                <w:color w:val="000000" w:themeColor="text1"/>
              </w:rPr>
            </w:pPr>
          </w:p>
        </w:tc>
      </w:tr>
      <w:tr w:rsidR="00935634" w:rsidRPr="008B7C58" w:rsidTr="00935634">
        <w:trPr>
          <w:trHeight w:val="55"/>
        </w:trPr>
        <w:tc>
          <w:tcPr>
            <w:tcW w:w="2689" w:type="dxa"/>
          </w:tcPr>
          <w:p w:rsidR="00935634" w:rsidRPr="008B7C58" w:rsidRDefault="00935634" w:rsidP="00935634">
            <w:pPr>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28.4</w:t>
            </w:r>
          </w:p>
        </w:tc>
        <w:tc>
          <w:tcPr>
            <w:tcW w:w="6215" w:type="dxa"/>
          </w:tcPr>
          <w:p w:rsidR="00935634" w:rsidRPr="008B7C58" w:rsidRDefault="00935634" w:rsidP="00935634">
            <w:pPr>
              <w:rPr>
                <w:vanish/>
                <w:color w:val="000000" w:themeColor="text1"/>
              </w:rPr>
            </w:pPr>
            <w:r w:rsidRPr="008B7C58">
              <w:rPr>
                <w:color w:val="000000" w:themeColor="text1"/>
              </w:rPr>
              <w:t xml:space="preserve">The Purchaser’s evaluation of a </w:t>
            </w:r>
            <w:r w:rsidR="00C47122" w:rsidRPr="008B7C58">
              <w:rPr>
                <w:color w:val="000000" w:themeColor="text1"/>
              </w:rPr>
              <w:t>Bid</w:t>
            </w:r>
            <w:r w:rsidRPr="008B7C58">
              <w:rPr>
                <w:color w:val="000000" w:themeColor="text1"/>
              </w:rPr>
              <w:t xml:space="preserve"> will take into account, in </w:t>
            </w:r>
          </w:p>
          <w:p w:rsidR="00935634" w:rsidRPr="008B7C58" w:rsidRDefault="00935634" w:rsidP="00935634">
            <w:pPr>
              <w:rPr>
                <w:vanish/>
                <w:color w:val="000000" w:themeColor="text1"/>
              </w:rPr>
            </w:pPr>
            <w:r w:rsidRPr="008B7C58">
              <w:rPr>
                <w:color w:val="000000" w:themeColor="text1"/>
              </w:rPr>
              <w:t xml:space="preserve">addition to the </w:t>
            </w:r>
            <w:r w:rsidR="00C47122" w:rsidRPr="008B7C58">
              <w:rPr>
                <w:color w:val="000000" w:themeColor="text1"/>
              </w:rPr>
              <w:t>Bid</w:t>
            </w:r>
            <w:r w:rsidRPr="008B7C58">
              <w:rPr>
                <w:color w:val="000000" w:themeColor="text1"/>
              </w:rPr>
              <w:t xml:space="preserve"> Price quoted in accordance with ITB Clause </w:t>
            </w:r>
          </w:p>
          <w:p w:rsidR="00935634" w:rsidRPr="008B7C58" w:rsidRDefault="00935634" w:rsidP="00935634">
            <w:pPr>
              <w:rPr>
                <w:color w:val="000000" w:themeColor="text1"/>
              </w:rPr>
            </w:pPr>
            <w:r w:rsidRPr="008B7C58">
              <w:rPr>
                <w:color w:val="000000" w:themeColor="text1"/>
              </w:rPr>
              <w:t xml:space="preserve">12.1, one or more of the following factors as specified in the </w:t>
            </w:r>
            <w:r w:rsidR="00C47122" w:rsidRPr="008B7C58">
              <w:rPr>
                <w:i/>
                <w:iCs/>
                <w:color w:val="000000" w:themeColor="text1"/>
              </w:rPr>
              <w:t>Bid</w:t>
            </w:r>
            <w:r w:rsidRPr="008B7C58">
              <w:rPr>
                <w:i/>
                <w:iCs/>
                <w:color w:val="000000" w:themeColor="text1"/>
              </w:rPr>
              <w:t xml:space="preserve"> Data Sheet</w:t>
            </w:r>
            <w:r w:rsidRPr="008B7C58">
              <w:rPr>
                <w:color w:val="000000" w:themeColor="text1"/>
              </w:rPr>
              <w:t>, and quantified in ITB Clause 28.6:</w:t>
            </w:r>
          </w:p>
          <w:p w:rsidR="00935634" w:rsidRPr="008B7C58" w:rsidRDefault="00935634" w:rsidP="00935634">
            <w:pPr>
              <w:ind w:left="347" w:hanging="347"/>
              <w:rPr>
                <w:color w:val="000000" w:themeColor="text1"/>
              </w:rPr>
            </w:pPr>
          </w:p>
          <w:p w:rsidR="00935634" w:rsidRPr="008B7C58" w:rsidRDefault="00935634" w:rsidP="00935634">
            <w:pPr>
              <w:pStyle w:val="Date"/>
              <w:ind w:left="347" w:hanging="347"/>
              <w:rPr>
                <w:color w:val="000000" w:themeColor="text1"/>
              </w:rPr>
            </w:pPr>
            <w:r w:rsidRPr="008B7C58">
              <w:rPr>
                <w:color w:val="000000" w:themeColor="text1"/>
              </w:rPr>
              <w:t xml:space="preserve">a. Delivery schedule offered in the </w:t>
            </w:r>
            <w:r w:rsidR="00C47122" w:rsidRPr="008B7C58">
              <w:rPr>
                <w:color w:val="000000" w:themeColor="text1"/>
              </w:rPr>
              <w:t>Bid</w:t>
            </w:r>
            <w:r w:rsidRPr="008B7C58">
              <w:rPr>
                <w:color w:val="000000" w:themeColor="text1"/>
              </w:rPr>
              <w:t>;</w:t>
            </w:r>
          </w:p>
          <w:p w:rsidR="00935634" w:rsidRPr="008B7C58" w:rsidRDefault="00935634" w:rsidP="00935634">
            <w:pPr>
              <w:ind w:left="347" w:hanging="347"/>
              <w:rPr>
                <w:color w:val="000000" w:themeColor="text1"/>
              </w:rPr>
            </w:pPr>
          </w:p>
          <w:p w:rsidR="00935634" w:rsidRPr="008B7C58" w:rsidRDefault="00935634" w:rsidP="00935634">
            <w:pPr>
              <w:ind w:left="347" w:hanging="347"/>
              <w:rPr>
                <w:color w:val="000000" w:themeColor="text1"/>
              </w:rPr>
            </w:pPr>
          </w:p>
          <w:p w:rsidR="00935634" w:rsidRPr="008B7C58" w:rsidRDefault="00935634" w:rsidP="00935634">
            <w:pPr>
              <w:ind w:left="347" w:hanging="347"/>
              <w:rPr>
                <w:color w:val="000000" w:themeColor="text1"/>
              </w:rPr>
            </w:pPr>
            <w:r w:rsidRPr="008B7C58">
              <w:rPr>
                <w:color w:val="000000" w:themeColor="text1"/>
              </w:rPr>
              <w:t>c. the cost of components, mandatory spare parts, and service;</w:t>
            </w:r>
          </w:p>
          <w:p w:rsidR="00935634" w:rsidRPr="008B7C58" w:rsidRDefault="00935634" w:rsidP="00935634">
            <w:pPr>
              <w:ind w:left="347" w:hanging="347"/>
              <w:rPr>
                <w:color w:val="000000" w:themeColor="text1"/>
              </w:rPr>
            </w:pPr>
          </w:p>
          <w:p w:rsidR="00935634" w:rsidRPr="008B7C58" w:rsidRDefault="00935634" w:rsidP="00935634">
            <w:pPr>
              <w:ind w:left="347" w:hanging="347"/>
              <w:rPr>
                <w:color w:val="000000" w:themeColor="text1"/>
              </w:rPr>
            </w:pPr>
          </w:p>
          <w:p w:rsidR="00935634" w:rsidRPr="008B7C58" w:rsidRDefault="00935634" w:rsidP="00935634">
            <w:pPr>
              <w:ind w:left="347" w:hanging="347"/>
              <w:rPr>
                <w:color w:val="000000" w:themeColor="text1"/>
              </w:rPr>
            </w:pPr>
            <w:r w:rsidRPr="008B7C58">
              <w:rPr>
                <w:color w:val="000000" w:themeColor="text1"/>
              </w:rPr>
              <w:t>d. Contractual and Commercial Deviations:</w:t>
            </w:r>
          </w:p>
          <w:p w:rsidR="00935634" w:rsidRPr="008B7C58" w:rsidRDefault="00935634" w:rsidP="00B164C3">
            <w:pPr>
              <w:rPr>
                <w:i/>
                <w:iCs/>
                <w:color w:val="000000" w:themeColor="text1"/>
              </w:rPr>
            </w:pPr>
          </w:p>
          <w:p w:rsidR="00935634" w:rsidRPr="008B7C58" w:rsidRDefault="00935634" w:rsidP="00935634">
            <w:pPr>
              <w:ind w:left="347" w:hanging="347"/>
              <w:rPr>
                <w:color w:val="000000" w:themeColor="text1"/>
              </w:rPr>
            </w:pPr>
          </w:p>
          <w:p w:rsidR="00935634" w:rsidRPr="008B7C58" w:rsidRDefault="00935634" w:rsidP="00935634">
            <w:pPr>
              <w:ind w:left="347" w:hanging="347"/>
              <w:rPr>
                <w:color w:val="000000" w:themeColor="text1"/>
              </w:rPr>
            </w:pPr>
            <w:r w:rsidRPr="008B7C58">
              <w:rPr>
                <w:color w:val="000000" w:themeColor="text1"/>
              </w:rPr>
              <w:t xml:space="preserve">e. Other specific criteria indicated in the </w:t>
            </w:r>
            <w:r w:rsidRPr="008B7C58">
              <w:rPr>
                <w:i/>
                <w:iCs/>
                <w:color w:val="000000" w:themeColor="text1"/>
              </w:rPr>
              <w:t xml:space="preserve">Bid Data Sheet </w:t>
            </w:r>
            <w:r w:rsidRPr="008B7C58">
              <w:rPr>
                <w:color w:val="000000" w:themeColor="text1"/>
              </w:rPr>
              <w:t>and/or in the Technical Specifications.</w:t>
            </w:r>
          </w:p>
        </w:tc>
      </w:tr>
    </w:tbl>
    <w:p w:rsidR="00935634" w:rsidRPr="008B7C58" w:rsidRDefault="00935634" w:rsidP="00935634">
      <w:pPr>
        <w:rPr>
          <w:color w:val="000000" w:themeColor="text1"/>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935634" w:rsidRPr="008B7C58" w:rsidTr="00935634">
        <w:trPr>
          <w:trHeight w:val="55"/>
        </w:trPr>
        <w:tc>
          <w:tcPr>
            <w:tcW w:w="2689" w:type="dxa"/>
          </w:tcPr>
          <w:p w:rsidR="00935634" w:rsidRPr="008B7C58" w:rsidRDefault="00935634" w:rsidP="00935634">
            <w:pPr>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28.5</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For factors retained in the </w:t>
            </w:r>
            <w:r w:rsidRPr="008B7C58">
              <w:rPr>
                <w:i/>
                <w:iCs/>
                <w:color w:val="000000" w:themeColor="text1"/>
              </w:rPr>
              <w:t xml:space="preserve">Bid Data Sheet </w:t>
            </w:r>
            <w:r w:rsidRPr="008B7C58">
              <w:rPr>
                <w:color w:val="000000" w:themeColor="text1"/>
              </w:rPr>
              <w:t xml:space="preserve">pursuant to ITB 28.4, </w:t>
            </w:r>
          </w:p>
          <w:p w:rsidR="00935634" w:rsidRPr="008B7C58" w:rsidRDefault="00935634" w:rsidP="00935634">
            <w:pPr>
              <w:jc w:val="both"/>
              <w:rPr>
                <w:vanish/>
                <w:color w:val="000000" w:themeColor="text1"/>
              </w:rPr>
            </w:pPr>
            <w:r w:rsidRPr="008B7C58">
              <w:rPr>
                <w:color w:val="000000" w:themeColor="text1"/>
              </w:rPr>
              <w:t xml:space="preserve">one or more of the following quantification methods will be </w:t>
            </w:r>
          </w:p>
          <w:p w:rsidR="00935634" w:rsidRPr="008B7C58" w:rsidRDefault="00935634" w:rsidP="00935634">
            <w:pPr>
              <w:jc w:val="both"/>
              <w:rPr>
                <w:i/>
                <w:iCs/>
                <w:color w:val="000000" w:themeColor="text1"/>
              </w:rPr>
            </w:pPr>
            <w:r w:rsidRPr="008B7C58">
              <w:rPr>
                <w:color w:val="000000" w:themeColor="text1"/>
              </w:rPr>
              <w:t xml:space="preserve">applied, as detailed in the </w:t>
            </w:r>
            <w:r w:rsidRPr="008B7C58">
              <w:rPr>
                <w:i/>
                <w:iCs/>
                <w:color w:val="000000" w:themeColor="text1"/>
              </w:rPr>
              <w:t>Bid Data Sheet:</w:t>
            </w:r>
          </w:p>
          <w:p w:rsidR="00935634" w:rsidRPr="008B7C58" w:rsidRDefault="00935634" w:rsidP="00935634">
            <w:pPr>
              <w:jc w:val="both"/>
              <w:rPr>
                <w:color w:val="000000" w:themeColor="text1"/>
              </w:rPr>
            </w:pPr>
          </w:p>
          <w:p w:rsidR="00935634" w:rsidRPr="008B7C58" w:rsidRDefault="00935634" w:rsidP="00935634">
            <w:pPr>
              <w:ind w:left="347" w:hanging="347"/>
              <w:jc w:val="both"/>
              <w:rPr>
                <w:i/>
                <w:iCs/>
                <w:color w:val="000000" w:themeColor="text1"/>
              </w:rPr>
            </w:pPr>
            <w:r w:rsidRPr="008B7C58">
              <w:rPr>
                <w:color w:val="000000" w:themeColor="text1"/>
              </w:rPr>
              <w:t>a.</w:t>
            </w:r>
            <w:r w:rsidRPr="008B7C58">
              <w:rPr>
                <w:color w:val="000000" w:themeColor="text1"/>
              </w:rPr>
              <w:tab/>
            </w:r>
            <w:r w:rsidRPr="008B7C58">
              <w:rPr>
                <w:b/>
                <w:bCs/>
                <w:color w:val="000000" w:themeColor="text1"/>
              </w:rPr>
              <w:t xml:space="preserve">Delivery schedule: </w:t>
            </w:r>
            <w:r w:rsidRPr="008B7C58">
              <w:rPr>
                <w:color w:val="000000" w:themeColor="text1"/>
              </w:rPr>
              <w:t xml:space="preserve">The Goods covered under this Invitation are required to be delivered (shipped) within an acceptable range of days/weeks/months </w:t>
            </w:r>
            <w:r w:rsidRPr="008B7C58">
              <w:rPr>
                <w:i/>
                <w:iCs/>
                <w:color w:val="000000" w:themeColor="text1"/>
              </w:rPr>
              <w:t>[as applicable]</w:t>
            </w:r>
          </w:p>
          <w:p w:rsidR="00935634" w:rsidRPr="008B7C58" w:rsidRDefault="00935634" w:rsidP="00935634">
            <w:pPr>
              <w:ind w:left="347" w:hanging="347"/>
              <w:jc w:val="both"/>
              <w:rPr>
                <w:color w:val="000000" w:themeColor="text1"/>
              </w:rPr>
            </w:pPr>
            <w:proofErr w:type="gramStart"/>
            <w:r w:rsidRPr="008B7C58">
              <w:rPr>
                <w:color w:val="000000" w:themeColor="text1"/>
              </w:rPr>
              <w:t>specified</w:t>
            </w:r>
            <w:proofErr w:type="gramEnd"/>
            <w:r w:rsidRPr="008B7C58">
              <w:rPr>
                <w:color w:val="000000" w:themeColor="text1"/>
              </w:rPr>
              <w:t xml:space="preserve"> in the Schedule of Requirement. No credit will be given to earlier deliveries, and </w:t>
            </w:r>
            <w:r w:rsidR="00C47122" w:rsidRPr="008B7C58">
              <w:rPr>
                <w:color w:val="000000" w:themeColor="text1"/>
              </w:rPr>
              <w:t>Bids</w:t>
            </w:r>
            <w:r w:rsidRPr="008B7C58">
              <w:rPr>
                <w:color w:val="000000" w:themeColor="text1"/>
              </w:rPr>
              <w:t xml:space="preserve"> offering delivery beyond this range will be treated as nonresponsive. Within this acceptable range, an adjustment per day, as specified in the </w:t>
            </w:r>
            <w:r w:rsidRPr="008B7C58">
              <w:rPr>
                <w:i/>
                <w:iCs/>
                <w:color w:val="000000" w:themeColor="text1"/>
              </w:rPr>
              <w:t>Bid Data Sheet</w:t>
            </w:r>
            <w:r w:rsidRPr="008B7C58">
              <w:rPr>
                <w:color w:val="000000" w:themeColor="text1"/>
              </w:rPr>
              <w:t xml:space="preserve">, will be added for evaluation to the </w:t>
            </w:r>
            <w:r w:rsidR="00C47122" w:rsidRPr="008B7C58">
              <w:rPr>
                <w:color w:val="000000" w:themeColor="text1"/>
              </w:rPr>
              <w:t>Bid</w:t>
            </w:r>
            <w:r w:rsidRPr="008B7C58">
              <w:rPr>
                <w:color w:val="000000" w:themeColor="text1"/>
              </w:rPr>
              <w:t xml:space="preserve"> Price of </w:t>
            </w:r>
            <w:r w:rsidR="00C47122" w:rsidRPr="008B7C58">
              <w:rPr>
                <w:color w:val="000000" w:themeColor="text1"/>
              </w:rPr>
              <w:t>Bids</w:t>
            </w:r>
            <w:r w:rsidRPr="008B7C58">
              <w:rPr>
                <w:color w:val="000000" w:themeColor="text1"/>
              </w:rPr>
              <w:t xml:space="preserve"> offering delivery later than the Earliest</w:t>
            </w:r>
          </w:p>
          <w:p w:rsidR="00935634" w:rsidRPr="008B7C58" w:rsidRDefault="00935634" w:rsidP="00935634">
            <w:pPr>
              <w:ind w:left="347" w:hanging="347"/>
              <w:jc w:val="both"/>
              <w:rPr>
                <w:color w:val="000000" w:themeColor="text1"/>
              </w:rPr>
            </w:pPr>
            <w:r w:rsidRPr="008B7C58">
              <w:rPr>
                <w:color w:val="000000" w:themeColor="text1"/>
              </w:rPr>
              <w:t xml:space="preserve">      Delivery Period specified in the Schedule of Requirements.</w:t>
            </w:r>
          </w:p>
          <w:p w:rsidR="00935634" w:rsidRPr="008B7C58" w:rsidRDefault="00935634" w:rsidP="007E5CCE">
            <w:pPr>
              <w:jc w:val="both"/>
              <w:rPr>
                <w:i/>
                <w:iCs/>
                <w:color w:val="000000" w:themeColor="text1"/>
              </w:rPr>
            </w:pPr>
          </w:p>
          <w:p w:rsidR="00935634" w:rsidRPr="008B7C58" w:rsidRDefault="00935634" w:rsidP="00935634">
            <w:pPr>
              <w:ind w:left="347" w:hanging="347"/>
              <w:jc w:val="both"/>
              <w:rPr>
                <w:i/>
                <w:iCs/>
                <w:vanish/>
                <w:color w:val="000000" w:themeColor="text1"/>
              </w:rPr>
            </w:pPr>
          </w:p>
          <w:p w:rsidR="00935634" w:rsidRPr="008B7C58" w:rsidRDefault="00935634" w:rsidP="007E5CCE">
            <w:pPr>
              <w:jc w:val="both"/>
              <w:rPr>
                <w:i/>
                <w:iCs/>
                <w:color w:val="000000" w:themeColor="text1"/>
              </w:rPr>
            </w:pPr>
          </w:p>
          <w:p w:rsidR="00935634" w:rsidRPr="008B7C58" w:rsidRDefault="00935634" w:rsidP="00935634">
            <w:pPr>
              <w:ind w:left="347" w:hanging="347"/>
              <w:jc w:val="both"/>
              <w:rPr>
                <w:i/>
                <w:iCs/>
                <w:vanish/>
                <w:color w:val="000000" w:themeColor="text1"/>
              </w:rPr>
            </w:pPr>
          </w:p>
          <w:p w:rsidR="00935634" w:rsidRPr="008B7C58" w:rsidRDefault="00935634" w:rsidP="007E5CCE">
            <w:pPr>
              <w:jc w:val="both"/>
              <w:rPr>
                <w:i/>
                <w:iCs/>
                <w:color w:val="000000" w:themeColor="text1"/>
              </w:rPr>
            </w:pPr>
          </w:p>
          <w:p w:rsidR="00935634" w:rsidRPr="008B7C58" w:rsidRDefault="00935634" w:rsidP="00935634">
            <w:pPr>
              <w:ind w:left="347" w:hanging="347"/>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b.</w:t>
            </w:r>
            <w:r w:rsidRPr="008B7C58">
              <w:rPr>
                <w:color w:val="000000" w:themeColor="text1"/>
              </w:rPr>
              <w:tab/>
            </w:r>
            <w:r w:rsidRPr="008B7C58">
              <w:rPr>
                <w:b/>
                <w:bCs/>
                <w:color w:val="000000" w:themeColor="text1"/>
              </w:rPr>
              <w:t xml:space="preserve">Cost of spare parts and services: </w:t>
            </w:r>
            <w:r w:rsidRPr="008B7C58">
              <w:rPr>
                <w:color w:val="000000" w:themeColor="text1"/>
              </w:rPr>
              <w:t xml:space="preserve">The list of items and quantities of major assemblies, components, and selected spare parts, likely to be required during the initial period of operation specified in the </w:t>
            </w:r>
            <w:r w:rsidRPr="008B7C58">
              <w:rPr>
                <w:i/>
                <w:iCs/>
                <w:color w:val="000000" w:themeColor="text1"/>
              </w:rPr>
              <w:t xml:space="preserve">Bid Data Sheet, </w:t>
            </w:r>
            <w:r w:rsidRPr="008B7C58">
              <w:rPr>
                <w:color w:val="000000" w:themeColor="text1"/>
              </w:rPr>
              <w:t xml:space="preserve">is annexed to the Technical Specifications. The total cost of these items, at the unit prices quoted in each </w:t>
            </w:r>
            <w:r w:rsidR="00C47122" w:rsidRPr="008B7C58">
              <w:rPr>
                <w:color w:val="000000" w:themeColor="text1"/>
              </w:rPr>
              <w:t>Bid</w:t>
            </w:r>
            <w:r w:rsidRPr="008B7C58">
              <w:rPr>
                <w:color w:val="000000" w:themeColor="text1"/>
              </w:rPr>
              <w:t xml:space="preserve">, will be added to the </w:t>
            </w:r>
            <w:r w:rsidR="00C47122" w:rsidRPr="008B7C58">
              <w:rPr>
                <w:color w:val="000000" w:themeColor="text1"/>
              </w:rPr>
              <w:lastRenderedPageBreak/>
              <w:t>Bid</w:t>
            </w:r>
            <w:r w:rsidRPr="008B7C58">
              <w:rPr>
                <w:color w:val="000000" w:themeColor="text1"/>
              </w:rPr>
              <w:t xml:space="preserve"> Price. The cost to the purchaser of establishing the minimum service facilities and part inventories as outlined in the Bid Data Sheet or elsewhere in the </w:t>
            </w:r>
            <w:r w:rsidR="00C47122" w:rsidRPr="008B7C58">
              <w:rPr>
                <w:color w:val="000000" w:themeColor="text1"/>
              </w:rPr>
              <w:t>Bid</w:t>
            </w:r>
            <w:r w:rsidRPr="008B7C58">
              <w:rPr>
                <w:color w:val="000000" w:themeColor="text1"/>
              </w:rPr>
              <w:t xml:space="preserve"> Document if quoted separately shall be added to the </w:t>
            </w:r>
            <w:r w:rsidR="00C47122" w:rsidRPr="008B7C58">
              <w:rPr>
                <w:color w:val="000000" w:themeColor="text1"/>
              </w:rPr>
              <w:t>Bid</w:t>
            </w:r>
            <w:r w:rsidRPr="008B7C58">
              <w:rPr>
                <w:color w:val="000000" w:themeColor="text1"/>
              </w:rPr>
              <w:t xml:space="preserve"> Price.</w:t>
            </w:r>
          </w:p>
          <w:p w:rsidR="00935634" w:rsidRPr="008B7C58" w:rsidRDefault="00935634" w:rsidP="00935634">
            <w:pPr>
              <w:ind w:left="347" w:hanging="347"/>
              <w:jc w:val="both"/>
              <w:rPr>
                <w:i/>
                <w:iCs/>
                <w:color w:val="000000" w:themeColor="text1"/>
              </w:rPr>
            </w:pPr>
          </w:p>
          <w:p w:rsidR="00935634" w:rsidRPr="008B7C58" w:rsidRDefault="00935634" w:rsidP="00935634">
            <w:pPr>
              <w:ind w:left="347" w:hanging="347"/>
              <w:jc w:val="both"/>
              <w:rPr>
                <w:i/>
                <w:iCs/>
                <w:vanish/>
                <w:color w:val="000000" w:themeColor="text1"/>
              </w:rPr>
            </w:pPr>
          </w:p>
          <w:p w:rsidR="00935634" w:rsidRPr="008B7C58" w:rsidRDefault="00935634" w:rsidP="007E5CCE">
            <w:pPr>
              <w:jc w:val="both"/>
              <w:rPr>
                <w:i/>
                <w:iCs/>
                <w:vanish/>
                <w:color w:val="000000" w:themeColor="text1"/>
              </w:rPr>
            </w:pPr>
          </w:p>
          <w:p w:rsidR="00935634" w:rsidRPr="008B7C58" w:rsidRDefault="00935634" w:rsidP="007E5CCE">
            <w:pPr>
              <w:jc w:val="both"/>
              <w:rPr>
                <w:i/>
                <w:iCs/>
                <w:color w:val="000000" w:themeColor="text1"/>
              </w:rPr>
            </w:pPr>
          </w:p>
          <w:p w:rsidR="00935634" w:rsidRPr="008B7C58" w:rsidRDefault="00935634" w:rsidP="00935634">
            <w:pPr>
              <w:ind w:left="347" w:hanging="347"/>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c.</w:t>
            </w:r>
            <w:r w:rsidRPr="008B7C58">
              <w:rPr>
                <w:color w:val="000000" w:themeColor="text1"/>
              </w:rPr>
              <w:tab/>
            </w:r>
            <w:r w:rsidRPr="008B7C58">
              <w:rPr>
                <w:b/>
                <w:bCs/>
                <w:color w:val="000000" w:themeColor="text1"/>
              </w:rPr>
              <w:t>Contractual and Commercial Deviations:</w:t>
            </w:r>
            <w:r w:rsidRPr="008B7C58">
              <w:rPr>
                <w:color w:val="000000" w:themeColor="text1"/>
              </w:rPr>
              <w:t xml:space="preserve"> The cost of all quantifiable deviations and omissions from the contractual and commercial conditions shall be evaluated. The Purchaser will make its own assessment of the cost of any deviations for the purpose of ensuring fair comparison of </w:t>
            </w:r>
            <w:r w:rsidR="00C47122" w:rsidRPr="008B7C58">
              <w:rPr>
                <w:color w:val="000000" w:themeColor="text1"/>
              </w:rPr>
              <w:t>Bids</w:t>
            </w:r>
            <w:r w:rsidRPr="008B7C58">
              <w:rPr>
                <w:color w:val="000000" w:themeColor="text1"/>
              </w:rPr>
              <w:t>.</w:t>
            </w:r>
          </w:p>
          <w:p w:rsidR="00935634" w:rsidRPr="008B7C58" w:rsidRDefault="00935634" w:rsidP="00935634">
            <w:pPr>
              <w:ind w:left="347" w:hanging="347"/>
              <w:jc w:val="both"/>
              <w:rPr>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d.</w:t>
            </w:r>
            <w:r w:rsidRPr="008B7C58">
              <w:rPr>
                <w:color w:val="000000" w:themeColor="text1"/>
              </w:rPr>
              <w:tab/>
            </w:r>
            <w:r w:rsidRPr="008B7C58">
              <w:rPr>
                <w:b/>
                <w:bCs/>
                <w:color w:val="000000" w:themeColor="text1"/>
              </w:rPr>
              <w:t>Specific additional criteria:</w:t>
            </w:r>
            <w:r w:rsidRPr="008B7C58">
              <w:rPr>
                <w:color w:val="000000" w:themeColor="text1"/>
              </w:rPr>
              <w:t xml:space="preserve"> The relevant evaluation  </w:t>
            </w:r>
          </w:p>
          <w:p w:rsidR="00935634" w:rsidRPr="008B7C58" w:rsidRDefault="00935634" w:rsidP="00935634">
            <w:pPr>
              <w:ind w:left="347" w:hanging="347"/>
              <w:jc w:val="both"/>
              <w:rPr>
                <w:vanish/>
                <w:color w:val="000000" w:themeColor="text1"/>
              </w:rPr>
            </w:pPr>
          </w:p>
          <w:p w:rsidR="00935634" w:rsidRPr="008B7C58" w:rsidRDefault="00935634" w:rsidP="00935634">
            <w:pPr>
              <w:ind w:left="347" w:hanging="347"/>
              <w:jc w:val="both"/>
              <w:rPr>
                <w:color w:val="000000" w:themeColor="text1"/>
              </w:rPr>
            </w:pPr>
            <w:r w:rsidRPr="008B7C58">
              <w:rPr>
                <w:color w:val="000000" w:themeColor="text1"/>
              </w:rPr>
              <w:t xml:space="preserve">method shall be detailed in the </w:t>
            </w:r>
            <w:r w:rsidRPr="008B7C58">
              <w:rPr>
                <w:i/>
                <w:iCs/>
                <w:color w:val="000000" w:themeColor="text1"/>
              </w:rPr>
              <w:t xml:space="preserve">Bid Data Sheet </w:t>
            </w:r>
            <w:r w:rsidRPr="008B7C58">
              <w:rPr>
                <w:color w:val="000000" w:themeColor="text1"/>
              </w:rPr>
              <w:t xml:space="preserve">and/or    </w:t>
            </w:r>
          </w:p>
          <w:p w:rsidR="00935634" w:rsidRPr="008B7C58" w:rsidRDefault="00935634" w:rsidP="00935634">
            <w:pPr>
              <w:ind w:left="347" w:hanging="347"/>
              <w:jc w:val="both"/>
              <w:rPr>
                <w:vanish/>
                <w:color w:val="000000" w:themeColor="text1"/>
              </w:rPr>
            </w:pPr>
            <w:r w:rsidRPr="008B7C58">
              <w:rPr>
                <w:color w:val="000000" w:themeColor="text1"/>
              </w:rPr>
              <w:t xml:space="preserve">       in </w:t>
            </w:r>
          </w:p>
          <w:p w:rsidR="00935634" w:rsidRPr="008B7C58" w:rsidRDefault="00935634" w:rsidP="00935634">
            <w:pPr>
              <w:ind w:left="347" w:hanging="347"/>
              <w:jc w:val="both"/>
              <w:rPr>
                <w:color w:val="000000" w:themeColor="text1"/>
              </w:rPr>
            </w:pPr>
            <w:proofErr w:type="gramStart"/>
            <w:r w:rsidRPr="008B7C58">
              <w:rPr>
                <w:color w:val="000000" w:themeColor="text1"/>
              </w:rPr>
              <w:t>the</w:t>
            </w:r>
            <w:proofErr w:type="gramEnd"/>
            <w:r w:rsidRPr="008B7C58">
              <w:rPr>
                <w:color w:val="000000" w:themeColor="text1"/>
              </w:rPr>
              <w:t xml:space="preserve"> Technical Specification.</w:t>
            </w:r>
          </w:p>
        </w:tc>
      </w:tr>
    </w:tbl>
    <w:p w:rsidR="00935634" w:rsidRPr="008B7C58" w:rsidRDefault="00935634" w:rsidP="00935634">
      <w:pPr>
        <w:rPr>
          <w:color w:val="000000" w:themeColor="text1"/>
        </w:rPr>
      </w:pPr>
    </w:p>
    <w:p w:rsidR="00935634" w:rsidRPr="008B7C58" w:rsidRDefault="00935634" w:rsidP="00935634">
      <w:pPr>
        <w:pStyle w:val="Date"/>
        <w:rPr>
          <w:color w:val="000000" w:themeColor="text1"/>
        </w:rPr>
      </w:pPr>
    </w:p>
    <w:p w:rsidR="00935634" w:rsidRPr="008B7C58" w:rsidRDefault="00935634" w:rsidP="00935634">
      <w:pPr>
        <w:rPr>
          <w:color w:val="000000" w:themeColor="text1"/>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935634" w:rsidRPr="008B7C58" w:rsidTr="00935634">
        <w:trPr>
          <w:trHeight w:val="55"/>
        </w:trPr>
        <w:tc>
          <w:tcPr>
            <w:tcW w:w="2689" w:type="dxa"/>
          </w:tcPr>
          <w:p w:rsidR="00935634" w:rsidRPr="008B7C58" w:rsidRDefault="00935634" w:rsidP="00935634">
            <w:pPr>
              <w:ind w:left="252" w:right="601" w:hanging="252"/>
              <w:jc w:val="both"/>
              <w:rPr>
                <w:b/>
                <w:bCs/>
                <w:color w:val="000000" w:themeColor="text1"/>
              </w:rPr>
            </w:pPr>
            <w:r w:rsidRPr="008B7C58">
              <w:rPr>
                <w:b/>
                <w:bCs/>
                <w:iCs/>
                <w:color w:val="000000" w:themeColor="text1"/>
              </w:rPr>
              <w:t>Alternative</w:t>
            </w:r>
          </w:p>
        </w:tc>
        <w:tc>
          <w:tcPr>
            <w:tcW w:w="636" w:type="dxa"/>
          </w:tcPr>
          <w:p w:rsidR="00935634" w:rsidRPr="008B7C58" w:rsidRDefault="00935634" w:rsidP="00935634">
            <w:pPr>
              <w:pStyle w:val="Date"/>
              <w:jc w:val="both"/>
              <w:rPr>
                <w:color w:val="000000" w:themeColor="text1"/>
              </w:rPr>
            </w:pPr>
            <w:r w:rsidRPr="008B7C58">
              <w:rPr>
                <w:color w:val="000000" w:themeColor="text1"/>
              </w:rPr>
              <w:t>28.6</w:t>
            </w:r>
          </w:p>
        </w:tc>
        <w:tc>
          <w:tcPr>
            <w:tcW w:w="6215" w:type="dxa"/>
          </w:tcPr>
          <w:p w:rsidR="00935634" w:rsidRPr="008B7C58" w:rsidRDefault="00935634" w:rsidP="00347E0E">
            <w:pPr>
              <w:jc w:val="both"/>
              <w:rPr>
                <w:color w:val="000000" w:themeColor="text1"/>
              </w:rPr>
            </w:pPr>
          </w:p>
        </w:tc>
      </w:tr>
      <w:tr w:rsidR="00935634" w:rsidRPr="008B7C58" w:rsidTr="00935634">
        <w:trPr>
          <w:trHeight w:val="55"/>
        </w:trPr>
        <w:tc>
          <w:tcPr>
            <w:tcW w:w="2689" w:type="dxa"/>
          </w:tcPr>
          <w:p w:rsidR="00935634" w:rsidRPr="008B7C58" w:rsidRDefault="00935634" w:rsidP="00935634">
            <w:pPr>
              <w:rPr>
                <w:b/>
                <w:bCs/>
                <w:color w:val="000000" w:themeColor="text1"/>
              </w:rPr>
            </w:pPr>
            <w:r w:rsidRPr="008B7C58">
              <w:rPr>
                <w:b/>
                <w:bCs/>
                <w:color w:val="000000" w:themeColor="text1"/>
              </w:rPr>
              <w:t xml:space="preserve">29.  Margin of  </w:t>
            </w:r>
          </w:p>
          <w:p w:rsidR="00935634" w:rsidRPr="008B7C58" w:rsidRDefault="00935634" w:rsidP="00935634">
            <w:pPr>
              <w:ind w:left="252" w:hanging="252"/>
              <w:rPr>
                <w:b/>
                <w:bCs/>
                <w:color w:val="000000" w:themeColor="text1"/>
              </w:rPr>
            </w:pPr>
            <w:r w:rsidRPr="008B7C58">
              <w:rPr>
                <w:b/>
                <w:bCs/>
                <w:color w:val="000000" w:themeColor="text1"/>
              </w:rPr>
              <w:t xml:space="preserve">       Preference</w:t>
            </w:r>
          </w:p>
          <w:p w:rsidR="00935634" w:rsidRPr="008B7C58" w:rsidRDefault="00935634" w:rsidP="00935634">
            <w:pPr>
              <w:ind w:left="252" w:right="601" w:hanging="252"/>
              <w:jc w:val="both"/>
              <w:rPr>
                <w:b/>
                <w:bCs/>
                <w:i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29.1</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A margin of Preference where applicable shall be provided as </w:t>
            </w:r>
          </w:p>
          <w:p w:rsidR="00935634" w:rsidRPr="008B7C58" w:rsidRDefault="00935634" w:rsidP="00935634">
            <w:pPr>
              <w:jc w:val="both"/>
              <w:rPr>
                <w:i/>
                <w:color w:val="000000" w:themeColor="text1"/>
              </w:rPr>
            </w:pPr>
            <w:proofErr w:type="gramStart"/>
            <w:r w:rsidRPr="008B7C58">
              <w:rPr>
                <w:i/>
                <w:color w:val="000000" w:themeColor="text1"/>
              </w:rPr>
              <w:t>specified</w:t>
            </w:r>
            <w:proofErr w:type="gramEnd"/>
            <w:r w:rsidRPr="008B7C58">
              <w:rPr>
                <w:i/>
                <w:color w:val="000000" w:themeColor="text1"/>
              </w:rPr>
              <w:t xml:space="preserve"> in Bid Data Sheet.</w:t>
            </w:r>
          </w:p>
        </w:tc>
      </w:tr>
      <w:tr w:rsidR="00935634" w:rsidRPr="008B7C58" w:rsidTr="00935634">
        <w:trPr>
          <w:trHeight w:val="55"/>
        </w:trPr>
        <w:tc>
          <w:tcPr>
            <w:tcW w:w="2689" w:type="dxa"/>
          </w:tcPr>
          <w:p w:rsidR="00935634" w:rsidRPr="008B7C58" w:rsidRDefault="00935634" w:rsidP="00935634">
            <w:pPr>
              <w:ind w:left="432" w:hanging="432"/>
              <w:rPr>
                <w:b/>
                <w:bCs/>
                <w:color w:val="000000" w:themeColor="text1"/>
              </w:rPr>
            </w:pPr>
            <w:r w:rsidRPr="008B7C58">
              <w:rPr>
                <w:b/>
                <w:bCs/>
                <w:color w:val="000000" w:themeColor="text1"/>
              </w:rPr>
              <w:t>30.</w:t>
            </w:r>
            <w:r w:rsidRPr="008B7C58">
              <w:rPr>
                <w:b/>
                <w:bCs/>
                <w:color w:val="000000" w:themeColor="text1"/>
              </w:rPr>
              <w:tab/>
              <w:t>Contacting the Purchaser</w:t>
            </w:r>
          </w:p>
          <w:p w:rsidR="00935634" w:rsidRPr="008B7C58" w:rsidRDefault="00935634" w:rsidP="00935634">
            <w:pPr>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30.1</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Subject to Clause 25, no Bidder shall contact the Purchaser on </w:t>
            </w:r>
          </w:p>
          <w:p w:rsidR="00935634" w:rsidRPr="008B7C58" w:rsidRDefault="00935634" w:rsidP="00935634">
            <w:pPr>
              <w:jc w:val="both"/>
              <w:rPr>
                <w:vanish/>
                <w:color w:val="000000" w:themeColor="text1"/>
              </w:rPr>
            </w:pPr>
            <w:r w:rsidRPr="008B7C58">
              <w:rPr>
                <w:color w:val="000000" w:themeColor="text1"/>
              </w:rPr>
              <w:t xml:space="preserve">any matter relating to its </w:t>
            </w:r>
            <w:r w:rsidR="00C47122" w:rsidRPr="008B7C58">
              <w:rPr>
                <w:color w:val="000000" w:themeColor="text1"/>
              </w:rPr>
              <w:t>Bid</w:t>
            </w:r>
            <w:r w:rsidRPr="008B7C58">
              <w:rPr>
                <w:color w:val="000000" w:themeColor="text1"/>
              </w:rPr>
              <w:t xml:space="preserve">, from the time of the </w:t>
            </w:r>
            <w:r w:rsidR="00C47122" w:rsidRPr="008B7C58">
              <w:rPr>
                <w:color w:val="000000" w:themeColor="text1"/>
              </w:rPr>
              <w:t>Bid</w:t>
            </w:r>
            <w:r w:rsidRPr="008B7C58">
              <w:rPr>
                <w:color w:val="000000" w:themeColor="text1"/>
              </w:rPr>
              <w:t xml:space="preserve"> opening to </w:t>
            </w:r>
          </w:p>
          <w:p w:rsidR="00935634" w:rsidRPr="008B7C58" w:rsidRDefault="00935634" w:rsidP="00935634">
            <w:pPr>
              <w:jc w:val="both"/>
              <w:rPr>
                <w:vanish/>
                <w:color w:val="000000" w:themeColor="text1"/>
              </w:rPr>
            </w:pPr>
            <w:proofErr w:type="gramStart"/>
            <w:r w:rsidRPr="008B7C58">
              <w:rPr>
                <w:color w:val="000000" w:themeColor="text1"/>
              </w:rPr>
              <w:t>the</w:t>
            </w:r>
            <w:proofErr w:type="gramEnd"/>
            <w:r w:rsidRPr="008B7C58">
              <w:rPr>
                <w:color w:val="000000" w:themeColor="text1"/>
              </w:rPr>
              <w:t xml:space="preserve"> time the Contract is awarded. If the </w:t>
            </w:r>
            <w:r w:rsidR="00C47122" w:rsidRPr="008B7C58">
              <w:rPr>
                <w:color w:val="000000" w:themeColor="text1"/>
              </w:rPr>
              <w:t>Bid</w:t>
            </w:r>
            <w:r w:rsidRPr="008B7C58">
              <w:rPr>
                <w:color w:val="000000" w:themeColor="text1"/>
              </w:rPr>
              <w:t xml:space="preserve"> wishes to bring </w:t>
            </w:r>
          </w:p>
          <w:p w:rsidR="00935634" w:rsidRPr="008B7C58" w:rsidRDefault="00935634" w:rsidP="00935634">
            <w:pPr>
              <w:jc w:val="both"/>
              <w:rPr>
                <w:vanish/>
                <w:color w:val="000000" w:themeColor="text1"/>
              </w:rPr>
            </w:pPr>
            <w:r w:rsidRPr="008B7C58">
              <w:rPr>
                <w:color w:val="000000" w:themeColor="text1"/>
              </w:rPr>
              <w:t xml:space="preserve">additional information to the notice of the Purchaser, it should </w:t>
            </w:r>
          </w:p>
          <w:p w:rsidR="00935634" w:rsidRPr="008B7C58" w:rsidRDefault="00935634" w:rsidP="00935634">
            <w:pPr>
              <w:jc w:val="both"/>
              <w:rPr>
                <w:color w:val="000000" w:themeColor="text1"/>
              </w:rPr>
            </w:pPr>
            <w:proofErr w:type="gramStart"/>
            <w:r w:rsidRPr="008B7C58">
              <w:rPr>
                <w:color w:val="000000" w:themeColor="text1"/>
              </w:rPr>
              <w:t>do</w:t>
            </w:r>
            <w:proofErr w:type="gramEnd"/>
            <w:r w:rsidRPr="008B7C58">
              <w:rPr>
                <w:color w:val="000000" w:themeColor="text1"/>
              </w:rPr>
              <w:t xml:space="preserve"> so in writing.</w:t>
            </w:r>
          </w:p>
        </w:tc>
      </w:tr>
      <w:tr w:rsidR="00935634" w:rsidRPr="008B7C58" w:rsidTr="00935634">
        <w:trPr>
          <w:trHeight w:val="55"/>
        </w:trPr>
        <w:tc>
          <w:tcPr>
            <w:tcW w:w="2689" w:type="dxa"/>
          </w:tcPr>
          <w:p w:rsidR="00935634" w:rsidRPr="008B7C58" w:rsidRDefault="00935634" w:rsidP="00935634">
            <w:pPr>
              <w:rPr>
                <w:b/>
                <w:bCs/>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jc w:val="both"/>
              <w:rPr>
                <w:color w:val="000000" w:themeColor="text1"/>
              </w:rPr>
            </w:pPr>
          </w:p>
        </w:tc>
      </w:tr>
      <w:tr w:rsidR="00935634" w:rsidRPr="008B7C58" w:rsidTr="00935634">
        <w:trPr>
          <w:trHeight w:val="55"/>
        </w:trPr>
        <w:tc>
          <w:tcPr>
            <w:tcW w:w="2689" w:type="dxa"/>
          </w:tcPr>
          <w:p w:rsidR="00935634" w:rsidRPr="008B7C58" w:rsidRDefault="00935634" w:rsidP="00935634">
            <w:pPr>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30.2</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Any effort by a Bidder to influence the Purchaser in the </w:t>
            </w:r>
          </w:p>
          <w:p w:rsidR="00935634" w:rsidRPr="008B7C58" w:rsidRDefault="00935634" w:rsidP="00935634">
            <w:pPr>
              <w:jc w:val="both"/>
              <w:rPr>
                <w:vanish/>
                <w:color w:val="000000" w:themeColor="text1"/>
              </w:rPr>
            </w:pPr>
            <w:r w:rsidRPr="008B7C58">
              <w:rPr>
                <w:color w:val="000000" w:themeColor="text1"/>
              </w:rPr>
              <w:t xml:space="preserve">Purchaser’s </w:t>
            </w:r>
            <w:r w:rsidR="00C47122" w:rsidRPr="008B7C58">
              <w:rPr>
                <w:color w:val="000000" w:themeColor="text1"/>
              </w:rPr>
              <w:t>Bid</w:t>
            </w:r>
            <w:r w:rsidRPr="008B7C58">
              <w:rPr>
                <w:color w:val="000000" w:themeColor="text1"/>
              </w:rPr>
              <w:t xml:space="preserve"> evaluation, </w:t>
            </w:r>
            <w:r w:rsidR="00C47122" w:rsidRPr="008B7C58">
              <w:rPr>
                <w:color w:val="000000" w:themeColor="text1"/>
              </w:rPr>
              <w:t>Bid</w:t>
            </w:r>
            <w:r w:rsidRPr="008B7C58">
              <w:rPr>
                <w:color w:val="000000" w:themeColor="text1"/>
              </w:rPr>
              <w:t xml:space="preserve"> comparison or contract award </w:t>
            </w:r>
          </w:p>
          <w:p w:rsidR="00935634" w:rsidRPr="008B7C58" w:rsidRDefault="00935634" w:rsidP="00935634">
            <w:pPr>
              <w:jc w:val="both"/>
              <w:rPr>
                <w:color w:val="000000" w:themeColor="text1"/>
              </w:rPr>
            </w:pPr>
            <w:r w:rsidRPr="008B7C58">
              <w:rPr>
                <w:color w:val="000000" w:themeColor="text1"/>
              </w:rPr>
              <w:t xml:space="preserve">decisions may result in the rejection of the Bidder’s </w:t>
            </w:r>
            <w:r w:rsidR="00C47122" w:rsidRPr="008B7C58">
              <w:rPr>
                <w:color w:val="000000" w:themeColor="text1"/>
              </w:rPr>
              <w:t>Bid</w:t>
            </w:r>
          </w:p>
        </w:tc>
      </w:tr>
      <w:tr w:rsidR="00935634" w:rsidRPr="008B7C58" w:rsidTr="00935634">
        <w:trPr>
          <w:trHeight w:val="55"/>
        </w:trPr>
        <w:tc>
          <w:tcPr>
            <w:tcW w:w="2689" w:type="dxa"/>
          </w:tcPr>
          <w:p w:rsidR="00935634" w:rsidRPr="008B7C58" w:rsidRDefault="00935634" w:rsidP="00935634">
            <w:pPr>
              <w:rPr>
                <w:b/>
                <w:bCs/>
                <w:color w:val="000000" w:themeColor="text1"/>
              </w:rPr>
            </w:pPr>
          </w:p>
        </w:tc>
        <w:tc>
          <w:tcPr>
            <w:tcW w:w="636" w:type="dxa"/>
          </w:tcPr>
          <w:p w:rsidR="00935634" w:rsidRPr="008B7C58" w:rsidRDefault="00935634" w:rsidP="00935634">
            <w:pPr>
              <w:pStyle w:val="Date"/>
              <w:jc w:val="both"/>
              <w:rPr>
                <w:color w:val="000000" w:themeColor="text1"/>
              </w:rPr>
            </w:pPr>
          </w:p>
        </w:tc>
        <w:tc>
          <w:tcPr>
            <w:tcW w:w="6215" w:type="dxa"/>
          </w:tcPr>
          <w:p w:rsidR="00935634" w:rsidRPr="008B7C58" w:rsidRDefault="00935634" w:rsidP="00935634">
            <w:pPr>
              <w:rPr>
                <w:color w:val="000000" w:themeColor="text1"/>
              </w:rPr>
            </w:pPr>
          </w:p>
        </w:tc>
      </w:tr>
    </w:tbl>
    <w:p w:rsidR="00935634" w:rsidRPr="008B7C58" w:rsidRDefault="00935634" w:rsidP="00935634">
      <w:pPr>
        <w:pStyle w:val="TOC2"/>
        <w:rPr>
          <w:color w:val="000000" w:themeColor="text1"/>
        </w:rPr>
      </w:pPr>
      <w:r w:rsidRPr="008B7C58">
        <w:rPr>
          <w:color w:val="000000" w:themeColor="text1"/>
        </w:rPr>
        <w:t>F.</w:t>
      </w:r>
      <w:r w:rsidRPr="008B7C58">
        <w:rPr>
          <w:color w:val="000000" w:themeColor="text1"/>
        </w:rPr>
        <w:tab/>
        <w:t>Award of Contract</w:t>
      </w:r>
    </w:p>
    <w:p w:rsidR="00935634" w:rsidRPr="008B7C58" w:rsidRDefault="00935634" w:rsidP="00935634">
      <w:pPr>
        <w:rPr>
          <w:b/>
          <w:bCs/>
          <w:color w:val="000000" w:themeColor="text1"/>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935634" w:rsidRPr="008B7C58" w:rsidTr="00935634">
        <w:trPr>
          <w:trHeight w:val="55"/>
        </w:trPr>
        <w:tc>
          <w:tcPr>
            <w:tcW w:w="2689" w:type="dxa"/>
          </w:tcPr>
          <w:p w:rsidR="00935634" w:rsidRPr="008B7C58" w:rsidRDefault="00935634" w:rsidP="00935634">
            <w:pPr>
              <w:rPr>
                <w:b/>
                <w:bCs/>
                <w:color w:val="000000" w:themeColor="text1"/>
              </w:rPr>
            </w:pPr>
            <w:r w:rsidRPr="008B7C58">
              <w:rPr>
                <w:b/>
                <w:bCs/>
                <w:color w:val="000000" w:themeColor="text1"/>
              </w:rPr>
              <w:t>31. Post qualification</w:t>
            </w:r>
            <w:r w:rsidRPr="008B7C58">
              <w:rPr>
                <w:rStyle w:val="FootnoteReference"/>
                <w:b/>
                <w:bCs/>
                <w:color w:val="000000" w:themeColor="text1"/>
              </w:rPr>
              <w:footnoteReference w:id="1"/>
            </w:r>
          </w:p>
          <w:p w:rsidR="00935634" w:rsidRPr="008B7C58" w:rsidRDefault="00935634" w:rsidP="00935634">
            <w:pPr>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31.1</w:t>
            </w:r>
          </w:p>
        </w:tc>
        <w:tc>
          <w:tcPr>
            <w:tcW w:w="6215" w:type="dxa"/>
          </w:tcPr>
          <w:p w:rsidR="00935634" w:rsidRPr="008B7C58" w:rsidRDefault="00935634" w:rsidP="00935634">
            <w:pPr>
              <w:jc w:val="both"/>
              <w:rPr>
                <w:color w:val="000000" w:themeColor="text1"/>
              </w:rPr>
            </w:pPr>
            <w:r w:rsidRPr="008B7C58">
              <w:rPr>
                <w:color w:val="000000" w:themeColor="text1"/>
              </w:rPr>
              <w:t xml:space="preserve">In the absence of prequalification, the Purchaser will determine to its satisfaction whether the Bidder selected as having submitted the lowest evaluated responsive </w:t>
            </w:r>
            <w:r w:rsidR="00C47122" w:rsidRPr="008B7C58">
              <w:rPr>
                <w:color w:val="000000" w:themeColor="text1"/>
              </w:rPr>
              <w:t>Bid</w:t>
            </w:r>
            <w:r w:rsidRPr="008B7C58">
              <w:rPr>
                <w:color w:val="000000" w:themeColor="text1"/>
              </w:rPr>
              <w:t xml:space="preserve"> is qualified to satisfactorily perform the Contract.</w:t>
            </w:r>
          </w:p>
          <w:p w:rsidR="00935634" w:rsidRPr="008B7C58" w:rsidRDefault="00935634" w:rsidP="00935634">
            <w:pPr>
              <w:jc w:val="both"/>
              <w:rPr>
                <w:color w:val="000000" w:themeColor="text1"/>
              </w:rPr>
            </w:pPr>
          </w:p>
        </w:tc>
      </w:tr>
      <w:tr w:rsidR="00935634" w:rsidRPr="008B7C58" w:rsidTr="00935634">
        <w:trPr>
          <w:trHeight w:val="55"/>
        </w:trPr>
        <w:tc>
          <w:tcPr>
            <w:tcW w:w="2689" w:type="dxa"/>
          </w:tcPr>
          <w:p w:rsidR="00935634" w:rsidRPr="008B7C58" w:rsidRDefault="00935634" w:rsidP="00935634">
            <w:pPr>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31.2</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The determination will take into account the Bidder’s financial, </w:t>
            </w:r>
          </w:p>
          <w:p w:rsidR="00935634" w:rsidRPr="008B7C58" w:rsidRDefault="00935634" w:rsidP="00935634">
            <w:pPr>
              <w:jc w:val="both"/>
              <w:rPr>
                <w:vanish/>
                <w:color w:val="000000" w:themeColor="text1"/>
              </w:rPr>
            </w:pPr>
            <w:proofErr w:type="gramStart"/>
            <w:r w:rsidRPr="008B7C58">
              <w:rPr>
                <w:color w:val="000000" w:themeColor="text1"/>
              </w:rPr>
              <w:t>technical</w:t>
            </w:r>
            <w:proofErr w:type="gramEnd"/>
            <w:r w:rsidRPr="008B7C58">
              <w:rPr>
                <w:color w:val="000000" w:themeColor="text1"/>
              </w:rPr>
              <w:t xml:space="preserve"> and production capabilities/ resources. It </w:t>
            </w:r>
            <w:r w:rsidRPr="008B7C58">
              <w:rPr>
                <w:color w:val="000000" w:themeColor="text1"/>
              </w:rPr>
              <w:lastRenderedPageBreak/>
              <w:t xml:space="preserve">will be </w:t>
            </w:r>
          </w:p>
          <w:p w:rsidR="00935634" w:rsidRPr="008B7C58" w:rsidRDefault="00935634" w:rsidP="00935634">
            <w:pPr>
              <w:jc w:val="both"/>
              <w:rPr>
                <w:color w:val="000000" w:themeColor="text1"/>
              </w:rPr>
            </w:pPr>
            <w:proofErr w:type="gramStart"/>
            <w:r w:rsidRPr="008B7C58">
              <w:rPr>
                <w:color w:val="000000" w:themeColor="text1"/>
              </w:rPr>
              <w:t>based</w:t>
            </w:r>
            <w:proofErr w:type="gramEnd"/>
            <w:r w:rsidRPr="008B7C58">
              <w:rPr>
                <w:color w:val="000000" w:themeColor="text1"/>
              </w:rPr>
              <w:t xml:space="preserve"> upon an examination of the documentary evidence of the Bidder’s qualifications submitted by the Bidder, pursuant to Clause 14.3, as well as such other information as the Purchaser deems necessary and appropriate.</w:t>
            </w:r>
          </w:p>
          <w:p w:rsidR="00935634" w:rsidRPr="008B7C58" w:rsidRDefault="00935634" w:rsidP="00935634">
            <w:pPr>
              <w:jc w:val="both"/>
              <w:rPr>
                <w:color w:val="000000" w:themeColor="text1"/>
              </w:rPr>
            </w:pPr>
          </w:p>
        </w:tc>
      </w:tr>
      <w:tr w:rsidR="00935634" w:rsidRPr="008B7C58" w:rsidTr="00935634">
        <w:trPr>
          <w:trHeight w:val="55"/>
        </w:trPr>
        <w:tc>
          <w:tcPr>
            <w:tcW w:w="2689" w:type="dxa"/>
          </w:tcPr>
          <w:p w:rsidR="00935634" w:rsidRPr="008B7C58" w:rsidRDefault="00935634" w:rsidP="00935634">
            <w:pPr>
              <w:rPr>
                <w:b/>
                <w:bCs/>
                <w:color w:val="000000" w:themeColor="text1"/>
              </w:rPr>
            </w:pPr>
          </w:p>
        </w:tc>
        <w:tc>
          <w:tcPr>
            <w:tcW w:w="636" w:type="dxa"/>
          </w:tcPr>
          <w:p w:rsidR="00935634" w:rsidRPr="008B7C58" w:rsidRDefault="00935634" w:rsidP="00935634">
            <w:pPr>
              <w:pStyle w:val="Date"/>
              <w:jc w:val="both"/>
              <w:rPr>
                <w:color w:val="000000" w:themeColor="text1"/>
              </w:rPr>
            </w:pPr>
            <w:r w:rsidRPr="008B7C58">
              <w:rPr>
                <w:color w:val="000000" w:themeColor="text1"/>
              </w:rPr>
              <w:t>31.3</w:t>
            </w:r>
          </w:p>
        </w:tc>
        <w:tc>
          <w:tcPr>
            <w:tcW w:w="6215" w:type="dxa"/>
          </w:tcPr>
          <w:p w:rsidR="00935634" w:rsidRPr="008B7C58" w:rsidRDefault="00935634" w:rsidP="00935634">
            <w:pPr>
              <w:jc w:val="both"/>
              <w:rPr>
                <w:vanish/>
                <w:color w:val="000000" w:themeColor="text1"/>
              </w:rPr>
            </w:pPr>
            <w:r w:rsidRPr="008B7C58">
              <w:rPr>
                <w:color w:val="000000" w:themeColor="text1"/>
              </w:rPr>
              <w:t xml:space="preserve">An affirmative determination will be a prerequisite for award of </w:t>
            </w:r>
          </w:p>
          <w:p w:rsidR="00935634" w:rsidRPr="008B7C58" w:rsidRDefault="00935634" w:rsidP="00935634">
            <w:pPr>
              <w:jc w:val="both"/>
              <w:rPr>
                <w:vanish/>
                <w:color w:val="000000" w:themeColor="text1"/>
              </w:rPr>
            </w:pPr>
            <w:proofErr w:type="gramStart"/>
            <w:r w:rsidRPr="008B7C58">
              <w:rPr>
                <w:color w:val="000000" w:themeColor="text1"/>
              </w:rPr>
              <w:t>the</w:t>
            </w:r>
            <w:proofErr w:type="gramEnd"/>
            <w:r w:rsidRPr="008B7C58">
              <w:rPr>
                <w:color w:val="000000" w:themeColor="text1"/>
              </w:rPr>
              <w:t xml:space="preserve"> Contract to the Bidder. A negative determination will result </w:t>
            </w:r>
          </w:p>
          <w:p w:rsidR="00935634" w:rsidRPr="008B7C58" w:rsidRDefault="00935634" w:rsidP="00935634">
            <w:pPr>
              <w:jc w:val="both"/>
              <w:rPr>
                <w:color w:val="000000" w:themeColor="text1"/>
              </w:rPr>
            </w:pPr>
            <w:proofErr w:type="gramStart"/>
            <w:r w:rsidRPr="008B7C58">
              <w:rPr>
                <w:color w:val="000000" w:themeColor="text1"/>
              </w:rPr>
              <w:t>in</w:t>
            </w:r>
            <w:proofErr w:type="gramEnd"/>
            <w:r w:rsidRPr="008B7C58">
              <w:rPr>
                <w:color w:val="000000" w:themeColor="text1"/>
              </w:rPr>
              <w:t xml:space="preserve"> rejection of the Bidder’s </w:t>
            </w:r>
            <w:r w:rsidR="00C47122" w:rsidRPr="008B7C58">
              <w:rPr>
                <w:color w:val="000000" w:themeColor="text1"/>
              </w:rPr>
              <w:t>Bid</w:t>
            </w:r>
            <w:r w:rsidRPr="008B7C58">
              <w:rPr>
                <w:color w:val="000000" w:themeColor="text1"/>
              </w:rPr>
              <w:t xml:space="preserve">, in which event the Purchaser will proceed to the next lowest evaluated </w:t>
            </w:r>
            <w:r w:rsidR="00C47122" w:rsidRPr="008B7C58">
              <w:rPr>
                <w:color w:val="000000" w:themeColor="text1"/>
              </w:rPr>
              <w:t>Bid</w:t>
            </w:r>
            <w:r w:rsidRPr="008B7C58">
              <w:rPr>
                <w:color w:val="000000" w:themeColor="text1"/>
              </w:rPr>
              <w:t xml:space="preserve"> to make a similar determination of that Bidder’s capabilities to perform satisfactorily.</w:t>
            </w:r>
          </w:p>
        </w:tc>
      </w:tr>
    </w:tbl>
    <w:p w:rsidR="00935634" w:rsidRPr="008B7C58" w:rsidRDefault="00935634" w:rsidP="00935634">
      <w:pPr>
        <w:rPr>
          <w:b/>
          <w:bCs/>
          <w:color w:val="000000" w:themeColor="text1"/>
        </w:rPr>
      </w:pPr>
    </w:p>
    <w:p w:rsidR="00935634" w:rsidRPr="008B7C58" w:rsidRDefault="00935634" w:rsidP="00935634">
      <w:pPr>
        <w:rPr>
          <w:b/>
          <w:bCs/>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935634" w:rsidRPr="008B7C58" w:rsidTr="00935634">
        <w:trPr>
          <w:trHeight w:val="55"/>
        </w:trPr>
        <w:tc>
          <w:tcPr>
            <w:tcW w:w="2314" w:type="dxa"/>
          </w:tcPr>
          <w:p w:rsidR="00935634" w:rsidRPr="008B7C58" w:rsidRDefault="00935634" w:rsidP="00935634">
            <w:pPr>
              <w:ind w:left="432" w:right="601" w:hanging="432"/>
              <w:jc w:val="both"/>
              <w:rPr>
                <w:b/>
                <w:bCs/>
                <w:iCs/>
                <w:color w:val="000000" w:themeColor="text1"/>
              </w:rPr>
            </w:pPr>
            <w:r w:rsidRPr="008B7C58">
              <w:rPr>
                <w:b/>
                <w:bCs/>
                <w:color w:val="000000" w:themeColor="text1"/>
              </w:rPr>
              <w:t>32.</w:t>
            </w:r>
            <w:r w:rsidRPr="008B7C58">
              <w:rPr>
                <w:b/>
                <w:bCs/>
                <w:color w:val="000000" w:themeColor="text1"/>
              </w:rPr>
              <w:tab/>
              <w:t xml:space="preserve">Award Criteria </w:t>
            </w:r>
          </w:p>
        </w:tc>
        <w:tc>
          <w:tcPr>
            <w:tcW w:w="716" w:type="dxa"/>
          </w:tcPr>
          <w:p w:rsidR="00935634" w:rsidRPr="008B7C58" w:rsidRDefault="00935634" w:rsidP="00935634">
            <w:pPr>
              <w:pStyle w:val="Date"/>
              <w:jc w:val="both"/>
              <w:rPr>
                <w:color w:val="000000" w:themeColor="text1"/>
              </w:rPr>
            </w:pPr>
            <w:r w:rsidRPr="008B7C58">
              <w:rPr>
                <w:color w:val="000000" w:themeColor="text1"/>
              </w:rPr>
              <w:t>32.1</w:t>
            </w:r>
          </w:p>
        </w:tc>
        <w:tc>
          <w:tcPr>
            <w:tcW w:w="6150" w:type="dxa"/>
          </w:tcPr>
          <w:p w:rsidR="00935634" w:rsidRPr="008B7C58" w:rsidRDefault="00935634" w:rsidP="00935634">
            <w:pPr>
              <w:jc w:val="both"/>
              <w:rPr>
                <w:color w:val="000000" w:themeColor="text1"/>
              </w:rPr>
            </w:pPr>
            <w:r w:rsidRPr="008B7C58">
              <w:rPr>
                <w:color w:val="000000" w:themeColor="text1"/>
              </w:rPr>
              <w:t xml:space="preserve">Subject to Clause 34, the Purchaser will award the Contract to the successful Bidder whose </w:t>
            </w:r>
            <w:r w:rsidR="00C47122" w:rsidRPr="008B7C58">
              <w:rPr>
                <w:color w:val="000000" w:themeColor="text1"/>
              </w:rPr>
              <w:t>Bid</w:t>
            </w:r>
            <w:r w:rsidRPr="008B7C58">
              <w:rPr>
                <w:color w:val="000000" w:themeColor="text1"/>
              </w:rPr>
              <w:t xml:space="preserve"> has been determined to be substantially responsive and has been determined as the lowest-evaluated </w:t>
            </w:r>
            <w:r w:rsidR="00C47122" w:rsidRPr="008B7C58">
              <w:rPr>
                <w:color w:val="000000" w:themeColor="text1"/>
              </w:rPr>
              <w:t>Bid</w:t>
            </w:r>
            <w:r w:rsidRPr="008B7C58">
              <w:rPr>
                <w:color w:val="000000" w:themeColor="text1"/>
              </w:rPr>
              <w:t>, provided further that the Bidder is determined to be qualified to perform the Contract satisfactorily.</w:t>
            </w:r>
          </w:p>
          <w:p w:rsidR="00935634" w:rsidRPr="008B7C58" w:rsidRDefault="00935634" w:rsidP="00935634">
            <w:pPr>
              <w:jc w:val="both"/>
              <w:rPr>
                <w:i/>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r w:rsidRPr="008B7C58">
              <w:rPr>
                <w:b/>
                <w:bCs/>
                <w:color w:val="000000" w:themeColor="text1"/>
              </w:rPr>
              <w:t>33.</w:t>
            </w:r>
            <w:r w:rsidRPr="008B7C58">
              <w:rPr>
                <w:b/>
                <w:bCs/>
                <w:color w:val="000000" w:themeColor="text1"/>
              </w:rPr>
              <w:tab/>
              <w:t>Purchaser’s Right to Vary Quantities at Time of Award</w:t>
            </w:r>
          </w:p>
          <w:p w:rsidR="00935634" w:rsidRPr="008B7C58" w:rsidRDefault="00935634" w:rsidP="00935634">
            <w:pPr>
              <w:ind w:left="432" w:right="601"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33.1</w:t>
            </w:r>
            <w:r w:rsidRPr="008B7C58">
              <w:rPr>
                <w:rStyle w:val="FootnoteReference"/>
                <w:color w:val="000000" w:themeColor="text1"/>
              </w:rPr>
              <w:footnoteReference w:id="2"/>
            </w:r>
          </w:p>
        </w:tc>
        <w:tc>
          <w:tcPr>
            <w:tcW w:w="6150" w:type="dxa"/>
          </w:tcPr>
          <w:p w:rsidR="00935634" w:rsidRPr="008B7C58" w:rsidRDefault="00935634" w:rsidP="00935634">
            <w:pPr>
              <w:jc w:val="both"/>
              <w:rPr>
                <w:color w:val="000000" w:themeColor="text1"/>
              </w:rPr>
            </w:pPr>
            <w:r w:rsidRPr="008B7C58">
              <w:rPr>
                <w:color w:val="000000" w:themeColor="text1"/>
              </w:rPr>
              <w:t xml:space="preserve">The Purchaser reserves the right at the time of award of Contract to increase or decrease by the percentage as specified in the </w:t>
            </w:r>
            <w:r w:rsidRPr="008B7C58">
              <w:rPr>
                <w:i/>
                <w:iCs/>
                <w:color w:val="000000" w:themeColor="text1"/>
              </w:rPr>
              <w:t xml:space="preserve">Bid Data Sheet, </w:t>
            </w:r>
            <w:r w:rsidRPr="008B7C58">
              <w:rPr>
                <w:color w:val="000000" w:themeColor="text1"/>
              </w:rPr>
              <w:t>the quantity of goods and</w:t>
            </w:r>
          </w:p>
          <w:p w:rsidR="00935634" w:rsidRPr="008B7C58" w:rsidRDefault="00935634" w:rsidP="00935634">
            <w:pPr>
              <w:jc w:val="both"/>
              <w:rPr>
                <w:color w:val="000000" w:themeColor="text1"/>
              </w:rPr>
            </w:pPr>
            <w:proofErr w:type="gramStart"/>
            <w:r w:rsidRPr="008B7C58">
              <w:rPr>
                <w:color w:val="000000" w:themeColor="text1"/>
              </w:rPr>
              <w:t>services</w:t>
            </w:r>
            <w:proofErr w:type="gramEnd"/>
            <w:r w:rsidRPr="008B7C58">
              <w:rPr>
                <w:color w:val="000000" w:themeColor="text1"/>
              </w:rPr>
              <w:t xml:space="preserve"> originally specified in the Schedule of Requirements without any change in unit prices or other terms and conditions.</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r w:rsidRPr="008B7C58">
              <w:rPr>
                <w:b/>
                <w:bCs/>
                <w:color w:val="000000" w:themeColor="text1"/>
              </w:rPr>
              <w:t>34.</w:t>
            </w:r>
            <w:r w:rsidRPr="008B7C58">
              <w:rPr>
                <w:b/>
                <w:bCs/>
                <w:color w:val="000000" w:themeColor="text1"/>
              </w:rPr>
              <w:tab/>
              <w:t xml:space="preserve">Purchaser’s Right to Accept Any </w:t>
            </w:r>
            <w:r w:rsidR="00C47122" w:rsidRPr="008B7C58">
              <w:rPr>
                <w:b/>
                <w:bCs/>
                <w:color w:val="000000" w:themeColor="text1"/>
              </w:rPr>
              <w:t>Bid</w:t>
            </w:r>
            <w:r w:rsidRPr="008B7C58">
              <w:rPr>
                <w:b/>
                <w:bCs/>
                <w:color w:val="000000" w:themeColor="text1"/>
              </w:rPr>
              <w:t xml:space="preserve"> and to Reject Any or All </w:t>
            </w:r>
            <w:r w:rsidR="00C47122" w:rsidRPr="008B7C58">
              <w:rPr>
                <w:b/>
                <w:bCs/>
                <w:color w:val="000000" w:themeColor="text1"/>
              </w:rPr>
              <w:t>Bids</w:t>
            </w:r>
          </w:p>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34.1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Purchaser reserves the right to accept or reject any </w:t>
            </w:r>
            <w:r w:rsidR="00C47122" w:rsidRPr="008B7C58">
              <w:rPr>
                <w:color w:val="000000" w:themeColor="text1"/>
              </w:rPr>
              <w:t>Bid</w:t>
            </w:r>
            <w:r w:rsidRPr="008B7C58">
              <w:rPr>
                <w:color w:val="000000" w:themeColor="text1"/>
              </w:rPr>
              <w:t xml:space="preserve">, </w:t>
            </w:r>
          </w:p>
          <w:p w:rsidR="00935634" w:rsidRPr="008B7C58" w:rsidRDefault="00935634" w:rsidP="00935634">
            <w:pPr>
              <w:jc w:val="both"/>
              <w:rPr>
                <w:vanish/>
                <w:color w:val="000000" w:themeColor="text1"/>
              </w:rPr>
            </w:pPr>
            <w:r w:rsidRPr="008B7C58">
              <w:rPr>
                <w:color w:val="000000" w:themeColor="text1"/>
              </w:rPr>
              <w:t xml:space="preserve">and to annul the </w:t>
            </w:r>
            <w:r w:rsidR="00C47122" w:rsidRPr="008B7C58">
              <w:rPr>
                <w:color w:val="000000" w:themeColor="text1"/>
              </w:rPr>
              <w:t>Bid</w:t>
            </w:r>
            <w:r w:rsidRPr="008B7C58">
              <w:rPr>
                <w:color w:val="000000" w:themeColor="text1"/>
              </w:rPr>
              <w:t xml:space="preserve"> process and reject all </w:t>
            </w:r>
            <w:r w:rsidR="00C47122" w:rsidRPr="008B7C58">
              <w:rPr>
                <w:color w:val="000000" w:themeColor="text1"/>
              </w:rPr>
              <w:t>Bids</w:t>
            </w:r>
            <w:r w:rsidRPr="008B7C58">
              <w:rPr>
                <w:color w:val="000000" w:themeColor="text1"/>
              </w:rPr>
              <w:t xml:space="preserve">, at any time </w:t>
            </w:r>
          </w:p>
          <w:p w:rsidR="00935634" w:rsidRPr="008B7C58" w:rsidRDefault="00935634" w:rsidP="00935634">
            <w:pPr>
              <w:jc w:val="both"/>
              <w:rPr>
                <w:vanish/>
                <w:color w:val="000000" w:themeColor="text1"/>
              </w:rPr>
            </w:pPr>
            <w:r w:rsidRPr="008B7C58">
              <w:rPr>
                <w:color w:val="000000" w:themeColor="text1"/>
              </w:rPr>
              <w:t xml:space="preserve">prior to award of Contract, without thereby incurring any liability </w:t>
            </w:r>
          </w:p>
          <w:p w:rsidR="00935634" w:rsidRPr="008B7C58" w:rsidRDefault="00935634" w:rsidP="00935634">
            <w:pPr>
              <w:jc w:val="both"/>
              <w:rPr>
                <w:vanish/>
                <w:color w:val="000000" w:themeColor="text1"/>
              </w:rPr>
            </w:pPr>
            <w:r w:rsidRPr="008B7C58">
              <w:rPr>
                <w:color w:val="000000" w:themeColor="text1"/>
              </w:rPr>
              <w:t xml:space="preserve">to the affected Bidder or Bidders or any obligation to inform the </w:t>
            </w:r>
          </w:p>
          <w:p w:rsidR="00935634" w:rsidRPr="008B7C58" w:rsidRDefault="00935634" w:rsidP="00935634">
            <w:pPr>
              <w:jc w:val="both"/>
              <w:rPr>
                <w:vanish/>
                <w:color w:val="000000" w:themeColor="text1"/>
              </w:rPr>
            </w:pPr>
            <w:r w:rsidRPr="008B7C58">
              <w:rPr>
                <w:color w:val="000000" w:themeColor="text1"/>
              </w:rPr>
              <w:t xml:space="preserve">affected Bidder or Bidders of the grounds for the Purchaser’s </w:t>
            </w:r>
          </w:p>
          <w:p w:rsidR="00935634" w:rsidRPr="008B7C58" w:rsidRDefault="00935634" w:rsidP="00935634">
            <w:pPr>
              <w:jc w:val="both"/>
              <w:rPr>
                <w:color w:val="000000" w:themeColor="text1"/>
              </w:rPr>
            </w:pPr>
            <w:proofErr w:type="gramStart"/>
            <w:r w:rsidRPr="008B7C58">
              <w:rPr>
                <w:color w:val="000000" w:themeColor="text1"/>
              </w:rPr>
              <w:t>action</w:t>
            </w:r>
            <w:proofErr w:type="gramEnd"/>
            <w:r w:rsidRPr="008B7C58">
              <w:rPr>
                <w:color w:val="000000" w:themeColor="text1"/>
              </w:rPr>
              <w: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r w:rsidRPr="008B7C58">
              <w:rPr>
                <w:b/>
                <w:bCs/>
                <w:color w:val="000000" w:themeColor="text1"/>
              </w:rPr>
              <w:t>35.</w:t>
            </w:r>
            <w:r w:rsidRPr="008B7C58">
              <w:rPr>
                <w:b/>
                <w:bCs/>
                <w:color w:val="000000" w:themeColor="text1"/>
              </w:rPr>
              <w:tab/>
              <w:t>Notification of Award</w:t>
            </w:r>
          </w:p>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35.1</w:t>
            </w:r>
          </w:p>
        </w:tc>
        <w:tc>
          <w:tcPr>
            <w:tcW w:w="6150" w:type="dxa"/>
          </w:tcPr>
          <w:p w:rsidR="00935634" w:rsidRPr="008B7C58" w:rsidRDefault="00935634" w:rsidP="00935634">
            <w:pPr>
              <w:rPr>
                <w:vanish/>
                <w:color w:val="000000" w:themeColor="text1"/>
              </w:rPr>
            </w:pPr>
            <w:r w:rsidRPr="008B7C58">
              <w:rPr>
                <w:color w:val="000000" w:themeColor="text1"/>
              </w:rPr>
              <w:t xml:space="preserve">The Bidder whose </w:t>
            </w:r>
            <w:r w:rsidR="00C47122" w:rsidRPr="008B7C58">
              <w:rPr>
                <w:color w:val="000000" w:themeColor="text1"/>
              </w:rPr>
              <w:t>Bid</w:t>
            </w:r>
            <w:r w:rsidRPr="008B7C58">
              <w:rPr>
                <w:color w:val="000000" w:themeColor="text1"/>
              </w:rPr>
              <w:t xml:space="preserve"> has been accepted will be notified of the </w:t>
            </w:r>
          </w:p>
          <w:p w:rsidR="00935634" w:rsidRPr="008B7C58" w:rsidRDefault="00935634" w:rsidP="00935634">
            <w:pPr>
              <w:rPr>
                <w:vanish/>
                <w:color w:val="000000" w:themeColor="text1"/>
              </w:rPr>
            </w:pPr>
            <w:r w:rsidRPr="008B7C58">
              <w:rPr>
                <w:color w:val="000000" w:themeColor="text1"/>
              </w:rPr>
              <w:t xml:space="preserve">award by the Purchaser prior to expiration of the </w:t>
            </w:r>
            <w:r w:rsidR="00C47122" w:rsidRPr="008B7C58">
              <w:rPr>
                <w:color w:val="000000" w:themeColor="text1"/>
              </w:rPr>
              <w:t>Bid</w:t>
            </w:r>
            <w:r w:rsidRPr="008B7C58">
              <w:rPr>
                <w:color w:val="000000" w:themeColor="text1"/>
              </w:rPr>
              <w:t xml:space="preserve"> validity </w:t>
            </w:r>
          </w:p>
          <w:p w:rsidR="00935634" w:rsidRPr="008B7C58" w:rsidRDefault="00935634" w:rsidP="00935634">
            <w:pPr>
              <w:rPr>
                <w:vanish/>
                <w:color w:val="000000" w:themeColor="text1"/>
              </w:rPr>
            </w:pPr>
            <w:r w:rsidRPr="008B7C58">
              <w:rPr>
                <w:color w:val="000000" w:themeColor="text1"/>
              </w:rPr>
              <w:t xml:space="preserve">period by facsimile confirmed by a letter that its </w:t>
            </w:r>
            <w:r w:rsidR="00C47122" w:rsidRPr="008B7C58">
              <w:rPr>
                <w:color w:val="000000" w:themeColor="text1"/>
              </w:rPr>
              <w:t>Bid</w:t>
            </w:r>
            <w:r w:rsidR="009B7FC6" w:rsidRPr="008B7C58">
              <w:rPr>
                <w:color w:val="000000" w:themeColor="text1"/>
              </w:rPr>
              <w:t xml:space="preserve"> </w:t>
            </w:r>
            <w:r w:rsidRPr="008B7C58">
              <w:rPr>
                <w:color w:val="000000" w:themeColor="text1"/>
              </w:rPr>
              <w:t xml:space="preserve">has </w:t>
            </w:r>
          </w:p>
          <w:p w:rsidR="00935634" w:rsidRPr="008B7C58" w:rsidRDefault="00935634" w:rsidP="00935634">
            <w:pPr>
              <w:jc w:val="both"/>
              <w:rPr>
                <w:color w:val="000000" w:themeColor="text1"/>
              </w:rPr>
            </w:pPr>
            <w:proofErr w:type="gramStart"/>
            <w:r w:rsidRPr="008B7C58">
              <w:rPr>
                <w:color w:val="000000" w:themeColor="text1"/>
              </w:rPr>
              <w:t>been</w:t>
            </w:r>
            <w:proofErr w:type="gramEnd"/>
            <w:r w:rsidRPr="008B7C58">
              <w:rPr>
                <w:color w:val="000000" w:themeColor="text1"/>
              </w:rPr>
              <w:t xml:space="preserve"> accepted.</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35.2</w:t>
            </w:r>
          </w:p>
        </w:tc>
        <w:tc>
          <w:tcPr>
            <w:tcW w:w="6150" w:type="dxa"/>
          </w:tcPr>
          <w:p w:rsidR="00935634" w:rsidRPr="008B7C58" w:rsidRDefault="00935634" w:rsidP="00935634">
            <w:pPr>
              <w:rPr>
                <w:vanish/>
                <w:color w:val="000000" w:themeColor="text1"/>
              </w:rPr>
            </w:pPr>
            <w:r w:rsidRPr="008B7C58">
              <w:rPr>
                <w:color w:val="000000" w:themeColor="text1"/>
              </w:rPr>
              <w:t xml:space="preserve">The notification of award will constitute the formation of the </w:t>
            </w:r>
          </w:p>
          <w:p w:rsidR="00AC3815" w:rsidRPr="008B7C58" w:rsidRDefault="00935634" w:rsidP="00935634">
            <w:pPr>
              <w:rPr>
                <w:color w:val="000000" w:themeColor="text1"/>
              </w:rPr>
            </w:pPr>
            <w:r w:rsidRPr="008B7C58">
              <w:rPr>
                <w:color w:val="000000" w:themeColor="text1"/>
              </w:rPr>
              <w:t>Contract</w:t>
            </w:r>
          </w:p>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35.3</w:t>
            </w:r>
          </w:p>
        </w:tc>
        <w:tc>
          <w:tcPr>
            <w:tcW w:w="6150" w:type="dxa"/>
          </w:tcPr>
          <w:p w:rsidR="00935634" w:rsidRPr="008B7C58" w:rsidRDefault="00935634" w:rsidP="00935634">
            <w:pPr>
              <w:rPr>
                <w:vanish/>
                <w:color w:val="000000" w:themeColor="text1"/>
              </w:rPr>
            </w:pPr>
            <w:r w:rsidRPr="008B7C58">
              <w:rPr>
                <w:color w:val="000000" w:themeColor="text1"/>
              </w:rPr>
              <w:t xml:space="preserve">Upon the successful Bidder’s furnishing of performance security </w:t>
            </w:r>
          </w:p>
          <w:p w:rsidR="00935634" w:rsidRPr="008B7C58" w:rsidRDefault="00935634" w:rsidP="00935634">
            <w:pPr>
              <w:rPr>
                <w:vanish/>
                <w:color w:val="000000" w:themeColor="text1"/>
              </w:rPr>
            </w:pPr>
            <w:r w:rsidRPr="008B7C58">
              <w:rPr>
                <w:color w:val="000000" w:themeColor="text1"/>
              </w:rPr>
              <w:t xml:space="preserve">pursuant to Clause 37, the Purchaser will promptly notify each </w:t>
            </w:r>
          </w:p>
          <w:p w:rsidR="00935634" w:rsidRPr="008B7C58" w:rsidRDefault="00935634" w:rsidP="00935634">
            <w:pPr>
              <w:rPr>
                <w:vanish/>
                <w:color w:val="000000" w:themeColor="text1"/>
              </w:rPr>
            </w:pPr>
            <w:r w:rsidRPr="008B7C58">
              <w:rPr>
                <w:color w:val="000000" w:themeColor="text1"/>
              </w:rPr>
              <w:t xml:space="preserve">unsuccessful Bidder and will discharge its Bid Security, </w:t>
            </w:r>
          </w:p>
          <w:p w:rsidR="00935634" w:rsidRPr="008B7C58" w:rsidRDefault="00935634" w:rsidP="00935634">
            <w:pPr>
              <w:rPr>
                <w:color w:val="000000" w:themeColor="text1"/>
              </w:rPr>
            </w:pPr>
            <w:proofErr w:type="gramStart"/>
            <w:r w:rsidRPr="008B7C58">
              <w:rPr>
                <w:color w:val="000000" w:themeColor="text1"/>
              </w:rPr>
              <w:t>pursuant</w:t>
            </w:r>
            <w:proofErr w:type="gramEnd"/>
            <w:r w:rsidRPr="008B7C58">
              <w:rPr>
                <w:color w:val="000000" w:themeColor="text1"/>
              </w:rPr>
              <w:t xml:space="preserve"> to Clause 16.</w:t>
            </w:r>
          </w:p>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35.4</w:t>
            </w:r>
          </w:p>
        </w:tc>
        <w:tc>
          <w:tcPr>
            <w:tcW w:w="6150" w:type="dxa"/>
          </w:tcPr>
          <w:p w:rsidR="00935634" w:rsidRPr="008B7C58" w:rsidRDefault="00935634" w:rsidP="00935634">
            <w:pPr>
              <w:rPr>
                <w:vanish/>
                <w:color w:val="000000" w:themeColor="text1"/>
              </w:rPr>
            </w:pPr>
            <w:r w:rsidRPr="008B7C58">
              <w:rPr>
                <w:color w:val="000000" w:themeColor="text1"/>
              </w:rPr>
              <w:t xml:space="preserve">The contract will incorporate all Agreements between the </w:t>
            </w:r>
          </w:p>
          <w:p w:rsidR="00935634" w:rsidRPr="008B7C58" w:rsidRDefault="00935634" w:rsidP="00935634">
            <w:pPr>
              <w:rPr>
                <w:color w:val="000000" w:themeColor="text1"/>
              </w:rPr>
            </w:pPr>
            <w:r w:rsidRPr="008B7C58">
              <w:rPr>
                <w:color w:val="000000" w:themeColor="text1"/>
              </w:rPr>
              <w:t>Purchaser and the successful Bidder.</w:t>
            </w: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r w:rsidRPr="008B7C58">
              <w:rPr>
                <w:b/>
                <w:bCs/>
                <w:color w:val="000000" w:themeColor="text1"/>
              </w:rPr>
              <w:t>36.</w:t>
            </w:r>
            <w:r w:rsidRPr="008B7C58">
              <w:rPr>
                <w:b/>
                <w:bCs/>
                <w:color w:val="000000" w:themeColor="text1"/>
              </w:rPr>
              <w:tab/>
              <w:t>Signing of Contract</w:t>
            </w:r>
          </w:p>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36.1</w:t>
            </w:r>
          </w:p>
        </w:tc>
        <w:tc>
          <w:tcPr>
            <w:tcW w:w="6150" w:type="dxa"/>
          </w:tcPr>
          <w:p w:rsidR="00935634" w:rsidRPr="008B7C58" w:rsidRDefault="00935634" w:rsidP="00935634">
            <w:pPr>
              <w:rPr>
                <w:color w:val="000000" w:themeColor="text1"/>
              </w:rPr>
            </w:pPr>
            <w:r w:rsidRPr="008B7C58">
              <w:rPr>
                <w:color w:val="000000" w:themeColor="text1"/>
              </w:rPr>
              <w:t>At the same time as the Purchaser notifies the successful</w:t>
            </w:r>
          </w:p>
          <w:p w:rsidR="00935634" w:rsidRPr="008B7C58" w:rsidRDefault="00935634" w:rsidP="00935634">
            <w:pPr>
              <w:rPr>
                <w:color w:val="000000" w:themeColor="text1"/>
              </w:rPr>
            </w:pPr>
            <w:r w:rsidRPr="008B7C58">
              <w:rPr>
                <w:color w:val="000000" w:themeColor="text1"/>
              </w:rPr>
              <w:t xml:space="preserve">Bidder that   </w:t>
            </w:r>
            <w:proofErr w:type="spellStart"/>
            <w:r w:rsidRPr="008B7C58">
              <w:rPr>
                <w:color w:val="000000" w:themeColor="text1"/>
              </w:rPr>
              <w:t>it’s</w:t>
            </w:r>
            <w:r w:rsidR="00C47122" w:rsidRPr="008B7C58">
              <w:rPr>
                <w:color w:val="000000" w:themeColor="text1"/>
              </w:rPr>
              <w:t>Bid</w:t>
            </w:r>
            <w:proofErr w:type="spellEnd"/>
            <w:r w:rsidRPr="008B7C58">
              <w:rPr>
                <w:color w:val="000000" w:themeColor="text1"/>
              </w:rPr>
              <w:t xml:space="preserve"> has been </w:t>
            </w:r>
            <w:proofErr w:type="gramStart"/>
            <w:r w:rsidRPr="008B7C58">
              <w:rPr>
                <w:color w:val="000000" w:themeColor="text1"/>
              </w:rPr>
              <w:t>accepted,</w:t>
            </w:r>
            <w:proofErr w:type="gramEnd"/>
            <w:r w:rsidRPr="008B7C58">
              <w:rPr>
                <w:color w:val="000000" w:themeColor="text1"/>
              </w:rPr>
              <w:t xml:space="preserve"> the Purchaser will call the successful Bidder in order to sign the Contract through Notification of Award.</w:t>
            </w: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36.2</w:t>
            </w:r>
          </w:p>
        </w:tc>
        <w:tc>
          <w:tcPr>
            <w:tcW w:w="6150" w:type="dxa"/>
          </w:tcPr>
          <w:p w:rsidR="00935634" w:rsidRPr="008B7C58" w:rsidRDefault="00935634" w:rsidP="00935634">
            <w:pPr>
              <w:rPr>
                <w:vanish/>
                <w:color w:val="000000" w:themeColor="text1"/>
              </w:rPr>
            </w:pPr>
            <w:r w:rsidRPr="008B7C58">
              <w:rPr>
                <w:color w:val="000000" w:themeColor="text1"/>
              </w:rPr>
              <w:t xml:space="preserve">Within fourteen (14) days of receipt of the Notification of Award, </w:t>
            </w:r>
          </w:p>
          <w:p w:rsidR="00935634" w:rsidRPr="008B7C58" w:rsidRDefault="00935634" w:rsidP="00935634">
            <w:pPr>
              <w:rPr>
                <w:color w:val="000000" w:themeColor="text1"/>
              </w:rPr>
            </w:pPr>
            <w:proofErr w:type="gramStart"/>
            <w:r w:rsidRPr="008B7C58">
              <w:rPr>
                <w:color w:val="000000" w:themeColor="text1"/>
              </w:rPr>
              <w:t>the</w:t>
            </w:r>
            <w:proofErr w:type="gramEnd"/>
            <w:r w:rsidRPr="008B7C58">
              <w:rPr>
                <w:color w:val="000000" w:themeColor="text1"/>
              </w:rPr>
              <w:t xml:space="preserve"> successful Bidder shall sign the Contract.</w:t>
            </w: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ind w:left="612" w:hanging="612"/>
              <w:rPr>
                <w:b/>
                <w:bCs/>
                <w:color w:val="000000" w:themeColor="text1"/>
              </w:rPr>
            </w:pPr>
            <w:r w:rsidRPr="008B7C58">
              <w:rPr>
                <w:b/>
                <w:bCs/>
                <w:color w:val="000000" w:themeColor="text1"/>
              </w:rPr>
              <w:t>37.</w:t>
            </w:r>
            <w:r w:rsidRPr="008B7C58">
              <w:rPr>
                <w:b/>
                <w:bCs/>
                <w:color w:val="000000" w:themeColor="text1"/>
              </w:rPr>
              <w:tab/>
              <w:t>Performance Security</w:t>
            </w:r>
          </w:p>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37.1</w:t>
            </w:r>
          </w:p>
        </w:tc>
        <w:tc>
          <w:tcPr>
            <w:tcW w:w="6150" w:type="dxa"/>
          </w:tcPr>
          <w:p w:rsidR="00935634" w:rsidRPr="008B7C58" w:rsidRDefault="00935634" w:rsidP="00935634">
            <w:pPr>
              <w:rPr>
                <w:color w:val="000000" w:themeColor="text1"/>
              </w:rPr>
            </w:pPr>
            <w:r w:rsidRPr="008B7C58">
              <w:rPr>
                <w:color w:val="000000" w:themeColor="text1"/>
              </w:rPr>
              <w:t xml:space="preserve">Within 14 days of receipt of notification of award from the Purchaser, the successful Bidder shall furnish the performance security in accordance with the Conditions of Contract, in the Performance Security Form provided in the </w:t>
            </w:r>
            <w:r w:rsidR="00C47122" w:rsidRPr="008B7C58">
              <w:rPr>
                <w:color w:val="000000" w:themeColor="text1"/>
              </w:rPr>
              <w:t>Bid</w:t>
            </w:r>
            <w:r w:rsidRPr="008B7C58">
              <w:rPr>
                <w:color w:val="000000" w:themeColor="text1"/>
              </w:rPr>
              <w:t xml:space="preserve"> Documents; denominated in the type and proportion of amount as specified in the Notification of award. </w:t>
            </w:r>
          </w:p>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ind w:left="612" w:hanging="61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37.2</w:t>
            </w:r>
          </w:p>
        </w:tc>
        <w:tc>
          <w:tcPr>
            <w:tcW w:w="6150" w:type="dxa"/>
          </w:tcPr>
          <w:p w:rsidR="00935634" w:rsidRPr="008B7C58" w:rsidRDefault="00935634" w:rsidP="00935634">
            <w:pPr>
              <w:rPr>
                <w:vanish/>
                <w:color w:val="000000" w:themeColor="text1"/>
              </w:rPr>
            </w:pPr>
            <w:r w:rsidRPr="008B7C58">
              <w:rPr>
                <w:color w:val="000000" w:themeColor="text1"/>
              </w:rPr>
              <w:t xml:space="preserve">Failure of the successful Bidder to comply with the requirement </w:t>
            </w:r>
          </w:p>
          <w:p w:rsidR="00935634" w:rsidRPr="008B7C58" w:rsidRDefault="00935634" w:rsidP="00935634">
            <w:pPr>
              <w:rPr>
                <w:vanish/>
                <w:color w:val="000000" w:themeColor="text1"/>
              </w:rPr>
            </w:pPr>
            <w:r w:rsidRPr="008B7C58">
              <w:rPr>
                <w:color w:val="000000" w:themeColor="text1"/>
              </w:rPr>
              <w:t xml:space="preserve">of Clause 36 or sub-clause 37.1 shall constitute sufficient </w:t>
            </w:r>
          </w:p>
          <w:p w:rsidR="00935634" w:rsidRPr="008B7C58" w:rsidRDefault="00935634" w:rsidP="00935634">
            <w:pPr>
              <w:rPr>
                <w:vanish/>
                <w:color w:val="000000" w:themeColor="text1"/>
              </w:rPr>
            </w:pPr>
            <w:r w:rsidRPr="008B7C58">
              <w:rPr>
                <w:color w:val="000000" w:themeColor="text1"/>
              </w:rPr>
              <w:t xml:space="preserve">grounds for the annulment of the award and forfeiture of the </w:t>
            </w:r>
            <w:r w:rsidR="00C47122" w:rsidRPr="008B7C58">
              <w:rPr>
                <w:color w:val="000000" w:themeColor="text1"/>
              </w:rPr>
              <w:t>Bid</w:t>
            </w:r>
            <w:r w:rsidR="009B7FC6" w:rsidRPr="008B7C58">
              <w:rPr>
                <w:color w:val="000000" w:themeColor="text1"/>
              </w:rPr>
              <w:t xml:space="preserve"> </w:t>
            </w:r>
          </w:p>
          <w:p w:rsidR="00935634" w:rsidRPr="008B7C58" w:rsidRDefault="00935634" w:rsidP="00935634">
            <w:pPr>
              <w:rPr>
                <w:vanish/>
                <w:color w:val="000000" w:themeColor="text1"/>
              </w:rPr>
            </w:pPr>
            <w:r w:rsidRPr="008B7C58">
              <w:rPr>
                <w:color w:val="000000" w:themeColor="text1"/>
              </w:rPr>
              <w:t xml:space="preserve">security in which event the Purchaser may make the award to </w:t>
            </w:r>
          </w:p>
          <w:p w:rsidR="00935634" w:rsidRPr="008B7C58" w:rsidRDefault="00935634" w:rsidP="00935634">
            <w:pPr>
              <w:rPr>
                <w:color w:val="000000" w:themeColor="text1"/>
              </w:rPr>
            </w:pPr>
            <w:proofErr w:type="gramStart"/>
            <w:r w:rsidRPr="008B7C58">
              <w:rPr>
                <w:color w:val="000000" w:themeColor="text1"/>
              </w:rPr>
              <w:t>the</w:t>
            </w:r>
            <w:proofErr w:type="gramEnd"/>
            <w:r w:rsidRPr="008B7C58">
              <w:rPr>
                <w:color w:val="000000" w:themeColor="text1"/>
              </w:rPr>
              <w:t xml:space="preserve"> next lowest evaluated </w:t>
            </w:r>
            <w:r w:rsidR="00C47122" w:rsidRPr="008B7C58">
              <w:rPr>
                <w:color w:val="000000" w:themeColor="text1"/>
              </w:rPr>
              <w:t>Bid</w:t>
            </w:r>
            <w:r w:rsidRPr="008B7C58">
              <w:rPr>
                <w:color w:val="000000" w:themeColor="text1"/>
              </w:rPr>
              <w:t xml:space="preserve"> or call for new </w:t>
            </w:r>
            <w:r w:rsidR="00C47122" w:rsidRPr="008B7C58">
              <w:rPr>
                <w:color w:val="000000" w:themeColor="text1"/>
              </w:rPr>
              <w:t>Bids</w:t>
            </w:r>
            <w:r w:rsidRPr="008B7C58">
              <w:rPr>
                <w:color w:val="000000" w:themeColor="text1"/>
              </w:rPr>
              <w:t>.</w:t>
            </w:r>
          </w:p>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ind w:left="612" w:hanging="61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37.3</w:t>
            </w:r>
          </w:p>
        </w:tc>
        <w:tc>
          <w:tcPr>
            <w:tcW w:w="6150" w:type="dxa"/>
          </w:tcPr>
          <w:p w:rsidR="00935634" w:rsidRPr="008B7C58" w:rsidRDefault="00935634" w:rsidP="00935634">
            <w:pPr>
              <w:rPr>
                <w:vanish/>
                <w:color w:val="000000" w:themeColor="text1"/>
              </w:rPr>
            </w:pPr>
            <w:r w:rsidRPr="008B7C58">
              <w:rPr>
                <w:color w:val="000000" w:themeColor="text1"/>
              </w:rPr>
              <w:t xml:space="preserve">The Performance Security provided by the successful </w:t>
            </w:r>
            <w:r w:rsidR="00C47122" w:rsidRPr="008B7C58">
              <w:rPr>
                <w:color w:val="000000" w:themeColor="text1"/>
              </w:rPr>
              <w:t>Bid</w:t>
            </w:r>
            <w:r w:rsidRPr="008B7C58">
              <w:rPr>
                <w:color w:val="000000" w:themeColor="text1"/>
              </w:rPr>
              <w:t xml:space="preserve"> in </w:t>
            </w:r>
          </w:p>
          <w:p w:rsidR="00935634" w:rsidRPr="008B7C58" w:rsidRDefault="00935634" w:rsidP="00935634">
            <w:pPr>
              <w:rPr>
                <w:vanish/>
                <w:color w:val="000000" w:themeColor="text1"/>
              </w:rPr>
            </w:pPr>
            <w:r w:rsidRPr="008B7C58">
              <w:rPr>
                <w:color w:val="000000" w:themeColor="text1"/>
              </w:rPr>
              <w:t xml:space="preserve">the form of a Bank Guarantee as specified in Section VII, shall </w:t>
            </w:r>
          </w:p>
          <w:p w:rsidR="00935634" w:rsidRPr="008B7C58" w:rsidRDefault="00935634" w:rsidP="00935634">
            <w:pPr>
              <w:rPr>
                <w:color w:val="000000" w:themeColor="text1"/>
              </w:rPr>
            </w:pPr>
            <w:proofErr w:type="gramStart"/>
            <w:r w:rsidRPr="008B7C58">
              <w:rPr>
                <w:color w:val="000000" w:themeColor="text1"/>
              </w:rPr>
              <w:t>be</w:t>
            </w:r>
            <w:proofErr w:type="gramEnd"/>
            <w:r w:rsidRPr="008B7C58">
              <w:rPr>
                <w:color w:val="000000" w:themeColor="text1"/>
              </w:rPr>
              <w:t xml:space="preserve"> issued by a Bank in Liberia acceptable to the Purchaser.</w:t>
            </w:r>
          </w:p>
        </w:tc>
      </w:tr>
      <w:tr w:rsidR="00935634" w:rsidRPr="008B7C58" w:rsidTr="00935634">
        <w:trPr>
          <w:trHeight w:val="55"/>
        </w:trPr>
        <w:tc>
          <w:tcPr>
            <w:tcW w:w="2314" w:type="dxa"/>
          </w:tcPr>
          <w:p w:rsidR="00935634" w:rsidRPr="008B7C58" w:rsidRDefault="00935634" w:rsidP="00935634">
            <w:pPr>
              <w:ind w:left="612" w:hanging="612"/>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r w:rsidRPr="008B7C58">
              <w:rPr>
                <w:b/>
                <w:bCs/>
                <w:color w:val="000000" w:themeColor="text1"/>
              </w:rPr>
              <w:t>38.</w:t>
            </w:r>
            <w:r w:rsidRPr="008B7C58">
              <w:rPr>
                <w:b/>
                <w:bCs/>
                <w:color w:val="000000" w:themeColor="text1"/>
              </w:rPr>
              <w:tab/>
              <w:t>Corrupt or Fraudulent Practices</w:t>
            </w:r>
          </w:p>
          <w:p w:rsidR="00935634" w:rsidRPr="008B7C58" w:rsidRDefault="00935634" w:rsidP="00935634">
            <w:pPr>
              <w:ind w:left="612" w:hanging="61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38.1</w:t>
            </w:r>
          </w:p>
        </w:tc>
        <w:tc>
          <w:tcPr>
            <w:tcW w:w="6150" w:type="dxa"/>
          </w:tcPr>
          <w:p w:rsidR="00935634" w:rsidRPr="008B7C58" w:rsidRDefault="00935634" w:rsidP="00935634">
            <w:pPr>
              <w:rPr>
                <w:vanish/>
                <w:color w:val="000000" w:themeColor="text1"/>
              </w:rPr>
            </w:pPr>
            <w:r w:rsidRPr="008B7C58">
              <w:rPr>
                <w:color w:val="000000" w:themeColor="text1"/>
              </w:rPr>
              <w:t xml:space="preserve">The Government of the Republic of Liberia requires that Bidders </w:t>
            </w:r>
          </w:p>
          <w:p w:rsidR="00935634" w:rsidRPr="008B7C58" w:rsidRDefault="00935634" w:rsidP="00935634">
            <w:pPr>
              <w:rPr>
                <w:vanish/>
                <w:color w:val="000000" w:themeColor="text1"/>
              </w:rPr>
            </w:pPr>
            <w:r w:rsidRPr="008B7C58">
              <w:rPr>
                <w:color w:val="000000" w:themeColor="text1"/>
              </w:rPr>
              <w:t xml:space="preserve">under the contracts financed from public funds, observe the highest </w:t>
            </w:r>
          </w:p>
          <w:p w:rsidR="00935634" w:rsidRPr="008B7C58" w:rsidRDefault="00935634" w:rsidP="00935634">
            <w:pPr>
              <w:rPr>
                <w:vanish/>
                <w:color w:val="000000" w:themeColor="text1"/>
              </w:rPr>
            </w:pPr>
            <w:r w:rsidRPr="008B7C58">
              <w:rPr>
                <w:color w:val="000000" w:themeColor="text1"/>
              </w:rPr>
              <w:t xml:space="preserve">standard of ethics during the procurement and execution of </w:t>
            </w:r>
          </w:p>
          <w:p w:rsidR="00935634" w:rsidRPr="008B7C58" w:rsidRDefault="00935634" w:rsidP="00935634">
            <w:pPr>
              <w:rPr>
                <w:vanish/>
                <w:color w:val="000000" w:themeColor="text1"/>
              </w:rPr>
            </w:pPr>
            <w:proofErr w:type="gramStart"/>
            <w:r w:rsidRPr="008B7C58">
              <w:rPr>
                <w:color w:val="000000" w:themeColor="text1"/>
              </w:rPr>
              <w:t>such</w:t>
            </w:r>
            <w:proofErr w:type="gramEnd"/>
            <w:r w:rsidRPr="008B7C58">
              <w:rPr>
                <w:color w:val="000000" w:themeColor="text1"/>
              </w:rPr>
              <w:t xml:space="preserve"> contracts. In pursuance of this policy, the following terms </w:t>
            </w:r>
          </w:p>
          <w:p w:rsidR="00935634" w:rsidRPr="008B7C58" w:rsidRDefault="00935634" w:rsidP="00935634">
            <w:pPr>
              <w:rPr>
                <w:color w:val="000000" w:themeColor="text1"/>
              </w:rPr>
            </w:pPr>
            <w:r w:rsidRPr="008B7C58">
              <w:rPr>
                <w:color w:val="000000" w:themeColor="text1"/>
              </w:rPr>
              <w:t>shall be interpreted as indicated:</w:t>
            </w:r>
          </w:p>
          <w:p w:rsidR="00935634" w:rsidRPr="008B7C58" w:rsidRDefault="00935634" w:rsidP="00935634">
            <w:pPr>
              <w:rPr>
                <w:color w:val="000000" w:themeColor="text1"/>
              </w:rPr>
            </w:pPr>
          </w:p>
          <w:p w:rsidR="00935634" w:rsidRPr="008B7C58" w:rsidRDefault="00935634" w:rsidP="00935634">
            <w:pPr>
              <w:ind w:left="462" w:hanging="462"/>
              <w:rPr>
                <w:color w:val="000000" w:themeColor="text1"/>
              </w:rPr>
            </w:pPr>
            <w:r w:rsidRPr="008B7C58">
              <w:rPr>
                <w:color w:val="000000" w:themeColor="text1"/>
              </w:rPr>
              <w:t>a.</w:t>
            </w:r>
            <w:r w:rsidRPr="008B7C58">
              <w:rPr>
                <w:color w:val="000000" w:themeColor="text1"/>
              </w:rPr>
              <w:tab/>
              <w:t>“corrupt practice” means the offering, giving, receiving or soliciting of anything of value to influence the action of a public official in the procurement process or in contract execution; and</w:t>
            </w:r>
          </w:p>
          <w:p w:rsidR="00935634" w:rsidRPr="008B7C58" w:rsidRDefault="00935634" w:rsidP="00935634">
            <w:pPr>
              <w:ind w:left="462" w:hanging="462"/>
              <w:rPr>
                <w:color w:val="000000" w:themeColor="text1"/>
              </w:rPr>
            </w:pPr>
          </w:p>
          <w:p w:rsidR="00935634" w:rsidRPr="008B7C58" w:rsidRDefault="00935634" w:rsidP="00935634">
            <w:pPr>
              <w:ind w:left="462" w:hanging="462"/>
              <w:rPr>
                <w:color w:val="000000" w:themeColor="text1"/>
              </w:rPr>
            </w:pPr>
            <w:r w:rsidRPr="008B7C58">
              <w:rPr>
                <w:color w:val="000000" w:themeColor="text1"/>
              </w:rPr>
              <w:t>b.</w:t>
            </w:r>
            <w:r w:rsidRPr="008B7C58">
              <w:rPr>
                <w:color w:val="000000" w:themeColor="text1"/>
              </w:rPr>
              <w:tab/>
              <w:t xml:space="preserve">“fraudulent practice” means a misrepresentation of facts in order to influence a procurement process or the execution of a contract, and includes collusive practice among Bidders (prior to or after </w:t>
            </w:r>
            <w:r w:rsidR="00C47122" w:rsidRPr="008B7C58">
              <w:rPr>
                <w:color w:val="000000" w:themeColor="text1"/>
              </w:rPr>
              <w:t>Bid</w:t>
            </w:r>
            <w:r w:rsidRPr="008B7C58">
              <w:rPr>
                <w:color w:val="000000" w:themeColor="text1"/>
              </w:rPr>
              <w:t xml:space="preserve"> submission) designed to establish </w:t>
            </w:r>
            <w:r w:rsidR="00C47122" w:rsidRPr="008B7C58">
              <w:rPr>
                <w:color w:val="000000" w:themeColor="text1"/>
              </w:rPr>
              <w:t>Bid</w:t>
            </w:r>
            <w:r w:rsidRPr="008B7C58">
              <w:rPr>
                <w:color w:val="000000" w:themeColor="text1"/>
              </w:rPr>
              <w:t xml:space="preserve"> prices at artificial non-competitive levels and to deprive the benefits of free and open competition;</w:t>
            </w:r>
          </w:p>
          <w:p w:rsidR="00935634" w:rsidRPr="008B7C58" w:rsidRDefault="00935634" w:rsidP="00935634">
            <w:pPr>
              <w:ind w:left="462" w:hanging="462"/>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38.2</w:t>
            </w:r>
          </w:p>
        </w:tc>
        <w:tc>
          <w:tcPr>
            <w:tcW w:w="6150" w:type="dxa"/>
          </w:tcPr>
          <w:p w:rsidR="00935634" w:rsidRPr="008B7C58" w:rsidRDefault="00935634" w:rsidP="00A17668">
            <w:pPr>
              <w:numPr>
                <w:ilvl w:val="0"/>
                <w:numId w:val="8"/>
              </w:numPr>
              <w:tabs>
                <w:tab w:val="left" w:pos="462"/>
              </w:tabs>
              <w:ind w:left="462" w:hanging="462"/>
              <w:rPr>
                <w:color w:val="000000" w:themeColor="text1"/>
              </w:rPr>
            </w:pPr>
            <w:r w:rsidRPr="008B7C58">
              <w:rPr>
                <w:color w:val="000000" w:themeColor="text1"/>
              </w:rPr>
              <w:t>The Purchaser will reject a proposal for award if it determines that the Bidder recommended for award has engaged in corrupt or fraudulent practices in competing for the contract in question;</w:t>
            </w:r>
          </w:p>
          <w:p w:rsidR="00935634" w:rsidRPr="008B7C58" w:rsidRDefault="00935634" w:rsidP="00935634">
            <w:pPr>
              <w:ind w:left="360"/>
              <w:rPr>
                <w:color w:val="000000" w:themeColor="text1"/>
              </w:rPr>
            </w:pPr>
          </w:p>
          <w:p w:rsidR="00935634" w:rsidRPr="008B7C58" w:rsidRDefault="00935634" w:rsidP="00935634">
            <w:pPr>
              <w:ind w:left="462" w:hanging="462"/>
              <w:rPr>
                <w:color w:val="000000" w:themeColor="text1"/>
              </w:rPr>
            </w:pPr>
            <w:r w:rsidRPr="008B7C58">
              <w:rPr>
                <w:color w:val="000000" w:themeColor="text1"/>
              </w:rPr>
              <w:t>b.    The Purchaser will reject a proposal for award if it determines that the Bidder recommended for award has engaged in corrupt or fraudulent practices in competing for the contract in question.</w:t>
            </w: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38.3</w:t>
            </w:r>
          </w:p>
        </w:tc>
        <w:tc>
          <w:tcPr>
            <w:tcW w:w="6150" w:type="dxa"/>
          </w:tcPr>
          <w:p w:rsidR="00935634" w:rsidRPr="008B7C58" w:rsidRDefault="00935634" w:rsidP="00935634">
            <w:pPr>
              <w:rPr>
                <w:vanish/>
                <w:color w:val="000000" w:themeColor="text1"/>
              </w:rPr>
            </w:pPr>
            <w:r w:rsidRPr="008B7C58">
              <w:rPr>
                <w:color w:val="000000" w:themeColor="text1"/>
              </w:rPr>
              <w:t xml:space="preserve">Furthermore, Bidder shall be aware of the provision stated in </w:t>
            </w:r>
          </w:p>
          <w:p w:rsidR="00935634" w:rsidRPr="008B7C58" w:rsidRDefault="00935634" w:rsidP="00935634">
            <w:pPr>
              <w:rPr>
                <w:color w:val="000000" w:themeColor="text1"/>
              </w:rPr>
            </w:pPr>
            <w:proofErr w:type="gramStart"/>
            <w:r w:rsidRPr="008B7C58">
              <w:rPr>
                <w:color w:val="000000" w:themeColor="text1"/>
              </w:rPr>
              <w:t>sub-clause</w:t>
            </w:r>
            <w:proofErr w:type="gramEnd"/>
            <w:r w:rsidRPr="008B7C58">
              <w:rPr>
                <w:color w:val="000000" w:themeColor="text1"/>
              </w:rPr>
              <w:t xml:space="preserve"> 24.1 (c) of the General Conditions of Contact.</w:t>
            </w:r>
          </w:p>
        </w:tc>
      </w:tr>
      <w:tr w:rsidR="00935634" w:rsidRPr="008B7C58" w:rsidTr="00935634">
        <w:trPr>
          <w:trHeight w:val="55"/>
        </w:trPr>
        <w:tc>
          <w:tcPr>
            <w:tcW w:w="2314" w:type="dxa"/>
          </w:tcPr>
          <w:p w:rsidR="00935634" w:rsidRPr="008B7C58" w:rsidRDefault="00935634" w:rsidP="00935634">
            <w:pPr>
              <w:ind w:left="612" w:hanging="612"/>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rPr>
                <w:color w:val="000000" w:themeColor="text1"/>
              </w:rPr>
            </w:pPr>
          </w:p>
        </w:tc>
      </w:tr>
    </w:tbl>
    <w:p w:rsidR="00935634" w:rsidRPr="008B7C58" w:rsidRDefault="00935634" w:rsidP="00935634">
      <w:pPr>
        <w:rPr>
          <w:color w:val="000000" w:themeColor="text1"/>
        </w:rPr>
        <w:sectPr w:rsidR="00935634" w:rsidRPr="008B7C58" w:rsidSect="00144E20">
          <w:pgSz w:w="12240" w:h="15840"/>
          <w:pgMar w:top="1440" w:right="1800" w:bottom="1260" w:left="1800" w:header="720" w:footer="720" w:gutter="0"/>
          <w:pgNumType w:start="1"/>
          <w:cols w:space="720"/>
          <w:noEndnote/>
        </w:sectPr>
      </w:pPr>
    </w:p>
    <w:p w:rsidR="00935634" w:rsidRPr="008B7C58" w:rsidRDefault="00935634" w:rsidP="00935634">
      <w:pPr>
        <w:pStyle w:val="Heading1"/>
        <w:jc w:val="center"/>
        <w:rPr>
          <w:rFonts w:ascii="Times New Roman" w:hAnsi="Times New Roman" w:cs="Times New Roman"/>
          <w:color w:val="000000" w:themeColor="text1"/>
          <w:sz w:val="24"/>
          <w:szCs w:val="24"/>
        </w:rPr>
      </w:pPr>
      <w:r w:rsidRPr="008B7C58">
        <w:rPr>
          <w:rFonts w:ascii="Times New Roman" w:hAnsi="Times New Roman" w:cs="Times New Roman"/>
          <w:color w:val="000000" w:themeColor="text1"/>
          <w:sz w:val="24"/>
          <w:szCs w:val="24"/>
        </w:rPr>
        <w:lastRenderedPageBreak/>
        <w:t>Bid Data Sheet</w:t>
      </w:r>
    </w:p>
    <w:p w:rsidR="00935634" w:rsidRPr="008B7C58" w:rsidRDefault="00935634" w:rsidP="00935634">
      <w:pPr>
        <w:rPr>
          <w:color w:val="000000" w:themeColor="text1"/>
        </w:rPr>
      </w:pPr>
    </w:p>
    <w:p w:rsidR="00935634" w:rsidRPr="008B7C58" w:rsidRDefault="00935634" w:rsidP="00935634">
      <w:pPr>
        <w:rPr>
          <w:iCs/>
          <w:color w:val="000000" w:themeColor="text1"/>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60"/>
        <w:gridCol w:w="7200"/>
      </w:tblGrid>
      <w:tr w:rsidR="00935634" w:rsidRPr="008B7C58" w:rsidTr="00935634">
        <w:trPr>
          <w:cantSplit/>
        </w:trPr>
        <w:tc>
          <w:tcPr>
            <w:tcW w:w="8460" w:type="dxa"/>
            <w:gridSpan w:val="2"/>
          </w:tcPr>
          <w:p w:rsidR="00935634" w:rsidRPr="008B7C58" w:rsidRDefault="00935634" w:rsidP="00935634">
            <w:pPr>
              <w:rPr>
                <w:color w:val="000000" w:themeColor="text1"/>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244"/>
            </w:tblGrid>
            <w:tr w:rsidR="00935634" w:rsidRPr="008B7C58" w:rsidTr="00935634">
              <w:tc>
                <w:tcPr>
                  <w:tcW w:w="8244" w:type="dxa"/>
                </w:tcPr>
                <w:p w:rsidR="00935634" w:rsidRPr="008B7C58" w:rsidRDefault="00935634" w:rsidP="00935634">
                  <w:pPr>
                    <w:jc w:val="center"/>
                    <w:rPr>
                      <w:b/>
                      <w:bCs/>
                      <w:iCs/>
                      <w:color w:val="000000" w:themeColor="text1"/>
                    </w:rPr>
                  </w:pPr>
                  <w:r w:rsidRPr="008B7C58">
                    <w:rPr>
                      <w:b/>
                      <w:bCs/>
                      <w:iCs/>
                      <w:color w:val="000000" w:themeColor="text1"/>
                    </w:rPr>
                    <w:t>Introduction</w:t>
                  </w:r>
                </w:p>
                <w:p w:rsidR="00935634" w:rsidRPr="008B7C58" w:rsidRDefault="00935634" w:rsidP="00935634">
                  <w:pPr>
                    <w:jc w:val="center"/>
                    <w:rPr>
                      <w:b/>
                      <w:bCs/>
                      <w:iCs/>
                      <w:color w:val="000000" w:themeColor="text1"/>
                    </w:rPr>
                  </w:pPr>
                </w:p>
              </w:tc>
            </w:tr>
          </w:tbl>
          <w:p w:rsidR="00935634" w:rsidRPr="008B7C58" w:rsidRDefault="00935634" w:rsidP="00935634">
            <w:pPr>
              <w:rPr>
                <w:color w:val="000000" w:themeColor="text1"/>
              </w:rPr>
            </w:pPr>
          </w:p>
        </w:tc>
      </w:tr>
      <w:tr w:rsidR="00935634" w:rsidRPr="008B7C58" w:rsidTr="00935634">
        <w:tc>
          <w:tcPr>
            <w:tcW w:w="1260" w:type="dxa"/>
          </w:tcPr>
          <w:p w:rsidR="00935634" w:rsidRPr="008B7C58" w:rsidRDefault="00935634" w:rsidP="00935634">
            <w:pPr>
              <w:rPr>
                <w:iCs/>
                <w:color w:val="000000" w:themeColor="text1"/>
              </w:rPr>
            </w:pPr>
            <w:r w:rsidRPr="008B7C58">
              <w:rPr>
                <w:color w:val="000000" w:themeColor="text1"/>
              </w:rPr>
              <w:t>ITB.1.1</w:t>
            </w:r>
          </w:p>
        </w:tc>
        <w:tc>
          <w:tcPr>
            <w:tcW w:w="7200" w:type="dxa"/>
          </w:tcPr>
          <w:p w:rsidR="00935634" w:rsidRPr="008B7C58" w:rsidRDefault="00935634" w:rsidP="00935634">
            <w:pPr>
              <w:rPr>
                <w:color w:val="000000" w:themeColor="text1"/>
              </w:rPr>
            </w:pPr>
            <w:r w:rsidRPr="008B7C58">
              <w:rPr>
                <w:color w:val="000000" w:themeColor="text1"/>
              </w:rPr>
              <w:t>Name of Purchaser :</w:t>
            </w:r>
          </w:p>
          <w:p w:rsidR="00935634" w:rsidRPr="008B7C58" w:rsidRDefault="00870E41" w:rsidP="00935634">
            <w:pPr>
              <w:rPr>
                <w:b/>
                <w:color w:val="000000" w:themeColor="text1"/>
              </w:rPr>
            </w:pPr>
            <w:r w:rsidRPr="008B7C58">
              <w:rPr>
                <w:b/>
                <w:color w:val="000000" w:themeColor="text1"/>
              </w:rPr>
              <w:t xml:space="preserve">Ministry of </w:t>
            </w:r>
            <w:proofErr w:type="spellStart"/>
            <w:r w:rsidR="000C50E5" w:rsidRPr="008B7C58">
              <w:rPr>
                <w:b/>
                <w:color w:val="000000" w:themeColor="text1"/>
              </w:rPr>
              <w:t>Labour</w:t>
            </w:r>
            <w:proofErr w:type="spellEnd"/>
          </w:p>
          <w:p w:rsidR="00935634" w:rsidRPr="008B7C58" w:rsidRDefault="00935634" w:rsidP="00935634">
            <w:pPr>
              <w:pStyle w:val="Date"/>
              <w:rPr>
                <w:iCs/>
                <w:color w:val="000000" w:themeColor="text1"/>
              </w:rPr>
            </w:pPr>
          </w:p>
        </w:tc>
      </w:tr>
      <w:tr w:rsidR="00935634" w:rsidRPr="008B7C58" w:rsidTr="00935634">
        <w:tc>
          <w:tcPr>
            <w:tcW w:w="1260" w:type="dxa"/>
          </w:tcPr>
          <w:p w:rsidR="00935634" w:rsidRPr="008B7C58" w:rsidRDefault="00935634" w:rsidP="00935634">
            <w:pPr>
              <w:rPr>
                <w:iCs/>
                <w:color w:val="000000" w:themeColor="text1"/>
              </w:rPr>
            </w:pPr>
            <w:r w:rsidRPr="008B7C58">
              <w:rPr>
                <w:iCs/>
                <w:color w:val="000000" w:themeColor="text1"/>
              </w:rPr>
              <w:t>ITB. 2.1</w:t>
            </w:r>
          </w:p>
        </w:tc>
        <w:tc>
          <w:tcPr>
            <w:tcW w:w="7200" w:type="dxa"/>
          </w:tcPr>
          <w:p w:rsidR="00935634" w:rsidRPr="008B7C58" w:rsidRDefault="00935634" w:rsidP="00935634">
            <w:pPr>
              <w:rPr>
                <w:b/>
                <w:iCs/>
                <w:color w:val="000000" w:themeColor="text1"/>
              </w:rPr>
            </w:pPr>
            <w:r w:rsidRPr="008B7C58">
              <w:rPr>
                <w:b/>
                <w:iCs/>
                <w:color w:val="000000" w:themeColor="text1"/>
              </w:rPr>
              <w:t>Government of</w:t>
            </w:r>
            <w:r w:rsidR="009B7FC6" w:rsidRPr="008B7C58">
              <w:rPr>
                <w:b/>
                <w:iCs/>
                <w:color w:val="000000" w:themeColor="text1"/>
              </w:rPr>
              <w:t xml:space="preserve"> Liberia Fiscal Year </w:t>
            </w:r>
            <w:r w:rsidRPr="008B7C58">
              <w:rPr>
                <w:b/>
                <w:iCs/>
                <w:color w:val="000000" w:themeColor="text1"/>
              </w:rPr>
              <w:t xml:space="preserve"> </w:t>
            </w:r>
            <w:r w:rsidR="00FC7D73">
              <w:rPr>
                <w:b/>
                <w:iCs/>
                <w:color w:val="000000" w:themeColor="text1"/>
              </w:rPr>
              <w:t>2026</w:t>
            </w:r>
            <w:r w:rsidR="00545B6A">
              <w:rPr>
                <w:b/>
                <w:iCs/>
                <w:color w:val="000000" w:themeColor="text1"/>
              </w:rPr>
              <w:t xml:space="preserve"> Budget</w:t>
            </w:r>
            <w:r w:rsidR="00FC7D73">
              <w:rPr>
                <w:b/>
                <w:iCs/>
                <w:color w:val="000000" w:themeColor="text1"/>
              </w:rPr>
              <w:t xml:space="preserve"> and MOL Internally Generated Revenue (IGR)</w:t>
            </w:r>
          </w:p>
        </w:tc>
      </w:tr>
      <w:tr w:rsidR="00935634" w:rsidRPr="008B7C58" w:rsidTr="00935634">
        <w:tc>
          <w:tcPr>
            <w:tcW w:w="1260" w:type="dxa"/>
          </w:tcPr>
          <w:p w:rsidR="00935634" w:rsidRPr="008B7C58" w:rsidRDefault="00935634" w:rsidP="00935634">
            <w:pPr>
              <w:rPr>
                <w:iCs/>
                <w:color w:val="000000" w:themeColor="text1"/>
              </w:rPr>
            </w:pPr>
            <w:r w:rsidRPr="008B7C58">
              <w:rPr>
                <w:iCs/>
                <w:color w:val="000000" w:themeColor="text1"/>
              </w:rPr>
              <w:t>ITB. 2.1</w:t>
            </w:r>
          </w:p>
        </w:tc>
        <w:tc>
          <w:tcPr>
            <w:tcW w:w="7200" w:type="dxa"/>
          </w:tcPr>
          <w:p w:rsidR="00935634" w:rsidRPr="008B7C58" w:rsidRDefault="00935634" w:rsidP="00935634">
            <w:pPr>
              <w:rPr>
                <w:b/>
                <w:color w:val="000000" w:themeColor="text1"/>
              </w:rPr>
            </w:pPr>
            <w:r w:rsidRPr="008B7C58">
              <w:rPr>
                <w:color w:val="000000" w:themeColor="text1"/>
              </w:rPr>
              <w:t>Name of Contract</w:t>
            </w:r>
            <w:r w:rsidR="00095D09" w:rsidRPr="008B7C58">
              <w:rPr>
                <w:color w:val="000000" w:themeColor="text1"/>
              </w:rPr>
              <w:t>:</w:t>
            </w:r>
            <w:r w:rsidR="00AC3815">
              <w:rPr>
                <w:color w:val="000000" w:themeColor="text1"/>
              </w:rPr>
              <w:t xml:space="preserve"> </w:t>
            </w:r>
            <w:r w:rsidR="002758EB" w:rsidRPr="008B7C58">
              <w:rPr>
                <w:b/>
                <w:color w:val="000000" w:themeColor="text1"/>
              </w:rPr>
              <w:t>Transport Equipment</w:t>
            </w:r>
            <w:r w:rsidR="00FC7D73">
              <w:rPr>
                <w:b/>
                <w:color w:val="000000" w:themeColor="text1"/>
              </w:rPr>
              <w:t xml:space="preserve"> (VEHICLES)</w:t>
            </w:r>
          </w:p>
          <w:p w:rsidR="00935634" w:rsidRPr="008B7C58" w:rsidRDefault="00935634" w:rsidP="00935634">
            <w:pPr>
              <w:rPr>
                <w:iCs/>
                <w:color w:val="000000" w:themeColor="text1"/>
              </w:rPr>
            </w:pPr>
          </w:p>
        </w:tc>
      </w:tr>
      <w:tr w:rsidR="00935634" w:rsidRPr="008B7C58" w:rsidTr="00935634">
        <w:tc>
          <w:tcPr>
            <w:tcW w:w="1260" w:type="dxa"/>
          </w:tcPr>
          <w:p w:rsidR="00935634" w:rsidRPr="008B7C58" w:rsidRDefault="00935634" w:rsidP="00935634">
            <w:pPr>
              <w:rPr>
                <w:iCs/>
                <w:color w:val="000000" w:themeColor="text1"/>
              </w:rPr>
            </w:pPr>
            <w:r w:rsidRPr="008B7C58">
              <w:rPr>
                <w:color w:val="000000" w:themeColor="text1"/>
              </w:rPr>
              <w:t>ITB 3.1</w:t>
            </w:r>
          </w:p>
        </w:tc>
        <w:tc>
          <w:tcPr>
            <w:tcW w:w="7200" w:type="dxa"/>
          </w:tcPr>
          <w:p w:rsidR="00935634" w:rsidRPr="008B7C58" w:rsidRDefault="00935634" w:rsidP="00935634">
            <w:pPr>
              <w:rPr>
                <w:color w:val="000000" w:themeColor="text1"/>
              </w:rPr>
            </w:pPr>
            <w:r w:rsidRPr="008B7C58">
              <w:rPr>
                <w:color w:val="000000" w:themeColor="text1"/>
              </w:rPr>
              <w:t xml:space="preserve">Invitation for </w:t>
            </w:r>
            <w:r w:rsidR="00C47122" w:rsidRPr="008B7C58">
              <w:rPr>
                <w:color w:val="000000" w:themeColor="text1"/>
              </w:rPr>
              <w:t>Bids</w:t>
            </w:r>
            <w:r w:rsidRPr="008B7C58">
              <w:rPr>
                <w:color w:val="000000" w:themeColor="text1"/>
              </w:rPr>
              <w:t xml:space="preserve"> is open</w:t>
            </w:r>
            <w:r w:rsidR="00545B6A">
              <w:rPr>
                <w:color w:val="000000" w:themeColor="text1"/>
              </w:rPr>
              <w:t>ed</w:t>
            </w:r>
            <w:r w:rsidRPr="008B7C58">
              <w:rPr>
                <w:color w:val="000000" w:themeColor="text1"/>
              </w:rPr>
              <w:t xml:space="preserve"> to all </w:t>
            </w:r>
            <w:r w:rsidR="0042317D">
              <w:rPr>
                <w:color w:val="000000" w:themeColor="text1"/>
              </w:rPr>
              <w:t>eligible suppliers who m</w:t>
            </w:r>
            <w:r w:rsidR="00545B6A">
              <w:rPr>
                <w:color w:val="000000" w:themeColor="text1"/>
              </w:rPr>
              <w:t>e</w:t>
            </w:r>
            <w:r w:rsidR="0042317D">
              <w:rPr>
                <w:color w:val="000000" w:themeColor="text1"/>
              </w:rPr>
              <w:t>et qualification requirements:</w:t>
            </w:r>
          </w:p>
          <w:p w:rsidR="00FA3B14" w:rsidRDefault="00FA3B14" w:rsidP="00F42452">
            <w:pPr>
              <w:pStyle w:val="ListParagraph"/>
              <w:numPr>
                <w:ilvl w:val="0"/>
                <w:numId w:val="23"/>
              </w:numPr>
              <w:spacing w:after="200"/>
              <w:contextualSpacing/>
              <w:rPr>
                <w:color w:val="000000" w:themeColor="text1"/>
                <w:spacing w:val="-2"/>
                <w:szCs w:val="24"/>
              </w:rPr>
            </w:pPr>
            <w:r>
              <w:rPr>
                <w:color w:val="000000" w:themeColor="text1"/>
                <w:spacing w:val="-2"/>
                <w:szCs w:val="24"/>
              </w:rPr>
              <w:t>Power of attorney/Declaration of ownership</w:t>
            </w:r>
          </w:p>
          <w:p w:rsidR="00FA3B14" w:rsidRPr="008B7C58" w:rsidRDefault="00FA3B14" w:rsidP="00F42452">
            <w:pPr>
              <w:pStyle w:val="ListParagraph"/>
              <w:numPr>
                <w:ilvl w:val="0"/>
                <w:numId w:val="23"/>
              </w:numPr>
              <w:spacing w:after="200"/>
              <w:contextualSpacing/>
              <w:rPr>
                <w:color w:val="000000" w:themeColor="text1"/>
                <w:spacing w:val="-2"/>
                <w:szCs w:val="24"/>
              </w:rPr>
            </w:pPr>
            <w:r>
              <w:rPr>
                <w:color w:val="000000" w:themeColor="text1"/>
                <w:spacing w:val="-2"/>
                <w:szCs w:val="24"/>
              </w:rPr>
              <w:t xml:space="preserve">Bidders without </w:t>
            </w:r>
            <w:r w:rsidRPr="008B7C58">
              <w:rPr>
                <w:color w:val="000000" w:themeColor="text1"/>
                <w:spacing w:val="-2"/>
                <w:szCs w:val="24"/>
              </w:rPr>
              <w:t>Valid Tax Clearance</w:t>
            </w:r>
            <w:r>
              <w:rPr>
                <w:color w:val="000000" w:themeColor="text1"/>
                <w:spacing w:val="-2"/>
                <w:szCs w:val="24"/>
              </w:rPr>
              <w:t xml:space="preserve"> will not be able to submit</w:t>
            </w:r>
          </w:p>
          <w:p w:rsidR="00F42452" w:rsidRPr="008B7C58" w:rsidRDefault="00F42452" w:rsidP="00F42452">
            <w:pPr>
              <w:pStyle w:val="ListParagraph"/>
              <w:numPr>
                <w:ilvl w:val="0"/>
                <w:numId w:val="23"/>
              </w:numPr>
              <w:spacing w:after="200"/>
              <w:contextualSpacing/>
              <w:rPr>
                <w:color w:val="000000" w:themeColor="text1"/>
                <w:spacing w:val="-2"/>
                <w:szCs w:val="24"/>
              </w:rPr>
            </w:pPr>
            <w:r w:rsidRPr="008B7C58">
              <w:rPr>
                <w:color w:val="000000" w:themeColor="text1"/>
                <w:spacing w:val="-2"/>
                <w:szCs w:val="24"/>
              </w:rPr>
              <w:t>Valid Business Registration</w:t>
            </w:r>
            <w:r>
              <w:rPr>
                <w:color w:val="000000" w:themeColor="text1"/>
                <w:spacing w:val="-2"/>
                <w:szCs w:val="24"/>
              </w:rPr>
              <w:t xml:space="preserve"> In Line With Business Activity</w:t>
            </w:r>
          </w:p>
          <w:p w:rsidR="00FA3B14" w:rsidRPr="008B7C58" w:rsidRDefault="00FA3B14" w:rsidP="00F42452">
            <w:pPr>
              <w:pStyle w:val="ListParagraph"/>
              <w:numPr>
                <w:ilvl w:val="0"/>
                <w:numId w:val="23"/>
              </w:numPr>
              <w:spacing w:after="200"/>
              <w:contextualSpacing/>
              <w:rPr>
                <w:color w:val="000000" w:themeColor="text1"/>
                <w:spacing w:val="-2"/>
                <w:szCs w:val="24"/>
              </w:rPr>
            </w:pPr>
            <w:r>
              <w:rPr>
                <w:color w:val="000000" w:themeColor="text1"/>
                <w:spacing w:val="-2"/>
                <w:szCs w:val="24"/>
              </w:rPr>
              <w:t>Bidder must be registered on the PPCC platform</w:t>
            </w:r>
          </w:p>
          <w:p w:rsidR="00FA3B14" w:rsidRPr="008B7C58" w:rsidRDefault="00FA3B14" w:rsidP="00F42452">
            <w:pPr>
              <w:pStyle w:val="ListParagraph"/>
              <w:numPr>
                <w:ilvl w:val="0"/>
                <w:numId w:val="23"/>
              </w:numPr>
              <w:spacing w:after="200"/>
              <w:contextualSpacing/>
              <w:rPr>
                <w:color w:val="000000" w:themeColor="text1"/>
                <w:spacing w:val="-2"/>
                <w:szCs w:val="24"/>
              </w:rPr>
            </w:pPr>
            <w:r w:rsidRPr="008B7C58">
              <w:rPr>
                <w:color w:val="000000" w:themeColor="text1"/>
                <w:spacing w:val="-2"/>
                <w:szCs w:val="24"/>
              </w:rPr>
              <w:t>Current Bank Statement</w:t>
            </w:r>
          </w:p>
          <w:p w:rsidR="00FA3B14" w:rsidRPr="008B7C58" w:rsidRDefault="00FA3B14" w:rsidP="00F42452">
            <w:pPr>
              <w:pStyle w:val="ListParagraph"/>
              <w:numPr>
                <w:ilvl w:val="0"/>
                <w:numId w:val="23"/>
              </w:numPr>
              <w:spacing w:after="200"/>
              <w:contextualSpacing/>
              <w:rPr>
                <w:color w:val="000000" w:themeColor="text1"/>
                <w:spacing w:val="-2"/>
                <w:szCs w:val="24"/>
              </w:rPr>
            </w:pPr>
            <w:r w:rsidRPr="008B7C58">
              <w:rPr>
                <w:color w:val="000000" w:themeColor="text1"/>
                <w:spacing w:val="-2"/>
                <w:szCs w:val="24"/>
              </w:rPr>
              <w:t>Bid Security</w:t>
            </w:r>
            <w:r>
              <w:rPr>
                <w:color w:val="000000" w:themeColor="text1"/>
                <w:spacing w:val="-2"/>
                <w:szCs w:val="24"/>
              </w:rPr>
              <w:t xml:space="preserve"> in the form of Bid Securing Declaration for all participating lots </w:t>
            </w:r>
          </w:p>
          <w:p w:rsidR="00FA3B14" w:rsidRDefault="00FA3B14" w:rsidP="00F42452">
            <w:pPr>
              <w:pStyle w:val="ListParagraph"/>
              <w:numPr>
                <w:ilvl w:val="0"/>
                <w:numId w:val="23"/>
              </w:numPr>
              <w:spacing w:after="200"/>
              <w:contextualSpacing/>
              <w:rPr>
                <w:color w:val="000000" w:themeColor="text1"/>
                <w:spacing w:val="-2"/>
                <w:szCs w:val="24"/>
              </w:rPr>
            </w:pPr>
            <w:r w:rsidRPr="008B7C58">
              <w:rPr>
                <w:color w:val="000000" w:themeColor="text1"/>
                <w:spacing w:val="-2"/>
                <w:szCs w:val="24"/>
              </w:rPr>
              <w:t>Past performance records- including the names and con</w:t>
            </w:r>
            <w:r w:rsidR="00CD38E3">
              <w:rPr>
                <w:color w:val="000000" w:themeColor="text1"/>
                <w:spacing w:val="-2"/>
                <w:szCs w:val="24"/>
              </w:rPr>
              <w:t>tact numbers of at least two (2</w:t>
            </w:r>
            <w:r w:rsidRPr="008B7C58">
              <w:rPr>
                <w:color w:val="000000" w:themeColor="text1"/>
                <w:spacing w:val="-2"/>
                <w:szCs w:val="24"/>
              </w:rPr>
              <w:t>) clients.</w:t>
            </w:r>
          </w:p>
          <w:p w:rsidR="00FA3B14" w:rsidRDefault="00FA3B14" w:rsidP="00FA3B14">
            <w:pPr>
              <w:pStyle w:val="ListParagraph"/>
              <w:spacing w:after="200"/>
              <w:ind w:left="810"/>
              <w:contextualSpacing/>
              <w:rPr>
                <w:color w:val="000000" w:themeColor="text1"/>
                <w:spacing w:val="-2"/>
                <w:szCs w:val="24"/>
              </w:rPr>
            </w:pPr>
          </w:p>
          <w:p w:rsidR="00FA3B14" w:rsidRPr="008B7C58" w:rsidRDefault="00FA3B14" w:rsidP="00FA3B14">
            <w:pPr>
              <w:pStyle w:val="ListParagraph"/>
              <w:spacing w:after="200"/>
              <w:ind w:left="810"/>
              <w:contextualSpacing/>
              <w:rPr>
                <w:color w:val="000000" w:themeColor="text1"/>
                <w:spacing w:val="-2"/>
                <w:szCs w:val="24"/>
              </w:rPr>
            </w:pPr>
            <w:r w:rsidRPr="00FA3B14">
              <w:rPr>
                <w:b/>
                <w:color w:val="000000" w:themeColor="text1"/>
                <w:spacing w:val="-2"/>
                <w:szCs w:val="24"/>
              </w:rPr>
              <w:t>Note</w:t>
            </w:r>
            <w:r>
              <w:rPr>
                <w:color w:val="000000" w:themeColor="text1"/>
                <w:spacing w:val="-2"/>
                <w:szCs w:val="24"/>
              </w:rPr>
              <w:t>: All requirements will be separately uploaded on the platform and not as a single file</w:t>
            </w:r>
          </w:p>
          <w:p w:rsidR="0042317D" w:rsidRPr="00EB4C0D" w:rsidRDefault="00EB4C0D" w:rsidP="00FA3B14">
            <w:pPr>
              <w:pStyle w:val="ListParagraph"/>
              <w:spacing w:after="200"/>
              <w:ind w:left="810"/>
              <w:contextualSpacing/>
              <w:rPr>
                <w:color w:val="000000" w:themeColor="text1"/>
              </w:rPr>
            </w:pPr>
            <w:r w:rsidRPr="00EB4C0D">
              <w:rPr>
                <w:color w:val="000000" w:themeColor="text1"/>
              </w:rPr>
              <w:t xml:space="preserve"> </w:t>
            </w:r>
          </w:p>
        </w:tc>
      </w:tr>
      <w:tr w:rsidR="00935634" w:rsidRPr="008B7C58" w:rsidTr="00935634">
        <w:tc>
          <w:tcPr>
            <w:tcW w:w="1260" w:type="dxa"/>
          </w:tcPr>
          <w:p w:rsidR="00935634" w:rsidRPr="008B7C58" w:rsidRDefault="00935634" w:rsidP="00935634">
            <w:pPr>
              <w:rPr>
                <w:iCs/>
                <w:color w:val="000000" w:themeColor="text1"/>
              </w:rPr>
            </w:pPr>
            <w:r w:rsidRPr="008B7C58">
              <w:rPr>
                <w:iCs/>
                <w:color w:val="000000" w:themeColor="text1"/>
              </w:rPr>
              <w:t>ITB 7.1</w:t>
            </w:r>
          </w:p>
        </w:tc>
        <w:tc>
          <w:tcPr>
            <w:tcW w:w="7200" w:type="dxa"/>
          </w:tcPr>
          <w:p w:rsidR="00935634" w:rsidRPr="008B7C58" w:rsidRDefault="00935634" w:rsidP="00935634">
            <w:pPr>
              <w:pStyle w:val="NoSpacing"/>
              <w:jc w:val="both"/>
              <w:rPr>
                <w:rFonts w:ascii="Times New Roman" w:hAnsi="Times New Roman" w:cs="Times New Roman"/>
                <w:color w:val="000000" w:themeColor="text1"/>
                <w:sz w:val="24"/>
                <w:szCs w:val="24"/>
              </w:rPr>
            </w:pPr>
            <w:r w:rsidRPr="008B7C58">
              <w:rPr>
                <w:rFonts w:ascii="Times New Roman" w:hAnsi="Times New Roman" w:cs="Times New Roman"/>
                <w:color w:val="000000" w:themeColor="text1"/>
                <w:sz w:val="24"/>
                <w:szCs w:val="24"/>
              </w:rPr>
              <w:t xml:space="preserve">Purchaser’s Name: </w:t>
            </w:r>
            <w:r w:rsidR="009B7FC6" w:rsidRPr="008B7C58">
              <w:rPr>
                <w:rFonts w:ascii="Times New Roman" w:hAnsi="Times New Roman" w:cs="Times New Roman"/>
                <w:color w:val="000000" w:themeColor="text1"/>
                <w:sz w:val="24"/>
                <w:szCs w:val="24"/>
              </w:rPr>
              <w:t xml:space="preserve"> </w:t>
            </w:r>
            <w:r w:rsidR="00870E41" w:rsidRPr="008B7C58">
              <w:rPr>
                <w:rFonts w:ascii="Times New Roman" w:hAnsi="Times New Roman" w:cs="Times New Roman"/>
                <w:b/>
                <w:color w:val="000000" w:themeColor="text1"/>
                <w:sz w:val="24"/>
                <w:szCs w:val="24"/>
              </w:rPr>
              <w:t xml:space="preserve">Ministry of </w:t>
            </w:r>
            <w:proofErr w:type="spellStart"/>
            <w:r w:rsidR="000C50E5" w:rsidRPr="008B7C58">
              <w:rPr>
                <w:rFonts w:ascii="Times New Roman" w:hAnsi="Times New Roman" w:cs="Times New Roman"/>
                <w:b/>
                <w:color w:val="000000" w:themeColor="text1"/>
                <w:sz w:val="24"/>
                <w:szCs w:val="24"/>
              </w:rPr>
              <w:t>Labour</w:t>
            </w:r>
            <w:proofErr w:type="spellEnd"/>
          </w:p>
          <w:p w:rsidR="00935634" w:rsidRPr="008B7C58" w:rsidRDefault="009B7FC6" w:rsidP="00935634">
            <w:pPr>
              <w:pStyle w:val="NoSpacing"/>
              <w:jc w:val="both"/>
              <w:rPr>
                <w:rFonts w:ascii="Times New Roman" w:hAnsi="Times New Roman" w:cs="Times New Roman"/>
                <w:b/>
                <w:color w:val="000000" w:themeColor="text1"/>
                <w:sz w:val="24"/>
                <w:szCs w:val="24"/>
              </w:rPr>
            </w:pPr>
            <w:r w:rsidRPr="008B7C58">
              <w:rPr>
                <w:rFonts w:ascii="Times New Roman" w:hAnsi="Times New Roman" w:cs="Times New Roman"/>
                <w:b/>
                <w:color w:val="000000" w:themeColor="text1"/>
                <w:sz w:val="24"/>
                <w:szCs w:val="24"/>
              </w:rPr>
              <w:t xml:space="preserve">                              </w:t>
            </w:r>
            <w:r w:rsidR="0042317D">
              <w:rPr>
                <w:rFonts w:ascii="Times New Roman" w:hAnsi="Times New Roman" w:cs="Times New Roman"/>
                <w:b/>
                <w:color w:val="000000" w:themeColor="text1"/>
                <w:sz w:val="24"/>
                <w:szCs w:val="24"/>
              </w:rPr>
              <w:t xml:space="preserve">  </w:t>
            </w:r>
            <w:r w:rsidR="005D3045" w:rsidRPr="008B7C58">
              <w:rPr>
                <w:rFonts w:ascii="Times New Roman" w:hAnsi="Times New Roman" w:cs="Times New Roman"/>
                <w:b/>
                <w:color w:val="000000" w:themeColor="text1"/>
                <w:sz w:val="24"/>
                <w:szCs w:val="24"/>
              </w:rPr>
              <w:t>Ministerial Complex, Congo Town</w:t>
            </w:r>
            <w:r w:rsidRPr="008B7C58">
              <w:rPr>
                <w:rFonts w:ascii="Times New Roman" w:hAnsi="Times New Roman" w:cs="Times New Roman"/>
                <w:b/>
                <w:color w:val="000000" w:themeColor="text1"/>
                <w:sz w:val="24"/>
                <w:szCs w:val="24"/>
              </w:rPr>
              <w:t xml:space="preserve"> </w:t>
            </w:r>
          </w:p>
          <w:p w:rsidR="00935634" w:rsidRPr="008B7C58" w:rsidRDefault="00935634" w:rsidP="00935634">
            <w:pPr>
              <w:pStyle w:val="NoSpacing"/>
              <w:jc w:val="both"/>
              <w:rPr>
                <w:rFonts w:ascii="Times New Roman" w:hAnsi="Times New Roman" w:cs="Times New Roman"/>
                <w:b/>
                <w:color w:val="000000" w:themeColor="text1"/>
                <w:sz w:val="24"/>
                <w:szCs w:val="24"/>
              </w:rPr>
            </w:pPr>
            <w:r w:rsidRPr="008B7C58">
              <w:rPr>
                <w:rFonts w:ascii="Times New Roman" w:hAnsi="Times New Roman" w:cs="Times New Roman"/>
                <w:b/>
                <w:color w:val="000000" w:themeColor="text1"/>
                <w:sz w:val="24"/>
                <w:szCs w:val="24"/>
              </w:rPr>
              <w:t xml:space="preserve">                              </w:t>
            </w:r>
            <w:r w:rsidR="0042317D">
              <w:rPr>
                <w:rFonts w:ascii="Times New Roman" w:hAnsi="Times New Roman" w:cs="Times New Roman"/>
                <w:b/>
                <w:color w:val="000000" w:themeColor="text1"/>
                <w:sz w:val="24"/>
                <w:szCs w:val="24"/>
              </w:rPr>
              <w:t xml:space="preserve">  </w:t>
            </w:r>
            <w:r w:rsidRPr="008B7C58">
              <w:rPr>
                <w:rFonts w:ascii="Times New Roman" w:hAnsi="Times New Roman" w:cs="Times New Roman"/>
                <w:b/>
                <w:color w:val="000000" w:themeColor="text1"/>
                <w:sz w:val="24"/>
                <w:szCs w:val="24"/>
              </w:rPr>
              <w:t>Monrovia, Liberia</w:t>
            </w:r>
          </w:p>
          <w:p w:rsidR="00935634" w:rsidRPr="008B7C58" w:rsidRDefault="0042317D" w:rsidP="00935634">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ZIP Code:               </w:t>
            </w:r>
            <w:r w:rsidR="00935634" w:rsidRPr="008B7C58">
              <w:rPr>
                <w:rFonts w:ascii="Times New Roman" w:hAnsi="Times New Roman" w:cs="Times New Roman"/>
                <w:b/>
                <w:color w:val="000000" w:themeColor="text1"/>
                <w:sz w:val="24"/>
                <w:szCs w:val="24"/>
              </w:rPr>
              <w:t>1000 Monrovia, 10 Liberia</w:t>
            </w:r>
          </w:p>
          <w:p w:rsidR="00935634" w:rsidRPr="008B7C58" w:rsidRDefault="00935634" w:rsidP="00870E41">
            <w:pPr>
              <w:tabs>
                <w:tab w:val="left" w:pos="4920"/>
              </w:tabs>
              <w:spacing w:before="120" w:after="120"/>
              <w:rPr>
                <w:color w:val="FF0000"/>
              </w:rPr>
            </w:pPr>
            <w:r w:rsidRPr="008B7C58">
              <w:rPr>
                <w:color w:val="000000" w:themeColor="text1"/>
              </w:rPr>
              <w:t xml:space="preserve">Telephone: </w:t>
            </w:r>
            <w:r w:rsidRPr="008B7C58">
              <w:rPr>
                <w:b/>
                <w:i/>
                <w:color w:val="000000" w:themeColor="text1"/>
              </w:rPr>
              <w:t>+</w:t>
            </w:r>
            <w:r w:rsidR="005D3045" w:rsidRPr="008B7C58">
              <w:rPr>
                <w:b/>
              </w:rPr>
              <w:t>231</w:t>
            </w:r>
            <w:r w:rsidR="00EF0F60" w:rsidRPr="008B7C58">
              <w:rPr>
                <w:b/>
              </w:rPr>
              <w:t>-</w:t>
            </w:r>
            <w:r w:rsidR="007C5A4E">
              <w:rPr>
                <w:b/>
              </w:rPr>
              <w:t>776232212/</w:t>
            </w:r>
            <w:r w:rsidR="005D3045" w:rsidRPr="008B7C58">
              <w:rPr>
                <w:b/>
              </w:rPr>
              <w:t>888227338</w:t>
            </w:r>
            <w:r w:rsidR="00870E41" w:rsidRPr="008B7C58">
              <w:rPr>
                <w:b/>
              </w:rPr>
              <w:tab/>
            </w:r>
          </w:p>
          <w:p w:rsidR="00935634" w:rsidRPr="008B7C58" w:rsidRDefault="00935634" w:rsidP="00935634">
            <w:pPr>
              <w:pStyle w:val="NormalWeb"/>
              <w:shd w:val="clear" w:color="auto" w:fill="FFFFFF"/>
              <w:spacing w:before="150" w:beforeAutospacing="0" w:after="150" w:afterAutospacing="0" w:line="300" w:lineRule="atLeast"/>
              <w:rPr>
                <w:i/>
                <w:iCs/>
              </w:rPr>
            </w:pPr>
            <w:r w:rsidRPr="008B7C58">
              <w:rPr>
                <w:color w:val="000000" w:themeColor="text1"/>
              </w:rPr>
              <w:t>Electronic mail address</w:t>
            </w:r>
            <w:r w:rsidRPr="008B7C58">
              <w:t xml:space="preserve">: </w:t>
            </w:r>
            <w:r w:rsidR="005D3045" w:rsidRPr="008B7C58">
              <w:rPr>
                <w:b/>
              </w:rPr>
              <w:t>manteefoster@gmail.com</w:t>
            </w:r>
          </w:p>
          <w:p w:rsidR="00935634" w:rsidRPr="008B7C58" w:rsidRDefault="00935634" w:rsidP="00935634">
            <w:pPr>
              <w:rPr>
                <w:iCs/>
                <w:color w:val="000000" w:themeColor="text1"/>
              </w:rPr>
            </w:pPr>
          </w:p>
        </w:tc>
      </w:tr>
      <w:tr w:rsidR="00935634" w:rsidRPr="008B7C58" w:rsidTr="00935634">
        <w:tc>
          <w:tcPr>
            <w:tcW w:w="1260" w:type="dxa"/>
          </w:tcPr>
          <w:p w:rsidR="00935634" w:rsidRPr="008B7C58" w:rsidRDefault="00935634" w:rsidP="00935634">
            <w:pPr>
              <w:rPr>
                <w:iCs/>
                <w:color w:val="000000" w:themeColor="text1"/>
              </w:rPr>
            </w:pPr>
            <w:r w:rsidRPr="008B7C58">
              <w:rPr>
                <w:color w:val="000000" w:themeColor="text1"/>
              </w:rPr>
              <w:t>ITB 8.1</w:t>
            </w:r>
          </w:p>
        </w:tc>
        <w:tc>
          <w:tcPr>
            <w:tcW w:w="7200" w:type="dxa"/>
          </w:tcPr>
          <w:p w:rsidR="00935634" w:rsidRPr="008B7C58" w:rsidRDefault="00935634" w:rsidP="00935634">
            <w:pPr>
              <w:rPr>
                <w:vanish/>
                <w:color w:val="000000" w:themeColor="text1"/>
              </w:rPr>
            </w:pPr>
            <w:r w:rsidRPr="008B7C58">
              <w:rPr>
                <w:color w:val="000000" w:themeColor="text1"/>
              </w:rPr>
              <w:t xml:space="preserve">Purchaser can modify </w:t>
            </w:r>
            <w:r w:rsidR="00C47122" w:rsidRPr="008B7C58">
              <w:rPr>
                <w:color w:val="000000" w:themeColor="text1"/>
              </w:rPr>
              <w:t>Bid</w:t>
            </w:r>
            <w:r w:rsidRPr="008B7C58">
              <w:rPr>
                <w:color w:val="000000" w:themeColor="text1"/>
              </w:rPr>
              <w:t xml:space="preserve"> documents before the Deadline for </w:t>
            </w:r>
          </w:p>
          <w:p w:rsidR="00935634" w:rsidRPr="008B7C58" w:rsidRDefault="00935634" w:rsidP="00935634">
            <w:pPr>
              <w:rPr>
                <w:iCs/>
                <w:color w:val="000000" w:themeColor="text1"/>
              </w:rPr>
            </w:pPr>
            <w:r w:rsidRPr="008B7C58">
              <w:rPr>
                <w:color w:val="000000" w:themeColor="text1"/>
              </w:rPr>
              <w:t xml:space="preserve">Submission of </w:t>
            </w:r>
            <w:r w:rsidR="00C47122" w:rsidRPr="008B7C58">
              <w:rPr>
                <w:color w:val="000000" w:themeColor="text1"/>
              </w:rPr>
              <w:t>Bids</w:t>
            </w:r>
            <w:r w:rsidRPr="008B7C58">
              <w:rPr>
                <w:color w:val="000000" w:themeColor="text1"/>
              </w:rPr>
              <w:t xml:space="preserve"> by issuing </w:t>
            </w:r>
            <w:r w:rsidRPr="008B7C58">
              <w:rPr>
                <w:b/>
                <w:color w:val="000000" w:themeColor="text1"/>
              </w:rPr>
              <w:t>Addend</w:t>
            </w:r>
            <w:r w:rsidR="009B7FC6" w:rsidRPr="008B7C58">
              <w:rPr>
                <w:b/>
                <w:color w:val="000000" w:themeColor="text1"/>
              </w:rPr>
              <w:t>um</w:t>
            </w:r>
            <w:r w:rsidRPr="008B7C58">
              <w:rPr>
                <w:color w:val="000000" w:themeColor="text1"/>
              </w:rPr>
              <w:t>.</w:t>
            </w:r>
          </w:p>
        </w:tc>
      </w:tr>
      <w:tr w:rsidR="00935634" w:rsidRPr="008B7C58" w:rsidTr="00935634">
        <w:tc>
          <w:tcPr>
            <w:tcW w:w="1260" w:type="dxa"/>
          </w:tcPr>
          <w:p w:rsidR="00935634" w:rsidRPr="008B7C58" w:rsidRDefault="00935634" w:rsidP="00935634">
            <w:pPr>
              <w:rPr>
                <w:iCs/>
                <w:color w:val="000000" w:themeColor="text1"/>
              </w:rPr>
            </w:pPr>
            <w:r w:rsidRPr="008B7C58">
              <w:rPr>
                <w:color w:val="000000" w:themeColor="text1"/>
              </w:rPr>
              <w:t>ITB 9.1</w:t>
            </w:r>
          </w:p>
        </w:tc>
        <w:tc>
          <w:tcPr>
            <w:tcW w:w="7200" w:type="dxa"/>
          </w:tcPr>
          <w:p w:rsidR="00935634" w:rsidRPr="008B7C58" w:rsidRDefault="00935634" w:rsidP="00935634">
            <w:pPr>
              <w:rPr>
                <w:color w:val="000000" w:themeColor="text1"/>
              </w:rPr>
            </w:pPr>
            <w:r w:rsidRPr="008B7C58">
              <w:rPr>
                <w:color w:val="000000" w:themeColor="text1"/>
              </w:rPr>
              <w:t xml:space="preserve">Language of the </w:t>
            </w:r>
            <w:r w:rsidR="00C47122" w:rsidRPr="008B7C58">
              <w:rPr>
                <w:color w:val="000000" w:themeColor="text1"/>
              </w:rPr>
              <w:t>Bid</w:t>
            </w:r>
            <w:r w:rsidRPr="008B7C58">
              <w:rPr>
                <w:color w:val="000000" w:themeColor="text1"/>
              </w:rPr>
              <w:t xml:space="preserve">: </w:t>
            </w:r>
            <w:r w:rsidRPr="008B7C58">
              <w:rPr>
                <w:b/>
                <w:color w:val="000000" w:themeColor="text1"/>
              </w:rPr>
              <w:t>English</w:t>
            </w:r>
            <w:r w:rsidRPr="008B7C58">
              <w:rPr>
                <w:color w:val="000000" w:themeColor="text1"/>
              </w:rPr>
              <w:t>.</w:t>
            </w:r>
          </w:p>
          <w:p w:rsidR="00935634" w:rsidRPr="008B7C58" w:rsidRDefault="00935634" w:rsidP="00935634">
            <w:pPr>
              <w:rPr>
                <w:iCs/>
                <w:color w:val="000000" w:themeColor="text1"/>
              </w:rPr>
            </w:pPr>
          </w:p>
        </w:tc>
      </w:tr>
    </w:tbl>
    <w:tbl>
      <w:tblPr>
        <w:tblpPr w:leftFromText="180" w:rightFromText="180" w:vertAnchor="text" w:horzAnchor="margin" w:tblpX="306" w:tblpY="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06"/>
        <w:gridCol w:w="168"/>
        <w:gridCol w:w="7704"/>
      </w:tblGrid>
      <w:tr w:rsidR="006F172E" w:rsidRPr="008B7C58" w:rsidTr="006F172E">
        <w:trPr>
          <w:cantSplit/>
        </w:trPr>
        <w:tc>
          <w:tcPr>
            <w:tcW w:w="8478" w:type="dxa"/>
            <w:gridSpan w:val="3"/>
          </w:tcPr>
          <w:p w:rsidR="006F172E" w:rsidRPr="008B7C58" w:rsidRDefault="006F172E" w:rsidP="006F172E">
            <w:pPr>
              <w:rPr>
                <w:color w:val="000000" w:themeColor="text1"/>
              </w:rPr>
            </w:pPr>
          </w:p>
          <w:tbl>
            <w:tblPr>
              <w:tblW w:w="8319" w:type="dxa"/>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319"/>
            </w:tblGrid>
            <w:tr w:rsidR="006F172E" w:rsidRPr="008B7C58" w:rsidTr="006F172E">
              <w:trPr>
                <w:trHeight w:val="541"/>
              </w:trPr>
              <w:tc>
                <w:tcPr>
                  <w:tcW w:w="8319" w:type="dxa"/>
                </w:tcPr>
                <w:p w:rsidR="006F172E" w:rsidRPr="008B7C58" w:rsidRDefault="00C47122" w:rsidP="00BF3B33">
                  <w:pPr>
                    <w:pStyle w:val="TOC1"/>
                    <w:framePr w:hSpace="180" w:wrap="around" w:vAnchor="text" w:hAnchor="margin" w:x="306" w:y="1"/>
                    <w:rPr>
                      <w:sz w:val="24"/>
                    </w:rPr>
                  </w:pPr>
                  <w:r w:rsidRPr="008B7C58">
                    <w:rPr>
                      <w:sz w:val="24"/>
                    </w:rPr>
                    <w:t>Bid</w:t>
                  </w:r>
                  <w:r w:rsidR="006F172E" w:rsidRPr="008B7C58">
                    <w:rPr>
                      <w:sz w:val="24"/>
                    </w:rPr>
                    <w:t xml:space="preserve"> Price and Currency</w:t>
                  </w:r>
                </w:p>
                <w:p w:rsidR="006F172E" w:rsidRPr="008B7C58" w:rsidRDefault="006F172E" w:rsidP="00BF3B33">
                  <w:pPr>
                    <w:framePr w:hSpace="180" w:wrap="around" w:vAnchor="text" w:hAnchor="margin" w:x="306" w:y="1"/>
                    <w:jc w:val="center"/>
                    <w:rPr>
                      <w:b/>
                      <w:bCs/>
                      <w:iCs/>
                      <w:color w:val="000000" w:themeColor="text1"/>
                    </w:rPr>
                  </w:pPr>
                </w:p>
              </w:tc>
            </w:tr>
          </w:tbl>
          <w:p w:rsidR="006F172E" w:rsidRPr="008B7C58" w:rsidRDefault="006F172E" w:rsidP="006F172E">
            <w:pPr>
              <w:rPr>
                <w:color w:val="000000" w:themeColor="text1"/>
              </w:rPr>
            </w:pPr>
          </w:p>
        </w:tc>
      </w:tr>
      <w:tr w:rsidR="006F172E" w:rsidRPr="008B7C58" w:rsidTr="006F172E">
        <w:tc>
          <w:tcPr>
            <w:tcW w:w="606" w:type="dxa"/>
          </w:tcPr>
          <w:p w:rsidR="006F172E" w:rsidRPr="008B7C58" w:rsidRDefault="006F172E" w:rsidP="006F172E">
            <w:pPr>
              <w:rPr>
                <w:color w:val="000000" w:themeColor="text1"/>
              </w:rPr>
            </w:pPr>
            <w:r w:rsidRPr="008B7C58">
              <w:rPr>
                <w:color w:val="000000" w:themeColor="text1"/>
              </w:rPr>
              <w:lastRenderedPageBreak/>
              <w:t>ITB 12.1</w:t>
            </w:r>
          </w:p>
          <w:p w:rsidR="006F172E" w:rsidRPr="008B7C58" w:rsidRDefault="006F172E" w:rsidP="006F172E">
            <w:pPr>
              <w:rPr>
                <w:iCs/>
                <w:color w:val="000000" w:themeColor="text1"/>
              </w:rPr>
            </w:pPr>
            <w:r w:rsidRPr="008B7C58">
              <w:rPr>
                <w:color w:val="000000" w:themeColor="text1"/>
              </w:rPr>
              <w:t>(i)</w:t>
            </w:r>
          </w:p>
        </w:tc>
        <w:tc>
          <w:tcPr>
            <w:tcW w:w="7872" w:type="dxa"/>
            <w:gridSpan w:val="2"/>
          </w:tcPr>
          <w:p w:rsidR="006F172E" w:rsidRPr="008B7C58" w:rsidRDefault="006F172E" w:rsidP="006F172E">
            <w:pPr>
              <w:rPr>
                <w:color w:val="000000" w:themeColor="text1"/>
              </w:rPr>
            </w:pPr>
            <w:r w:rsidRPr="008B7C58">
              <w:rPr>
                <w:color w:val="000000" w:themeColor="text1"/>
              </w:rPr>
              <w:t xml:space="preserve">The price quoted shall be : </w:t>
            </w:r>
            <w:r w:rsidRPr="008B7C58">
              <w:rPr>
                <w:b/>
                <w:color w:val="000000" w:themeColor="text1"/>
              </w:rPr>
              <w:t>United States Dollars (USD)</w:t>
            </w:r>
          </w:p>
          <w:p w:rsidR="006F172E" w:rsidRPr="008B7C58" w:rsidRDefault="006F172E" w:rsidP="006F172E">
            <w:pPr>
              <w:rPr>
                <w:vanish/>
                <w:color w:val="000000" w:themeColor="text1"/>
              </w:rPr>
            </w:pPr>
            <w:r w:rsidRPr="008B7C58">
              <w:rPr>
                <w:color w:val="000000" w:themeColor="text1"/>
              </w:rPr>
              <w:t xml:space="preserve">The prices shall include all duties, taxes and other levies. The prices </w:t>
            </w:r>
          </w:p>
          <w:p w:rsidR="006F172E" w:rsidRPr="008B7C58" w:rsidRDefault="006F172E" w:rsidP="006F172E">
            <w:pPr>
              <w:rPr>
                <w:b/>
                <w:color w:val="000000" w:themeColor="text1"/>
              </w:rPr>
            </w:pPr>
            <w:r w:rsidRPr="008B7C58">
              <w:rPr>
                <w:color w:val="000000" w:themeColor="text1"/>
              </w:rPr>
              <w:t xml:space="preserve">should be expressed in the term of </w:t>
            </w:r>
            <w:r w:rsidR="00D623ED" w:rsidRPr="008B7C58">
              <w:rPr>
                <w:b/>
              </w:rPr>
              <w:t>EXW</w:t>
            </w:r>
          </w:p>
          <w:p w:rsidR="006F172E" w:rsidRPr="008B7C58" w:rsidRDefault="006F172E" w:rsidP="006F172E">
            <w:pPr>
              <w:pStyle w:val="Date"/>
              <w:rPr>
                <w:iCs/>
                <w:color w:val="000000" w:themeColor="text1"/>
              </w:rPr>
            </w:pPr>
          </w:p>
        </w:tc>
      </w:tr>
      <w:tr w:rsidR="006F172E" w:rsidRPr="008B7C58" w:rsidTr="006F172E">
        <w:tc>
          <w:tcPr>
            <w:tcW w:w="606" w:type="dxa"/>
          </w:tcPr>
          <w:p w:rsidR="006F172E" w:rsidRPr="008B7C58" w:rsidRDefault="006F172E" w:rsidP="006F172E">
            <w:pPr>
              <w:rPr>
                <w:iCs/>
                <w:color w:val="000000" w:themeColor="text1"/>
              </w:rPr>
            </w:pPr>
            <w:r w:rsidRPr="008B7C58">
              <w:rPr>
                <w:iCs/>
                <w:color w:val="000000" w:themeColor="text1"/>
              </w:rPr>
              <w:t>ITB 12.1</w:t>
            </w:r>
          </w:p>
          <w:p w:rsidR="006F172E" w:rsidRPr="008B7C58" w:rsidRDefault="006F172E" w:rsidP="006F172E">
            <w:pPr>
              <w:rPr>
                <w:iCs/>
                <w:color w:val="000000" w:themeColor="text1"/>
              </w:rPr>
            </w:pPr>
            <w:r w:rsidRPr="008B7C58">
              <w:rPr>
                <w:iCs/>
                <w:color w:val="000000" w:themeColor="text1"/>
              </w:rPr>
              <w:t>(ii)</w:t>
            </w:r>
          </w:p>
        </w:tc>
        <w:tc>
          <w:tcPr>
            <w:tcW w:w="7872" w:type="dxa"/>
            <w:gridSpan w:val="2"/>
          </w:tcPr>
          <w:p w:rsidR="006F172E" w:rsidRPr="008B7C58" w:rsidRDefault="006F172E" w:rsidP="006F172E">
            <w:pPr>
              <w:rPr>
                <w:color w:val="000000" w:themeColor="text1"/>
              </w:rPr>
            </w:pPr>
            <w:r w:rsidRPr="008B7C58">
              <w:rPr>
                <w:color w:val="000000" w:themeColor="text1"/>
              </w:rPr>
              <w:t>The Prices for inland transportation</w:t>
            </w:r>
          </w:p>
          <w:p w:rsidR="006F172E" w:rsidRPr="008B7C58" w:rsidRDefault="006F172E" w:rsidP="006F172E">
            <w:pPr>
              <w:rPr>
                <w:color w:val="000000" w:themeColor="text1"/>
              </w:rPr>
            </w:pPr>
            <w:r w:rsidRPr="008B7C58">
              <w:rPr>
                <w:color w:val="000000" w:themeColor="text1"/>
              </w:rPr>
              <w:t xml:space="preserve">The prices for insurance : </w:t>
            </w:r>
            <w:r w:rsidRPr="008B7C58">
              <w:rPr>
                <w:b/>
                <w:color w:val="000000" w:themeColor="text1"/>
              </w:rPr>
              <w:t>CIP/EXW</w:t>
            </w:r>
          </w:p>
          <w:p w:rsidR="006F172E" w:rsidRPr="008B7C58" w:rsidRDefault="006F172E" w:rsidP="006F172E">
            <w:pPr>
              <w:rPr>
                <w:color w:val="000000" w:themeColor="text1"/>
              </w:rPr>
            </w:pPr>
            <w:r w:rsidRPr="008B7C58">
              <w:rPr>
                <w:color w:val="000000" w:themeColor="text1"/>
              </w:rPr>
              <w:t>The prices for other local cost:</w:t>
            </w:r>
          </w:p>
          <w:p w:rsidR="006F172E" w:rsidRPr="008B7C58" w:rsidRDefault="006F172E" w:rsidP="006F172E">
            <w:pPr>
              <w:rPr>
                <w:iCs/>
                <w:color w:val="000000" w:themeColor="text1"/>
              </w:rPr>
            </w:pPr>
          </w:p>
        </w:tc>
      </w:tr>
      <w:tr w:rsidR="006F172E" w:rsidRPr="008B7C58" w:rsidTr="006F172E">
        <w:tc>
          <w:tcPr>
            <w:tcW w:w="606" w:type="dxa"/>
          </w:tcPr>
          <w:p w:rsidR="006F172E" w:rsidRPr="008B7C58" w:rsidRDefault="006F172E" w:rsidP="006F172E">
            <w:pPr>
              <w:rPr>
                <w:iCs/>
                <w:color w:val="000000" w:themeColor="text1"/>
              </w:rPr>
            </w:pPr>
            <w:r w:rsidRPr="008B7C58">
              <w:rPr>
                <w:color w:val="000000" w:themeColor="text1"/>
              </w:rPr>
              <w:t>ITB 12.4</w:t>
            </w:r>
          </w:p>
        </w:tc>
        <w:tc>
          <w:tcPr>
            <w:tcW w:w="7872" w:type="dxa"/>
            <w:gridSpan w:val="2"/>
          </w:tcPr>
          <w:p w:rsidR="006F172E" w:rsidRPr="008B7C58" w:rsidRDefault="006F172E" w:rsidP="006F172E">
            <w:pPr>
              <w:rPr>
                <w:iCs/>
                <w:color w:val="000000" w:themeColor="text1"/>
              </w:rPr>
            </w:pPr>
            <w:r w:rsidRPr="008B7C58">
              <w:rPr>
                <w:iCs/>
                <w:color w:val="000000" w:themeColor="text1"/>
              </w:rPr>
              <w:t xml:space="preserve">The prices shall be </w:t>
            </w:r>
            <w:r w:rsidRPr="008B7C58">
              <w:rPr>
                <w:b/>
                <w:iCs/>
                <w:color w:val="000000" w:themeColor="text1"/>
              </w:rPr>
              <w:t>fixed</w:t>
            </w:r>
          </w:p>
          <w:p w:rsidR="006F172E" w:rsidRPr="008B7C58" w:rsidRDefault="006F172E" w:rsidP="006F172E"/>
        </w:tc>
      </w:tr>
      <w:tr w:rsidR="006F172E" w:rsidRPr="008B7C58" w:rsidTr="006F172E">
        <w:tc>
          <w:tcPr>
            <w:tcW w:w="606" w:type="dxa"/>
          </w:tcPr>
          <w:p w:rsidR="006F172E" w:rsidRPr="008B7C58" w:rsidRDefault="006F172E" w:rsidP="006F172E">
            <w:pPr>
              <w:rPr>
                <w:iCs/>
                <w:color w:val="000000" w:themeColor="text1"/>
              </w:rPr>
            </w:pPr>
            <w:r w:rsidRPr="008B7C58">
              <w:rPr>
                <w:iCs/>
                <w:color w:val="000000" w:themeColor="text1"/>
              </w:rPr>
              <w:t>ITB 13.1</w:t>
            </w:r>
          </w:p>
        </w:tc>
        <w:tc>
          <w:tcPr>
            <w:tcW w:w="7872" w:type="dxa"/>
            <w:gridSpan w:val="2"/>
          </w:tcPr>
          <w:p w:rsidR="006F172E" w:rsidRPr="008B7C58" w:rsidRDefault="006F172E" w:rsidP="006F172E">
            <w:pPr>
              <w:rPr>
                <w:iCs/>
                <w:color w:val="000000" w:themeColor="text1"/>
              </w:rPr>
            </w:pPr>
            <w:r w:rsidRPr="008B7C58">
              <w:rPr>
                <w:iCs/>
                <w:color w:val="000000" w:themeColor="text1"/>
              </w:rPr>
              <w:t xml:space="preserve">The prices shall be quoted in </w:t>
            </w:r>
            <w:r w:rsidRPr="008B7C58">
              <w:rPr>
                <w:b/>
                <w:iCs/>
                <w:color w:val="000000" w:themeColor="text1"/>
              </w:rPr>
              <w:t>United States Dollars (USD)</w:t>
            </w:r>
          </w:p>
        </w:tc>
      </w:tr>
      <w:tr w:rsidR="006F172E" w:rsidRPr="008B7C58" w:rsidTr="006F172E">
        <w:trPr>
          <w:cantSplit/>
        </w:trPr>
        <w:tc>
          <w:tcPr>
            <w:tcW w:w="8478" w:type="dxa"/>
            <w:gridSpan w:val="3"/>
          </w:tcPr>
          <w:p w:rsidR="006F172E" w:rsidRPr="008B7C58" w:rsidRDefault="006F172E" w:rsidP="006F172E">
            <w:pPr>
              <w:jc w:val="center"/>
              <w:rPr>
                <w:b/>
                <w:bCs/>
                <w:color w:val="000000" w:themeColor="text1"/>
              </w:rPr>
            </w:pPr>
          </w:p>
          <w:p w:rsidR="006F172E" w:rsidRPr="008B7C58" w:rsidRDefault="006F172E" w:rsidP="006F172E">
            <w:pPr>
              <w:pStyle w:val="TOC2"/>
              <w:rPr>
                <w:b/>
                <w:bCs/>
                <w:color w:val="000000" w:themeColor="text1"/>
              </w:rPr>
            </w:pPr>
            <w:r w:rsidRPr="008B7C58">
              <w:rPr>
                <w:b/>
                <w:bCs/>
                <w:color w:val="000000" w:themeColor="text1"/>
              </w:rPr>
              <w:t xml:space="preserve">Preparation and Submission of </w:t>
            </w:r>
            <w:r w:rsidR="00C47122" w:rsidRPr="008B7C58">
              <w:rPr>
                <w:b/>
                <w:bCs/>
                <w:color w:val="000000" w:themeColor="text1"/>
              </w:rPr>
              <w:t>Bids</w:t>
            </w:r>
          </w:p>
          <w:p w:rsidR="006F172E" w:rsidRPr="008B7C58" w:rsidRDefault="006F172E" w:rsidP="006F172E">
            <w:pPr>
              <w:jc w:val="center"/>
              <w:rPr>
                <w:b/>
                <w:bCs/>
                <w:iCs/>
                <w:color w:val="000000" w:themeColor="text1"/>
              </w:rPr>
            </w:pPr>
          </w:p>
        </w:tc>
      </w:tr>
      <w:tr w:rsidR="006F172E" w:rsidRPr="008B7C58" w:rsidTr="006F172E">
        <w:tc>
          <w:tcPr>
            <w:tcW w:w="774" w:type="dxa"/>
            <w:gridSpan w:val="2"/>
          </w:tcPr>
          <w:p w:rsidR="006F172E" w:rsidRPr="008B7C58" w:rsidRDefault="006F172E" w:rsidP="006F172E">
            <w:pPr>
              <w:rPr>
                <w:iCs/>
                <w:color w:val="000000" w:themeColor="text1"/>
              </w:rPr>
            </w:pPr>
            <w:r w:rsidRPr="008B7C58">
              <w:rPr>
                <w:iCs/>
                <w:color w:val="000000" w:themeColor="text1"/>
              </w:rPr>
              <w:t>ITB 14.3</w:t>
            </w:r>
          </w:p>
          <w:p w:rsidR="006F172E" w:rsidRPr="008B7C58" w:rsidRDefault="006F172E" w:rsidP="006F172E">
            <w:pPr>
              <w:rPr>
                <w:iCs/>
                <w:color w:val="000000" w:themeColor="text1"/>
              </w:rPr>
            </w:pPr>
            <w:r w:rsidRPr="008B7C58">
              <w:rPr>
                <w:iCs/>
                <w:color w:val="000000" w:themeColor="text1"/>
              </w:rPr>
              <w:t>(c)</w:t>
            </w:r>
          </w:p>
        </w:tc>
        <w:tc>
          <w:tcPr>
            <w:tcW w:w="7704" w:type="dxa"/>
          </w:tcPr>
          <w:p w:rsidR="006F172E" w:rsidRPr="008B7C58" w:rsidRDefault="006F172E" w:rsidP="006F172E">
            <w:pPr>
              <w:rPr>
                <w:color w:val="000000" w:themeColor="text1"/>
              </w:rPr>
            </w:pPr>
            <w:r w:rsidRPr="008B7C58">
              <w:rPr>
                <w:color w:val="000000" w:themeColor="text1"/>
              </w:rPr>
              <w:t>Qualification requirements.</w:t>
            </w:r>
          </w:p>
          <w:p w:rsidR="006F172E" w:rsidRPr="008B7C58" w:rsidRDefault="006F172E" w:rsidP="006F172E">
            <w:pPr>
              <w:rPr>
                <w:color w:val="000000" w:themeColor="text1"/>
              </w:rPr>
            </w:pPr>
          </w:p>
          <w:p w:rsidR="006F172E" w:rsidRPr="008B7C58" w:rsidRDefault="006F172E" w:rsidP="00A17668">
            <w:pPr>
              <w:numPr>
                <w:ilvl w:val="0"/>
                <w:numId w:val="11"/>
              </w:numPr>
              <w:spacing w:after="200" w:line="276" w:lineRule="auto"/>
              <w:jc w:val="both"/>
              <w:rPr>
                <w:rFonts w:eastAsia="Calibri"/>
                <w:color w:val="000000" w:themeColor="text1"/>
              </w:rPr>
            </w:pPr>
            <w:r w:rsidRPr="008B7C58">
              <w:rPr>
                <w:rFonts w:eastAsia="Calibri"/>
                <w:color w:val="000000" w:themeColor="text1"/>
              </w:rPr>
              <w:t>Statement of compliance with terms and conditions;</w:t>
            </w:r>
          </w:p>
          <w:p w:rsidR="006F172E" w:rsidRPr="008B7C58" w:rsidRDefault="006F172E" w:rsidP="00A17668">
            <w:pPr>
              <w:numPr>
                <w:ilvl w:val="0"/>
                <w:numId w:val="11"/>
              </w:numPr>
              <w:spacing w:after="200" w:line="276" w:lineRule="auto"/>
              <w:jc w:val="both"/>
              <w:rPr>
                <w:rFonts w:eastAsia="Calibri"/>
                <w:color w:val="000000" w:themeColor="text1"/>
              </w:rPr>
            </w:pPr>
            <w:r w:rsidRPr="008B7C58">
              <w:rPr>
                <w:rFonts w:eastAsia="Calibri"/>
                <w:color w:val="000000" w:themeColor="text1"/>
              </w:rPr>
              <w:t>Bid submission sheet; Fully completed and duly authorized;</w:t>
            </w:r>
          </w:p>
          <w:p w:rsidR="006F172E" w:rsidRPr="008B7C58" w:rsidRDefault="006F172E" w:rsidP="00A17668">
            <w:pPr>
              <w:numPr>
                <w:ilvl w:val="0"/>
                <w:numId w:val="11"/>
              </w:numPr>
              <w:spacing w:after="200" w:line="276" w:lineRule="auto"/>
              <w:jc w:val="both"/>
              <w:rPr>
                <w:rFonts w:eastAsia="Calibri"/>
                <w:color w:val="000000" w:themeColor="text1"/>
              </w:rPr>
            </w:pPr>
            <w:r w:rsidRPr="008B7C58">
              <w:rPr>
                <w:rFonts w:eastAsia="Calibri"/>
                <w:color w:val="000000" w:themeColor="text1"/>
              </w:rPr>
              <w:t xml:space="preserve">Price schedule sheet: Fully completed and duly authorized; </w:t>
            </w:r>
          </w:p>
          <w:p w:rsidR="006F172E" w:rsidRPr="008B7C58" w:rsidRDefault="006F172E" w:rsidP="00A17668">
            <w:pPr>
              <w:numPr>
                <w:ilvl w:val="0"/>
                <w:numId w:val="11"/>
              </w:numPr>
              <w:spacing w:after="200" w:line="276" w:lineRule="auto"/>
              <w:jc w:val="both"/>
              <w:rPr>
                <w:rFonts w:eastAsia="Calibri"/>
                <w:color w:val="000000" w:themeColor="text1"/>
              </w:rPr>
            </w:pPr>
            <w:r w:rsidRPr="008B7C58">
              <w:rPr>
                <w:rFonts w:eastAsia="Calibri"/>
                <w:color w:val="000000" w:themeColor="text1"/>
              </w:rPr>
              <w:t xml:space="preserve">Contact details of Bidder (address, tel./e-mail, contact person); </w:t>
            </w:r>
          </w:p>
          <w:p w:rsidR="006F172E" w:rsidRPr="008B7C58" w:rsidRDefault="006F172E" w:rsidP="006F172E">
            <w:pPr>
              <w:tabs>
                <w:tab w:val="right" w:pos="7254"/>
              </w:tabs>
              <w:spacing w:before="120" w:after="120"/>
              <w:rPr>
                <w:rFonts w:eastAsia="Calibri"/>
                <w:color w:val="000000" w:themeColor="text1"/>
              </w:rPr>
            </w:pPr>
            <w:r w:rsidRPr="008B7C58">
              <w:rPr>
                <w:rFonts w:eastAsia="Calibri"/>
                <w:color w:val="000000" w:themeColor="text1"/>
              </w:rPr>
              <w:t>Delivery schedule (Required, but in addition to this one, bidders may also provide alternative delivery schedule);</w:t>
            </w:r>
          </w:p>
          <w:p w:rsidR="006F172E" w:rsidRPr="008B7C58" w:rsidRDefault="006F172E" w:rsidP="006F172E">
            <w:pPr>
              <w:pStyle w:val="ListParagraph"/>
              <w:ind w:left="1080"/>
              <w:rPr>
                <w:iCs/>
                <w:color w:val="000000" w:themeColor="text1"/>
                <w:szCs w:val="24"/>
              </w:rPr>
            </w:pPr>
          </w:p>
        </w:tc>
      </w:tr>
      <w:tr w:rsidR="006F172E" w:rsidRPr="008B7C58" w:rsidTr="006F172E">
        <w:tc>
          <w:tcPr>
            <w:tcW w:w="774" w:type="dxa"/>
            <w:gridSpan w:val="2"/>
          </w:tcPr>
          <w:p w:rsidR="006F172E" w:rsidRPr="008B7C58" w:rsidRDefault="006F172E" w:rsidP="006F172E">
            <w:pPr>
              <w:rPr>
                <w:iCs/>
                <w:color w:val="000000" w:themeColor="text1"/>
              </w:rPr>
            </w:pPr>
            <w:r w:rsidRPr="008B7C58">
              <w:rPr>
                <w:color w:val="000000" w:themeColor="text1"/>
              </w:rPr>
              <w:t>ITB 15.3 (b)</w:t>
            </w:r>
          </w:p>
        </w:tc>
        <w:tc>
          <w:tcPr>
            <w:tcW w:w="7704" w:type="dxa"/>
          </w:tcPr>
          <w:p w:rsidR="006F172E" w:rsidRPr="008B7C58" w:rsidRDefault="006F172E" w:rsidP="006F172E">
            <w:pPr>
              <w:rPr>
                <w:color w:val="000000" w:themeColor="text1"/>
              </w:rPr>
            </w:pPr>
            <w:r w:rsidRPr="008B7C58">
              <w:rPr>
                <w:color w:val="000000" w:themeColor="text1"/>
              </w:rPr>
              <w:t xml:space="preserve">Spare parts required for ………….. </w:t>
            </w:r>
            <w:r w:rsidRPr="008B7C58">
              <w:rPr>
                <w:i/>
                <w:iCs/>
                <w:color w:val="000000" w:themeColor="text1"/>
              </w:rPr>
              <w:t>[</w:t>
            </w:r>
            <w:proofErr w:type="gramStart"/>
            <w:r w:rsidRPr="008B7C58">
              <w:rPr>
                <w:i/>
                <w:iCs/>
                <w:color w:val="000000" w:themeColor="text1"/>
              </w:rPr>
              <w:t>number</w:t>
            </w:r>
            <w:proofErr w:type="gramEnd"/>
            <w:r w:rsidRPr="008B7C58">
              <w:rPr>
                <w:i/>
                <w:iCs/>
                <w:color w:val="000000" w:themeColor="text1"/>
              </w:rPr>
              <w:t xml:space="preserve">] </w:t>
            </w:r>
            <w:r w:rsidRPr="008B7C58">
              <w:rPr>
                <w:color w:val="000000" w:themeColor="text1"/>
              </w:rPr>
              <w:t xml:space="preserve">of years of operation. </w:t>
            </w:r>
            <w:r w:rsidRPr="008B7C58">
              <w:rPr>
                <w:b/>
                <w:color w:val="000000" w:themeColor="text1"/>
              </w:rPr>
              <w:t>N/A</w:t>
            </w:r>
          </w:p>
          <w:p w:rsidR="006F172E" w:rsidRPr="008B7C58" w:rsidRDefault="006F172E" w:rsidP="006F172E">
            <w:pPr>
              <w:rPr>
                <w:iCs/>
                <w:color w:val="000000" w:themeColor="text1"/>
              </w:rPr>
            </w:pPr>
          </w:p>
        </w:tc>
      </w:tr>
      <w:tr w:rsidR="006F172E" w:rsidRPr="008B7C58" w:rsidTr="006F172E">
        <w:tc>
          <w:tcPr>
            <w:tcW w:w="774" w:type="dxa"/>
            <w:gridSpan w:val="2"/>
          </w:tcPr>
          <w:p w:rsidR="006F172E" w:rsidRPr="008B7C58" w:rsidRDefault="006F172E" w:rsidP="006F172E">
            <w:pPr>
              <w:rPr>
                <w:iCs/>
                <w:color w:val="000000" w:themeColor="text1"/>
              </w:rPr>
            </w:pPr>
            <w:r w:rsidRPr="008B7C58">
              <w:rPr>
                <w:color w:val="000000" w:themeColor="text1"/>
              </w:rPr>
              <w:t>ITB 16.1</w:t>
            </w:r>
          </w:p>
        </w:tc>
        <w:tc>
          <w:tcPr>
            <w:tcW w:w="7704" w:type="dxa"/>
          </w:tcPr>
          <w:p w:rsidR="006F172E" w:rsidRDefault="00F92CD3" w:rsidP="0082415B">
            <w:pPr>
              <w:rPr>
                <w:color w:val="000000" w:themeColor="text1"/>
              </w:rPr>
            </w:pPr>
            <w:r>
              <w:rPr>
                <w:color w:val="000000" w:themeColor="text1"/>
              </w:rPr>
              <w:t>Bid S</w:t>
            </w:r>
            <w:r w:rsidR="005D3045" w:rsidRPr="008B7C58">
              <w:rPr>
                <w:color w:val="000000" w:themeColor="text1"/>
              </w:rPr>
              <w:t xml:space="preserve">ecurity </w:t>
            </w:r>
            <w:r w:rsidR="0082415B">
              <w:rPr>
                <w:color w:val="000000" w:themeColor="text1"/>
              </w:rPr>
              <w:t>Amount:</w:t>
            </w:r>
          </w:p>
          <w:p w:rsidR="0082415B" w:rsidRPr="008B7C58" w:rsidRDefault="00E7609D" w:rsidP="00E9030C">
            <w:pPr>
              <w:rPr>
                <w:iCs/>
                <w:color w:val="000000" w:themeColor="text1"/>
              </w:rPr>
            </w:pPr>
            <w:r>
              <w:rPr>
                <w:color w:val="000000" w:themeColor="text1"/>
              </w:rPr>
              <w:t>Lot 1</w:t>
            </w:r>
            <w:r w:rsidR="0082415B">
              <w:rPr>
                <w:color w:val="000000" w:themeColor="text1"/>
              </w:rPr>
              <w:t xml:space="preserve">: </w:t>
            </w:r>
            <w:r w:rsidR="0082415B" w:rsidRPr="00DA6536">
              <w:rPr>
                <w:b/>
                <w:color w:val="000000" w:themeColor="text1"/>
              </w:rPr>
              <w:t>US$2,500.00</w:t>
            </w:r>
            <w:r w:rsidR="0082415B">
              <w:rPr>
                <w:color w:val="000000" w:themeColor="text1"/>
              </w:rPr>
              <w:t xml:space="preserve">  </w:t>
            </w:r>
            <w:r w:rsidR="0082415B" w:rsidRPr="0082415B">
              <w:rPr>
                <w:b/>
                <w:color w:val="000000" w:themeColor="text1"/>
              </w:rPr>
              <w:t>AND</w:t>
            </w:r>
            <w:r>
              <w:rPr>
                <w:color w:val="000000" w:themeColor="text1"/>
              </w:rPr>
              <w:t xml:space="preserve">  Lot 2</w:t>
            </w:r>
            <w:r w:rsidR="0082415B">
              <w:rPr>
                <w:color w:val="000000" w:themeColor="text1"/>
              </w:rPr>
              <w:t xml:space="preserve">: </w:t>
            </w:r>
            <w:r w:rsidR="0082415B" w:rsidRPr="00DA6536">
              <w:rPr>
                <w:b/>
                <w:color w:val="000000" w:themeColor="text1"/>
              </w:rPr>
              <w:t>US$1,600.00</w:t>
            </w:r>
            <w:r>
              <w:rPr>
                <w:color w:val="000000" w:themeColor="text1"/>
              </w:rPr>
              <w:t>; Lot 3</w:t>
            </w:r>
            <w:r w:rsidR="002B0D7D">
              <w:rPr>
                <w:color w:val="000000" w:themeColor="text1"/>
              </w:rPr>
              <w:t>:</w:t>
            </w:r>
            <w:r w:rsidR="00E9030C">
              <w:rPr>
                <w:color w:val="000000" w:themeColor="text1"/>
              </w:rPr>
              <w:t xml:space="preserve">US$400.00 </w:t>
            </w:r>
          </w:p>
        </w:tc>
      </w:tr>
      <w:tr w:rsidR="006F172E" w:rsidRPr="008B7C58" w:rsidTr="006F172E">
        <w:tc>
          <w:tcPr>
            <w:tcW w:w="774" w:type="dxa"/>
            <w:gridSpan w:val="2"/>
          </w:tcPr>
          <w:p w:rsidR="006F172E" w:rsidRPr="008B7C58" w:rsidRDefault="006F172E" w:rsidP="006F172E">
            <w:pPr>
              <w:rPr>
                <w:iCs/>
                <w:color w:val="000000" w:themeColor="text1"/>
              </w:rPr>
            </w:pPr>
            <w:r w:rsidRPr="008B7C58">
              <w:rPr>
                <w:color w:val="000000" w:themeColor="text1"/>
              </w:rPr>
              <w:t>ITB 17.1</w:t>
            </w:r>
          </w:p>
        </w:tc>
        <w:tc>
          <w:tcPr>
            <w:tcW w:w="7704" w:type="dxa"/>
          </w:tcPr>
          <w:p w:rsidR="006F172E" w:rsidRPr="008B7C58" w:rsidRDefault="00C47122" w:rsidP="006F172E">
            <w:pPr>
              <w:rPr>
                <w:iCs/>
                <w:color w:val="000000" w:themeColor="text1"/>
              </w:rPr>
            </w:pPr>
            <w:r w:rsidRPr="008B7C58">
              <w:rPr>
                <w:color w:val="000000" w:themeColor="text1"/>
              </w:rPr>
              <w:t>Bid</w:t>
            </w:r>
            <w:r w:rsidR="006F172E" w:rsidRPr="008B7C58">
              <w:rPr>
                <w:color w:val="000000" w:themeColor="text1"/>
              </w:rPr>
              <w:t xml:space="preserve"> Validity Period : </w:t>
            </w:r>
            <w:r w:rsidR="006F172E" w:rsidRPr="008B7C58">
              <w:rPr>
                <w:b/>
                <w:color w:val="000000" w:themeColor="text1"/>
              </w:rPr>
              <w:t>Ninety (90) days</w:t>
            </w:r>
          </w:p>
        </w:tc>
      </w:tr>
      <w:tr w:rsidR="006F172E" w:rsidRPr="008B7C58" w:rsidTr="006F172E">
        <w:tc>
          <w:tcPr>
            <w:tcW w:w="774" w:type="dxa"/>
            <w:gridSpan w:val="2"/>
          </w:tcPr>
          <w:p w:rsidR="006F172E" w:rsidRPr="008B7C58" w:rsidRDefault="006F172E" w:rsidP="006F172E">
            <w:pPr>
              <w:rPr>
                <w:color w:val="000000" w:themeColor="text1"/>
              </w:rPr>
            </w:pPr>
            <w:r w:rsidRPr="008B7C58">
              <w:rPr>
                <w:color w:val="000000" w:themeColor="text1"/>
              </w:rPr>
              <w:t>ITB 18.1</w:t>
            </w:r>
          </w:p>
        </w:tc>
        <w:tc>
          <w:tcPr>
            <w:tcW w:w="7704" w:type="dxa"/>
          </w:tcPr>
          <w:p w:rsidR="006F172E" w:rsidRPr="008B7C58" w:rsidRDefault="006F172E" w:rsidP="009501DD">
            <w:pPr>
              <w:rPr>
                <w:color w:val="000000" w:themeColor="text1"/>
              </w:rPr>
            </w:pPr>
            <w:r w:rsidRPr="008B7C58">
              <w:rPr>
                <w:color w:val="000000" w:themeColor="text1"/>
              </w:rPr>
              <w:t xml:space="preserve">Number of copies : </w:t>
            </w:r>
            <w:r w:rsidR="007736C4" w:rsidRPr="008B7C58">
              <w:rPr>
                <w:b/>
                <w:color w:val="000000" w:themeColor="text1"/>
              </w:rPr>
              <w:t xml:space="preserve">One (1) Original </w:t>
            </w:r>
          </w:p>
        </w:tc>
      </w:tr>
      <w:tr w:rsidR="006F172E" w:rsidRPr="008B7C58" w:rsidTr="006F172E">
        <w:trPr>
          <w:trHeight w:val="2145"/>
        </w:trPr>
        <w:tc>
          <w:tcPr>
            <w:tcW w:w="774" w:type="dxa"/>
            <w:gridSpan w:val="2"/>
          </w:tcPr>
          <w:p w:rsidR="006F172E" w:rsidRPr="008B7C58" w:rsidRDefault="006F172E" w:rsidP="006F172E">
            <w:pPr>
              <w:rPr>
                <w:color w:val="000000" w:themeColor="text1"/>
              </w:rPr>
            </w:pPr>
            <w:r w:rsidRPr="008B7C58">
              <w:rPr>
                <w:color w:val="000000" w:themeColor="text1"/>
              </w:rPr>
              <w:lastRenderedPageBreak/>
              <w:t>ITB 19.2 (a)</w:t>
            </w:r>
          </w:p>
        </w:tc>
        <w:tc>
          <w:tcPr>
            <w:tcW w:w="7704" w:type="dxa"/>
          </w:tcPr>
          <w:p w:rsidR="006F172E" w:rsidRPr="008B7C58" w:rsidRDefault="006F172E" w:rsidP="006F172E">
            <w:pPr>
              <w:rPr>
                <w:color w:val="000000" w:themeColor="text1"/>
              </w:rPr>
            </w:pPr>
            <w:r w:rsidRPr="008B7C58">
              <w:rPr>
                <w:color w:val="000000" w:themeColor="text1"/>
              </w:rPr>
              <w:t xml:space="preserve">Address for </w:t>
            </w:r>
            <w:r w:rsidR="00C47122" w:rsidRPr="008B7C58">
              <w:rPr>
                <w:color w:val="000000" w:themeColor="text1"/>
              </w:rPr>
              <w:t>Bid</w:t>
            </w:r>
            <w:r w:rsidRPr="008B7C58">
              <w:rPr>
                <w:color w:val="000000" w:themeColor="text1"/>
              </w:rPr>
              <w:t xml:space="preserve"> submission :</w:t>
            </w:r>
          </w:p>
          <w:p w:rsidR="006F172E" w:rsidRPr="008B7C58" w:rsidRDefault="006F172E" w:rsidP="006F172E">
            <w:pPr>
              <w:rPr>
                <w:color w:val="000000" w:themeColor="text1"/>
              </w:rPr>
            </w:pPr>
            <w:r w:rsidRPr="008B7C58">
              <w:rPr>
                <w:color w:val="000000" w:themeColor="text1"/>
              </w:rPr>
              <w:t xml:space="preserve"> Address:</w:t>
            </w:r>
            <w:r w:rsidR="00CF6E0D" w:rsidRPr="008B7C58">
              <w:rPr>
                <w:color w:val="000000" w:themeColor="text1"/>
              </w:rPr>
              <w:t xml:space="preserve">   </w:t>
            </w:r>
            <w:r w:rsidRPr="008B7C58">
              <w:rPr>
                <w:b/>
                <w:color w:val="000000" w:themeColor="text1"/>
              </w:rPr>
              <w:t xml:space="preserve">Ministry of </w:t>
            </w:r>
            <w:proofErr w:type="spellStart"/>
            <w:r w:rsidR="000C50E5" w:rsidRPr="008B7C58">
              <w:rPr>
                <w:b/>
                <w:color w:val="000000" w:themeColor="text1"/>
              </w:rPr>
              <w:t>Labour</w:t>
            </w:r>
            <w:proofErr w:type="spellEnd"/>
          </w:p>
          <w:p w:rsidR="006F172E" w:rsidRPr="008B7C58" w:rsidRDefault="00CF6E0D" w:rsidP="005D3045">
            <w:pPr>
              <w:rPr>
                <w:b/>
                <w:color w:val="000000" w:themeColor="text1"/>
              </w:rPr>
            </w:pPr>
            <w:r w:rsidRPr="008B7C58">
              <w:rPr>
                <w:b/>
                <w:color w:val="000000" w:themeColor="text1"/>
              </w:rPr>
              <w:t xml:space="preserve">                  </w:t>
            </w:r>
            <w:r w:rsidR="005D3045" w:rsidRPr="008B7C58">
              <w:rPr>
                <w:b/>
                <w:color w:val="000000" w:themeColor="text1"/>
              </w:rPr>
              <w:t>Procurement Unit</w:t>
            </w:r>
          </w:p>
          <w:p w:rsidR="005D3045" w:rsidRPr="008B7C58" w:rsidRDefault="005D3045" w:rsidP="005D3045">
            <w:pPr>
              <w:rPr>
                <w:b/>
                <w:color w:val="000000" w:themeColor="text1"/>
              </w:rPr>
            </w:pPr>
            <w:r w:rsidRPr="008B7C58">
              <w:rPr>
                <w:b/>
                <w:color w:val="000000" w:themeColor="text1"/>
              </w:rPr>
              <w:t xml:space="preserve">                  Ministerial Complex, Congo Town</w:t>
            </w:r>
          </w:p>
          <w:p w:rsidR="009501DD" w:rsidRDefault="009501DD" w:rsidP="006F172E">
            <w:pPr>
              <w:tabs>
                <w:tab w:val="right" w:pos="7254"/>
              </w:tabs>
              <w:spacing w:before="120" w:after="120"/>
              <w:contextualSpacing/>
              <w:rPr>
                <w:b/>
                <w:color w:val="000000" w:themeColor="text1"/>
              </w:rPr>
            </w:pPr>
            <w:r>
              <w:rPr>
                <w:b/>
                <w:color w:val="000000" w:themeColor="text1"/>
              </w:rPr>
              <w:t xml:space="preserve">                 </w:t>
            </w:r>
          </w:p>
          <w:p w:rsidR="006F172E" w:rsidRPr="008B7C58" w:rsidRDefault="009501DD" w:rsidP="006F172E">
            <w:pPr>
              <w:tabs>
                <w:tab w:val="right" w:pos="7254"/>
              </w:tabs>
              <w:spacing w:before="120" w:after="120"/>
              <w:contextualSpacing/>
              <w:rPr>
                <w:b/>
                <w:color w:val="000000" w:themeColor="text1"/>
              </w:rPr>
            </w:pPr>
            <w:r>
              <w:rPr>
                <w:b/>
                <w:color w:val="000000" w:themeColor="text1"/>
              </w:rPr>
              <w:t xml:space="preserve">                 Through PPCC e-GP online platform </w:t>
            </w:r>
          </w:p>
          <w:p w:rsidR="009501DD" w:rsidRDefault="009501DD" w:rsidP="006F172E">
            <w:pPr>
              <w:tabs>
                <w:tab w:val="right" w:pos="7254"/>
              </w:tabs>
              <w:spacing w:before="120" w:after="120"/>
              <w:contextualSpacing/>
              <w:rPr>
                <w:color w:val="000000" w:themeColor="text1"/>
              </w:rPr>
            </w:pPr>
          </w:p>
          <w:p w:rsidR="006F172E" w:rsidRPr="008B7C58" w:rsidRDefault="00D949B7" w:rsidP="006F172E">
            <w:pPr>
              <w:tabs>
                <w:tab w:val="right" w:pos="7254"/>
              </w:tabs>
              <w:spacing w:before="120" w:after="120"/>
              <w:contextualSpacing/>
              <w:rPr>
                <w:b/>
                <w:color w:val="000000" w:themeColor="text1"/>
              </w:rPr>
            </w:pPr>
            <w:r>
              <w:rPr>
                <w:color w:val="000000" w:themeColor="text1"/>
              </w:rPr>
              <w:t xml:space="preserve"> Date:      Satur</w:t>
            </w:r>
            <w:r w:rsidR="009501DD">
              <w:rPr>
                <w:color w:val="000000" w:themeColor="text1"/>
              </w:rPr>
              <w:t>day</w:t>
            </w:r>
            <w:r>
              <w:rPr>
                <w:b/>
                <w:color w:val="000000" w:themeColor="text1"/>
              </w:rPr>
              <w:t>, March 28</w:t>
            </w:r>
            <w:r w:rsidR="009501DD">
              <w:rPr>
                <w:b/>
                <w:color w:val="000000" w:themeColor="text1"/>
              </w:rPr>
              <w:t>, 2026</w:t>
            </w:r>
            <w:r w:rsidR="0040135E" w:rsidRPr="008B7C58">
              <w:rPr>
                <w:b/>
                <w:color w:val="000000" w:themeColor="text1"/>
              </w:rPr>
              <w:t xml:space="preserve"> to</w:t>
            </w:r>
            <w:r w:rsidR="00DA6536">
              <w:rPr>
                <w:b/>
                <w:color w:val="000000" w:themeColor="text1"/>
              </w:rPr>
              <w:t xml:space="preserve"> </w:t>
            </w:r>
            <w:r w:rsidR="005C2366">
              <w:rPr>
                <w:b/>
                <w:color w:val="000000" w:themeColor="text1"/>
              </w:rPr>
              <w:t>Tues</w:t>
            </w:r>
            <w:r w:rsidR="009501DD">
              <w:rPr>
                <w:b/>
                <w:color w:val="000000" w:themeColor="text1"/>
              </w:rPr>
              <w:t>day</w:t>
            </w:r>
            <w:r w:rsidR="0040135E" w:rsidRPr="008B7C58">
              <w:rPr>
                <w:b/>
                <w:color w:val="000000" w:themeColor="text1"/>
              </w:rPr>
              <w:t xml:space="preserve">, </w:t>
            </w:r>
            <w:r w:rsidR="00DA6536">
              <w:rPr>
                <w:b/>
                <w:color w:val="000000" w:themeColor="text1"/>
              </w:rPr>
              <w:t>April 2</w:t>
            </w:r>
            <w:r w:rsidR="005C2366">
              <w:rPr>
                <w:b/>
                <w:color w:val="000000" w:themeColor="text1"/>
              </w:rPr>
              <w:t>8</w:t>
            </w:r>
            <w:r w:rsidR="009501DD">
              <w:rPr>
                <w:b/>
                <w:color w:val="000000" w:themeColor="text1"/>
              </w:rPr>
              <w:t>, 2026</w:t>
            </w:r>
          </w:p>
          <w:p w:rsidR="00787444" w:rsidRPr="008B7C58" w:rsidRDefault="00787444" w:rsidP="006F172E">
            <w:pPr>
              <w:tabs>
                <w:tab w:val="right" w:pos="7254"/>
              </w:tabs>
              <w:spacing w:before="120" w:after="120"/>
              <w:contextualSpacing/>
              <w:rPr>
                <w:b/>
                <w:color w:val="000000" w:themeColor="text1"/>
              </w:rPr>
            </w:pPr>
            <w:r w:rsidRPr="008B7C58">
              <w:rPr>
                <w:b/>
                <w:color w:val="000000" w:themeColor="text1"/>
              </w:rPr>
              <w:t xml:space="preserve">           </w:t>
            </w:r>
            <w:r w:rsidR="009501DD">
              <w:rPr>
                <w:b/>
                <w:color w:val="000000" w:themeColor="text1"/>
              </w:rPr>
              <w:t xml:space="preserve">     D</w:t>
            </w:r>
            <w:r w:rsidRPr="008B7C58">
              <w:rPr>
                <w:b/>
                <w:color w:val="000000" w:themeColor="text1"/>
              </w:rPr>
              <w:t>aily</w:t>
            </w:r>
          </w:p>
          <w:p w:rsidR="006F172E" w:rsidRPr="008B7C58" w:rsidRDefault="006F172E" w:rsidP="006F172E">
            <w:pPr>
              <w:spacing w:before="120" w:after="120"/>
              <w:contextualSpacing/>
              <w:rPr>
                <w:color w:val="000000" w:themeColor="text1"/>
              </w:rPr>
            </w:pPr>
          </w:p>
        </w:tc>
      </w:tr>
      <w:tr w:rsidR="006F172E" w:rsidRPr="008B7C58" w:rsidTr="006F172E">
        <w:tc>
          <w:tcPr>
            <w:tcW w:w="774" w:type="dxa"/>
            <w:gridSpan w:val="2"/>
          </w:tcPr>
          <w:p w:rsidR="006F172E" w:rsidRPr="008B7C58" w:rsidRDefault="006F172E" w:rsidP="006F172E">
            <w:pPr>
              <w:rPr>
                <w:color w:val="000000" w:themeColor="text1"/>
              </w:rPr>
            </w:pPr>
            <w:r w:rsidRPr="008B7C58">
              <w:rPr>
                <w:color w:val="000000" w:themeColor="text1"/>
              </w:rPr>
              <w:t>ITB 19.2 (b)</w:t>
            </w:r>
          </w:p>
        </w:tc>
        <w:tc>
          <w:tcPr>
            <w:tcW w:w="7704" w:type="dxa"/>
          </w:tcPr>
          <w:p w:rsidR="006F172E" w:rsidRPr="008B7C58" w:rsidRDefault="006F172E" w:rsidP="006F172E">
            <w:pPr>
              <w:rPr>
                <w:b/>
                <w:color w:val="000000" w:themeColor="text1"/>
              </w:rPr>
            </w:pPr>
            <w:r w:rsidRPr="008B7C58">
              <w:rPr>
                <w:color w:val="000000" w:themeColor="text1"/>
              </w:rPr>
              <w:t xml:space="preserve">IFT title and number : </w:t>
            </w:r>
            <w:r w:rsidR="005D3045" w:rsidRPr="008B7C58">
              <w:rPr>
                <w:b/>
                <w:color w:val="000000" w:themeColor="text1"/>
              </w:rPr>
              <w:t>TRANSPORT EQUIPMENT</w:t>
            </w:r>
            <w:r w:rsidR="009501DD">
              <w:rPr>
                <w:b/>
                <w:color w:val="000000" w:themeColor="text1"/>
              </w:rPr>
              <w:t xml:space="preserve"> (VEHICLES)</w:t>
            </w:r>
          </w:p>
          <w:p w:rsidR="00CF6E0D" w:rsidRPr="008B7C58" w:rsidRDefault="00CF6E0D" w:rsidP="006F172E">
            <w:pPr>
              <w:rPr>
                <w:b/>
                <w:color w:val="000000" w:themeColor="text1"/>
              </w:rPr>
            </w:pPr>
          </w:p>
          <w:p w:rsidR="006F172E" w:rsidRPr="008B7C58" w:rsidRDefault="006F172E" w:rsidP="009501DD">
            <w:pPr>
              <w:rPr>
                <w:color w:val="000000" w:themeColor="text1"/>
              </w:rPr>
            </w:pPr>
            <w:r w:rsidRPr="008B7C58">
              <w:rPr>
                <w:b/>
                <w:color w:val="000000" w:themeColor="text1"/>
              </w:rPr>
              <w:t xml:space="preserve">    </w:t>
            </w:r>
            <w:r w:rsidR="00CF6E0D" w:rsidRPr="008B7C58">
              <w:rPr>
                <w:b/>
                <w:color w:val="000000" w:themeColor="text1"/>
              </w:rPr>
              <w:t xml:space="preserve">                               </w:t>
            </w:r>
            <w:r w:rsidRPr="008B7C58">
              <w:rPr>
                <w:b/>
                <w:color w:val="000000" w:themeColor="text1"/>
              </w:rPr>
              <w:t xml:space="preserve"> </w:t>
            </w:r>
            <w:r w:rsidR="009501DD" w:rsidRPr="008F32E9">
              <w:rPr>
                <w:rFonts w:ascii="Arial" w:hAnsi="Arial" w:cs="Arial"/>
                <w:b/>
              </w:rPr>
              <w:t xml:space="preserve"> IFB NO: MOL/NCB/004/26</w:t>
            </w:r>
          </w:p>
        </w:tc>
      </w:tr>
      <w:tr w:rsidR="006F172E" w:rsidRPr="008B7C58" w:rsidTr="006F172E">
        <w:tc>
          <w:tcPr>
            <w:tcW w:w="774" w:type="dxa"/>
            <w:gridSpan w:val="2"/>
          </w:tcPr>
          <w:p w:rsidR="006F172E" w:rsidRPr="008B7C58" w:rsidRDefault="006F172E" w:rsidP="006F172E">
            <w:pPr>
              <w:rPr>
                <w:color w:val="000000" w:themeColor="text1"/>
              </w:rPr>
            </w:pPr>
            <w:r w:rsidRPr="008B7C58">
              <w:rPr>
                <w:color w:val="000000" w:themeColor="text1"/>
              </w:rPr>
              <w:t>ITB 20.1</w:t>
            </w:r>
          </w:p>
        </w:tc>
        <w:tc>
          <w:tcPr>
            <w:tcW w:w="7704" w:type="dxa"/>
          </w:tcPr>
          <w:p w:rsidR="006F172E" w:rsidRPr="008B7C58" w:rsidRDefault="006F172E" w:rsidP="006F172E">
            <w:pPr>
              <w:rPr>
                <w:color w:val="000000" w:themeColor="text1"/>
              </w:rPr>
            </w:pPr>
            <w:r w:rsidRPr="008B7C58">
              <w:rPr>
                <w:color w:val="000000" w:themeColor="text1"/>
              </w:rPr>
              <w:t xml:space="preserve">Deadline for </w:t>
            </w:r>
            <w:r w:rsidR="00C47122" w:rsidRPr="008B7C58">
              <w:rPr>
                <w:color w:val="000000" w:themeColor="text1"/>
              </w:rPr>
              <w:t>Bid</w:t>
            </w:r>
            <w:r w:rsidRPr="008B7C58">
              <w:rPr>
                <w:color w:val="000000" w:themeColor="text1"/>
              </w:rPr>
              <w:t xml:space="preserve"> submission :</w:t>
            </w:r>
          </w:p>
          <w:p w:rsidR="006F172E" w:rsidRPr="008B7C58" w:rsidRDefault="006F172E" w:rsidP="006F172E">
            <w:pPr>
              <w:tabs>
                <w:tab w:val="right" w:pos="7254"/>
              </w:tabs>
              <w:spacing w:before="120" w:after="120"/>
              <w:contextualSpacing/>
              <w:rPr>
                <w:color w:val="000000" w:themeColor="text1"/>
              </w:rPr>
            </w:pPr>
          </w:p>
          <w:p w:rsidR="006F172E" w:rsidRDefault="006F172E" w:rsidP="006F172E">
            <w:pPr>
              <w:tabs>
                <w:tab w:val="right" w:pos="7254"/>
              </w:tabs>
              <w:spacing w:before="120" w:after="120"/>
              <w:contextualSpacing/>
              <w:rPr>
                <w:b/>
                <w:color w:val="000000" w:themeColor="text1"/>
              </w:rPr>
            </w:pPr>
            <w:r w:rsidRPr="008B7C58">
              <w:rPr>
                <w:color w:val="000000" w:themeColor="text1"/>
              </w:rPr>
              <w:t xml:space="preserve"> Date:  </w:t>
            </w:r>
            <w:r w:rsidR="00787444" w:rsidRPr="008B7C58">
              <w:rPr>
                <w:color w:val="000000" w:themeColor="text1"/>
              </w:rPr>
              <w:t xml:space="preserve"> </w:t>
            </w:r>
            <w:r w:rsidR="00125CC0" w:rsidRPr="008B7C58">
              <w:rPr>
                <w:color w:val="000000" w:themeColor="text1"/>
              </w:rPr>
              <w:t xml:space="preserve">      </w:t>
            </w:r>
            <w:r w:rsidR="00DA6536">
              <w:rPr>
                <w:b/>
                <w:color w:val="000000" w:themeColor="text1"/>
              </w:rPr>
              <w:t xml:space="preserve"> </w:t>
            </w:r>
            <w:r w:rsidR="005C2366">
              <w:rPr>
                <w:b/>
                <w:color w:val="000000" w:themeColor="text1"/>
              </w:rPr>
              <w:t>Tues</w:t>
            </w:r>
            <w:r w:rsidR="009501DD">
              <w:rPr>
                <w:b/>
                <w:color w:val="000000" w:themeColor="text1"/>
              </w:rPr>
              <w:t>day</w:t>
            </w:r>
            <w:r w:rsidR="00DA6536">
              <w:rPr>
                <w:b/>
                <w:color w:val="000000" w:themeColor="text1"/>
              </w:rPr>
              <w:t>, April 2</w:t>
            </w:r>
            <w:r w:rsidR="005C2366">
              <w:rPr>
                <w:b/>
                <w:color w:val="000000" w:themeColor="text1"/>
              </w:rPr>
              <w:t>8</w:t>
            </w:r>
            <w:r w:rsidR="009501DD">
              <w:rPr>
                <w:b/>
                <w:color w:val="000000" w:themeColor="text1"/>
              </w:rPr>
              <w:t>, 2026</w:t>
            </w:r>
          </w:p>
          <w:p w:rsidR="009501DD" w:rsidRPr="008B7C58" w:rsidRDefault="009501DD" w:rsidP="006F172E">
            <w:pPr>
              <w:tabs>
                <w:tab w:val="right" w:pos="7254"/>
              </w:tabs>
              <w:spacing w:before="120" w:after="120"/>
              <w:contextualSpacing/>
              <w:rPr>
                <w:color w:val="000000" w:themeColor="text1"/>
              </w:rPr>
            </w:pPr>
          </w:p>
          <w:p w:rsidR="006F172E" w:rsidRDefault="006F172E" w:rsidP="006F172E">
            <w:pPr>
              <w:tabs>
                <w:tab w:val="right" w:pos="7254"/>
              </w:tabs>
              <w:spacing w:before="120" w:after="120"/>
              <w:contextualSpacing/>
              <w:rPr>
                <w:b/>
              </w:rPr>
            </w:pPr>
            <w:r w:rsidRPr="008B7C58">
              <w:rPr>
                <w:color w:val="000000" w:themeColor="text1"/>
              </w:rPr>
              <w:t>Address</w:t>
            </w:r>
            <w:r w:rsidRPr="008B7C58">
              <w:rPr>
                <w:b/>
                <w:color w:val="000000" w:themeColor="text1"/>
              </w:rPr>
              <w:t xml:space="preserve">: </w:t>
            </w:r>
            <w:r w:rsidR="00CF6E0D" w:rsidRPr="008B7C58">
              <w:rPr>
                <w:b/>
                <w:color w:val="000000" w:themeColor="text1"/>
              </w:rPr>
              <w:t xml:space="preserve">    </w:t>
            </w:r>
            <w:r w:rsidR="007E5CCE" w:rsidRPr="008B7C58">
              <w:rPr>
                <w:b/>
              </w:rPr>
              <w:t xml:space="preserve">Ministry of </w:t>
            </w:r>
            <w:proofErr w:type="spellStart"/>
            <w:r w:rsidR="000C50E5" w:rsidRPr="008B7C58">
              <w:rPr>
                <w:b/>
              </w:rPr>
              <w:t>Labour</w:t>
            </w:r>
            <w:proofErr w:type="spellEnd"/>
          </w:p>
          <w:p w:rsidR="00520F8D" w:rsidRPr="008B7C58" w:rsidRDefault="00520F8D" w:rsidP="006F172E">
            <w:pPr>
              <w:tabs>
                <w:tab w:val="right" w:pos="7254"/>
              </w:tabs>
              <w:spacing w:before="120" w:after="120"/>
              <w:contextualSpacing/>
            </w:pPr>
            <w:r>
              <w:rPr>
                <w:b/>
                <w:color w:val="000000" w:themeColor="text1"/>
              </w:rPr>
              <w:t xml:space="preserve">                   </w:t>
            </w:r>
            <w:r w:rsidRPr="008B7C58">
              <w:rPr>
                <w:b/>
                <w:color w:val="000000" w:themeColor="text1"/>
              </w:rPr>
              <w:t>Procurement Unit</w:t>
            </w:r>
          </w:p>
          <w:p w:rsidR="006F172E" w:rsidRPr="008B7C58" w:rsidRDefault="00CF6E0D" w:rsidP="006F172E">
            <w:pPr>
              <w:tabs>
                <w:tab w:val="right" w:pos="7254"/>
              </w:tabs>
              <w:spacing w:before="120" w:after="120"/>
              <w:contextualSpacing/>
              <w:rPr>
                <w:b/>
                <w:color w:val="000000" w:themeColor="text1"/>
              </w:rPr>
            </w:pPr>
            <w:r w:rsidRPr="008B7C58">
              <w:rPr>
                <w:b/>
                <w:color w:val="000000" w:themeColor="text1"/>
              </w:rPr>
              <w:t xml:space="preserve">                   </w:t>
            </w:r>
            <w:r w:rsidR="00520F8D">
              <w:rPr>
                <w:b/>
                <w:color w:val="000000" w:themeColor="text1"/>
              </w:rPr>
              <w:t>3</w:t>
            </w:r>
            <w:r w:rsidR="00520F8D" w:rsidRPr="00520F8D">
              <w:rPr>
                <w:b/>
                <w:color w:val="000000" w:themeColor="text1"/>
                <w:vertAlign w:val="superscript"/>
              </w:rPr>
              <w:t>rd</w:t>
            </w:r>
            <w:r w:rsidR="00520F8D">
              <w:rPr>
                <w:b/>
                <w:color w:val="000000" w:themeColor="text1"/>
              </w:rPr>
              <w:t xml:space="preserve"> Floor, </w:t>
            </w:r>
            <w:r w:rsidR="005D3045" w:rsidRPr="008B7C58">
              <w:rPr>
                <w:b/>
                <w:color w:val="000000" w:themeColor="text1"/>
              </w:rPr>
              <w:t>Ministerial Complex, Congo Town</w:t>
            </w:r>
            <w:r w:rsidR="006F172E" w:rsidRPr="008B7C58">
              <w:rPr>
                <w:b/>
                <w:color w:val="000000" w:themeColor="text1"/>
              </w:rPr>
              <w:br/>
              <w:t xml:space="preserve">                   </w:t>
            </w:r>
          </w:p>
          <w:p w:rsidR="0040135E" w:rsidRDefault="005C6FE2" w:rsidP="006F172E">
            <w:pPr>
              <w:tabs>
                <w:tab w:val="right" w:pos="7254"/>
              </w:tabs>
              <w:spacing w:before="120" w:after="120"/>
              <w:contextualSpacing/>
              <w:rPr>
                <w:b/>
                <w:color w:val="000000" w:themeColor="text1"/>
              </w:rPr>
            </w:pPr>
            <w:r>
              <w:rPr>
                <w:b/>
                <w:color w:val="000000" w:themeColor="text1"/>
              </w:rPr>
              <w:t xml:space="preserve">                   Through PPCC e-GP Online Platform</w:t>
            </w:r>
          </w:p>
          <w:p w:rsidR="005C6FE2" w:rsidRPr="008B7C58" w:rsidRDefault="005C6FE2" w:rsidP="006F172E">
            <w:pPr>
              <w:tabs>
                <w:tab w:val="right" w:pos="7254"/>
              </w:tabs>
              <w:spacing w:before="120" w:after="120"/>
              <w:contextualSpacing/>
              <w:rPr>
                <w:b/>
                <w:color w:val="000000" w:themeColor="text1"/>
              </w:rPr>
            </w:pPr>
          </w:p>
          <w:p w:rsidR="006F172E" w:rsidRPr="008B7C58" w:rsidRDefault="006F172E" w:rsidP="006F172E">
            <w:pPr>
              <w:tabs>
                <w:tab w:val="right" w:pos="7254"/>
              </w:tabs>
              <w:spacing w:before="120" w:after="120"/>
              <w:contextualSpacing/>
              <w:rPr>
                <w:b/>
                <w:i/>
                <w:color w:val="000000" w:themeColor="text1"/>
              </w:rPr>
            </w:pPr>
            <w:r w:rsidRPr="008B7C58">
              <w:rPr>
                <w:color w:val="000000" w:themeColor="text1"/>
              </w:rPr>
              <w:t>Time</w:t>
            </w:r>
            <w:r w:rsidRPr="008B7C58">
              <w:rPr>
                <w:b/>
                <w:color w:val="000000" w:themeColor="text1"/>
              </w:rPr>
              <w:t xml:space="preserve">:      </w:t>
            </w:r>
            <w:r w:rsidR="00CF6E0D" w:rsidRPr="008B7C58">
              <w:rPr>
                <w:b/>
                <w:color w:val="000000" w:themeColor="text1"/>
              </w:rPr>
              <w:t xml:space="preserve">   </w:t>
            </w:r>
            <w:r w:rsidRPr="008B7C58">
              <w:rPr>
                <w:b/>
              </w:rPr>
              <w:t>1</w:t>
            </w:r>
            <w:r w:rsidR="00E9030C">
              <w:rPr>
                <w:b/>
              </w:rPr>
              <w:t>6</w:t>
            </w:r>
            <w:r w:rsidRPr="008B7C58">
              <w:rPr>
                <w:b/>
              </w:rPr>
              <w:t xml:space="preserve">:00 </w:t>
            </w:r>
            <w:r w:rsidR="00E9030C">
              <w:rPr>
                <w:b/>
              </w:rPr>
              <w:t>GMT</w:t>
            </w:r>
          </w:p>
          <w:p w:rsidR="006F172E" w:rsidRPr="008B7C58" w:rsidRDefault="006F172E" w:rsidP="006F172E">
            <w:pPr>
              <w:pStyle w:val="ListParagraph"/>
              <w:spacing w:before="120" w:after="120"/>
              <w:ind w:left="360"/>
              <w:contextualSpacing/>
              <w:rPr>
                <w:color w:val="000000" w:themeColor="text1"/>
                <w:szCs w:val="24"/>
              </w:rPr>
            </w:pPr>
          </w:p>
        </w:tc>
      </w:tr>
    </w:tbl>
    <w:p w:rsidR="00935634" w:rsidRPr="008B7C58" w:rsidRDefault="00935634" w:rsidP="00935634">
      <w:pPr>
        <w:rPr>
          <w:i/>
          <w:iCs/>
          <w:vanish/>
          <w:color w:val="000000" w:themeColor="text1"/>
        </w:rPr>
      </w:pPr>
    </w:p>
    <w:p w:rsidR="00935634" w:rsidRPr="008B7C58" w:rsidRDefault="00935634" w:rsidP="00935634">
      <w:pPr>
        <w:rPr>
          <w:color w:val="000000" w:themeColor="text1"/>
        </w:rPr>
      </w:pPr>
    </w:p>
    <w:tbl>
      <w:tblPr>
        <w:tblW w:w="8467"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14"/>
        <w:gridCol w:w="7353"/>
      </w:tblGrid>
      <w:tr w:rsidR="00935634" w:rsidRPr="008B7C58" w:rsidTr="004D0D77">
        <w:trPr>
          <w:trHeight w:val="150"/>
        </w:trPr>
        <w:tc>
          <w:tcPr>
            <w:tcW w:w="1114" w:type="dxa"/>
          </w:tcPr>
          <w:p w:rsidR="00935634" w:rsidRPr="008B7C58" w:rsidRDefault="00935634" w:rsidP="00935634">
            <w:pPr>
              <w:rPr>
                <w:color w:val="000000" w:themeColor="text1"/>
              </w:rPr>
            </w:pPr>
            <w:r w:rsidRPr="008B7C58">
              <w:rPr>
                <w:color w:val="000000" w:themeColor="text1"/>
              </w:rPr>
              <w:t>ITB 22.1</w:t>
            </w:r>
          </w:p>
        </w:tc>
        <w:tc>
          <w:tcPr>
            <w:tcW w:w="7353" w:type="dxa"/>
          </w:tcPr>
          <w:p w:rsidR="00935634" w:rsidRPr="008B7C58" w:rsidRDefault="00935634" w:rsidP="00935634">
            <w:pPr>
              <w:rPr>
                <w:color w:val="000000" w:themeColor="text1"/>
              </w:rPr>
            </w:pPr>
            <w:r w:rsidRPr="008B7C58">
              <w:rPr>
                <w:color w:val="000000" w:themeColor="text1"/>
              </w:rPr>
              <w:t xml:space="preserve">Deadline for </w:t>
            </w:r>
            <w:r w:rsidR="00C47122" w:rsidRPr="008B7C58">
              <w:rPr>
                <w:color w:val="000000" w:themeColor="text1"/>
              </w:rPr>
              <w:t>Bid</w:t>
            </w:r>
            <w:r w:rsidRPr="008B7C58">
              <w:rPr>
                <w:color w:val="000000" w:themeColor="text1"/>
              </w:rPr>
              <w:t xml:space="preserve"> Modification and Withdrawal :</w:t>
            </w:r>
          </w:p>
          <w:p w:rsidR="005D3045" w:rsidRPr="008B7C58" w:rsidRDefault="00935634" w:rsidP="007E5CCE">
            <w:pPr>
              <w:pStyle w:val="ListParagraph"/>
              <w:tabs>
                <w:tab w:val="right" w:pos="7254"/>
              </w:tabs>
              <w:spacing w:before="120" w:after="120"/>
              <w:ind w:left="360"/>
              <w:contextualSpacing/>
              <w:rPr>
                <w:b/>
                <w:color w:val="000000" w:themeColor="text1"/>
                <w:szCs w:val="24"/>
              </w:rPr>
            </w:pPr>
            <w:r w:rsidRPr="008B7C58">
              <w:rPr>
                <w:color w:val="000000" w:themeColor="text1"/>
                <w:szCs w:val="24"/>
              </w:rPr>
              <w:t>Address:</w:t>
            </w:r>
            <w:r w:rsidR="00CF6E0D" w:rsidRPr="008B7C58">
              <w:rPr>
                <w:color w:val="000000" w:themeColor="text1"/>
                <w:szCs w:val="24"/>
              </w:rPr>
              <w:t xml:space="preserve">    </w:t>
            </w:r>
            <w:r w:rsidR="005D3045" w:rsidRPr="008B7C58">
              <w:rPr>
                <w:b/>
                <w:color w:val="000000" w:themeColor="text1"/>
                <w:szCs w:val="24"/>
              </w:rPr>
              <w:t xml:space="preserve">Ministry of </w:t>
            </w:r>
            <w:proofErr w:type="spellStart"/>
            <w:r w:rsidR="005D3045" w:rsidRPr="008B7C58">
              <w:rPr>
                <w:b/>
                <w:color w:val="000000" w:themeColor="text1"/>
                <w:szCs w:val="24"/>
              </w:rPr>
              <w:t>Labour</w:t>
            </w:r>
            <w:proofErr w:type="spellEnd"/>
          </w:p>
          <w:p w:rsidR="005D3045" w:rsidRPr="008B7C58" w:rsidRDefault="005D3045" w:rsidP="007E5CCE">
            <w:pPr>
              <w:pStyle w:val="ListParagraph"/>
              <w:tabs>
                <w:tab w:val="right" w:pos="7254"/>
              </w:tabs>
              <w:spacing w:before="120" w:after="120"/>
              <w:ind w:left="360"/>
              <w:contextualSpacing/>
              <w:rPr>
                <w:b/>
                <w:color w:val="000000" w:themeColor="text1"/>
                <w:szCs w:val="24"/>
              </w:rPr>
            </w:pPr>
            <w:r w:rsidRPr="008B7C58">
              <w:rPr>
                <w:b/>
                <w:color w:val="000000" w:themeColor="text1"/>
                <w:szCs w:val="24"/>
              </w:rPr>
              <w:t xml:space="preserve">                  Ministerial Complex, Congo Town</w:t>
            </w:r>
          </w:p>
          <w:p w:rsidR="00935634" w:rsidRPr="008B7C58" w:rsidRDefault="007E5CCE" w:rsidP="007E5CCE">
            <w:pPr>
              <w:pStyle w:val="ListParagraph"/>
              <w:tabs>
                <w:tab w:val="right" w:pos="7254"/>
              </w:tabs>
              <w:spacing w:before="120" w:after="120"/>
              <w:ind w:left="360"/>
              <w:contextualSpacing/>
              <w:rPr>
                <w:b/>
                <w:i/>
                <w:color w:val="000000" w:themeColor="text1"/>
                <w:szCs w:val="24"/>
              </w:rPr>
            </w:pPr>
            <w:r w:rsidRPr="008B7C58">
              <w:rPr>
                <w:b/>
                <w:color w:val="000000" w:themeColor="text1"/>
                <w:szCs w:val="24"/>
              </w:rPr>
              <w:t xml:space="preserve">               </w:t>
            </w:r>
            <w:r w:rsidR="00CF6E0D" w:rsidRPr="008B7C58">
              <w:rPr>
                <w:b/>
                <w:color w:val="000000" w:themeColor="text1"/>
                <w:szCs w:val="24"/>
              </w:rPr>
              <w:t xml:space="preserve">   </w:t>
            </w:r>
            <w:r w:rsidRPr="008B7C58">
              <w:rPr>
                <w:b/>
                <w:color w:val="000000" w:themeColor="text1"/>
                <w:szCs w:val="24"/>
              </w:rPr>
              <w:t>Procurement Unit,</w:t>
            </w:r>
            <w:r w:rsidR="005D3045" w:rsidRPr="008B7C58">
              <w:rPr>
                <w:b/>
                <w:color w:val="000000" w:themeColor="text1"/>
                <w:szCs w:val="24"/>
              </w:rPr>
              <w:t xml:space="preserve"> Third</w:t>
            </w:r>
            <w:r w:rsidR="00935634" w:rsidRPr="008B7C58">
              <w:rPr>
                <w:b/>
                <w:color w:val="000000" w:themeColor="text1"/>
                <w:szCs w:val="24"/>
              </w:rPr>
              <w:t xml:space="preserve"> Floor </w:t>
            </w:r>
          </w:p>
          <w:p w:rsidR="00935634" w:rsidRPr="008B7C58" w:rsidRDefault="00787444" w:rsidP="00787444">
            <w:pPr>
              <w:tabs>
                <w:tab w:val="right" w:pos="7254"/>
              </w:tabs>
              <w:spacing w:before="120" w:after="120"/>
              <w:contextualSpacing/>
              <w:rPr>
                <w:b/>
                <w:color w:val="000000" w:themeColor="text1"/>
              </w:rPr>
            </w:pPr>
            <w:r w:rsidRPr="008B7C58">
              <w:rPr>
                <w:b/>
                <w:color w:val="000000" w:themeColor="text1"/>
              </w:rPr>
              <w:t xml:space="preserve">      </w:t>
            </w:r>
            <w:r w:rsidR="00935634" w:rsidRPr="008B7C58">
              <w:rPr>
                <w:color w:val="000000" w:themeColor="text1"/>
              </w:rPr>
              <w:t>Date</w:t>
            </w:r>
            <w:r w:rsidR="00935634" w:rsidRPr="008B7C58">
              <w:rPr>
                <w:b/>
                <w:color w:val="000000" w:themeColor="text1"/>
              </w:rPr>
              <w:t xml:space="preserve">: </w:t>
            </w:r>
            <w:r w:rsidR="00CF6E0D" w:rsidRPr="008B7C58">
              <w:rPr>
                <w:b/>
                <w:color w:val="000000" w:themeColor="text1"/>
              </w:rPr>
              <w:t xml:space="preserve">    </w:t>
            </w:r>
            <w:r w:rsidR="00897DED" w:rsidRPr="008B7C58">
              <w:rPr>
                <w:b/>
                <w:color w:val="000000" w:themeColor="text1"/>
              </w:rPr>
              <w:t xml:space="preserve">   </w:t>
            </w:r>
            <w:r w:rsidR="005C2366">
              <w:rPr>
                <w:b/>
                <w:color w:val="000000" w:themeColor="text1"/>
              </w:rPr>
              <w:t>Mon</w:t>
            </w:r>
            <w:r w:rsidR="001B6C69">
              <w:rPr>
                <w:b/>
                <w:color w:val="000000" w:themeColor="text1"/>
              </w:rPr>
              <w:t>day</w:t>
            </w:r>
            <w:r w:rsidR="007736C4" w:rsidRPr="008B7C58">
              <w:rPr>
                <w:b/>
                <w:color w:val="000000" w:themeColor="text1"/>
              </w:rPr>
              <w:t xml:space="preserve">, </w:t>
            </w:r>
            <w:r w:rsidR="00DA6536">
              <w:rPr>
                <w:b/>
                <w:color w:val="000000" w:themeColor="text1"/>
              </w:rPr>
              <w:t>April 2</w:t>
            </w:r>
            <w:r w:rsidR="005C2366">
              <w:rPr>
                <w:b/>
                <w:color w:val="000000" w:themeColor="text1"/>
              </w:rPr>
              <w:t>7</w:t>
            </w:r>
            <w:r w:rsidR="001476B9">
              <w:rPr>
                <w:b/>
                <w:color w:val="000000" w:themeColor="text1"/>
              </w:rPr>
              <w:t>, 2026</w:t>
            </w:r>
          </w:p>
          <w:p w:rsidR="00935634" w:rsidRPr="008B7C58" w:rsidRDefault="00935634" w:rsidP="00935634">
            <w:pPr>
              <w:pStyle w:val="ListParagraph"/>
              <w:tabs>
                <w:tab w:val="right" w:pos="7254"/>
              </w:tabs>
              <w:spacing w:before="120" w:after="120"/>
              <w:ind w:left="360"/>
              <w:contextualSpacing/>
              <w:rPr>
                <w:i/>
                <w:color w:val="000000" w:themeColor="text1"/>
                <w:szCs w:val="24"/>
              </w:rPr>
            </w:pPr>
            <w:r w:rsidRPr="008B7C58">
              <w:rPr>
                <w:color w:val="000000" w:themeColor="text1"/>
                <w:szCs w:val="24"/>
              </w:rPr>
              <w:t>Time:</w:t>
            </w:r>
            <w:r w:rsidR="00CF6E0D" w:rsidRPr="008B7C58">
              <w:rPr>
                <w:color w:val="000000" w:themeColor="text1"/>
                <w:szCs w:val="24"/>
              </w:rPr>
              <w:t xml:space="preserve">      </w:t>
            </w:r>
            <w:r w:rsidR="00CF6E0D" w:rsidRPr="008B7C58">
              <w:rPr>
                <w:szCs w:val="24"/>
              </w:rPr>
              <w:t xml:space="preserve"> </w:t>
            </w:r>
            <w:r w:rsidR="00E9030C">
              <w:rPr>
                <w:b/>
                <w:szCs w:val="24"/>
              </w:rPr>
              <w:t>16:00 GMT</w:t>
            </w:r>
          </w:p>
          <w:p w:rsidR="00935634" w:rsidRPr="008B7C58" w:rsidRDefault="00935634" w:rsidP="00935634">
            <w:pPr>
              <w:rPr>
                <w:color w:val="000000" w:themeColor="text1"/>
              </w:rPr>
            </w:pPr>
          </w:p>
        </w:tc>
      </w:tr>
      <w:tr w:rsidR="00935634" w:rsidRPr="008B7C58" w:rsidTr="004D0D77">
        <w:trPr>
          <w:trHeight w:val="150"/>
        </w:trPr>
        <w:tc>
          <w:tcPr>
            <w:tcW w:w="1114" w:type="dxa"/>
          </w:tcPr>
          <w:p w:rsidR="00935634" w:rsidRPr="008B7C58" w:rsidRDefault="00935634" w:rsidP="00935634">
            <w:pPr>
              <w:rPr>
                <w:color w:val="000000" w:themeColor="text1"/>
              </w:rPr>
            </w:pPr>
            <w:r w:rsidRPr="008B7C58">
              <w:rPr>
                <w:color w:val="000000" w:themeColor="text1"/>
              </w:rPr>
              <w:t>ITB 23.1</w:t>
            </w:r>
          </w:p>
        </w:tc>
        <w:tc>
          <w:tcPr>
            <w:tcW w:w="7353" w:type="dxa"/>
          </w:tcPr>
          <w:p w:rsidR="00B20A72" w:rsidRPr="00B20A72" w:rsidRDefault="00C47122" w:rsidP="00B20A72">
            <w:pPr>
              <w:spacing w:before="100" w:beforeAutospacing="1" w:after="100" w:afterAutospacing="1"/>
              <w:outlineLvl w:val="0"/>
              <w:rPr>
                <w:b/>
                <w:bCs/>
                <w:kern w:val="36"/>
              </w:rPr>
            </w:pPr>
            <w:r w:rsidRPr="008B7C58">
              <w:rPr>
                <w:color w:val="000000" w:themeColor="text1"/>
              </w:rPr>
              <w:t>Bid</w:t>
            </w:r>
            <w:r w:rsidR="00935634" w:rsidRPr="008B7C58">
              <w:rPr>
                <w:color w:val="000000" w:themeColor="text1"/>
              </w:rPr>
              <w:t xml:space="preserve"> Opening:</w:t>
            </w:r>
            <w:r w:rsidR="00B20A72">
              <w:rPr>
                <w:color w:val="000000" w:themeColor="text1"/>
              </w:rPr>
              <w:t xml:space="preserve"> Bid will be opened using the link below:</w:t>
            </w:r>
          </w:p>
          <w:p w:rsidR="00935634" w:rsidRPr="008B7C58" w:rsidRDefault="00935634" w:rsidP="00935634">
            <w:pPr>
              <w:ind w:firstLine="720"/>
              <w:rPr>
                <w:b/>
                <w:i/>
                <w:iCs/>
              </w:rPr>
            </w:pPr>
            <w:r w:rsidRPr="008B7C58">
              <w:rPr>
                <w:color w:val="000000" w:themeColor="text1"/>
              </w:rPr>
              <w:t>Date :</w:t>
            </w:r>
            <w:r w:rsidRPr="008B7C58">
              <w:rPr>
                <w:b/>
                <w:color w:val="000000" w:themeColor="text1"/>
              </w:rPr>
              <w:tab/>
            </w:r>
            <w:r w:rsidR="005C2366">
              <w:rPr>
                <w:b/>
                <w:color w:val="000000" w:themeColor="text1"/>
              </w:rPr>
              <w:t>Tuesday April 28</w:t>
            </w:r>
            <w:r w:rsidR="001476B9">
              <w:rPr>
                <w:b/>
                <w:color w:val="000000" w:themeColor="text1"/>
              </w:rPr>
              <w:t>, 2026</w:t>
            </w:r>
          </w:p>
          <w:p w:rsidR="00935634" w:rsidRPr="008B7C58" w:rsidRDefault="00935634" w:rsidP="00935634">
            <w:pPr>
              <w:rPr>
                <w:b/>
                <w:i/>
                <w:iCs/>
              </w:rPr>
            </w:pPr>
            <w:r w:rsidRPr="008B7C58">
              <w:rPr>
                <w:b/>
              </w:rPr>
              <w:tab/>
            </w:r>
            <w:r w:rsidR="00897DED" w:rsidRPr="008B7C58">
              <w:t>Time</w:t>
            </w:r>
            <w:r w:rsidRPr="008B7C58">
              <w:t>:</w:t>
            </w:r>
            <w:r w:rsidR="00897DED" w:rsidRPr="008B7C58">
              <w:t xml:space="preserve">  </w:t>
            </w:r>
            <w:r w:rsidRPr="008B7C58">
              <w:rPr>
                <w:b/>
              </w:rPr>
              <w:t>1</w:t>
            </w:r>
            <w:r w:rsidR="00E9030C">
              <w:rPr>
                <w:b/>
              </w:rPr>
              <w:t>6:30 GMT</w:t>
            </w:r>
          </w:p>
          <w:p w:rsidR="001476B9" w:rsidRDefault="00935634" w:rsidP="001476B9">
            <w:pPr>
              <w:rPr>
                <w:b/>
                <w:color w:val="000000" w:themeColor="text1"/>
              </w:rPr>
            </w:pPr>
            <w:r w:rsidRPr="008B7C58">
              <w:rPr>
                <w:b/>
                <w:color w:val="000000" w:themeColor="text1"/>
              </w:rPr>
              <w:tab/>
            </w:r>
            <w:r w:rsidR="001B6C69">
              <w:rPr>
                <w:color w:val="000000" w:themeColor="text1"/>
              </w:rPr>
              <w:t xml:space="preserve">Place: </w:t>
            </w:r>
            <w:r w:rsidR="001476B9" w:rsidRPr="001476B9">
              <w:rPr>
                <w:b/>
                <w:color w:val="000000" w:themeColor="text1"/>
              </w:rPr>
              <w:t>PPCC e-GP Online Platform</w:t>
            </w:r>
            <w:r w:rsidR="00B20A72">
              <w:rPr>
                <w:b/>
                <w:color w:val="000000" w:themeColor="text1"/>
              </w:rPr>
              <w:t xml:space="preserve"> </w:t>
            </w:r>
          </w:p>
          <w:p w:rsidR="00B20A72" w:rsidRDefault="00B20A72" w:rsidP="00B20A72">
            <w:pPr>
              <w:outlineLvl w:val="0"/>
              <w:rPr>
                <w:b/>
                <w:bCs/>
                <w:kern w:val="36"/>
              </w:rPr>
            </w:pPr>
            <w:r w:rsidRPr="00B20A72">
              <w:rPr>
                <w:b/>
                <w:bCs/>
                <w:kern w:val="36"/>
              </w:rPr>
              <w:t xml:space="preserve">Google Meet joining info </w:t>
            </w:r>
          </w:p>
          <w:p w:rsidR="00935634" w:rsidRPr="00B20A72" w:rsidRDefault="00B20A72" w:rsidP="00B20A72">
            <w:pPr>
              <w:outlineLvl w:val="0"/>
              <w:rPr>
                <w:b/>
                <w:bCs/>
                <w:kern w:val="36"/>
              </w:rPr>
            </w:pPr>
            <w:r w:rsidRPr="00B20A72">
              <w:rPr>
                <w:b/>
                <w:bCs/>
                <w:kern w:val="36"/>
              </w:rPr>
              <w:t xml:space="preserve">Video call link: </w:t>
            </w:r>
            <w:hyperlink r:id="rId13" w:history="1">
              <w:r w:rsidRPr="00B20A72">
                <w:rPr>
                  <w:rStyle w:val="Hyperlink"/>
                  <w:b/>
                  <w:bCs/>
                  <w:kern w:val="36"/>
                </w:rPr>
                <w:t>https://meet.google.com/yse-pygp-tgb</w:t>
              </w:r>
            </w:hyperlink>
          </w:p>
        </w:tc>
      </w:tr>
      <w:tr w:rsidR="00935634" w:rsidRPr="008B7C58" w:rsidTr="004D0D77">
        <w:trPr>
          <w:cantSplit/>
          <w:trHeight w:val="903"/>
        </w:trPr>
        <w:tc>
          <w:tcPr>
            <w:tcW w:w="8467" w:type="dxa"/>
            <w:gridSpan w:val="2"/>
          </w:tcPr>
          <w:p w:rsidR="00935634" w:rsidRPr="008B7C58" w:rsidRDefault="00935634" w:rsidP="00935634">
            <w:pPr>
              <w:jc w:val="center"/>
              <w:rPr>
                <w:b/>
                <w:bCs/>
                <w:color w:val="000000" w:themeColor="text1"/>
              </w:rPr>
            </w:pPr>
          </w:p>
          <w:p w:rsidR="00935634" w:rsidRPr="008B7C58" w:rsidRDefault="00C47122" w:rsidP="00935634">
            <w:pPr>
              <w:pStyle w:val="TOC2"/>
              <w:rPr>
                <w:b/>
                <w:bCs/>
                <w:color w:val="000000" w:themeColor="text1"/>
              </w:rPr>
            </w:pPr>
            <w:r w:rsidRPr="008B7C58">
              <w:rPr>
                <w:b/>
                <w:bCs/>
                <w:color w:val="000000" w:themeColor="text1"/>
              </w:rPr>
              <w:t>Bid</w:t>
            </w:r>
            <w:r w:rsidR="00935634" w:rsidRPr="008B7C58">
              <w:rPr>
                <w:b/>
                <w:bCs/>
                <w:color w:val="000000" w:themeColor="text1"/>
              </w:rPr>
              <w:t xml:space="preserve"> Evaluation</w:t>
            </w:r>
          </w:p>
          <w:p w:rsidR="00935634" w:rsidRPr="008B7C58" w:rsidRDefault="00935634" w:rsidP="00935634">
            <w:pPr>
              <w:jc w:val="center"/>
              <w:rPr>
                <w:b/>
                <w:bCs/>
                <w:color w:val="000000" w:themeColor="text1"/>
              </w:rPr>
            </w:pPr>
          </w:p>
        </w:tc>
      </w:tr>
      <w:tr w:rsidR="00935634" w:rsidRPr="008B7C58" w:rsidTr="004D0D77">
        <w:trPr>
          <w:trHeight w:val="1828"/>
        </w:trPr>
        <w:tc>
          <w:tcPr>
            <w:tcW w:w="1114" w:type="dxa"/>
          </w:tcPr>
          <w:p w:rsidR="00935634" w:rsidRPr="008B7C58" w:rsidRDefault="00935634" w:rsidP="00935634">
            <w:pPr>
              <w:rPr>
                <w:color w:val="000000" w:themeColor="text1"/>
              </w:rPr>
            </w:pPr>
            <w:r w:rsidRPr="008B7C58">
              <w:rPr>
                <w:color w:val="000000" w:themeColor="text1"/>
              </w:rPr>
              <w:lastRenderedPageBreak/>
              <w:t>ITB 28.4</w:t>
            </w:r>
          </w:p>
        </w:tc>
        <w:tc>
          <w:tcPr>
            <w:tcW w:w="7353" w:type="dxa"/>
          </w:tcPr>
          <w:p w:rsidR="00935634" w:rsidRPr="008B7C58" w:rsidRDefault="00935634" w:rsidP="00935634">
            <w:pPr>
              <w:rPr>
                <w:color w:val="000000" w:themeColor="text1"/>
              </w:rPr>
            </w:pPr>
            <w:r w:rsidRPr="008B7C58">
              <w:rPr>
                <w:color w:val="000000" w:themeColor="text1"/>
              </w:rPr>
              <w:t xml:space="preserve">Criteria for </w:t>
            </w:r>
            <w:r w:rsidR="00C47122" w:rsidRPr="008B7C58">
              <w:rPr>
                <w:color w:val="000000" w:themeColor="text1"/>
              </w:rPr>
              <w:t>Bid</w:t>
            </w:r>
            <w:r w:rsidRPr="008B7C58">
              <w:rPr>
                <w:color w:val="000000" w:themeColor="text1"/>
              </w:rPr>
              <w:t xml:space="preserve"> evaluation shall be on the bases of :</w:t>
            </w:r>
          </w:p>
          <w:p w:rsidR="00935634" w:rsidRPr="008B7C58" w:rsidRDefault="00935634" w:rsidP="00935634">
            <w:pPr>
              <w:rPr>
                <w:color w:val="000000" w:themeColor="text1"/>
              </w:rPr>
            </w:pPr>
          </w:p>
          <w:p w:rsidR="004D0D77" w:rsidRDefault="004D0D77" w:rsidP="00A17668">
            <w:pPr>
              <w:pStyle w:val="ListParagraph"/>
              <w:widowControl w:val="0"/>
              <w:numPr>
                <w:ilvl w:val="2"/>
                <w:numId w:val="11"/>
              </w:numPr>
              <w:spacing w:after="200"/>
              <w:contextualSpacing/>
              <w:jc w:val="both"/>
              <w:rPr>
                <w:i/>
                <w:iCs/>
                <w:color w:val="000000" w:themeColor="text1"/>
                <w:szCs w:val="24"/>
              </w:rPr>
            </w:pPr>
            <w:r>
              <w:rPr>
                <w:i/>
                <w:iCs/>
                <w:color w:val="000000" w:themeColor="text1"/>
                <w:szCs w:val="24"/>
              </w:rPr>
              <w:t>Technical Specifications</w:t>
            </w:r>
          </w:p>
          <w:p w:rsidR="004D0D77" w:rsidRDefault="004D0D77" w:rsidP="00A17668">
            <w:pPr>
              <w:pStyle w:val="ListParagraph"/>
              <w:widowControl w:val="0"/>
              <w:numPr>
                <w:ilvl w:val="2"/>
                <w:numId w:val="11"/>
              </w:numPr>
              <w:spacing w:after="200"/>
              <w:contextualSpacing/>
              <w:jc w:val="both"/>
              <w:rPr>
                <w:i/>
                <w:iCs/>
                <w:color w:val="000000" w:themeColor="text1"/>
                <w:szCs w:val="24"/>
              </w:rPr>
            </w:pPr>
            <w:r w:rsidRPr="008B7C58">
              <w:rPr>
                <w:i/>
                <w:iCs/>
                <w:color w:val="000000" w:themeColor="text1"/>
                <w:szCs w:val="24"/>
              </w:rPr>
              <w:t>Lowest Evaluated Price</w:t>
            </w:r>
          </w:p>
          <w:p w:rsidR="00935634" w:rsidRPr="004D0D77" w:rsidRDefault="004D0D77" w:rsidP="00A17668">
            <w:pPr>
              <w:pStyle w:val="ListParagraph"/>
              <w:widowControl w:val="0"/>
              <w:numPr>
                <w:ilvl w:val="2"/>
                <w:numId w:val="11"/>
              </w:numPr>
              <w:spacing w:after="200"/>
              <w:contextualSpacing/>
              <w:jc w:val="both"/>
              <w:rPr>
                <w:i/>
                <w:iCs/>
                <w:color w:val="000000" w:themeColor="text1"/>
                <w:szCs w:val="24"/>
              </w:rPr>
            </w:pPr>
            <w:r>
              <w:rPr>
                <w:i/>
                <w:iCs/>
                <w:color w:val="000000" w:themeColor="text1"/>
                <w:szCs w:val="24"/>
              </w:rPr>
              <w:t>All Qualification Requirements</w:t>
            </w:r>
          </w:p>
          <w:p w:rsidR="00935634" w:rsidRPr="008B7C58" w:rsidRDefault="00935634" w:rsidP="00935634">
            <w:pPr>
              <w:rPr>
                <w:color w:val="000000" w:themeColor="text1"/>
              </w:rPr>
            </w:pPr>
          </w:p>
        </w:tc>
      </w:tr>
      <w:tr w:rsidR="00935634" w:rsidRPr="008B7C58" w:rsidTr="004D0D77">
        <w:trPr>
          <w:trHeight w:val="576"/>
        </w:trPr>
        <w:tc>
          <w:tcPr>
            <w:tcW w:w="1114" w:type="dxa"/>
          </w:tcPr>
          <w:p w:rsidR="00935634" w:rsidRPr="008B7C58" w:rsidRDefault="00935634" w:rsidP="00935634">
            <w:pPr>
              <w:rPr>
                <w:color w:val="000000" w:themeColor="text1"/>
              </w:rPr>
            </w:pPr>
            <w:r w:rsidRPr="008B7C58">
              <w:rPr>
                <w:color w:val="000000" w:themeColor="text1"/>
              </w:rPr>
              <w:t>ITB 28.5 (a)</w:t>
            </w:r>
          </w:p>
        </w:tc>
        <w:tc>
          <w:tcPr>
            <w:tcW w:w="7353" w:type="dxa"/>
          </w:tcPr>
          <w:p w:rsidR="00935634" w:rsidRPr="008B7C58" w:rsidRDefault="00935634" w:rsidP="00935634">
            <w:pPr>
              <w:rPr>
                <w:color w:val="000000" w:themeColor="text1"/>
              </w:rPr>
            </w:pPr>
            <w:r w:rsidRPr="008B7C58">
              <w:rPr>
                <w:color w:val="000000" w:themeColor="text1"/>
              </w:rPr>
              <w:t xml:space="preserve">Delivery schedule : Relevant parameters of delivery </w:t>
            </w:r>
          </w:p>
          <w:p w:rsidR="00935634" w:rsidRPr="008B7C58" w:rsidRDefault="004D0D77" w:rsidP="00935634">
            <w:pPr>
              <w:rPr>
                <w:b/>
                <w:color w:val="000000" w:themeColor="text1"/>
              </w:rPr>
            </w:pPr>
            <w:r>
              <w:rPr>
                <w:b/>
                <w:color w:val="000000" w:themeColor="text1"/>
              </w:rPr>
              <w:t>Upon request of Supply</w:t>
            </w:r>
          </w:p>
        </w:tc>
      </w:tr>
      <w:tr w:rsidR="00935634" w:rsidRPr="008B7C58" w:rsidTr="004D0D77">
        <w:trPr>
          <w:trHeight w:val="561"/>
        </w:trPr>
        <w:tc>
          <w:tcPr>
            <w:tcW w:w="1114" w:type="dxa"/>
          </w:tcPr>
          <w:p w:rsidR="00935634" w:rsidRPr="008B7C58" w:rsidRDefault="00935634" w:rsidP="00935634">
            <w:pPr>
              <w:pStyle w:val="Date"/>
              <w:rPr>
                <w:iCs/>
                <w:color w:val="000000" w:themeColor="text1"/>
              </w:rPr>
            </w:pPr>
            <w:r w:rsidRPr="008B7C58">
              <w:rPr>
                <w:iCs/>
                <w:color w:val="000000" w:themeColor="text1"/>
              </w:rPr>
              <w:t>ITB 28.5 (c)</w:t>
            </w:r>
          </w:p>
        </w:tc>
        <w:tc>
          <w:tcPr>
            <w:tcW w:w="7353" w:type="dxa"/>
          </w:tcPr>
          <w:p w:rsidR="00935634" w:rsidRPr="008B7C58" w:rsidRDefault="00935634" w:rsidP="00935634">
            <w:pPr>
              <w:rPr>
                <w:b/>
                <w:iCs/>
                <w:color w:val="000000" w:themeColor="text1"/>
              </w:rPr>
            </w:pPr>
            <w:r w:rsidRPr="008B7C58">
              <w:rPr>
                <w:iCs/>
                <w:color w:val="000000" w:themeColor="text1"/>
              </w:rPr>
              <w:t xml:space="preserve">Cost of spare </w:t>
            </w:r>
            <w:proofErr w:type="gramStart"/>
            <w:r w:rsidRPr="008B7C58">
              <w:rPr>
                <w:iCs/>
                <w:color w:val="000000" w:themeColor="text1"/>
              </w:rPr>
              <w:t>parts :</w:t>
            </w:r>
            <w:r w:rsidRPr="008B7C58">
              <w:rPr>
                <w:b/>
                <w:color w:val="000000" w:themeColor="text1"/>
              </w:rPr>
              <w:t>US</w:t>
            </w:r>
            <w:proofErr w:type="gramEnd"/>
            <w:r w:rsidRPr="008B7C58">
              <w:rPr>
                <w:b/>
                <w:color w:val="000000" w:themeColor="text1"/>
              </w:rPr>
              <w:t>$</w:t>
            </w:r>
            <w:r w:rsidRPr="008B7C58">
              <w:rPr>
                <w:b/>
                <w:iCs/>
                <w:color w:val="000000" w:themeColor="text1"/>
              </w:rPr>
              <w:t>. ……………………………. [in total]</w:t>
            </w:r>
          </w:p>
          <w:p w:rsidR="00935634" w:rsidRPr="008B7C58" w:rsidRDefault="00935634" w:rsidP="00935634">
            <w:pPr>
              <w:rPr>
                <w:b/>
                <w:iCs/>
                <w:color w:val="000000" w:themeColor="text1"/>
              </w:rPr>
            </w:pPr>
            <w:r w:rsidRPr="008B7C58">
              <w:rPr>
                <w:b/>
                <w:iCs/>
                <w:color w:val="000000" w:themeColor="text1"/>
              </w:rPr>
              <w:t xml:space="preserve">                               : </w:t>
            </w:r>
            <w:r w:rsidRPr="008B7C58">
              <w:rPr>
                <w:b/>
                <w:color w:val="000000" w:themeColor="text1"/>
              </w:rPr>
              <w:t>US$</w:t>
            </w:r>
            <w:r w:rsidRPr="008B7C58">
              <w:rPr>
                <w:b/>
                <w:iCs/>
                <w:color w:val="000000" w:themeColor="text1"/>
              </w:rPr>
              <w:t>. …………………………….[per unit] N/A</w:t>
            </w:r>
          </w:p>
        </w:tc>
      </w:tr>
    </w:tbl>
    <w:p w:rsidR="00935634" w:rsidRPr="008B7C58" w:rsidRDefault="00935634" w:rsidP="00935634">
      <w:pPr>
        <w:pStyle w:val="Date"/>
        <w:rPr>
          <w:color w:val="000000" w:themeColor="text1"/>
        </w:rPr>
      </w:pPr>
      <w:r w:rsidRPr="008B7C58">
        <w:rPr>
          <w:color w:val="000000" w:themeColor="text1"/>
        </w:rPr>
        <w:tab/>
      </w:r>
    </w:p>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tbl>
      <w:tblPr>
        <w:tblW w:w="8820"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261"/>
        <w:gridCol w:w="7299"/>
      </w:tblGrid>
      <w:tr w:rsidR="00935634" w:rsidRPr="008B7C58" w:rsidTr="004D0D77">
        <w:tc>
          <w:tcPr>
            <w:tcW w:w="1521" w:type="dxa"/>
            <w:gridSpan w:val="2"/>
          </w:tcPr>
          <w:p w:rsidR="00935634" w:rsidRPr="008B7C58" w:rsidRDefault="00935634" w:rsidP="00935634">
            <w:pPr>
              <w:rPr>
                <w:color w:val="000000" w:themeColor="text1"/>
              </w:rPr>
            </w:pPr>
            <w:r w:rsidRPr="008B7C58">
              <w:rPr>
                <w:color w:val="000000" w:themeColor="text1"/>
              </w:rPr>
              <w:t>ITB 28.5 (f)</w:t>
            </w:r>
          </w:p>
        </w:tc>
        <w:tc>
          <w:tcPr>
            <w:tcW w:w="7299" w:type="dxa"/>
          </w:tcPr>
          <w:p w:rsidR="00935634" w:rsidRPr="008B7C58" w:rsidRDefault="00935634" w:rsidP="00935634">
            <w:pPr>
              <w:rPr>
                <w:color w:val="000000" w:themeColor="text1"/>
              </w:rPr>
            </w:pPr>
            <w:r w:rsidRPr="008B7C58">
              <w:rPr>
                <w:color w:val="000000" w:themeColor="text1"/>
              </w:rPr>
              <w:t xml:space="preserve">Specific additional criteria are : </w:t>
            </w:r>
            <w:r w:rsidRPr="008B7C58">
              <w:rPr>
                <w:b/>
                <w:color w:val="000000" w:themeColor="text1"/>
              </w:rPr>
              <w:t>N/A</w:t>
            </w:r>
          </w:p>
        </w:tc>
      </w:tr>
      <w:tr w:rsidR="00935634" w:rsidRPr="008B7C58" w:rsidTr="004D0D77">
        <w:tc>
          <w:tcPr>
            <w:tcW w:w="1521" w:type="dxa"/>
            <w:gridSpan w:val="2"/>
          </w:tcPr>
          <w:p w:rsidR="00935634" w:rsidRPr="008B7C58" w:rsidRDefault="00935634" w:rsidP="00935634">
            <w:pPr>
              <w:rPr>
                <w:color w:val="000000" w:themeColor="text1"/>
              </w:rPr>
            </w:pPr>
            <w:r w:rsidRPr="008B7C58">
              <w:rPr>
                <w:color w:val="000000" w:themeColor="text1"/>
              </w:rPr>
              <w:t>ITB 28.5</w:t>
            </w:r>
          </w:p>
          <w:p w:rsidR="00935634" w:rsidRPr="008B7C58" w:rsidRDefault="00935634" w:rsidP="00935634">
            <w:pPr>
              <w:rPr>
                <w:color w:val="000000" w:themeColor="text1"/>
              </w:rPr>
            </w:pPr>
            <w:r w:rsidRPr="008B7C58">
              <w:rPr>
                <w:color w:val="000000" w:themeColor="text1"/>
              </w:rPr>
              <w:t>Alternative</w:t>
            </w:r>
          </w:p>
          <w:p w:rsidR="00935634" w:rsidRPr="008B7C58" w:rsidRDefault="00935634" w:rsidP="00935634">
            <w:pPr>
              <w:pStyle w:val="Date"/>
              <w:rPr>
                <w:iCs/>
                <w:color w:val="000000" w:themeColor="text1"/>
              </w:rPr>
            </w:pPr>
          </w:p>
        </w:tc>
        <w:tc>
          <w:tcPr>
            <w:tcW w:w="7299" w:type="dxa"/>
          </w:tcPr>
          <w:p w:rsidR="00870E41" w:rsidRPr="008B7C58" w:rsidRDefault="00935634" w:rsidP="00935634">
            <w:pPr>
              <w:rPr>
                <w:b/>
                <w:iCs/>
                <w:color w:val="000000" w:themeColor="text1"/>
              </w:rPr>
            </w:pPr>
            <w:r w:rsidRPr="008B7C58">
              <w:rPr>
                <w:b/>
                <w:color w:val="000000" w:themeColor="text1"/>
              </w:rPr>
              <w:t>N/A</w:t>
            </w:r>
          </w:p>
          <w:p w:rsidR="007E5CCE" w:rsidRPr="008B7C58" w:rsidRDefault="007E5CCE" w:rsidP="00870E41"/>
          <w:p w:rsidR="007E5CCE" w:rsidRPr="008B7C58" w:rsidRDefault="007E5CCE" w:rsidP="007E5CCE"/>
          <w:p w:rsidR="00935634" w:rsidRPr="008B7C58" w:rsidRDefault="00935634" w:rsidP="007E5CCE"/>
        </w:tc>
      </w:tr>
      <w:tr w:rsidR="00935634" w:rsidRPr="008B7C58" w:rsidTr="004D0D77">
        <w:tc>
          <w:tcPr>
            <w:tcW w:w="1521" w:type="dxa"/>
            <w:gridSpan w:val="2"/>
          </w:tcPr>
          <w:p w:rsidR="00935634" w:rsidRPr="008B7C58" w:rsidRDefault="00935634" w:rsidP="00935634">
            <w:pPr>
              <w:pStyle w:val="Date"/>
              <w:rPr>
                <w:iCs/>
                <w:color w:val="000000" w:themeColor="text1"/>
              </w:rPr>
            </w:pPr>
            <w:r w:rsidRPr="008B7C58">
              <w:rPr>
                <w:color w:val="000000" w:themeColor="text1"/>
              </w:rPr>
              <w:t>ITB 29.1</w:t>
            </w:r>
          </w:p>
        </w:tc>
        <w:tc>
          <w:tcPr>
            <w:tcW w:w="7299" w:type="dxa"/>
          </w:tcPr>
          <w:p w:rsidR="00935634" w:rsidRPr="008B7C58" w:rsidRDefault="00935634" w:rsidP="00935634">
            <w:pPr>
              <w:rPr>
                <w:vanish/>
                <w:color w:val="000000" w:themeColor="text1"/>
              </w:rPr>
            </w:pPr>
            <w:r w:rsidRPr="008B7C58">
              <w:rPr>
                <w:color w:val="000000" w:themeColor="text1"/>
              </w:rPr>
              <w:t xml:space="preserve">A margin of preference shall be given up to </w:t>
            </w:r>
          </w:p>
          <w:p w:rsidR="00935634" w:rsidRPr="008B7C58" w:rsidRDefault="00935634" w:rsidP="00935634">
            <w:pPr>
              <w:rPr>
                <w:iCs/>
                <w:color w:val="000000" w:themeColor="text1"/>
              </w:rPr>
            </w:pPr>
            <w:r w:rsidRPr="008B7C58">
              <w:rPr>
                <w:color w:val="000000" w:themeColor="text1"/>
              </w:rPr>
              <w:t xml:space="preserve">15% high cost than the lowest evaluated </w:t>
            </w:r>
            <w:r w:rsidR="00C47122" w:rsidRPr="008B7C58">
              <w:rPr>
                <w:color w:val="000000" w:themeColor="text1"/>
              </w:rPr>
              <w:t>Bid</w:t>
            </w:r>
            <w:r w:rsidRPr="008B7C58">
              <w:rPr>
                <w:color w:val="000000" w:themeColor="text1"/>
              </w:rPr>
              <w:t xml:space="preserve">. </w:t>
            </w:r>
            <w:r w:rsidRPr="008B7C58">
              <w:rPr>
                <w:b/>
                <w:color w:val="000000" w:themeColor="text1"/>
              </w:rPr>
              <w:t>N/A</w:t>
            </w:r>
          </w:p>
        </w:tc>
      </w:tr>
      <w:tr w:rsidR="00935634" w:rsidRPr="008B7C58" w:rsidTr="007E5CCE">
        <w:trPr>
          <w:cantSplit/>
        </w:trPr>
        <w:tc>
          <w:tcPr>
            <w:tcW w:w="8820" w:type="dxa"/>
            <w:gridSpan w:val="3"/>
          </w:tcPr>
          <w:p w:rsidR="00935634" w:rsidRPr="008B7C58" w:rsidRDefault="00935634" w:rsidP="00935634">
            <w:pPr>
              <w:pStyle w:val="TOC2"/>
              <w:rPr>
                <w:b/>
                <w:bCs/>
                <w:color w:val="000000" w:themeColor="text1"/>
              </w:rPr>
            </w:pPr>
            <w:r w:rsidRPr="008B7C58">
              <w:rPr>
                <w:b/>
                <w:bCs/>
                <w:color w:val="000000" w:themeColor="text1"/>
              </w:rPr>
              <w:t>Contract Award</w:t>
            </w:r>
          </w:p>
        </w:tc>
      </w:tr>
      <w:tr w:rsidR="00935634" w:rsidRPr="008B7C58" w:rsidTr="007E5CCE">
        <w:tc>
          <w:tcPr>
            <w:tcW w:w="1260" w:type="dxa"/>
          </w:tcPr>
          <w:p w:rsidR="00935634" w:rsidRPr="008B7C58" w:rsidRDefault="00935634" w:rsidP="00935634">
            <w:pPr>
              <w:pStyle w:val="Date"/>
              <w:rPr>
                <w:iCs/>
                <w:color w:val="000000" w:themeColor="text1"/>
              </w:rPr>
            </w:pPr>
            <w:r w:rsidRPr="008B7C58">
              <w:rPr>
                <w:color w:val="000000" w:themeColor="text1"/>
              </w:rPr>
              <w:t>ITB 33.1</w:t>
            </w:r>
          </w:p>
        </w:tc>
        <w:tc>
          <w:tcPr>
            <w:tcW w:w="7560" w:type="dxa"/>
            <w:gridSpan w:val="2"/>
          </w:tcPr>
          <w:p w:rsidR="00935634" w:rsidRPr="008B7C58" w:rsidRDefault="00935634" w:rsidP="00935634">
            <w:pPr>
              <w:rPr>
                <w:color w:val="000000" w:themeColor="text1"/>
              </w:rPr>
            </w:pPr>
            <w:r w:rsidRPr="008B7C58">
              <w:rPr>
                <w:color w:val="000000" w:themeColor="text1"/>
              </w:rPr>
              <w:t xml:space="preserve">Percentage for quantity increase or decrease: </w:t>
            </w:r>
            <w:r w:rsidRPr="008B7C58">
              <w:rPr>
                <w:b/>
                <w:color w:val="000000" w:themeColor="text1"/>
              </w:rPr>
              <w:t>N/A</w:t>
            </w:r>
          </w:p>
          <w:p w:rsidR="00935634" w:rsidRPr="008B7C58" w:rsidRDefault="00935634" w:rsidP="00935634">
            <w:pPr>
              <w:rPr>
                <w:color w:val="000000" w:themeColor="text1"/>
              </w:rPr>
            </w:pPr>
          </w:p>
          <w:p w:rsidR="00935634" w:rsidRPr="008B7C58" w:rsidRDefault="00935634" w:rsidP="00935634">
            <w:pPr>
              <w:rPr>
                <w:vanish/>
                <w:color w:val="000000" w:themeColor="text1"/>
              </w:rPr>
            </w:pPr>
          </w:p>
          <w:p w:rsidR="00935634" w:rsidRPr="008B7C58" w:rsidRDefault="00935634" w:rsidP="00935634">
            <w:pPr>
              <w:rPr>
                <w:iCs/>
                <w:color w:val="000000" w:themeColor="text1"/>
              </w:rPr>
            </w:pPr>
          </w:p>
        </w:tc>
      </w:tr>
      <w:tr w:rsidR="00935634" w:rsidRPr="008B7C58" w:rsidTr="007E5CCE">
        <w:tc>
          <w:tcPr>
            <w:tcW w:w="1260" w:type="dxa"/>
          </w:tcPr>
          <w:p w:rsidR="00935634" w:rsidRPr="008B7C58" w:rsidRDefault="00935634" w:rsidP="00935634">
            <w:pPr>
              <w:pStyle w:val="Date"/>
              <w:rPr>
                <w:iCs/>
                <w:color w:val="000000" w:themeColor="text1"/>
              </w:rPr>
            </w:pPr>
            <w:r w:rsidRPr="008B7C58">
              <w:rPr>
                <w:color w:val="000000" w:themeColor="text1"/>
              </w:rPr>
              <w:t>ITB 35.1</w:t>
            </w:r>
          </w:p>
        </w:tc>
        <w:tc>
          <w:tcPr>
            <w:tcW w:w="7560" w:type="dxa"/>
            <w:gridSpan w:val="2"/>
          </w:tcPr>
          <w:p w:rsidR="00935634" w:rsidRPr="008B7C58" w:rsidRDefault="00935634" w:rsidP="00935634">
            <w:pPr>
              <w:rPr>
                <w:vanish/>
                <w:color w:val="000000" w:themeColor="text1"/>
              </w:rPr>
            </w:pPr>
            <w:r w:rsidRPr="008B7C58">
              <w:rPr>
                <w:color w:val="000000" w:themeColor="text1"/>
              </w:rPr>
              <w:t xml:space="preserve">Notification of Award shall be sent to the successful Bidder at any time </w:t>
            </w:r>
          </w:p>
          <w:p w:rsidR="00935634" w:rsidRPr="008B7C58" w:rsidRDefault="00935634" w:rsidP="00935634">
            <w:pPr>
              <w:rPr>
                <w:color w:val="000000" w:themeColor="text1"/>
              </w:rPr>
            </w:pPr>
            <w:proofErr w:type="gramStart"/>
            <w:r w:rsidRPr="008B7C58">
              <w:rPr>
                <w:color w:val="000000" w:themeColor="text1"/>
              </w:rPr>
              <w:t>prior</w:t>
            </w:r>
            <w:proofErr w:type="gramEnd"/>
            <w:r w:rsidRPr="008B7C58">
              <w:rPr>
                <w:color w:val="000000" w:themeColor="text1"/>
              </w:rPr>
              <w:t xml:space="preserve"> to expiration of </w:t>
            </w:r>
            <w:r w:rsidR="00C47122" w:rsidRPr="008B7C58">
              <w:rPr>
                <w:color w:val="000000" w:themeColor="text1"/>
              </w:rPr>
              <w:t>Bid</w:t>
            </w:r>
            <w:r w:rsidRPr="008B7C58">
              <w:rPr>
                <w:color w:val="000000" w:themeColor="text1"/>
              </w:rPr>
              <w:t xml:space="preserve"> Validity. </w:t>
            </w:r>
            <w:r w:rsidRPr="008B7C58">
              <w:rPr>
                <w:b/>
                <w:color w:val="000000" w:themeColor="text1"/>
              </w:rPr>
              <w:t>Refer to ITB 17.1</w:t>
            </w:r>
          </w:p>
          <w:p w:rsidR="00935634" w:rsidRPr="008B7C58" w:rsidRDefault="00935634" w:rsidP="00935634">
            <w:pPr>
              <w:rPr>
                <w:iCs/>
                <w:color w:val="000000" w:themeColor="text1"/>
              </w:rPr>
            </w:pPr>
          </w:p>
        </w:tc>
      </w:tr>
      <w:tr w:rsidR="00935634" w:rsidRPr="008B7C58" w:rsidTr="007E5CCE">
        <w:tc>
          <w:tcPr>
            <w:tcW w:w="1260" w:type="dxa"/>
          </w:tcPr>
          <w:p w:rsidR="00935634" w:rsidRPr="008B7C58" w:rsidRDefault="00935634" w:rsidP="00935634">
            <w:pPr>
              <w:pStyle w:val="Date"/>
              <w:rPr>
                <w:iCs/>
                <w:color w:val="000000" w:themeColor="text1"/>
              </w:rPr>
            </w:pPr>
            <w:r w:rsidRPr="008B7C58">
              <w:rPr>
                <w:color w:val="000000" w:themeColor="text1"/>
              </w:rPr>
              <w:t>ITB 37.1</w:t>
            </w:r>
          </w:p>
        </w:tc>
        <w:tc>
          <w:tcPr>
            <w:tcW w:w="7560" w:type="dxa"/>
            <w:gridSpan w:val="2"/>
          </w:tcPr>
          <w:p w:rsidR="00935634" w:rsidRPr="008B7C58" w:rsidRDefault="00935634" w:rsidP="00935634">
            <w:pPr>
              <w:rPr>
                <w:vanish/>
                <w:color w:val="000000" w:themeColor="text1"/>
              </w:rPr>
            </w:pPr>
            <w:r w:rsidRPr="008B7C58">
              <w:rPr>
                <w:color w:val="000000" w:themeColor="text1"/>
              </w:rPr>
              <w:t xml:space="preserve">Bidder shall deliver a Performance Security in the amount as specified in </w:t>
            </w:r>
          </w:p>
          <w:p w:rsidR="00935634" w:rsidRPr="008B7C58" w:rsidRDefault="00935634" w:rsidP="00935634">
            <w:pPr>
              <w:rPr>
                <w:vanish/>
                <w:color w:val="000000" w:themeColor="text1"/>
              </w:rPr>
            </w:pPr>
            <w:r w:rsidRPr="008B7C58">
              <w:rPr>
                <w:color w:val="000000" w:themeColor="text1"/>
              </w:rPr>
              <w:t xml:space="preserve">the Notification of Award and in the form of Bank Guarantee within 14 days </w:t>
            </w:r>
          </w:p>
          <w:p w:rsidR="00935634" w:rsidRPr="008B7C58" w:rsidRDefault="00935634" w:rsidP="00935634">
            <w:pPr>
              <w:rPr>
                <w:color w:val="000000" w:themeColor="text1"/>
              </w:rPr>
            </w:pPr>
            <w:proofErr w:type="gramStart"/>
            <w:r w:rsidRPr="008B7C58">
              <w:rPr>
                <w:color w:val="000000" w:themeColor="text1"/>
              </w:rPr>
              <w:t>of</w:t>
            </w:r>
            <w:proofErr w:type="gramEnd"/>
            <w:r w:rsidRPr="008B7C58">
              <w:rPr>
                <w:color w:val="000000" w:themeColor="text1"/>
              </w:rPr>
              <w:t xml:space="preserve"> the receipt of Notification of Award</w:t>
            </w:r>
            <w:r w:rsidRPr="008B7C58">
              <w:rPr>
                <w:b/>
                <w:color w:val="000000" w:themeColor="text1"/>
              </w:rPr>
              <w:t xml:space="preserve">. </w:t>
            </w:r>
            <w:r w:rsidR="00F92CD3">
              <w:rPr>
                <w:b/>
                <w:color w:val="000000" w:themeColor="text1"/>
              </w:rPr>
              <w:t>N/A</w:t>
            </w:r>
          </w:p>
          <w:p w:rsidR="00935634" w:rsidRPr="008B7C58" w:rsidRDefault="00935634" w:rsidP="00935634">
            <w:pPr>
              <w:rPr>
                <w:iCs/>
                <w:color w:val="000000" w:themeColor="text1"/>
              </w:rPr>
            </w:pPr>
          </w:p>
        </w:tc>
      </w:tr>
    </w:tbl>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i/>
          <w:color w:val="000000" w:themeColor="text1"/>
        </w:rPr>
      </w:pPr>
    </w:p>
    <w:p w:rsidR="00347E0E" w:rsidRPr="008B7C58" w:rsidRDefault="00347E0E" w:rsidP="00347E0E">
      <w:pPr>
        <w:tabs>
          <w:tab w:val="left" w:pos="5550"/>
        </w:tabs>
        <w:rPr>
          <w:i/>
          <w:color w:val="000000" w:themeColor="text1"/>
        </w:rPr>
      </w:pPr>
      <w:r w:rsidRPr="008B7C58">
        <w:rPr>
          <w:i/>
          <w:color w:val="000000" w:themeColor="text1"/>
        </w:rPr>
        <w:tab/>
      </w:r>
    </w:p>
    <w:p w:rsidR="00347E0E" w:rsidRPr="008B7C58" w:rsidRDefault="00347E0E" w:rsidP="00347E0E"/>
    <w:p w:rsidR="00935634" w:rsidRPr="008B7C58" w:rsidRDefault="00935634" w:rsidP="00347E0E">
      <w:pPr>
        <w:sectPr w:rsidR="00935634" w:rsidRPr="008B7C58">
          <w:pgSz w:w="12240" w:h="15840"/>
          <w:pgMar w:top="1440" w:right="1800" w:bottom="1440" w:left="1800" w:header="720" w:footer="720" w:gutter="0"/>
          <w:cols w:space="720"/>
          <w:noEndnote/>
        </w:sectPr>
      </w:pPr>
    </w:p>
    <w:p w:rsidR="00935634" w:rsidRPr="008B7C58" w:rsidRDefault="00935634" w:rsidP="00935634">
      <w:pPr>
        <w:pStyle w:val="Heading1"/>
        <w:ind w:left="1440" w:firstLine="720"/>
        <w:rPr>
          <w:rFonts w:ascii="Times New Roman" w:hAnsi="Times New Roman" w:cs="Times New Roman"/>
          <w:color w:val="000000" w:themeColor="text1"/>
          <w:sz w:val="24"/>
          <w:szCs w:val="24"/>
        </w:rPr>
      </w:pPr>
      <w:r w:rsidRPr="008B7C58">
        <w:rPr>
          <w:rFonts w:ascii="Times New Roman" w:hAnsi="Times New Roman" w:cs="Times New Roman"/>
          <w:color w:val="000000" w:themeColor="text1"/>
          <w:sz w:val="24"/>
          <w:szCs w:val="24"/>
        </w:rPr>
        <w:lastRenderedPageBreak/>
        <w:t>Section III. General Conditions of Contract</w:t>
      </w:r>
    </w:p>
    <w:p w:rsidR="00935634" w:rsidRPr="008B7C58" w:rsidRDefault="00935634" w:rsidP="00935634">
      <w:pPr>
        <w:rPr>
          <w:b/>
          <w:bCs/>
          <w:color w:val="000000" w:themeColor="text1"/>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r w:rsidRPr="008B7C58">
              <w:rPr>
                <w:b/>
                <w:bCs/>
                <w:color w:val="000000" w:themeColor="text1"/>
              </w:rPr>
              <w:t xml:space="preserve">1. Definitions </w:t>
            </w:r>
          </w:p>
        </w:tc>
        <w:tc>
          <w:tcPr>
            <w:tcW w:w="716" w:type="dxa"/>
          </w:tcPr>
          <w:p w:rsidR="00935634" w:rsidRPr="008B7C58" w:rsidRDefault="00935634" w:rsidP="00935634">
            <w:pPr>
              <w:pStyle w:val="Date"/>
              <w:jc w:val="both"/>
              <w:rPr>
                <w:color w:val="000000" w:themeColor="text1"/>
              </w:rPr>
            </w:pPr>
            <w:r w:rsidRPr="008B7C58">
              <w:rPr>
                <w:color w:val="000000" w:themeColor="text1"/>
              </w:rPr>
              <w:t>1.1</w:t>
            </w:r>
          </w:p>
        </w:tc>
        <w:tc>
          <w:tcPr>
            <w:tcW w:w="6150" w:type="dxa"/>
          </w:tcPr>
          <w:p w:rsidR="00935634" w:rsidRPr="008B7C58" w:rsidRDefault="00935634" w:rsidP="00935634">
            <w:pPr>
              <w:jc w:val="both"/>
              <w:rPr>
                <w:color w:val="000000" w:themeColor="text1"/>
              </w:rPr>
            </w:pPr>
            <w:r w:rsidRPr="008B7C58">
              <w:rPr>
                <w:color w:val="000000" w:themeColor="text1"/>
              </w:rPr>
              <w:t>In this contract, the following terms shall be interpreted as</w:t>
            </w:r>
          </w:p>
          <w:p w:rsidR="00935634" w:rsidRPr="008B7C58" w:rsidRDefault="00935634" w:rsidP="00935634">
            <w:pPr>
              <w:jc w:val="both"/>
              <w:rPr>
                <w:color w:val="000000" w:themeColor="text1"/>
              </w:rPr>
            </w:pPr>
            <w:r w:rsidRPr="008B7C58">
              <w:rPr>
                <w:color w:val="000000" w:themeColor="text1"/>
              </w:rPr>
              <w:t>indicated:</w:t>
            </w:r>
          </w:p>
          <w:p w:rsidR="00935634" w:rsidRPr="008B7C58" w:rsidRDefault="00935634" w:rsidP="00935634">
            <w:pPr>
              <w:pStyle w:val="Date"/>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a. “The Contract” means the agreement entered into between the Purchaser and the Supplier, as recorded in the Contract Form signed by the parties, including all attachments and appendices thereto and all documents incorporated by reference therein;</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b. “The Contract Price” means the price payable to the Supplier under the contract for the full and proper performance of its contractual obligation;</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c. “The Goods” means equipment, machinery, related Accessories, spare-parts and/or other materials which the Supplier is required to supply to the Purchaser under the contract;</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vanish/>
                <w:color w:val="000000" w:themeColor="text1"/>
              </w:rPr>
            </w:pPr>
            <w:r w:rsidRPr="008B7C58">
              <w:rPr>
                <w:color w:val="000000" w:themeColor="text1"/>
              </w:rP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rsidR="00935634" w:rsidRPr="008B7C58" w:rsidRDefault="00935634" w:rsidP="00935634">
            <w:pPr>
              <w:ind w:left="462" w:hanging="462"/>
              <w:jc w:val="both"/>
              <w:rPr>
                <w:color w:val="000000" w:themeColor="text1"/>
              </w:rPr>
            </w:pPr>
            <w:proofErr w:type="gramStart"/>
            <w:r w:rsidRPr="008B7C58">
              <w:rPr>
                <w:color w:val="000000" w:themeColor="text1"/>
              </w:rPr>
              <w:t>under</w:t>
            </w:r>
            <w:proofErr w:type="gramEnd"/>
            <w:r w:rsidRPr="008B7C58">
              <w:rPr>
                <w:color w:val="000000" w:themeColor="text1"/>
              </w:rPr>
              <w:t xml:space="preserve"> the Contract.</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 xml:space="preserve">e. “The Purchaser” means the Procurement Entity of the Republic of Liberia purchasing the goods. </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f. “The Supplier” means the individual or organization supplying the goods and services under this contract.</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 xml:space="preserve">g. “The Purchaser’s Country” is Liberia. </w:t>
            </w:r>
          </w:p>
          <w:p w:rsidR="00935634" w:rsidRPr="008B7C58" w:rsidRDefault="00935634" w:rsidP="00935634">
            <w:pPr>
              <w:ind w:left="462" w:hanging="462"/>
              <w:jc w:val="both"/>
              <w:rPr>
                <w:vanish/>
                <w:color w:val="000000" w:themeColor="text1"/>
              </w:rPr>
            </w:pPr>
          </w:p>
          <w:p w:rsidR="00935634" w:rsidRPr="008B7C58" w:rsidRDefault="00935634" w:rsidP="00935634">
            <w:pPr>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h. “The Delivery Site” where applicable, means the place or places where supply of goods to deliver and performance of services to be complete.</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i. “Day” means calendar day.</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j. “Public funds” include:</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color w:val="000000" w:themeColor="text1"/>
              </w:rPr>
            </w:pPr>
          </w:p>
          <w:p w:rsidR="00935634" w:rsidRPr="008B7C58" w:rsidRDefault="00935634" w:rsidP="00935634">
            <w:pPr>
              <w:jc w:val="both"/>
              <w:rPr>
                <w:color w:val="000000" w:themeColor="text1"/>
              </w:rPr>
            </w:pPr>
          </w:p>
          <w:p w:rsidR="00935634" w:rsidRPr="008B7C58" w:rsidRDefault="00935634" w:rsidP="00A17668">
            <w:pPr>
              <w:numPr>
                <w:ilvl w:val="0"/>
                <w:numId w:val="3"/>
              </w:numPr>
              <w:jc w:val="both"/>
              <w:rPr>
                <w:color w:val="000000" w:themeColor="text1"/>
              </w:rPr>
            </w:pPr>
            <w:r w:rsidRPr="008B7C58">
              <w:rPr>
                <w:color w:val="000000" w:themeColor="text1"/>
              </w:rPr>
              <w:lastRenderedPageBreak/>
              <w:t xml:space="preserve">funds from government budget, Metropolitan Assembly budgets, Municipal Assembly budgets or District Assembly budgets; </w:t>
            </w:r>
          </w:p>
          <w:p w:rsidR="00935634" w:rsidRPr="008B7C58" w:rsidRDefault="00935634" w:rsidP="00935634">
            <w:pPr>
              <w:ind w:left="360"/>
              <w:jc w:val="both"/>
              <w:rPr>
                <w:color w:val="000000" w:themeColor="text1"/>
              </w:rPr>
            </w:pPr>
          </w:p>
          <w:p w:rsidR="00935634" w:rsidRPr="008B7C58" w:rsidRDefault="00935634" w:rsidP="00A17668">
            <w:pPr>
              <w:numPr>
                <w:ilvl w:val="0"/>
                <w:numId w:val="3"/>
              </w:numPr>
              <w:jc w:val="both"/>
              <w:rPr>
                <w:color w:val="000000" w:themeColor="text1"/>
              </w:rPr>
            </w:pPr>
            <w:r w:rsidRPr="008B7C58">
              <w:rPr>
                <w:color w:val="000000" w:themeColor="text1"/>
              </w:rPr>
              <w:t xml:space="preserve">funds from government Foundations; </w:t>
            </w:r>
          </w:p>
          <w:p w:rsidR="00935634" w:rsidRPr="008B7C58" w:rsidRDefault="00935634" w:rsidP="00935634">
            <w:pPr>
              <w:jc w:val="both"/>
              <w:rPr>
                <w:color w:val="000000" w:themeColor="text1"/>
              </w:rPr>
            </w:pPr>
          </w:p>
          <w:p w:rsidR="00935634" w:rsidRPr="008B7C58" w:rsidRDefault="00935634" w:rsidP="00A17668">
            <w:pPr>
              <w:numPr>
                <w:ilvl w:val="0"/>
                <w:numId w:val="3"/>
              </w:numPr>
              <w:jc w:val="both"/>
              <w:rPr>
                <w:color w:val="000000" w:themeColor="text1"/>
              </w:rPr>
            </w:pPr>
            <w:r w:rsidRPr="008B7C58">
              <w:rPr>
                <w:color w:val="000000" w:themeColor="text1"/>
              </w:rPr>
              <w:t>funds from government Trust Funds;</w:t>
            </w:r>
          </w:p>
          <w:p w:rsidR="00935634" w:rsidRPr="008B7C58" w:rsidRDefault="00935634" w:rsidP="00935634">
            <w:pPr>
              <w:jc w:val="both"/>
              <w:rPr>
                <w:color w:val="000000" w:themeColor="text1"/>
              </w:rPr>
            </w:pPr>
          </w:p>
          <w:p w:rsidR="00935634" w:rsidRPr="008B7C58" w:rsidRDefault="00935634" w:rsidP="00A17668">
            <w:pPr>
              <w:numPr>
                <w:ilvl w:val="0"/>
                <w:numId w:val="3"/>
              </w:numPr>
              <w:jc w:val="both"/>
              <w:rPr>
                <w:color w:val="000000" w:themeColor="text1"/>
              </w:rPr>
            </w:pPr>
            <w:r w:rsidRPr="008B7C58">
              <w:rPr>
                <w:color w:val="000000" w:themeColor="text1"/>
              </w:rPr>
              <w:t>funds from domestic loans and foreign loans taken or guaranteed by government;</w:t>
            </w:r>
          </w:p>
          <w:p w:rsidR="00935634" w:rsidRPr="008B7C58" w:rsidRDefault="00935634" w:rsidP="00935634">
            <w:pPr>
              <w:jc w:val="both"/>
              <w:rPr>
                <w:color w:val="000000" w:themeColor="text1"/>
              </w:rPr>
            </w:pPr>
          </w:p>
          <w:p w:rsidR="00935634" w:rsidRPr="008B7C58" w:rsidRDefault="00935634" w:rsidP="00A17668">
            <w:pPr>
              <w:numPr>
                <w:ilvl w:val="0"/>
                <w:numId w:val="3"/>
              </w:numPr>
              <w:jc w:val="both"/>
              <w:rPr>
                <w:color w:val="000000" w:themeColor="text1"/>
              </w:rPr>
            </w:pPr>
            <w:r w:rsidRPr="008B7C58">
              <w:rPr>
                <w:color w:val="000000" w:themeColor="text1"/>
              </w:rPr>
              <w:t>funds from state foreign aid;</w:t>
            </w:r>
          </w:p>
          <w:p w:rsidR="00935634" w:rsidRPr="008B7C58" w:rsidRDefault="00935634" w:rsidP="00935634">
            <w:pPr>
              <w:jc w:val="both"/>
              <w:rPr>
                <w:color w:val="000000" w:themeColor="text1"/>
              </w:rPr>
            </w:pPr>
          </w:p>
          <w:p w:rsidR="00935634" w:rsidRPr="008B7C58" w:rsidRDefault="00935634" w:rsidP="00A17668">
            <w:pPr>
              <w:numPr>
                <w:ilvl w:val="0"/>
                <w:numId w:val="3"/>
              </w:numPr>
              <w:jc w:val="both"/>
              <w:rPr>
                <w:color w:val="000000" w:themeColor="text1"/>
              </w:rPr>
            </w:pPr>
            <w:r w:rsidRPr="008B7C58">
              <w:rPr>
                <w:color w:val="000000" w:themeColor="text1"/>
              </w:rPr>
              <w:t>revenue received from the economic activity of state or local government agencies or other legal persons in public law financed from the Government budget, Metropolitan Assembly budgets, District Assembly budgets or Government foundations;</w:t>
            </w:r>
          </w:p>
          <w:p w:rsidR="00935634" w:rsidRPr="008B7C58" w:rsidRDefault="00935634" w:rsidP="00935634">
            <w:pPr>
              <w:ind w:left="360"/>
              <w:jc w:val="both"/>
              <w:rPr>
                <w:color w:val="000000" w:themeColor="text1"/>
              </w:rPr>
            </w:pP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r w:rsidRPr="008B7C58">
              <w:rPr>
                <w:b/>
                <w:bCs/>
                <w:color w:val="000000" w:themeColor="text1"/>
              </w:rPr>
              <w:lastRenderedPageBreak/>
              <w:t>2. Application</w:t>
            </w:r>
          </w:p>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These General Conditions shall apply to the extent that they are </w:t>
            </w:r>
          </w:p>
          <w:p w:rsidR="00935634" w:rsidRPr="008B7C58" w:rsidRDefault="00935634" w:rsidP="00935634">
            <w:pPr>
              <w:jc w:val="both"/>
              <w:rPr>
                <w:color w:val="000000" w:themeColor="text1"/>
              </w:rPr>
            </w:pPr>
            <w:proofErr w:type="gramStart"/>
            <w:r w:rsidRPr="008B7C58">
              <w:rPr>
                <w:color w:val="000000" w:themeColor="text1"/>
              </w:rPr>
              <w:t>not</w:t>
            </w:r>
            <w:proofErr w:type="gramEnd"/>
            <w:r w:rsidRPr="008B7C58">
              <w:rPr>
                <w:color w:val="000000" w:themeColor="text1"/>
              </w:rPr>
              <w:t xml:space="preserve"> superseded by provisions in other parts of the contract.</w:t>
            </w:r>
          </w:p>
        </w:tc>
      </w:tr>
      <w:tr w:rsidR="00935634" w:rsidRPr="008B7C58" w:rsidTr="00935634">
        <w:trPr>
          <w:trHeight w:val="55"/>
        </w:trPr>
        <w:tc>
          <w:tcPr>
            <w:tcW w:w="2314" w:type="dxa"/>
          </w:tcPr>
          <w:p w:rsidR="00935634" w:rsidRPr="008B7C58" w:rsidRDefault="00935634" w:rsidP="00935634">
            <w:pPr>
              <w:ind w:left="252" w:hanging="252"/>
              <w:rPr>
                <w:b/>
                <w:bCs/>
                <w:color w:val="000000" w:themeColor="text1"/>
              </w:rPr>
            </w:pPr>
            <w:r w:rsidRPr="008B7C58">
              <w:rPr>
                <w:b/>
                <w:bCs/>
                <w:color w:val="000000" w:themeColor="text1"/>
              </w:rPr>
              <w:t>3.</w:t>
            </w:r>
            <w:r w:rsidRPr="008B7C58">
              <w:rPr>
                <w:b/>
                <w:bCs/>
                <w:color w:val="000000" w:themeColor="text1"/>
              </w:rPr>
              <w:tab/>
              <w:t>Country of Origin</w:t>
            </w:r>
          </w:p>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All goods and services supplied under the contract shall have </w:t>
            </w:r>
          </w:p>
          <w:p w:rsidR="00935634" w:rsidRPr="008B7C58" w:rsidRDefault="00935634" w:rsidP="00935634">
            <w:pPr>
              <w:jc w:val="both"/>
              <w:rPr>
                <w:vanish/>
                <w:color w:val="000000" w:themeColor="text1"/>
              </w:rPr>
            </w:pPr>
            <w:r w:rsidRPr="008B7C58">
              <w:rPr>
                <w:color w:val="000000" w:themeColor="text1"/>
              </w:rPr>
              <w:t xml:space="preserve">their origin in Liberia or in eligible countries </w:t>
            </w:r>
          </w:p>
          <w:p w:rsidR="00935634" w:rsidRPr="008B7C58" w:rsidRDefault="00935634" w:rsidP="00935634">
            <w:pPr>
              <w:jc w:val="both"/>
              <w:rPr>
                <w:vanish/>
                <w:color w:val="000000" w:themeColor="text1"/>
              </w:rPr>
            </w:pPr>
            <w:r w:rsidRPr="008B7C58">
              <w:rPr>
                <w:color w:val="000000" w:themeColor="text1"/>
              </w:rPr>
              <w:t xml:space="preserve">as </w:t>
            </w:r>
          </w:p>
          <w:p w:rsidR="00935634" w:rsidRPr="008B7C58" w:rsidRDefault="00935634" w:rsidP="00935634">
            <w:pPr>
              <w:jc w:val="both"/>
              <w:rPr>
                <w:color w:val="000000" w:themeColor="text1"/>
              </w:rPr>
            </w:pPr>
            <w:proofErr w:type="gramStart"/>
            <w:r w:rsidRPr="008B7C58">
              <w:rPr>
                <w:color w:val="000000" w:themeColor="text1"/>
              </w:rPr>
              <w:t>specified</w:t>
            </w:r>
            <w:proofErr w:type="gramEnd"/>
            <w:r w:rsidRPr="008B7C58">
              <w:rPr>
                <w:color w:val="000000" w:themeColor="text1"/>
              </w:rPr>
              <w:t xml:space="preserve"> in Special Condition of Contract.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3.2</w:t>
            </w:r>
          </w:p>
        </w:tc>
        <w:tc>
          <w:tcPr>
            <w:tcW w:w="6150" w:type="dxa"/>
          </w:tcPr>
          <w:p w:rsidR="00935634" w:rsidRPr="008B7C58" w:rsidRDefault="00935634" w:rsidP="00935634">
            <w:pPr>
              <w:jc w:val="both"/>
              <w:rPr>
                <w:color w:val="000000" w:themeColor="text1"/>
              </w:rPr>
            </w:pPr>
            <w:r w:rsidRPr="008B7C58">
              <w:rPr>
                <w:color w:val="000000" w:themeColor="text1"/>
              </w:rP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3.3</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origin of Goods and Services is distinct from the nationality of </w:t>
            </w:r>
          </w:p>
          <w:p w:rsidR="00935634" w:rsidRPr="008B7C58" w:rsidRDefault="00935634" w:rsidP="00935634">
            <w:pPr>
              <w:jc w:val="both"/>
              <w:rPr>
                <w:color w:val="000000" w:themeColor="text1"/>
              </w:rPr>
            </w:pPr>
            <w:proofErr w:type="gramStart"/>
            <w:r w:rsidRPr="008B7C58">
              <w:rPr>
                <w:color w:val="000000" w:themeColor="text1"/>
              </w:rPr>
              <w:t>the</w:t>
            </w:r>
            <w:proofErr w:type="gramEnd"/>
            <w:r w:rsidRPr="008B7C58">
              <w:rPr>
                <w:color w:val="000000" w:themeColor="text1"/>
              </w:rPr>
              <w:t xml:space="preserve"> Supplier.</w:t>
            </w: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r w:rsidRPr="008B7C58">
              <w:rPr>
                <w:b/>
                <w:bCs/>
                <w:color w:val="000000" w:themeColor="text1"/>
              </w:rPr>
              <w:t>4.</w:t>
            </w:r>
            <w:r w:rsidRPr="008B7C58">
              <w:rPr>
                <w:b/>
                <w:bCs/>
                <w:color w:val="000000" w:themeColor="text1"/>
              </w:rPr>
              <w:tab/>
              <w:t>Standards</w:t>
            </w:r>
          </w:p>
        </w:tc>
        <w:tc>
          <w:tcPr>
            <w:tcW w:w="716" w:type="dxa"/>
          </w:tcPr>
          <w:p w:rsidR="00935634" w:rsidRPr="008B7C58" w:rsidRDefault="00935634" w:rsidP="00935634">
            <w:pPr>
              <w:pStyle w:val="Date"/>
              <w:jc w:val="both"/>
              <w:rPr>
                <w:color w:val="000000" w:themeColor="text1"/>
              </w:rPr>
            </w:pPr>
            <w:r w:rsidRPr="008B7C58">
              <w:rPr>
                <w:color w:val="000000" w:themeColor="text1"/>
              </w:rPr>
              <w:t>4.1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Goods supplied under this Contract shall conform to the </w:t>
            </w:r>
          </w:p>
          <w:p w:rsidR="00935634" w:rsidRPr="008B7C58" w:rsidRDefault="00935634" w:rsidP="00935634">
            <w:pPr>
              <w:jc w:val="both"/>
              <w:rPr>
                <w:vanish/>
                <w:color w:val="000000" w:themeColor="text1"/>
              </w:rPr>
            </w:pPr>
            <w:r w:rsidRPr="008B7C58">
              <w:rPr>
                <w:color w:val="000000" w:themeColor="text1"/>
              </w:rPr>
              <w:t xml:space="preserve">standards mentioned in the Technical Specifications, and, when </w:t>
            </w:r>
          </w:p>
          <w:p w:rsidR="00935634" w:rsidRPr="008B7C58" w:rsidRDefault="00935634" w:rsidP="00935634">
            <w:pPr>
              <w:jc w:val="both"/>
              <w:rPr>
                <w:vanish/>
                <w:color w:val="000000" w:themeColor="text1"/>
              </w:rPr>
            </w:pPr>
            <w:r w:rsidRPr="008B7C58">
              <w:rPr>
                <w:color w:val="000000" w:themeColor="text1"/>
              </w:rPr>
              <w:t xml:space="preserve">no applicable standard is mentioned, to the authoritative </w:t>
            </w:r>
          </w:p>
          <w:p w:rsidR="00935634" w:rsidRPr="008B7C58" w:rsidRDefault="00935634" w:rsidP="00935634">
            <w:pPr>
              <w:jc w:val="both"/>
              <w:rPr>
                <w:color w:val="000000" w:themeColor="text1"/>
              </w:rPr>
            </w:pPr>
            <w:proofErr w:type="gramStart"/>
            <w:r w:rsidRPr="008B7C58">
              <w:rPr>
                <w:color w:val="000000" w:themeColor="text1"/>
              </w:rPr>
              <w:t>standards</w:t>
            </w:r>
            <w:proofErr w:type="gramEnd"/>
            <w:r w:rsidRPr="008B7C58">
              <w:rPr>
                <w:color w:val="000000" w:themeColor="text1"/>
              </w:rPr>
              <w:t xml:space="preserve"> appropriate to the Goods’ country of origin, such standards shall be the latest issued by the concerned institution.</w:t>
            </w: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4.2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Wherever reference is made in the Technical Specifications to </w:t>
            </w:r>
          </w:p>
          <w:p w:rsidR="00935634" w:rsidRPr="008B7C58" w:rsidRDefault="00935634" w:rsidP="00935634">
            <w:pPr>
              <w:jc w:val="both"/>
              <w:rPr>
                <w:vanish/>
                <w:color w:val="000000" w:themeColor="text1"/>
              </w:rPr>
            </w:pPr>
            <w:r w:rsidRPr="008B7C58">
              <w:rPr>
                <w:color w:val="000000" w:themeColor="text1"/>
              </w:rPr>
              <w:t xml:space="preserve">specific standards and codes to be met by the goods and </w:t>
            </w:r>
          </w:p>
          <w:p w:rsidR="00935634" w:rsidRPr="008B7C58" w:rsidRDefault="00935634" w:rsidP="00935634">
            <w:pPr>
              <w:jc w:val="both"/>
              <w:rPr>
                <w:vanish/>
                <w:color w:val="000000" w:themeColor="text1"/>
              </w:rPr>
            </w:pPr>
            <w:r w:rsidRPr="008B7C58">
              <w:rPr>
                <w:color w:val="000000" w:themeColor="text1"/>
              </w:rPr>
              <w:t xml:space="preserve">materials to be furnished or tested, the provisions of the latest </w:t>
            </w:r>
          </w:p>
          <w:p w:rsidR="00935634" w:rsidRPr="008B7C58" w:rsidRDefault="00935634" w:rsidP="00935634">
            <w:pPr>
              <w:jc w:val="both"/>
              <w:rPr>
                <w:vanish/>
                <w:color w:val="000000" w:themeColor="text1"/>
              </w:rPr>
            </w:pPr>
            <w:r w:rsidRPr="008B7C58">
              <w:rPr>
                <w:color w:val="000000" w:themeColor="text1"/>
              </w:rPr>
              <w:t xml:space="preserve">current edition or revision of the relevant shall apply, unless </w:t>
            </w:r>
          </w:p>
          <w:p w:rsidR="00935634" w:rsidRPr="008B7C58" w:rsidRDefault="00935634" w:rsidP="00935634">
            <w:pPr>
              <w:jc w:val="both"/>
              <w:rPr>
                <w:vanish/>
                <w:color w:val="000000" w:themeColor="text1"/>
              </w:rPr>
            </w:pPr>
            <w:proofErr w:type="gramStart"/>
            <w:r w:rsidRPr="008B7C58">
              <w:rPr>
                <w:color w:val="000000" w:themeColor="text1"/>
              </w:rPr>
              <w:t>otherwise</w:t>
            </w:r>
            <w:proofErr w:type="gramEnd"/>
            <w:r w:rsidRPr="008B7C58">
              <w:rPr>
                <w:color w:val="000000" w:themeColor="text1"/>
              </w:rPr>
              <w:t xml:space="preserve"> expressly stated in the Contract. Where such standards and codes are national or relate to a particular country </w:t>
            </w:r>
          </w:p>
          <w:p w:rsidR="00935634" w:rsidRPr="008B7C58" w:rsidRDefault="00935634" w:rsidP="00935634">
            <w:pPr>
              <w:jc w:val="both"/>
              <w:rPr>
                <w:vanish/>
                <w:color w:val="000000" w:themeColor="text1"/>
              </w:rPr>
            </w:pPr>
            <w:r w:rsidRPr="008B7C58">
              <w:rPr>
                <w:color w:val="000000" w:themeColor="text1"/>
              </w:rPr>
              <w:t xml:space="preserve">or region, other authoritative standards that ensure substantial </w:t>
            </w:r>
          </w:p>
          <w:p w:rsidR="00935634" w:rsidRPr="008B7C58" w:rsidRDefault="00935634" w:rsidP="00935634">
            <w:pPr>
              <w:jc w:val="both"/>
              <w:rPr>
                <w:vanish/>
                <w:color w:val="000000" w:themeColor="text1"/>
              </w:rPr>
            </w:pPr>
            <w:r w:rsidRPr="008B7C58">
              <w:rPr>
                <w:color w:val="000000" w:themeColor="text1"/>
              </w:rPr>
              <w:t xml:space="preserve">equivalence to the standards and codes specified will be </w:t>
            </w:r>
          </w:p>
          <w:p w:rsidR="00935634" w:rsidRPr="008B7C58" w:rsidRDefault="00935634" w:rsidP="00935634">
            <w:pPr>
              <w:jc w:val="both"/>
              <w:rPr>
                <w:color w:val="000000" w:themeColor="text1"/>
              </w:rPr>
            </w:pPr>
            <w:proofErr w:type="gramStart"/>
            <w:r w:rsidRPr="008B7C58">
              <w:rPr>
                <w:color w:val="000000" w:themeColor="text1"/>
              </w:rPr>
              <w:t>acceptable</w:t>
            </w:r>
            <w:proofErr w:type="gramEnd"/>
            <w:r w:rsidRPr="008B7C58">
              <w:rPr>
                <w:color w:val="000000" w:themeColor="text1"/>
              </w:rPr>
              <w:t>.</w:t>
            </w: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252" w:hanging="252"/>
              <w:jc w:val="both"/>
              <w:rPr>
                <w:b/>
                <w:bCs/>
                <w:color w:val="000000" w:themeColor="text1"/>
              </w:rPr>
            </w:pPr>
            <w:r w:rsidRPr="008B7C58">
              <w:rPr>
                <w:b/>
                <w:bCs/>
                <w:color w:val="000000" w:themeColor="text1"/>
              </w:rPr>
              <w:t>5.</w:t>
            </w:r>
            <w:r w:rsidRPr="008B7C58">
              <w:rPr>
                <w:b/>
                <w:bCs/>
                <w:color w:val="000000" w:themeColor="text1"/>
              </w:rPr>
              <w:tab/>
              <w:t>Use of Contract Documents and Information</w:t>
            </w:r>
          </w:p>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5.1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Supplier shall not, without the Purchaser’s prior written </w:t>
            </w:r>
          </w:p>
          <w:p w:rsidR="00935634" w:rsidRPr="008B7C58" w:rsidRDefault="00935634" w:rsidP="00935634">
            <w:pPr>
              <w:jc w:val="both"/>
              <w:rPr>
                <w:vanish/>
                <w:color w:val="000000" w:themeColor="text1"/>
              </w:rPr>
            </w:pPr>
            <w:r w:rsidRPr="008B7C58">
              <w:rPr>
                <w:color w:val="000000" w:themeColor="text1"/>
              </w:rPr>
              <w:t xml:space="preserve">consent, disclose the Contract, or any provision thereof, or any </w:t>
            </w:r>
          </w:p>
          <w:p w:rsidR="00935634" w:rsidRPr="008B7C58" w:rsidRDefault="00935634" w:rsidP="00935634">
            <w:pPr>
              <w:jc w:val="both"/>
              <w:rPr>
                <w:vanish/>
                <w:color w:val="000000" w:themeColor="text1"/>
              </w:rPr>
            </w:pPr>
            <w:r w:rsidRPr="008B7C58">
              <w:rPr>
                <w:color w:val="000000" w:themeColor="text1"/>
              </w:rPr>
              <w:t xml:space="preserve">specification, plan, drawing, pattern, sample, or information </w:t>
            </w:r>
          </w:p>
          <w:p w:rsidR="00935634" w:rsidRPr="008B7C58" w:rsidRDefault="00935634" w:rsidP="00935634">
            <w:pPr>
              <w:jc w:val="both"/>
              <w:rPr>
                <w:color w:val="000000" w:themeColor="text1"/>
              </w:rPr>
            </w:pPr>
            <w:proofErr w:type="gramStart"/>
            <w:r w:rsidRPr="008B7C58">
              <w:rPr>
                <w:color w:val="000000" w:themeColor="text1"/>
              </w:rPr>
              <w:t>furnished</w:t>
            </w:r>
            <w:proofErr w:type="gramEnd"/>
            <w:r w:rsidRPr="008B7C58">
              <w:rPr>
                <w:color w:val="000000" w:themeColor="text1"/>
              </w:rPr>
              <w:t xml:space="preserve"> by or on behalf of the Purchaser in connection therewith, to any person other than a person employed by the Supplier in the performance of the Contract. Disclosure to any such employed person shall be made in confidence and shall extend only </w:t>
            </w:r>
            <w:proofErr w:type="gramStart"/>
            <w:r w:rsidRPr="008B7C58">
              <w:rPr>
                <w:color w:val="000000" w:themeColor="text1"/>
              </w:rPr>
              <w:t>so</w:t>
            </w:r>
            <w:proofErr w:type="gramEnd"/>
            <w:r w:rsidRPr="008B7C58">
              <w:rPr>
                <w:color w:val="000000" w:themeColor="text1"/>
              </w:rPr>
              <w:t xml:space="preserve"> far as may be necessary for purposes of such performance.</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5.2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Supplier shall not, without the Purchaser’s prior written </w:t>
            </w:r>
          </w:p>
          <w:p w:rsidR="00935634" w:rsidRPr="008B7C58" w:rsidRDefault="00935634" w:rsidP="00935634">
            <w:pPr>
              <w:jc w:val="both"/>
              <w:rPr>
                <w:vanish/>
                <w:color w:val="000000" w:themeColor="text1"/>
              </w:rPr>
            </w:pPr>
            <w:r w:rsidRPr="008B7C58">
              <w:rPr>
                <w:color w:val="000000" w:themeColor="text1"/>
              </w:rPr>
              <w:t xml:space="preserve">consent, make use of any document or information enumerated in </w:t>
            </w:r>
          </w:p>
          <w:p w:rsidR="00935634" w:rsidRPr="008B7C58" w:rsidRDefault="00935634" w:rsidP="00935634">
            <w:pPr>
              <w:jc w:val="both"/>
              <w:rPr>
                <w:color w:val="000000" w:themeColor="text1"/>
              </w:rPr>
            </w:pPr>
            <w:proofErr w:type="gramStart"/>
            <w:r w:rsidRPr="008B7C58">
              <w:rPr>
                <w:color w:val="000000" w:themeColor="text1"/>
              </w:rPr>
              <w:t>sub-clause</w:t>
            </w:r>
            <w:proofErr w:type="gramEnd"/>
            <w:r w:rsidRPr="008B7C58">
              <w:rPr>
                <w:color w:val="000000" w:themeColor="text1"/>
              </w:rPr>
              <w:t xml:space="preserve"> 5.1 except for purposes of performing the Contract.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5.3</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Any document, other than the Contract itself, enumerated in sub-clause 5.1 shall remain the property of the Purchaser and shall be returned (all copies) to the Purchaser on completion of the </w:t>
            </w:r>
          </w:p>
          <w:p w:rsidR="00935634" w:rsidRPr="008B7C58" w:rsidRDefault="00935634" w:rsidP="00935634">
            <w:pPr>
              <w:jc w:val="both"/>
              <w:rPr>
                <w:vanish/>
                <w:color w:val="000000" w:themeColor="text1"/>
              </w:rPr>
            </w:pPr>
            <w:r w:rsidRPr="008B7C58">
              <w:rPr>
                <w:color w:val="000000" w:themeColor="text1"/>
              </w:rPr>
              <w:t xml:space="preserve">Supplier’s performance under the Contract if so required by the </w:t>
            </w:r>
          </w:p>
          <w:p w:rsidR="00935634" w:rsidRPr="008B7C58" w:rsidRDefault="00935634" w:rsidP="00935634">
            <w:pPr>
              <w:jc w:val="both"/>
              <w:rPr>
                <w:color w:val="000000" w:themeColor="text1"/>
              </w:rPr>
            </w:pPr>
            <w:r w:rsidRPr="008B7C58">
              <w:rPr>
                <w:color w:val="000000" w:themeColor="text1"/>
              </w:rPr>
              <w:t>Purchaser.</w:t>
            </w: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252" w:hanging="252"/>
              <w:jc w:val="both"/>
              <w:rPr>
                <w:b/>
                <w:bCs/>
                <w:color w:val="000000" w:themeColor="text1"/>
              </w:rPr>
            </w:pPr>
            <w:r w:rsidRPr="008B7C58">
              <w:rPr>
                <w:b/>
                <w:bCs/>
                <w:color w:val="000000" w:themeColor="text1"/>
              </w:rPr>
              <w:t>6.</w:t>
            </w:r>
            <w:r w:rsidRPr="008B7C58">
              <w:rPr>
                <w:b/>
                <w:bCs/>
                <w:color w:val="000000" w:themeColor="text1"/>
              </w:rPr>
              <w:tab/>
              <w:t xml:space="preserve">Patent Rights </w:t>
            </w:r>
          </w:p>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6.1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Supplier shall indemnify the Purchaser against all third-party </w:t>
            </w:r>
          </w:p>
          <w:p w:rsidR="00935634" w:rsidRPr="008B7C58" w:rsidRDefault="00935634" w:rsidP="00935634">
            <w:pPr>
              <w:jc w:val="both"/>
              <w:rPr>
                <w:vanish/>
                <w:color w:val="000000" w:themeColor="text1"/>
              </w:rPr>
            </w:pPr>
            <w:r w:rsidRPr="008B7C58">
              <w:rPr>
                <w:color w:val="000000" w:themeColor="text1"/>
              </w:rPr>
              <w:t xml:space="preserve">claims of infringement of patent, trademark, or industrial design </w:t>
            </w:r>
          </w:p>
          <w:p w:rsidR="00935634" w:rsidRPr="008B7C58" w:rsidRDefault="00935634" w:rsidP="00935634">
            <w:pPr>
              <w:jc w:val="both"/>
              <w:rPr>
                <w:vanish/>
                <w:color w:val="000000" w:themeColor="text1"/>
              </w:rPr>
            </w:pPr>
            <w:r w:rsidRPr="008B7C58">
              <w:rPr>
                <w:color w:val="000000" w:themeColor="text1"/>
              </w:rPr>
              <w:t xml:space="preserve">rights arising from use of the Goods or any part thereof in the </w:t>
            </w:r>
          </w:p>
          <w:p w:rsidR="00935634" w:rsidRPr="008B7C58" w:rsidRDefault="00935634" w:rsidP="00935634">
            <w:pPr>
              <w:jc w:val="both"/>
              <w:rPr>
                <w:color w:val="000000" w:themeColor="text1"/>
              </w:rPr>
            </w:pPr>
            <w:r w:rsidRPr="008B7C58">
              <w:rPr>
                <w:color w:val="000000" w:themeColor="text1"/>
              </w:rPr>
              <w:t>Purchaser’s country.</w:t>
            </w:r>
          </w:p>
        </w:tc>
      </w:tr>
      <w:tr w:rsidR="00935634" w:rsidRPr="008B7C58" w:rsidTr="00935634">
        <w:trPr>
          <w:trHeight w:val="55"/>
        </w:trPr>
        <w:tc>
          <w:tcPr>
            <w:tcW w:w="2314" w:type="dxa"/>
          </w:tcPr>
          <w:p w:rsidR="00935634" w:rsidRPr="008B7C58" w:rsidRDefault="00935634" w:rsidP="00935634">
            <w:pPr>
              <w:ind w:left="252" w:hanging="25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252" w:hanging="252"/>
              <w:jc w:val="both"/>
              <w:rPr>
                <w:b/>
                <w:bCs/>
                <w:color w:val="000000" w:themeColor="text1"/>
              </w:rPr>
            </w:pPr>
            <w:r w:rsidRPr="008B7C58">
              <w:rPr>
                <w:b/>
                <w:bCs/>
                <w:color w:val="000000" w:themeColor="text1"/>
              </w:rPr>
              <w:t>7.</w:t>
            </w:r>
            <w:r w:rsidRPr="008B7C58">
              <w:rPr>
                <w:b/>
                <w:bCs/>
                <w:color w:val="000000" w:themeColor="text1"/>
              </w:rPr>
              <w:tab/>
              <w:t>Performance Security</w:t>
            </w:r>
          </w:p>
          <w:p w:rsidR="00935634" w:rsidRPr="008B7C58" w:rsidRDefault="00935634" w:rsidP="00935634">
            <w:pPr>
              <w:ind w:left="252" w:hanging="25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7.1</w:t>
            </w:r>
          </w:p>
        </w:tc>
        <w:tc>
          <w:tcPr>
            <w:tcW w:w="6150" w:type="dxa"/>
          </w:tcPr>
          <w:p w:rsidR="00935634" w:rsidRPr="008B7C58" w:rsidRDefault="00935634" w:rsidP="00935634">
            <w:pPr>
              <w:jc w:val="both"/>
              <w:rPr>
                <w:color w:val="000000" w:themeColor="text1"/>
              </w:rPr>
            </w:pPr>
            <w:r w:rsidRPr="008B7C58">
              <w:rPr>
                <w:color w:val="000000" w:themeColor="text1"/>
              </w:rPr>
              <w:t>Within fourteen (14) days after the Supplier’s receipt of</w:t>
            </w:r>
          </w:p>
          <w:p w:rsidR="00935634" w:rsidRPr="008B7C58" w:rsidRDefault="00935634" w:rsidP="00935634">
            <w:pPr>
              <w:jc w:val="both"/>
              <w:rPr>
                <w:vanish/>
                <w:color w:val="000000" w:themeColor="text1"/>
              </w:rPr>
            </w:pPr>
            <w:r w:rsidRPr="008B7C58">
              <w:rPr>
                <w:color w:val="000000" w:themeColor="text1"/>
              </w:rPr>
              <w:t xml:space="preserve">notification of award of the contract, the successful Bidder shall </w:t>
            </w:r>
          </w:p>
          <w:p w:rsidR="00935634" w:rsidRPr="008B7C58" w:rsidRDefault="00935634" w:rsidP="00935634">
            <w:pPr>
              <w:jc w:val="both"/>
              <w:rPr>
                <w:vanish/>
                <w:color w:val="000000" w:themeColor="text1"/>
              </w:rPr>
            </w:pPr>
            <w:r w:rsidRPr="008B7C58">
              <w:rPr>
                <w:color w:val="000000" w:themeColor="text1"/>
              </w:rPr>
              <w:t xml:space="preserve">furnish performance security to the Purchaser in the amount </w:t>
            </w:r>
          </w:p>
          <w:p w:rsidR="00935634" w:rsidRPr="008B7C58" w:rsidRDefault="00935634" w:rsidP="00935634">
            <w:pPr>
              <w:jc w:val="both"/>
              <w:rPr>
                <w:vanish/>
                <w:color w:val="000000" w:themeColor="text1"/>
              </w:rPr>
            </w:pPr>
            <w:r w:rsidRPr="008B7C58">
              <w:rPr>
                <w:color w:val="000000" w:themeColor="text1"/>
              </w:rPr>
              <w:t xml:space="preserve">specified in the Special Conditions of Contract and in the form </w:t>
            </w:r>
          </w:p>
          <w:p w:rsidR="00935634" w:rsidRPr="008B7C58" w:rsidRDefault="00935634" w:rsidP="00935634">
            <w:pPr>
              <w:jc w:val="both"/>
              <w:rPr>
                <w:color w:val="000000" w:themeColor="text1"/>
              </w:rPr>
            </w:pPr>
            <w:r w:rsidRPr="008B7C58">
              <w:rPr>
                <w:color w:val="000000" w:themeColor="text1"/>
              </w:rPr>
              <w:t>specified in Section VII</w:t>
            </w:r>
            <w:r w:rsidRPr="008B7C58">
              <w:t>.</w:t>
            </w:r>
            <w:r w:rsidRPr="008B7C58">
              <w:rPr>
                <w:b/>
              </w:rPr>
              <w:t>N/A</w:t>
            </w:r>
          </w:p>
        </w:tc>
      </w:tr>
      <w:tr w:rsidR="00935634" w:rsidRPr="008B7C58" w:rsidTr="00935634">
        <w:trPr>
          <w:trHeight w:val="55"/>
        </w:trPr>
        <w:tc>
          <w:tcPr>
            <w:tcW w:w="2314" w:type="dxa"/>
          </w:tcPr>
          <w:p w:rsidR="00935634" w:rsidRPr="008B7C58" w:rsidRDefault="00935634" w:rsidP="00935634">
            <w:pPr>
              <w:ind w:left="252" w:hanging="25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252" w:hanging="25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7.2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proceeds of the performance security shall be payable to the Purchaser as compensation for any loss resulting from the </w:t>
            </w:r>
          </w:p>
          <w:p w:rsidR="00935634" w:rsidRPr="008B7C58" w:rsidRDefault="00935634" w:rsidP="00935634">
            <w:pPr>
              <w:jc w:val="both"/>
              <w:rPr>
                <w:color w:val="000000" w:themeColor="text1"/>
              </w:rPr>
            </w:pPr>
            <w:r w:rsidRPr="008B7C58">
              <w:rPr>
                <w:color w:val="000000" w:themeColor="text1"/>
              </w:rPr>
              <w:t xml:space="preserve">Supplier’s failure to complete its obligations under the </w:t>
            </w:r>
            <w:r w:rsidRPr="008B7C58">
              <w:rPr>
                <w:color w:val="000000" w:themeColor="text1"/>
              </w:rPr>
              <w:lastRenderedPageBreak/>
              <w:t>Contract.</w:t>
            </w:r>
          </w:p>
        </w:tc>
      </w:tr>
      <w:tr w:rsidR="00935634" w:rsidRPr="008B7C58" w:rsidTr="00935634">
        <w:trPr>
          <w:trHeight w:val="55"/>
        </w:trPr>
        <w:tc>
          <w:tcPr>
            <w:tcW w:w="2314" w:type="dxa"/>
          </w:tcPr>
          <w:p w:rsidR="00935634" w:rsidRPr="008B7C58" w:rsidRDefault="00935634" w:rsidP="00935634">
            <w:pPr>
              <w:ind w:left="252" w:hanging="25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252" w:hanging="25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7.3</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performance security shall be denominated in the currency of </w:t>
            </w:r>
          </w:p>
          <w:p w:rsidR="00935634" w:rsidRPr="008B7C58" w:rsidRDefault="00935634" w:rsidP="00935634">
            <w:pPr>
              <w:jc w:val="both"/>
              <w:rPr>
                <w:vanish/>
                <w:color w:val="000000" w:themeColor="text1"/>
              </w:rPr>
            </w:pPr>
            <w:r w:rsidRPr="008B7C58">
              <w:rPr>
                <w:color w:val="000000" w:themeColor="text1"/>
              </w:rPr>
              <w:t xml:space="preserve">the contract or in a freely convertible currency acceptable to the Purchaser and shall be in the form of an unconditional bank </w:t>
            </w:r>
          </w:p>
          <w:p w:rsidR="00935634" w:rsidRPr="008B7C58" w:rsidRDefault="00935634" w:rsidP="00935634">
            <w:pPr>
              <w:jc w:val="both"/>
              <w:rPr>
                <w:vanish/>
                <w:color w:val="000000" w:themeColor="text1"/>
              </w:rPr>
            </w:pPr>
            <w:r w:rsidRPr="008B7C58">
              <w:rPr>
                <w:color w:val="000000" w:themeColor="text1"/>
              </w:rPr>
              <w:t xml:space="preserve">guarantee issued by a bank in Liberia acceptable to the Purchaser </w:t>
            </w:r>
          </w:p>
          <w:p w:rsidR="00935634" w:rsidRPr="008B7C58" w:rsidRDefault="00935634" w:rsidP="00935634">
            <w:pPr>
              <w:jc w:val="both"/>
              <w:rPr>
                <w:vanish/>
                <w:color w:val="000000" w:themeColor="text1"/>
              </w:rPr>
            </w:pPr>
            <w:r w:rsidRPr="008B7C58">
              <w:rPr>
                <w:color w:val="000000" w:themeColor="text1"/>
              </w:rPr>
              <w:t xml:space="preserve">and in the form provided in the </w:t>
            </w:r>
            <w:r w:rsidR="00C47122" w:rsidRPr="008B7C58">
              <w:rPr>
                <w:color w:val="000000" w:themeColor="text1"/>
              </w:rPr>
              <w:t>Bid</w:t>
            </w:r>
            <w:r w:rsidRPr="008B7C58">
              <w:rPr>
                <w:color w:val="000000" w:themeColor="text1"/>
              </w:rPr>
              <w:t xml:space="preserve"> Documents or another </w:t>
            </w:r>
          </w:p>
          <w:p w:rsidR="00935634" w:rsidRPr="008B7C58" w:rsidRDefault="00935634" w:rsidP="00935634">
            <w:pPr>
              <w:jc w:val="both"/>
              <w:rPr>
                <w:color w:val="000000" w:themeColor="text1"/>
              </w:rPr>
            </w:pPr>
            <w:proofErr w:type="gramStart"/>
            <w:r w:rsidRPr="008B7C58">
              <w:rPr>
                <w:color w:val="000000" w:themeColor="text1"/>
              </w:rPr>
              <w:t>form</w:t>
            </w:r>
            <w:proofErr w:type="gramEnd"/>
            <w:r w:rsidRPr="008B7C58">
              <w:rPr>
                <w:color w:val="000000" w:themeColor="text1"/>
              </w:rPr>
              <w:t xml:space="preserve"> acceptable to the Purchaser.</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252" w:hanging="25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7.4</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performance security will be discharged by the Purchaser </w:t>
            </w:r>
          </w:p>
          <w:p w:rsidR="00935634" w:rsidRPr="008B7C58" w:rsidRDefault="00935634" w:rsidP="00935634">
            <w:pPr>
              <w:jc w:val="both"/>
              <w:rPr>
                <w:vanish/>
                <w:color w:val="000000" w:themeColor="text1"/>
              </w:rPr>
            </w:pPr>
            <w:r w:rsidRPr="008B7C58">
              <w:rPr>
                <w:color w:val="000000" w:themeColor="text1"/>
              </w:rPr>
              <w:t xml:space="preserve">and returned to the Supplier not later than 28 days after expiring of one year of warranty period following the date of issue of </w:t>
            </w:r>
          </w:p>
          <w:p w:rsidR="00935634" w:rsidRPr="008B7C58" w:rsidRDefault="00935634" w:rsidP="00935634">
            <w:pPr>
              <w:jc w:val="both"/>
              <w:rPr>
                <w:vanish/>
                <w:color w:val="000000" w:themeColor="text1"/>
              </w:rPr>
            </w:pPr>
            <w:r w:rsidRPr="008B7C58">
              <w:rPr>
                <w:color w:val="000000" w:themeColor="text1"/>
              </w:rPr>
              <w:t xml:space="preserve">certificate of final acceptance of equipment after installation and </w:t>
            </w:r>
          </w:p>
          <w:p w:rsidR="00935634" w:rsidRPr="008B7C58" w:rsidRDefault="00935634" w:rsidP="00935634">
            <w:pPr>
              <w:jc w:val="both"/>
              <w:rPr>
                <w:color w:val="000000" w:themeColor="text1"/>
              </w:rPr>
            </w:pPr>
            <w:proofErr w:type="gramStart"/>
            <w:r w:rsidRPr="008B7C58">
              <w:rPr>
                <w:color w:val="000000" w:themeColor="text1"/>
              </w:rPr>
              <w:t>commissioning</w:t>
            </w:r>
            <w:proofErr w:type="gramEnd"/>
            <w:r w:rsidRPr="008B7C58">
              <w:rPr>
                <w:color w:val="000000" w:themeColor="text1"/>
              </w:rPr>
              <w:t xml:space="preserve"> of equipment at the final destination.</w:t>
            </w:r>
          </w:p>
        </w:tc>
      </w:tr>
      <w:tr w:rsidR="00935634" w:rsidRPr="008B7C58" w:rsidTr="00935634">
        <w:trPr>
          <w:trHeight w:val="55"/>
        </w:trPr>
        <w:tc>
          <w:tcPr>
            <w:tcW w:w="2314" w:type="dxa"/>
          </w:tcPr>
          <w:p w:rsidR="00935634" w:rsidRPr="008B7C58" w:rsidRDefault="00935634" w:rsidP="00935634">
            <w:pPr>
              <w:ind w:left="252" w:hanging="25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r w:rsidRPr="008B7C58">
              <w:rPr>
                <w:b/>
                <w:bCs/>
                <w:color w:val="000000" w:themeColor="text1"/>
              </w:rPr>
              <w:t>8.</w:t>
            </w:r>
            <w:r w:rsidRPr="008B7C58">
              <w:rPr>
                <w:b/>
                <w:bCs/>
                <w:color w:val="000000" w:themeColor="text1"/>
              </w:rPr>
              <w:tab/>
              <w:t>Inspections and Tests</w:t>
            </w:r>
          </w:p>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8.1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Purchaser or its Representative shall, at no extra cost, have </w:t>
            </w:r>
          </w:p>
          <w:p w:rsidR="00935634" w:rsidRPr="008B7C58" w:rsidRDefault="00935634" w:rsidP="00935634">
            <w:pPr>
              <w:jc w:val="both"/>
              <w:rPr>
                <w:vanish/>
                <w:color w:val="000000" w:themeColor="text1"/>
              </w:rPr>
            </w:pPr>
            <w:r w:rsidRPr="008B7C58">
              <w:rPr>
                <w:color w:val="000000" w:themeColor="text1"/>
              </w:rPr>
              <w:t xml:space="preserve">the right to inspect and/or to test the goods to confirm their </w:t>
            </w:r>
          </w:p>
          <w:p w:rsidR="00935634" w:rsidRPr="008B7C58" w:rsidRDefault="00935634" w:rsidP="00935634">
            <w:pPr>
              <w:jc w:val="both"/>
              <w:rPr>
                <w:vanish/>
                <w:color w:val="000000" w:themeColor="text1"/>
              </w:rPr>
            </w:pPr>
            <w:proofErr w:type="gramStart"/>
            <w:r w:rsidRPr="008B7C58">
              <w:rPr>
                <w:color w:val="000000" w:themeColor="text1"/>
              </w:rPr>
              <w:t>conformity</w:t>
            </w:r>
            <w:proofErr w:type="gramEnd"/>
            <w:r w:rsidRPr="008B7C58">
              <w:rPr>
                <w:color w:val="000000" w:themeColor="text1"/>
              </w:rPr>
              <w:t xml:space="preserve"> to the Contract. The Special Conditions of Contract </w:t>
            </w:r>
          </w:p>
          <w:p w:rsidR="00935634" w:rsidRPr="008B7C58" w:rsidRDefault="00935634" w:rsidP="00935634">
            <w:pPr>
              <w:jc w:val="both"/>
              <w:rPr>
                <w:vanish/>
                <w:color w:val="000000" w:themeColor="text1"/>
              </w:rPr>
            </w:pPr>
            <w:r w:rsidRPr="008B7C58">
              <w:rPr>
                <w:color w:val="000000" w:themeColor="text1"/>
              </w:rPr>
              <w:t xml:space="preserve">and/or the Technical Specifications shall specify what inspections </w:t>
            </w:r>
          </w:p>
          <w:p w:rsidR="00935634" w:rsidRPr="008B7C58" w:rsidRDefault="00935634" w:rsidP="00935634">
            <w:pPr>
              <w:jc w:val="both"/>
              <w:rPr>
                <w:vanish/>
                <w:color w:val="000000" w:themeColor="text1"/>
              </w:rPr>
            </w:pPr>
            <w:r w:rsidRPr="008B7C58">
              <w:rPr>
                <w:color w:val="000000" w:themeColor="text1"/>
              </w:rPr>
              <w:t xml:space="preserve">and tests the Purchaser requires and where they are to be </w:t>
            </w:r>
          </w:p>
          <w:p w:rsidR="00935634" w:rsidRPr="008B7C58" w:rsidRDefault="00935634" w:rsidP="00935634">
            <w:pPr>
              <w:jc w:val="both"/>
              <w:rPr>
                <w:vanish/>
                <w:color w:val="000000" w:themeColor="text1"/>
              </w:rPr>
            </w:pPr>
            <w:proofErr w:type="gramStart"/>
            <w:r w:rsidRPr="008B7C58">
              <w:rPr>
                <w:color w:val="000000" w:themeColor="text1"/>
              </w:rPr>
              <w:t>conducted</w:t>
            </w:r>
            <w:proofErr w:type="gramEnd"/>
            <w:r w:rsidRPr="008B7C58">
              <w:rPr>
                <w:color w:val="000000" w:themeColor="text1"/>
              </w:rPr>
              <w:t xml:space="preserve">. The Purchaser shall notify the Supplier in writing of </w:t>
            </w:r>
          </w:p>
          <w:p w:rsidR="00935634" w:rsidRPr="008B7C58" w:rsidRDefault="00935634" w:rsidP="00935634">
            <w:pPr>
              <w:jc w:val="both"/>
              <w:rPr>
                <w:vanish/>
                <w:color w:val="000000" w:themeColor="text1"/>
              </w:rPr>
            </w:pPr>
            <w:r w:rsidRPr="008B7C58">
              <w:rPr>
                <w:color w:val="000000" w:themeColor="text1"/>
              </w:rPr>
              <w:t xml:space="preserve">the identity of any representatives retained for these purposes </w:t>
            </w:r>
          </w:p>
          <w:p w:rsidR="00935634" w:rsidRPr="008B7C58" w:rsidRDefault="00935634" w:rsidP="00935634">
            <w:pPr>
              <w:jc w:val="both"/>
              <w:rPr>
                <w:color w:val="000000" w:themeColor="text1"/>
              </w:rPr>
            </w:pPr>
            <w:proofErr w:type="gramStart"/>
            <w:r w:rsidRPr="008B7C58">
              <w:rPr>
                <w:color w:val="000000" w:themeColor="text1"/>
              </w:rPr>
              <w:t>within</w:t>
            </w:r>
            <w:proofErr w:type="gramEnd"/>
            <w:r w:rsidRPr="008B7C58">
              <w:rPr>
                <w:color w:val="000000" w:themeColor="text1"/>
              </w:rPr>
              <w:t xml:space="preserve"> 21 days after award of the Contract.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8.2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inspections and tests may be conducted on the premises of </w:t>
            </w:r>
          </w:p>
          <w:p w:rsidR="00935634" w:rsidRPr="008B7C58" w:rsidRDefault="00935634" w:rsidP="00935634">
            <w:pPr>
              <w:jc w:val="both"/>
              <w:rPr>
                <w:vanish/>
                <w:color w:val="000000" w:themeColor="text1"/>
              </w:rPr>
            </w:pPr>
            <w:r w:rsidRPr="008B7C58">
              <w:rPr>
                <w:color w:val="000000" w:themeColor="text1"/>
              </w:rPr>
              <w:t xml:space="preserve">the Supplier or its sub-Supplier(s), at point of delivery, and/or at </w:t>
            </w:r>
          </w:p>
          <w:p w:rsidR="00935634" w:rsidRPr="008B7C58" w:rsidRDefault="00935634" w:rsidP="00935634">
            <w:pPr>
              <w:jc w:val="both"/>
              <w:rPr>
                <w:vanish/>
                <w:color w:val="000000" w:themeColor="text1"/>
              </w:rPr>
            </w:pPr>
            <w:proofErr w:type="gramStart"/>
            <w:r w:rsidRPr="008B7C58">
              <w:rPr>
                <w:color w:val="000000" w:themeColor="text1"/>
              </w:rPr>
              <w:t>the</w:t>
            </w:r>
            <w:proofErr w:type="gramEnd"/>
            <w:r w:rsidRPr="008B7C58">
              <w:rPr>
                <w:color w:val="000000" w:themeColor="text1"/>
              </w:rPr>
              <w:t xml:space="preserve"> Goods’ final destination. If conducted on the premises of the Supplier or its sub-Suppliers(s), all reasonable facilities and </w:t>
            </w:r>
          </w:p>
          <w:p w:rsidR="00935634" w:rsidRPr="008B7C58" w:rsidRDefault="00935634" w:rsidP="00935634">
            <w:pPr>
              <w:jc w:val="both"/>
              <w:rPr>
                <w:vanish/>
                <w:color w:val="000000" w:themeColor="text1"/>
              </w:rPr>
            </w:pPr>
            <w:r w:rsidRPr="008B7C58">
              <w:rPr>
                <w:color w:val="000000" w:themeColor="text1"/>
              </w:rPr>
              <w:t xml:space="preserve">assistance, including access to drawings and production data, </w:t>
            </w:r>
          </w:p>
          <w:p w:rsidR="00935634" w:rsidRPr="008B7C58" w:rsidRDefault="00935634" w:rsidP="00935634">
            <w:pPr>
              <w:jc w:val="both"/>
              <w:rPr>
                <w:color w:val="000000" w:themeColor="text1"/>
              </w:rPr>
            </w:pPr>
            <w:proofErr w:type="gramStart"/>
            <w:r w:rsidRPr="008B7C58">
              <w:rPr>
                <w:color w:val="000000" w:themeColor="text1"/>
              </w:rPr>
              <w:t>shall</w:t>
            </w:r>
            <w:proofErr w:type="gramEnd"/>
            <w:r w:rsidRPr="008B7C58">
              <w:rPr>
                <w:color w:val="000000" w:themeColor="text1"/>
              </w:rPr>
              <w:t xml:space="preserve"> be furnished to the inspectors at no charge to the Purchaser.</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8.3</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Should any inspected or tested Goods fail to conform to the </w:t>
            </w:r>
          </w:p>
          <w:p w:rsidR="00935634" w:rsidRPr="008B7C58" w:rsidRDefault="00935634" w:rsidP="00935634">
            <w:pPr>
              <w:jc w:val="both"/>
              <w:rPr>
                <w:vanish/>
                <w:color w:val="000000" w:themeColor="text1"/>
              </w:rPr>
            </w:pPr>
            <w:r w:rsidRPr="008B7C58">
              <w:rPr>
                <w:color w:val="000000" w:themeColor="text1"/>
              </w:rPr>
              <w:t xml:space="preserve">Specifications, the Purchaser may reject the Goods, and the </w:t>
            </w:r>
          </w:p>
          <w:p w:rsidR="00935634" w:rsidRPr="008B7C58" w:rsidRDefault="00935634" w:rsidP="00935634">
            <w:pPr>
              <w:jc w:val="both"/>
              <w:rPr>
                <w:vanish/>
                <w:color w:val="000000" w:themeColor="text1"/>
              </w:rPr>
            </w:pPr>
            <w:r w:rsidRPr="008B7C58">
              <w:rPr>
                <w:color w:val="000000" w:themeColor="text1"/>
              </w:rPr>
              <w:t xml:space="preserve">Supplier shall either replace the rejected Goods or make alterations necessary to meet specification requirements free of </w:t>
            </w:r>
          </w:p>
          <w:p w:rsidR="00935634" w:rsidRPr="008B7C58" w:rsidRDefault="00935634" w:rsidP="00935634">
            <w:pPr>
              <w:jc w:val="both"/>
              <w:rPr>
                <w:color w:val="000000" w:themeColor="text1"/>
              </w:rPr>
            </w:pPr>
            <w:proofErr w:type="gramStart"/>
            <w:r w:rsidRPr="008B7C58">
              <w:rPr>
                <w:color w:val="000000" w:themeColor="text1"/>
              </w:rPr>
              <w:t>cost</w:t>
            </w:r>
            <w:proofErr w:type="gramEnd"/>
            <w:r w:rsidRPr="008B7C58">
              <w:rPr>
                <w:color w:val="000000" w:themeColor="text1"/>
              </w:rPr>
              <w:t xml:space="preserve"> to the  Purchaser.</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8.4</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Purchaser’s right to inspect, test and, where necessary, </w:t>
            </w:r>
          </w:p>
          <w:p w:rsidR="00935634" w:rsidRPr="008B7C58" w:rsidRDefault="00935634" w:rsidP="00935634">
            <w:pPr>
              <w:jc w:val="both"/>
              <w:rPr>
                <w:vanish/>
                <w:color w:val="000000" w:themeColor="text1"/>
              </w:rPr>
            </w:pPr>
            <w:r w:rsidRPr="008B7C58">
              <w:rPr>
                <w:color w:val="000000" w:themeColor="text1"/>
              </w:rPr>
              <w:t xml:space="preserve">reject the goods after the goods’ arrival in the Purchaser’s country </w:t>
            </w:r>
          </w:p>
          <w:p w:rsidR="00935634" w:rsidRPr="008B7C58" w:rsidRDefault="00935634" w:rsidP="00935634">
            <w:pPr>
              <w:jc w:val="both"/>
              <w:rPr>
                <w:vanish/>
                <w:color w:val="000000" w:themeColor="text1"/>
              </w:rPr>
            </w:pPr>
            <w:r w:rsidRPr="008B7C58">
              <w:rPr>
                <w:color w:val="000000" w:themeColor="text1"/>
              </w:rPr>
              <w:t xml:space="preserve">shall in no way be limited or waived by reason of the goods </w:t>
            </w:r>
          </w:p>
          <w:p w:rsidR="00935634" w:rsidRPr="008B7C58" w:rsidRDefault="00935634" w:rsidP="00935634">
            <w:pPr>
              <w:jc w:val="both"/>
              <w:rPr>
                <w:color w:val="000000" w:themeColor="text1"/>
              </w:rPr>
            </w:pPr>
            <w:proofErr w:type="gramStart"/>
            <w:r w:rsidRPr="008B7C58">
              <w:rPr>
                <w:color w:val="000000" w:themeColor="text1"/>
              </w:rPr>
              <w:t>having</w:t>
            </w:r>
            <w:proofErr w:type="gramEnd"/>
            <w:r w:rsidRPr="008B7C58">
              <w:rPr>
                <w:color w:val="000000" w:themeColor="text1"/>
              </w:rPr>
              <w:t xml:space="preserve"> previously been inspected, tested and passed by the Purchaser or its Representative prior to the goods’ </w:t>
            </w:r>
            <w:r w:rsidRPr="008B7C58">
              <w:rPr>
                <w:color w:val="000000" w:themeColor="text1"/>
              </w:rPr>
              <w:lastRenderedPageBreak/>
              <w:t>shipment from the country of origin.</w:t>
            </w:r>
            <w:r w:rsidRPr="008B7C58">
              <w:rPr>
                <w:rStyle w:val="FootnoteReference"/>
                <w:color w:val="000000" w:themeColor="text1"/>
              </w:rPr>
              <w:footnoteReference w:id="3"/>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8.5</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Nothing in GCC Clause 8 shall in any way release the Supplier </w:t>
            </w:r>
          </w:p>
          <w:p w:rsidR="00935634" w:rsidRPr="008B7C58" w:rsidRDefault="00935634" w:rsidP="00935634">
            <w:pPr>
              <w:jc w:val="both"/>
              <w:rPr>
                <w:color w:val="000000" w:themeColor="text1"/>
              </w:rPr>
            </w:pPr>
            <w:proofErr w:type="gramStart"/>
            <w:r w:rsidRPr="008B7C58">
              <w:rPr>
                <w:color w:val="000000" w:themeColor="text1"/>
              </w:rPr>
              <w:t>from</w:t>
            </w:r>
            <w:proofErr w:type="gramEnd"/>
            <w:r w:rsidRPr="008B7C58">
              <w:rPr>
                <w:color w:val="000000" w:themeColor="text1"/>
              </w:rPr>
              <w:t xml:space="preserve"> any warranty or other obligations under this Contract.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8.6</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A Certificate of Acceptance shall be issued by the Purchaser after </w:t>
            </w:r>
          </w:p>
          <w:p w:rsidR="00935634" w:rsidRPr="008B7C58" w:rsidRDefault="00935634" w:rsidP="00935634">
            <w:pPr>
              <w:jc w:val="both"/>
              <w:rPr>
                <w:vanish/>
                <w:color w:val="000000" w:themeColor="text1"/>
              </w:rPr>
            </w:pPr>
            <w:r w:rsidRPr="008B7C58">
              <w:rPr>
                <w:color w:val="000000" w:themeColor="text1"/>
              </w:rPr>
              <w:t xml:space="preserve">necessary inspection and tests of the Goods supplied as </w:t>
            </w:r>
          </w:p>
          <w:p w:rsidR="00935634" w:rsidRPr="008B7C58" w:rsidRDefault="00935634" w:rsidP="00935634">
            <w:pPr>
              <w:jc w:val="both"/>
              <w:rPr>
                <w:color w:val="000000" w:themeColor="text1"/>
              </w:rPr>
            </w:pPr>
            <w:proofErr w:type="gramStart"/>
            <w:r w:rsidRPr="008B7C58">
              <w:rPr>
                <w:color w:val="000000" w:themeColor="text1"/>
              </w:rPr>
              <w:t>specified</w:t>
            </w:r>
            <w:proofErr w:type="gramEnd"/>
            <w:r w:rsidRPr="008B7C58">
              <w:rPr>
                <w:color w:val="000000" w:themeColor="text1"/>
              </w:rPr>
              <w:t xml:space="preserve"> in SCC.</w:t>
            </w: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r w:rsidRPr="008B7C58">
              <w:rPr>
                <w:b/>
                <w:bCs/>
                <w:color w:val="000000" w:themeColor="text1"/>
              </w:rPr>
              <w:t>9.</w:t>
            </w:r>
            <w:r w:rsidRPr="008B7C58">
              <w:rPr>
                <w:b/>
                <w:bCs/>
                <w:color w:val="000000" w:themeColor="text1"/>
              </w:rPr>
              <w:tab/>
              <w:t xml:space="preserve">Packing </w:t>
            </w:r>
          </w:p>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9.1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Supplier shall provide such packing of the Goods as is </w:t>
            </w:r>
          </w:p>
          <w:p w:rsidR="00935634" w:rsidRPr="008B7C58" w:rsidRDefault="00935634" w:rsidP="00935634">
            <w:pPr>
              <w:jc w:val="both"/>
              <w:rPr>
                <w:vanish/>
                <w:color w:val="000000" w:themeColor="text1"/>
              </w:rPr>
            </w:pPr>
            <w:r w:rsidRPr="008B7C58">
              <w:rPr>
                <w:color w:val="000000" w:themeColor="text1"/>
              </w:rPr>
              <w:t xml:space="preserve">required to prevent their damage or deterioration during transit to </w:t>
            </w:r>
          </w:p>
          <w:p w:rsidR="00935634" w:rsidRPr="008B7C58" w:rsidRDefault="00935634" w:rsidP="00935634">
            <w:pPr>
              <w:jc w:val="both"/>
              <w:rPr>
                <w:vanish/>
                <w:color w:val="000000" w:themeColor="text1"/>
              </w:rPr>
            </w:pPr>
            <w:proofErr w:type="gramStart"/>
            <w:r w:rsidRPr="008B7C58">
              <w:rPr>
                <w:color w:val="000000" w:themeColor="text1"/>
              </w:rPr>
              <w:t>their</w:t>
            </w:r>
            <w:proofErr w:type="gramEnd"/>
            <w:r w:rsidRPr="008B7C58">
              <w:rPr>
                <w:color w:val="000000" w:themeColor="text1"/>
              </w:rPr>
              <w:t xml:space="preserve"> final destination, as indicated in the Contract. The packing </w:t>
            </w:r>
          </w:p>
          <w:p w:rsidR="00935634" w:rsidRPr="008B7C58" w:rsidRDefault="00935634" w:rsidP="00935634">
            <w:pPr>
              <w:jc w:val="both"/>
              <w:rPr>
                <w:vanish/>
                <w:color w:val="000000" w:themeColor="text1"/>
              </w:rPr>
            </w:pPr>
            <w:r w:rsidRPr="008B7C58">
              <w:rPr>
                <w:color w:val="000000" w:themeColor="text1"/>
              </w:rPr>
              <w:t xml:space="preserve">shall be sufficient to withstand, without limitation, rough handling </w:t>
            </w:r>
          </w:p>
          <w:p w:rsidR="00935634" w:rsidRPr="008B7C58" w:rsidRDefault="00935634" w:rsidP="00935634">
            <w:pPr>
              <w:jc w:val="both"/>
              <w:rPr>
                <w:vanish/>
                <w:color w:val="000000" w:themeColor="text1"/>
              </w:rPr>
            </w:pPr>
            <w:r w:rsidRPr="008B7C58">
              <w:rPr>
                <w:color w:val="000000" w:themeColor="text1"/>
              </w:rPr>
              <w:t xml:space="preserve">during transit and exposure to extreme temperatures, salt and </w:t>
            </w:r>
          </w:p>
          <w:p w:rsidR="00935634" w:rsidRPr="008B7C58" w:rsidRDefault="00935634" w:rsidP="00935634">
            <w:pPr>
              <w:jc w:val="both"/>
              <w:rPr>
                <w:vanish/>
                <w:color w:val="000000" w:themeColor="text1"/>
              </w:rPr>
            </w:pPr>
            <w:proofErr w:type="gramStart"/>
            <w:r w:rsidRPr="008B7C58">
              <w:rPr>
                <w:color w:val="000000" w:themeColor="text1"/>
              </w:rPr>
              <w:t>precipitation</w:t>
            </w:r>
            <w:proofErr w:type="gramEnd"/>
            <w:r w:rsidRPr="008B7C58">
              <w:rPr>
                <w:color w:val="000000" w:themeColor="text1"/>
              </w:rPr>
              <w:t xml:space="preserve"> during transit, and open storage. Packing case size </w:t>
            </w:r>
          </w:p>
          <w:p w:rsidR="00935634" w:rsidRPr="008B7C58" w:rsidRDefault="00935634" w:rsidP="00935634">
            <w:pPr>
              <w:jc w:val="both"/>
              <w:rPr>
                <w:vanish/>
                <w:color w:val="000000" w:themeColor="text1"/>
              </w:rPr>
            </w:pPr>
            <w:r w:rsidRPr="008B7C58">
              <w:rPr>
                <w:color w:val="000000" w:themeColor="text1"/>
              </w:rPr>
              <w:t xml:space="preserve">and weights shall take into consideration, where appropriate, the </w:t>
            </w:r>
          </w:p>
          <w:p w:rsidR="00935634" w:rsidRPr="008B7C58" w:rsidRDefault="00935634" w:rsidP="00935634">
            <w:pPr>
              <w:jc w:val="both"/>
              <w:rPr>
                <w:vanish/>
                <w:color w:val="000000" w:themeColor="text1"/>
              </w:rPr>
            </w:pPr>
            <w:r w:rsidRPr="008B7C58">
              <w:rPr>
                <w:color w:val="000000" w:themeColor="text1"/>
              </w:rPr>
              <w:t xml:space="preserve">remoteness of the Goods’ final destination and the absence of </w:t>
            </w:r>
          </w:p>
          <w:p w:rsidR="00935634" w:rsidRPr="008B7C58" w:rsidRDefault="00935634" w:rsidP="00935634">
            <w:pPr>
              <w:jc w:val="both"/>
              <w:rPr>
                <w:color w:val="000000" w:themeColor="text1"/>
              </w:rPr>
            </w:pPr>
            <w:proofErr w:type="gramStart"/>
            <w:r w:rsidRPr="008B7C58">
              <w:rPr>
                <w:color w:val="000000" w:themeColor="text1"/>
              </w:rPr>
              <w:t>heavy</w:t>
            </w:r>
            <w:proofErr w:type="gramEnd"/>
            <w:r w:rsidRPr="008B7C58">
              <w:rPr>
                <w:color w:val="000000" w:themeColor="text1"/>
              </w:rPr>
              <w:t xml:space="preserve"> handling facilities at all points in transit.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9.2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packing, marking and documentation within and outside the </w:t>
            </w:r>
          </w:p>
          <w:p w:rsidR="00935634" w:rsidRPr="008B7C58" w:rsidRDefault="00935634" w:rsidP="00935634">
            <w:pPr>
              <w:jc w:val="both"/>
              <w:rPr>
                <w:vanish/>
                <w:color w:val="000000" w:themeColor="text1"/>
              </w:rPr>
            </w:pPr>
            <w:r w:rsidRPr="008B7C58">
              <w:rPr>
                <w:color w:val="000000" w:themeColor="text1"/>
              </w:rPr>
              <w:t xml:space="preserve">packages shall comply strictly with such special requirements as </w:t>
            </w:r>
          </w:p>
          <w:p w:rsidR="00935634" w:rsidRPr="008B7C58" w:rsidRDefault="00935634" w:rsidP="00935634">
            <w:pPr>
              <w:jc w:val="both"/>
              <w:rPr>
                <w:vanish/>
                <w:color w:val="000000" w:themeColor="text1"/>
              </w:rPr>
            </w:pPr>
            <w:r w:rsidRPr="008B7C58">
              <w:rPr>
                <w:color w:val="000000" w:themeColor="text1"/>
              </w:rPr>
              <w:t xml:space="preserve">shall be expressly provided for in the Contract, including </w:t>
            </w:r>
          </w:p>
          <w:p w:rsidR="00935634" w:rsidRPr="008B7C58" w:rsidRDefault="00935634" w:rsidP="00935634">
            <w:pPr>
              <w:jc w:val="both"/>
              <w:rPr>
                <w:vanish/>
                <w:color w:val="000000" w:themeColor="text1"/>
              </w:rPr>
            </w:pPr>
            <w:r w:rsidRPr="008B7C58">
              <w:rPr>
                <w:color w:val="000000" w:themeColor="text1"/>
              </w:rPr>
              <w:t xml:space="preserve">additional requirements, if any, as Specified in the Special Conditions of Contract (SCC), and in </w:t>
            </w:r>
          </w:p>
          <w:p w:rsidR="00935634" w:rsidRPr="008B7C58" w:rsidRDefault="00935634" w:rsidP="00935634">
            <w:pPr>
              <w:jc w:val="both"/>
              <w:rPr>
                <w:color w:val="000000" w:themeColor="text1"/>
              </w:rPr>
            </w:pPr>
            <w:proofErr w:type="gramStart"/>
            <w:r w:rsidRPr="008B7C58">
              <w:rPr>
                <w:color w:val="000000" w:themeColor="text1"/>
              </w:rPr>
              <w:t>any</w:t>
            </w:r>
            <w:proofErr w:type="gramEnd"/>
            <w:r w:rsidRPr="008B7C58">
              <w:rPr>
                <w:color w:val="000000" w:themeColor="text1"/>
              </w:rPr>
              <w:t xml:space="preserve"> subsequent instructions issued by the Purchaser.</w:t>
            </w: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r w:rsidRPr="008B7C58">
              <w:rPr>
                <w:b/>
                <w:bCs/>
                <w:color w:val="000000" w:themeColor="text1"/>
              </w:rPr>
              <w:t>10.</w:t>
            </w:r>
            <w:r w:rsidRPr="008B7C58">
              <w:rPr>
                <w:b/>
                <w:bCs/>
                <w:color w:val="000000" w:themeColor="text1"/>
              </w:rPr>
              <w:tab/>
              <w:t>Delivery and Transfer of Risk</w:t>
            </w:r>
          </w:p>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10.1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Delivery of the goods shall be made by the Supplier in accordance with the terms specified by the Purchaser in its </w:t>
            </w:r>
          </w:p>
          <w:p w:rsidR="00935634" w:rsidRPr="008B7C58" w:rsidRDefault="00935634" w:rsidP="00935634">
            <w:pPr>
              <w:jc w:val="both"/>
              <w:rPr>
                <w:vanish/>
                <w:color w:val="000000" w:themeColor="text1"/>
              </w:rPr>
            </w:pPr>
            <w:r w:rsidRPr="008B7C58">
              <w:rPr>
                <w:color w:val="000000" w:themeColor="text1"/>
              </w:rPr>
              <w:t xml:space="preserve">Schedule of Requirements. The details of shipping and/or other </w:t>
            </w:r>
          </w:p>
          <w:p w:rsidR="00935634" w:rsidRPr="008B7C58" w:rsidRDefault="00935634" w:rsidP="00935634">
            <w:pPr>
              <w:jc w:val="both"/>
              <w:rPr>
                <w:vanish/>
                <w:color w:val="000000" w:themeColor="text1"/>
              </w:rPr>
            </w:pPr>
            <w:r w:rsidRPr="008B7C58">
              <w:rPr>
                <w:color w:val="000000" w:themeColor="text1"/>
              </w:rPr>
              <w:t xml:space="preserve">documents to be furnished by the supplier are specified in the Special </w:t>
            </w:r>
          </w:p>
          <w:p w:rsidR="00935634" w:rsidRPr="008B7C58" w:rsidRDefault="00935634" w:rsidP="00935634">
            <w:pPr>
              <w:jc w:val="both"/>
              <w:rPr>
                <w:color w:val="000000" w:themeColor="text1"/>
              </w:rPr>
            </w:pPr>
            <w:r w:rsidRPr="008B7C58">
              <w:rPr>
                <w:color w:val="000000" w:themeColor="text1"/>
              </w:rPr>
              <w:t>Conditions of Contract.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10.2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For purposes of the Contract, “FOB,” “C&amp;F,” “CIF”, “CIP”, “EXW” </w:t>
            </w:r>
          </w:p>
          <w:p w:rsidR="00935634" w:rsidRPr="008B7C58" w:rsidRDefault="00935634" w:rsidP="00935634">
            <w:pPr>
              <w:jc w:val="both"/>
              <w:rPr>
                <w:vanish/>
                <w:color w:val="000000" w:themeColor="text1"/>
              </w:rPr>
            </w:pPr>
            <w:r w:rsidRPr="008B7C58">
              <w:rPr>
                <w:color w:val="000000" w:themeColor="text1"/>
              </w:rPr>
              <w:t xml:space="preserve">and other trade terms used to describe the obligations of the </w:t>
            </w:r>
          </w:p>
          <w:p w:rsidR="00935634" w:rsidRPr="008B7C58" w:rsidRDefault="00935634" w:rsidP="00935634">
            <w:pPr>
              <w:jc w:val="both"/>
              <w:rPr>
                <w:vanish/>
                <w:color w:val="000000" w:themeColor="text1"/>
              </w:rPr>
            </w:pPr>
            <w:r w:rsidRPr="008B7C58">
              <w:rPr>
                <w:color w:val="000000" w:themeColor="text1"/>
              </w:rPr>
              <w:t xml:space="preserve">parties shall have the meanings assigned to them by the current </w:t>
            </w:r>
          </w:p>
          <w:p w:rsidR="00935634" w:rsidRPr="008B7C58" w:rsidRDefault="00935634" w:rsidP="00935634">
            <w:pPr>
              <w:jc w:val="both"/>
              <w:rPr>
                <w:vanish/>
                <w:color w:val="000000" w:themeColor="text1"/>
              </w:rPr>
            </w:pPr>
            <w:r w:rsidRPr="008B7C58">
              <w:rPr>
                <w:color w:val="000000" w:themeColor="text1"/>
              </w:rPr>
              <w:t xml:space="preserve">edition of the International Rules for the Interpretation of the </w:t>
            </w:r>
          </w:p>
          <w:p w:rsidR="00935634" w:rsidRPr="008B7C58" w:rsidRDefault="00935634" w:rsidP="00935634">
            <w:pPr>
              <w:jc w:val="both"/>
              <w:rPr>
                <w:vanish/>
                <w:color w:val="000000" w:themeColor="text1"/>
              </w:rPr>
            </w:pPr>
            <w:r w:rsidRPr="008B7C58">
              <w:rPr>
                <w:color w:val="000000" w:themeColor="text1"/>
              </w:rPr>
              <w:t>Trade Terms (INCOTERMS)</w:t>
            </w:r>
            <w:r w:rsidRPr="008B7C58">
              <w:rPr>
                <w:rStyle w:val="FootnoteReference"/>
                <w:color w:val="000000" w:themeColor="text1"/>
              </w:rPr>
              <w:footnoteReference w:id="4"/>
            </w:r>
            <w:r w:rsidRPr="008B7C58">
              <w:rPr>
                <w:color w:val="000000" w:themeColor="text1"/>
              </w:rPr>
              <w:t xml:space="preserve"> published by the International </w:t>
            </w:r>
          </w:p>
          <w:p w:rsidR="00935634" w:rsidRPr="008B7C58" w:rsidRDefault="00935634" w:rsidP="00935634">
            <w:pPr>
              <w:jc w:val="both"/>
              <w:rPr>
                <w:color w:val="000000" w:themeColor="text1"/>
              </w:rPr>
            </w:pPr>
            <w:r w:rsidRPr="008B7C58">
              <w:rPr>
                <w:color w:val="000000" w:themeColor="text1"/>
              </w:rPr>
              <w:t>Chamber of Commerce (ICC), Paris.</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10.3</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Documents to be submitted by the Supplier are specified in </w:t>
            </w:r>
          </w:p>
          <w:p w:rsidR="00935634" w:rsidRPr="008B7C58" w:rsidRDefault="00935634" w:rsidP="00935634">
            <w:pPr>
              <w:jc w:val="both"/>
              <w:rPr>
                <w:color w:val="000000" w:themeColor="text1"/>
              </w:rPr>
            </w:pPr>
            <w:r w:rsidRPr="008B7C58">
              <w:rPr>
                <w:color w:val="000000" w:themeColor="text1"/>
              </w:rPr>
              <w:t>Special Condition of Contract.</w:t>
            </w: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r w:rsidRPr="008B7C58">
              <w:rPr>
                <w:b/>
                <w:bCs/>
                <w:color w:val="000000" w:themeColor="text1"/>
              </w:rPr>
              <w:t>11.</w:t>
            </w:r>
            <w:r w:rsidRPr="008B7C58">
              <w:rPr>
                <w:b/>
                <w:bCs/>
                <w:color w:val="000000" w:themeColor="text1"/>
              </w:rPr>
              <w:tab/>
              <w:t xml:space="preserve">Insurance </w:t>
            </w:r>
          </w:p>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11.1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goods supplied under the Contract shall be fully insured in a </w:t>
            </w:r>
          </w:p>
          <w:p w:rsidR="00935634" w:rsidRPr="008B7C58" w:rsidRDefault="00935634" w:rsidP="00935634">
            <w:pPr>
              <w:jc w:val="both"/>
              <w:rPr>
                <w:vanish/>
                <w:color w:val="000000" w:themeColor="text1"/>
              </w:rPr>
            </w:pPr>
            <w:r w:rsidRPr="008B7C58">
              <w:rPr>
                <w:color w:val="000000" w:themeColor="text1"/>
              </w:rPr>
              <w:t xml:space="preserve">freely convertible currency against loss or damage incidental to </w:t>
            </w:r>
          </w:p>
          <w:p w:rsidR="00935634" w:rsidRPr="008B7C58" w:rsidRDefault="00935634" w:rsidP="00935634">
            <w:pPr>
              <w:jc w:val="both"/>
              <w:rPr>
                <w:vanish/>
                <w:color w:val="000000" w:themeColor="text1"/>
              </w:rPr>
            </w:pPr>
            <w:r w:rsidRPr="008B7C58">
              <w:rPr>
                <w:color w:val="000000" w:themeColor="text1"/>
              </w:rPr>
              <w:t xml:space="preserve">manufacture or acquisition, transportation, storage and delivery in </w:t>
            </w:r>
          </w:p>
          <w:p w:rsidR="00935634" w:rsidRPr="008B7C58" w:rsidRDefault="00935634" w:rsidP="00935634">
            <w:pPr>
              <w:jc w:val="both"/>
              <w:rPr>
                <w:vanish/>
                <w:color w:val="000000" w:themeColor="text1"/>
              </w:rPr>
            </w:pPr>
            <w:proofErr w:type="gramStart"/>
            <w:r w:rsidRPr="008B7C58">
              <w:rPr>
                <w:color w:val="000000" w:themeColor="text1"/>
              </w:rPr>
              <w:t>the</w:t>
            </w:r>
            <w:proofErr w:type="gramEnd"/>
            <w:r w:rsidRPr="008B7C58">
              <w:rPr>
                <w:color w:val="000000" w:themeColor="text1"/>
              </w:rPr>
              <w:t xml:space="preserve"> manner specified in the Special Conditions of Contract. Such </w:t>
            </w:r>
          </w:p>
          <w:p w:rsidR="00935634" w:rsidRPr="008B7C58" w:rsidRDefault="00935634" w:rsidP="00935634">
            <w:pPr>
              <w:jc w:val="both"/>
              <w:rPr>
                <w:color w:val="000000" w:themeColor="text1"/>
              </w:rPr>
            </w:pPr>
            <w:proofErr w:type="gramStart"/>
            <w:r w:rsidRPr="008B7C58">
              <w:rPr>
                <w:color w:val="000000" w:themeColor="text1"/>
              </w:rPr>
              <w:t>insurance</w:t>
            </w:r>
            <w:proofErr w:type="gramEnd"/>
            <w:r w:rsidRPr="008B7C58">
              <w:rPr>
                <w:color w:val="000000" w:themeColor="text1"/>
              </w:rPr>
              <w:t xml:space="preserve"> shall be arranged and paid for by the supplier.</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11.2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Where delivery of the goods is required by the Purchaser on a </w:t>
            </w:r>
          </w:p>
          <w:p w:rsidR="00935634" w:rsidRPr="008B7C58" w:rsidRDefault="00935634" w:rsidP="00935634">
            <w:pPr>
              <w:jc w:val="both"/>
              <w:rPr>
                <w:vanish/>
                <w:color w:val="000000" w:themeColor="text1"/>
              </w:rPr>
            </w:pPr>
            <w:r w:rsidRPr="008B7C58">
              <w:rPr>
                <w:color w:val="000000" w:themeColor="text1"/>
              </w:rPr>
              <w:t xml:space="preserve">CIF, CIP basis, the Supplier shall arrange and pay for marine </w:t>
            </w:r>
          </w:p>
          <w:p w:rsidR="00935634" w:rsidRPr="008B7C58" w:rsidRDefault="00935634" w:rsidP="00935634">
            <w:pPr>
              <w:jc w:val="both"/>
              <w:rPr>
                <w:vanish/>
                <w:color w:val="000000" w:themeColor="text1"/>
              </w:rPr>
            </w:pPr>
            <w:proofErr w:type="gramStart"/>
            <w:r w:rsidRPr="008B7C58">
              <w:rPr>
                <w:color w:val="000000" w:themeColor="text1"/>
              </w:rPr>
              <w:t>insurance</w:t>
            </w:r>
            <w:proofErr w:type="gramEnd"/>
            <w:r w:rsidRPr="008B7C58">
              <w:rPr>
                <w:color w:val="000000" w:themeColor="text1"/>
              </w:rPr>
              <w:t xml:space="preserve">, naming the Purchaser as the beneficiary. Where delivery is on an FOB or C&amp;F basis, marine insurance shall be </w:t>
            </w:r>
          </w:p>
          <w:p w:rsidR="00935634" w:rsidRPr="008B7C58" w:rsidRDefault="00935634" w:rsidP="00935634">
            <w:pPr>
              <w:jc w:val="both"/>
              <w:rPr>
                <w:color w:val="000000" w:themeColor="text1"/>
              </w:rPr>
            </w:pPr>
            <w:proofErr w:type="gramStart"/>
            <w:r w:rsidRPr="008B7C58">
              <w:rPr>
                <w:color w:val="000000" w:themeColor="text1"/>
              </w:rPr>
              <w:t>the</w:t>
            </w:r>
            <w:proofErr w:type="gramEnd"/>
            <w:r w:rsidRPr="008B7C58">
              <w:rPr>
                <w:color w:val="000000" w:themeColor="text1"/>
              </w:rPr>
              <w:t xml:space="preserve"> responsibility of the Purchaser.</w:t>
            </w: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r w:rsidRPr="008B7C58">
              <w:rPr>
                <w:b/>
                <w:bCs/>
                <w:color w:val="000000" w:themeColor="text1"/>
              </w:rPr>
              <w:t>12.</w:t>
            </w:r>
            <w:r w:rsidRPr="008B7C58">
              <w:rPr>
                <w:b/>
                <w:bCs/>
                <w:color w:val="000000" w:themeColor="text1"/>
              </w:rPr>
              <w:tab/>
              <w:t>Transportation</w:t>
            </w:r>
          </w:p>
        </w:tc>
        <w:tc>
          <w:tcPr>
            <w:tcW w:w="716" w:type="dxa"/>
          </w:tcPr>
          <w:p w:rsidR="00935634" w:rsidRPr="008B7C58" w:rsidRDefault="00935634" w:rsidP="00935634">
            <w:pPr>
              <w:pStyle w:val="Date"/>
              <w:jc w:val="both"/>
              <w:rPr>
                <w:color w:val="000000" w:themeColor="text1"/>
              </w:rPr>
            </w:pPr>
            <w:r w:rsidRPr="008B7C58">
              <w:rPr>
                <w:color w:val="000000" w:themeColor="text1"/>
              </w:rPr>
              <w:t>12.1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Where the Supplier is required under the Contract to deliver the </w:t>
            </w:r>
          </w:p>
          <w:p w:rsidR="00935634" w:rsidRPr="008B7C58" w:rsidRDefault="00935634" w:rsidP="00935634">
            <w:pPr>
              <w:jc w:val="both"/>
              <w:rPr>
                <w:vanish/>
                <w:color w:val="000000" w:themeColor="text1"/>
              </w:rPr>
            </w:pPr>
            <w:r w:rsidRPr="008B7C58">
              <w:rPr>
                <w:color w:val="000000" w:themeColor="text1"/>
              </w:rPr>
              <w:t xml:space="preserve">goods FOB, transport of the goods, up to and including the point </w:t>
            </w:r>
          </w:p>
          <w:p w:rsidR="00935634" w:rsidRPr="008B7C58" w:rsidRDefault="00935634" w:rsidP="00935634">
            <w:pPr>
              <w:jc w:val="both"/>
              <w:rPr>
                <w:vanish/>
                <w:color w:val="000000" w:themeColor="text1"/>
              </w:rPr>
            </w:pPr>
            <w:r w:rsidRPr="008B7C58">
              <w:rPr>
                <w:color w:val="000000" w:themeColor="text1"/>
              </w:rPr>
              <w:t xml:space="preserve">of putting the goods on board the vessel at the specified port of </w:t>
            </w:r>
          </w:p>
          <w:p w:rsidR="00935634" w:rsidRPr="008B7C58" w:rsidRDefault="00935634" w:rsidP="00935634">
            <w:pPr>
              <w:jc w:val="both"/>
              <w:rPr>
                <w:vanish/>
                <w:color w:val="000000" w:themeColor="text1"/>
              </w:rPr>
            </w:pPr>
            <w:r w:rsidRPr="008B7C58">
              <w:rPr>
                <w:color w:val="000000" w:themeColor="text1"/>
              </w:rPr>
              <w:t xml:space="preserve">loading, shall be arranged and paid for by the Supplier, and the </w:t>
            </w:r>
          </w:p>
          <w:p w:rsidR="00935634" w:rsidRPr="008B7C58" w:rsidRDefault="00935634" w:rsidP="00935634">
            <w:pPr>
              <w:jc w:val="both"/>
              <w:rPr>
                <w:color w:val="000000" w:themeColor="text1"/>
              </w:rPr>
            </w:pPr>
            <w:proofErr w:type="gramStart"/>
            <w:r w:rsidRPr="008B7C58">
              <w:rPr>
                <w:color w:val="000000" w:themeColor="text1"/>
              </w:rPr>
              <w:t>cost</w:t>
            </w:r>
            <w:proofErr w:type="gramEnd"/>
            <w:r w:rsidRPr="008B7C58">
              <w:rPr>
                <w:color w:val="000000" w:themeColor="text1"/>
              </w:rPr>
              <w:t xml:space="preserve"> thereof shall be included in the Contract Price.</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12.2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Where the Supplier is required under the Contract to deliver the </w:t>
            </w:r>
          </w:p>
          <w:p w:rsidR="00935634" w:rsidRPr="008B7C58" w:rsidRDefault="00935634" w:rsidP="00935634">
            <w:pPr>
              <w:jc w:val="both"/>
              <w:rPr>
                <w:vanish/>
                <w:color w:val="000000" w:themeColor="text1"/>
              </w:rPr>
            </w:pPr>
            <w:r w:rsidRPr="008B7C58">
              <w:rPr>
                <w:color w:val="000000" w:themeColor="text1"/>
              </w:rPr>
              <w:t xml:space="preserve">goods C&amp;F, CIP or CIF or to a specified destination within the </w:t>
            </w:r>
          </w:p>
          <w:p w:rsidR="00935634" w:rsidRPr="008B7C58" w:rsidRDefault="00935634" w:rsidP="00935634">
            <w:pPr>
              <w:jc w:val="both"/>
              <w:rPr>
                <w:vanish/>
                <w:color w:val="000000" w:themeColor="text1"/>
              </w:rPr>
            </w:pPr>
            <w:r w:rsidRPr="008B7C58">
              <w:rPr>
                <w:color w:val="000000" w:themeColor="text1"/>
              </w:rPr>
              <w:t xml:space="preserve">Kingdom of Nepal, transport of the goods to the port of discharge </w:t>
            </w:r>
          </w:p>
          <w:p w:rsidR="00935634" w:rsidRPr="008B7C58" w:rsidRDefault="00935634" w:rsidP="00935634">
            <w:pPr>
              <w:jc w:val="both"/>
              <w:rPr>
                <w:vanish/>
                <w:color w:val="000000" w:themeColor="text1"/>
              </w:rPr>
            </w:pPr>
            <w:r w:rsidRPr="008B7C58">
              <w:rPr>
                <w:color w:val="000000" w:themeColor="text1"/>
              </w:rPr>
              <w:t xml:space="preserve">or such other point in the country of destination including </w:t>
            </w:r>
          </w:p>
          <w:p w:rsidR="00935634" w:rsidRPr="008B7C58" w:rsidRDefault="00935634" w:rsidP="00935634">
            <w:pPr>
              <w:jc w:val="both"/>
              <w:rPr>
                <w:vanish/>
                <w:color w:val="000000" w:themeColor="text1"/>
              </w:rPr>
            </w:pPr>
            <w:r w:rsidRPr="008B7C58">
              <w:rPr>
                <w:color w:val="000000" w:themeColor="text1"/>
              </w:rPr>
              <w:t xml:space="preserve">insurance and storage, as shall be specified in the Contract shall </w:t>
            </w:r>
          </w:p>
          <w:p w:rsidR="00935634" w:rsidRPr="008B7C58" w:rsidRDefault="00935634" w:rsidP="00935634">
            <w:pPr>
              <w:jc w:val="both"/>
              <w:rPr>
                <w:vanish/>
                <w:color w:val="000000" w:themeColor="text1"/>
              </w:rPr>
            </w:pPr>
            <w:r w:rsidRPr="008B7C58">
              <w:rPr>
                <w:color w:val="000000" w:themeColor="text1"/>
              </w:rPr>
              <w:t xml:space="preserve">be arranged and paid for by the Supplier, and the related cost </w:t>
            </w:r>
          </w:p>
          <w:p w:rsidR="00935634" w:rsidRPr="008B7C58" w:rsidRDefault="00935634" w:rsidP="00935634">
            <w:pPr>
              <w:jc w:val="both"/>
              <w:rPr>
                <w:color w:val="000000" w:themeColor="text1"/>
              </w:rPr>
            </w:pPr>
            <w:proofErr w:type="gramStart"/>
            <w:r w:rsidRPr="008B7C58">
              <w:rPr>
                <w:color w:val="000000" w:themeColor="text1"/>
              </w:rPr>
              <w:t>thereof</w:t>
            </w:r>
            <w:proofErr w:type="gramEnd"/>
            <w:r w:rsidRPr="008B7C58">
              <w:rPr>
                <w:color w:val="000000" w:themeColor="text1"/>
              </w:rPr>
              <w:t xml:space="preserve"> shall be included in the Contract Price.</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12.3</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Where the Supplier is required to effect delivery under any other </w:t>
            </w:r>
          </w:p>
          <w:p w:rsidR="00935634" w:rsidRPr="008B7C58" w:rsidRDefault="00935634" w:rsidP="00935634">
            <w:pPr>
              <w:jc w:val="both"/>
              <w:rPr>
                <w:vanish/>
                <w:color w:val="000000" w:themeColor="text1"/>
              </w:rPr>
            </w:pPr>
            <w:r w:rsidRPr="008B7C58">
              <w:rPr>
                <w:color w:val="000000" w:themeColor="text1"/>
              </w:rPr>
              <w:t xml:space="preserve">terms, the Supplier shall be required to meet all transport and </w:t>
            </w:r>
          </w:p>
          <w:p w:rsidR="00935634" w:rsidRPr="008B7C58" w:rsidRDefault="00935634" w:rsidP="00935634">
            <w:pPr>
              <w:jc w:val="both"/>
              <w:rPr>
                <w:color w:val="000000" w:themeColor="text1"/>
              </w:rPr>
            </w:pPr>
            <w:proofErr w:type="gramStart"/>
            <w:r w:rsidRPr="008B7C58">
              <w:rPr>
                <w:color w:val="000000" w:themeColor="text1"/>
              </w:rPr>
              <w:t>storage</w:t>
            </w:r>
            <w:proofErr w:type="gramEnd"/>
            <w:r w:rsidRPr="008B7C58">
              <w:rPr>
                <w:color w:val="000000" w:themeColor="text1"/>
              </w:rPr>
              <w:t xml:space="preserve"> expenses until delivery.</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12.4</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In all of the above cases, transportation of the goods after </w:t>
            </w:r>
          </w:p>
          <w:p w:rsidR="00935634" w:rsidRPr="008B7C58" w:rsidRDefault="00935634" w:rsidP="00935634">
            <w:pPr>
              <w:jc w:val="both"/>
              <w:rPr>
                <w:color w:val="000000" w:themeColor="text1"/>
              </w:rPr>
            </w:pPr>
            <w:proofErr w:type="gramStart"/>
            <w:r w:rsidRPr="008B7C58">
              <w:rPr>
                <w:color w:val="000000" w:themeColor="text1"/>
              </w:rPr>
              <w:t>delivery</w:t>
            </w:r>
            <w:proofErr w:type="gramEnd"/>
            <w:r w:rsidRPr="008B7C58">
              <w:rPr>
                <w:color w:val="000000" w:themeColor="text1"/>
              </w:rPr>
              <w:t xml:space="preserve"> shall be the responsibility of the Purchaser.</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12.5</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Where the Supplier is required under the Contract to deliver the </w:t>
            </w:r>
          </w:p>
          <w:p w:rsidR="00935634" w:rsidRPr="008B7C58" w:rsidRDefault="00935634" w:rsidP="00935634">
            <w:pPr>
              <w:jc w:val="both"/>
              <w:rPr>
                <w:vanish/>
                <w:color w:val="000000" w:themeColor="text1"/>
              </w:rPr>
            </w:pPr>
            <w:r w:rsidRPr="008B7C58">
              <w:rPr>
                <w:color w:val="000000" w:themeColor="text1"/>
              </w:rPr>
              <w:t xml:space="preserve">goods CIF or CIP or C&amp;F, no further restriction shall be placed on </w:t>
            </w:r>
          </w:p>
          <w:p w:rsidR="00935634" w:rsidRPr="008B7C58" w:rsidRDefault="00935634" w:rsidP="00935634">
            <w:pPr>
              <w:jc w:val="both"/>
              <w:rPr>
                <w:vanish/>
                <w:color w:val="000000" w:themeColor="text1"/>
              </w:rPr>
            </w:pPr>
            <w:proofErr w:type="gramStart"/>
            <w:r w:rsidRPr="008B7C58">
              <w:rPr>
                <w:color w:val="000000" w:themeColor="text1"/>
              </w:rPr>
              <w:t>the</w:t>
            </w:r>
            <w:proofErr w:type="gramEnd"/>
            <w:r w:rsidRPr="008B7C58">
              <w:rPr>
                <w:color w:val="000000" w:themeColor="text1"/>
              </w:rPr>
              <w:t xml:space="preserve"> choice of the ocean carrier. Where the Supplier is required </w:t>
            </w:r>
          </w:p>
          <w:p w:rsidR="00935634" w:rsidRPr="008B7C58" w:rsidRDefault="00935634" w:rsidP="00935634">
            <w:pPr>
              <w:jc w:val="both"/>
              <w:rPr>
                <w:vanish/>
                <w:color w:val="000000" w:themeColor="text1"/>
              </w:rPr>
            </w:pPr>
            <w:r w:rsidRPr="008B7C58">
              <w:rPr>
                <w:color w:val="000000" w:themeColor="text1"/>
              </w:rPr>
              <w:t xml:space="preserve">under the Contract (i) to deliver the goods FOB, and (ii) to </w:t>
            </w:r>
          </w:p>
          <w:p w:rsidR="00935634" w:rsidRPr="008B7C58" w:rsidRDefault="00935634" w:rsidP="00935634">
            <w:pPr>
              <w:jc w:val="both"/>
              <w:rPr>
                <w:vanish/>
                <w:color w:val="000000" w:themeColor="text1"/>
              </w:rPr>
            </w:pPr>
            <w:r w:rsidRPr="008B7C58">
              <w:rPr>
                <w:color w:val="000000" w:themeColor="text1"/>
              </w:rPr>
              <w:t xml:space="preserve">arrange on behalf and at the expense of the Purchaser for ocean </w:t>
            </w:r>
          </w:p>
          <w:p w:rsidR="00935634" w:rsidRPr="008B7C58" w:rsidRDefault="00935634" w:rsidP="00935634">
            <w:pPr>
              <w:jc w:val="both"/>
              <w:rPr>
                <w:vanish/>
                <w:color w:val="000000" w:themeColor="text1"/>
              </w:rPr>
            </w:pPr>
            <w:r w:rsidRPr="008B7C58">
              <w:rPr>
                <w:color w:val="000000" w:themeColor="text1"/>
              </w:rPr>
              <w:t xml:space="preserve">transportation on specified conference </w:t>
            </w:r>
            <w:r w:rsidRPr="008B7C58">
              <w:rPr>
                <w:color w:val="000000" w:themeColor="text1"/>
              </w:rPr>
              <w:lastRenderedPageBreak/>
              <w:t xml:space="preserve">vessels or on national flag </w:t>
            </w:r>
          </w:p>
          <w:p w:rsidR="00935634" w:rsidRPr="008B7C58" w:rsidRDefault="00935634" w:rsidP="00935634">
            <w:pPr>
              <w:jc w:val="both"/>
              <w:rPr>
                <w:vanish/>
                <w:color w:val="000000" w:themeColor="text1"/>
              </w:rPr>
            </w:pPr>
            <w:r w:rsidRPr="008B7C58">
              <w:rPr>
                <w:color w:val="000000" w:themeColor="text1"/>
              </w:rPr>
              <w:t xml:space="preserve">carriers of the Purchaser’s country, the Supplier may arrange for </w:t>
            </w:r>
          </w:p>
          <w:p w:rsidR="00935634" w:rsidRPr="008B7C58" w:rsidRDefault="00935634" w:rsidP="00935634">
            <w:pPr>
              <w:pStyle w:val="BodyText3"/>
              <w:rPr>
                <w:vanish/>
                <w:color w:val="000000" w:themeColor="text1"/>
              </w:rPr>
            </w:pPr>
            <w:r w:rsidRPr="008B7C58">
              <w:rPr>
                <w:color w:val="000000" w:themeColor="text1"/>
              </w:rPr>
              <w:t xml:space="preserve">such transportation on alternative carriers if the specified conference vessels or national flag carriers are not available to </w:t>
            </w:r>
          </w:p>
          <w:p w:rsidR="00935634" w:rsidRPr="008B7C58" w:rsidRDefault="00935634" w:rsidP="00935634">
            <w:pPr>
              <w:jc w:val="both"/>
              <w:rPr>
                <w:vanish/>
                <w:color w:val="000000" w:themeColor="text1"/>
              </w:rPr>
            </w:pPr>
            <w:r w:rsidRPr="008B7C58">
              <w:rPr>
                <w:color w:val="000000" w:themeColor="text1"/>
              </w:rPr>
              <w:t xml:space="preserve">transport the goods within the time period(s) specified in the </w:t>
            </w:r>
          </w:p>
          <w:p w:rsidR="00935634" w:rsidRPr="008B7C58" w:rsidRDefault="00935634" w:rsidP="00935634">
            <w:pPr>
              <w:jc w:val="both"/>
              <w:rPr>
                <w:color w:val="000000" w:themeColor="text1"/>
              </w:rPr>
            </w:pPr>
            <w:r w:rsidRPr="008B7C58">
              <w:rPr>
                <w:color w:val="000000" w:themeColor="text1"/>
              </w:rPr>
              <w:t>Contract.</w:t>
            </w: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r w:rsidRPr="008B7C58">
              <w:rPr>
                <w:b/>
                <w:bCs/>
                <w:color w:val="000000" w:themeColor="text1"/>
              </w:rPr>
              <w:t>13.</w:t>
            </w:r>
            <w:r w:rsidRPr="008B7C58">
              <w:rPr>
                <w:b/>
                <w:bCs/>
                <w:color w:val="000000" w:themeColor="text1"/>
              </w:rPr>
              <w:tab/>
              <w:t>Incidental Services</w:t>
            </w:r>
          </w:p>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13.1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Supplier may be required to provide any or all of the following </w:t>
            </w:r>
          </w:p>
          <w:p w:rsidR="00935634" w:rsidRPr="008B7C58" w:rsidRDefault="00935634" w:rsidP="00935634">
            <w:pPr>
              <w:jc w:val="both"/>
              <w:rPr>
                <w:color w:val="000000" w:themeColor="text1"/>
              </w:rPr>
            </w:pPr>
            <w:r w:rsidRPr="008B7C58">
              <w:rPr>
                <w:color w:val="000000" w:themeColor="text1"/>
              </w:rPr>
              <w:t>services, including additional services, if any, specified in SCC:</w:t>
            </w:r>
          </w:p>
          <w:p w:rsidR="00935634" w:rsidRPr="008B7C58" w:rsidRDefault="00935634" w:rsidP="00935634">
            <w:pPr>
              <w:jc w:val="both"/>
              <w:rPr>
                <w:color w:val="000000" w:themeColor="text1"/>
              </w:rPr>
            </w:pPr>
          </w:p>
          <w:p w:rsidR="00935634" w:rsidRPr="008B7C58" w:rsidRDefault="00935634" w:rsidP="00935634">
            <w:pPr>
              <w:pStyle w:val="BodyText3"/>
              <w:ind w:left="462" w:hanging="462"/>
              <w:rPr>
                <w:vanish/>
                <w:color w:val="000000" w:themeColor="text1"/>
              </w:rPr>
            </w:pPr>
            <w:r w:rsidRPr="008B7C58">
              <w:rPr>
                <w:color w:val="000000" w:themeColor="text1"/>
              </w:rPr>
              <w:t>a.</w:t>
            </w:r>
            <w:r w:rsidRPr="008B7C58">
              <w:rPr>
                <w:color w:val="000000" w:themeColor="text1"/>
              </w:rPr>
              <w:tab/>
              <w:t xml:space="preserve">performance or supervision of on-site assembly and/or startup </w:t>
            </w:r>
          </w:p>
          <w:p w:rsidR="00935634" w:rsidRPr="008B7C58" w:rsidRDefault="00935634" w:rsidP="00935634">
            <w:pPr>
              <w:ind w:left="462" w:hanging="462"/>
              <w:jc w:val="both"/>
              <w:rPr>
                <w:color w:val="000000" w:themeColor="text1"/>
              </w:rPr>
            </w:pPr>
            <w:r w:rsidRPr="008B7C58">
              <w:rPr>
                <w:color w:val="000000" w:themeColor="text1"/>
              </w:rPr>
              <w:t>of the supplied Goods;</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vanish/>
                <w:color w:val="000000" w:themeColor="text1"/>
              </w:rPr>
            </w:pPr>
            <w:r w:rsidRPr="008B7C58">
              <w:rPr>
                <w:color w:val="000000" w:themeColor="text1"/>
              </w:rPr>
              <w:t>b.</w:t>
            </w:r>
            <w:r w:rsidRPr="008B7C58">
              <w:rPr>
                <w:color w:val="000000" w:themeColor="text1"/>
              </w:rPr>
              <w:tab/>
              <w:t xml:space="preserve">furnishing of tools required for assembly and/or maintenance </w:t>
            </w:r>
          </w:p>
          <w:p w:rsidR="00935634" w:rsidRPr="008B7C58" w:rsidRDefault="00935634" w:rsidP="00935634">
            <w:pPr>
              <w:ind w:left="462" w:hanging="462"/>
              <w:jc w:val="both"/>
              <w:rPr>
                <w:color w:val="000000" w:themeColor="text1"/>
              </w:rPr>
            </w:pPr>
            <w:r w:rsidRPr="008B7C58">
              <w:rPr>
                <w:color w:val="000000" w:themeColor="text1"/>
              </w:rPr>
              <w:t>of the supplied Goods;</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vanish/>
                <w:color w:val="000000" w:themeColor="text1"/>
              </w:rPr>
            </w:pPr>
            <w:r w:rsidRPr="008B7C58">
              <w:rPr>
                <w:color w:val="000000" w:themeColor="text1"/>
              </w:rPr>
              <w:t>c.</w:t>
            </w:r>
            <w:r w:rsidRPr="008B7C58">
              <w:rPr>
                <w:color w:val="000000" w:themeColor="text1"/>
              </w:rPr>
              <w:tab/>
              <w:t xml:space="preserve">furnishing of a detailed operations and maintenance manual </w:t>
            </w:r>
          </w:p>
          <w:p w:rsidR="00935634" w:rsidRPr="008B7C58" w:rsidRDefault="00935634" w:rsidP="00935634">
            <w:pPr>
              <w:ind w:left="462" w:hanging="462"/>
              <w:jc w:val="both"/>
              <w:rPr>
                <w:color w:val="000000" w:themeColor="text1"/>
              </w:rPr>
            </w:pPr>
            <w:r w:rsidRPr="008B7C58">
              <w:rPr>
                <w:color w:val="000000" w:themeColor="text1"/>
              </w:rPr>
              <w:t>for each, appropriate unit of the supplied Goods;</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d.</w:t>
            </w:r>
            <w:r w:rsidRPr="008B7C58">
              <w:rPr>
                <w:color w:val="000000" w:themeColor="text1"/>
              </w:rPr>
              <w:tab/>
              <w:t>performance or supervision or maintenance and/or repair of the supplied Goods, for a period of time agreed by the parties, provided that this service shall not relieve the Supplier of any warranty obligations under this Contract; and</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vanish/>
                <w:color w:val="000000" w:themeColor="text1"/>
              </w:rPr>
            </w:pPr>
            <w:r w:rsidRPr="008B7C58">
              <w:rPr>
                <w:color w:val="000000" w:themeColor="text1"/>
              </w:rPr>
              <w:t>e.</w:t>
            </w:r>
            <w:r w:rsidRPr="008B7C58">
              <w:rPr>
                <w:color w:val="000000" w:themeColor="text1"/>
              </w:rPr>
              <w:tab/>
              <w:t xml:space="preserve">training of the Purchaser’s personnel, at the Supplier’s plant </w:t>
            </w:r>
          </w:p>
          <w:p w:rsidR="00935634" w:rsidRPr="008B7C58" w:rsidRDefault="00935634" w:rsidP="00935634">
            <w:pPr>
              <w:ind w:left="462" w:hanging="462"/>
              <w:jc w:val="both"/>
              <w:rPr>
                <w:color w:val="000000" w:themeColor="text1"/>
              </w:rPr>
            </w:pPr>
            <w:r w:rsidRPr="008B7C58">
              <w:rPr>
                <w:color w:val="000000" w:themeColor="text1"/>
              </w:rPr>
              <w:t xml:space="preserve">and/or on-site, in assembly, start-up, operation,   </w:t>
            </w:r>
          </w:p>
          <w:p w:rsidR="00935634" w:rsidRPr="008B7C58" w:rsidRDefault="00935634" w:rsidP="00935634">
            <w:pPr>
              <w:ind w:left="462" w:hanging="462"/>
              <w:jc w:val="both"/>
              <w:rPr>
                <w:vanish/>
                <w:color w:val="000000" w:themeColor="text1"/>
              </w:rPr>
            </w:pPr>
          </w:p>
          <w:p w:rsidR="00935634" w:rsidRPr="008B7C58" w:rsidRDefault="00935634" w:rsidP="00935634">
            <w:pPr>
              <w:ind w:left="462" w:hanging="462"/>
              <w:jc w:val="both"/>
              <w:rPr>
                <w:color w:val="000000" w:themeColor="text1"/>
              </w:rPr>
            </w:pPr>
            <w:proofErr w:type="gramStart"/>
            <w:r w:rsidRPr="008B7C58">
              <w:rPr>
                <w:color w:val="000000" w:themeColor="text1"/>
              </w:rPr>
              <w:t>maintenance</w:t>
            </w:r>
            <w:proofErr w:type="gramEnd"/>
            <w:r w:rsidRPr="008B7C58">
              <w:rPr>
                <w:color w:val="000000" w:themeColor="text1"/>
              </w:rPr>
              <w:t>, and/or repair of the supplied Goods.</w:t>
            </w: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r w:rsidRPr="008B7C58">
              <w:rPr>
                <w:b/>
                <w:bCs/>
                <w:color w:val="000000" w:themeColor="text1"/>
              </w:rPr>
              <w:t>14.</w:t>
            </w:r>
            <w:r w:rsidRPr="008B7C58">
              <w:rPr>
                <w:b/>
                <w:bCs/>
                <w:color w:val="000000" w:themeColor="text1"/>
              </w:rPr>
              <w:tab/>
              <w:t xml:space="preserve">Spare Parts </w:t>
            </w:r>
          </w:p>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14.1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As specified in SCC, the Supplier may be required to provide any </w:t>
            </w:r>
          </w:p>
          <w:p w:rsidR="00935634" w:rsidRPr="008B7C58" w:rsidRDefault="00935634" w:rsidP="00935634">
            <w:pPr>
              <w:jc w:val="both"/>
              <w:rPr>
                <w:vanish/>
                <w:color w:val="000000" w:themeColor="text1"/>
              </w:rPr>
            </w:pPr>
            <w:r w:rsidRPr="008B7C58">
              <w:rPr>
                <w:color w:val="000000" w:themeColor="text1"/>
              </w:rPr>
              <w:t xml:space="preserve">or all of the following materials, notifications, and information </w:t>
            </w:r>
          </w:p>
          <w:p w:rsidR="00935634" w:rsidRPr="008B7C58" w:rsidRDefault="00935634" w:rsidP="00935634">
            <w:pPr>
              <w:jc w:val="both"/>
              <w:rPr>
                <w:vanish/>
                <w:color w:val="000000" w:themeColor="text1"/>
              </w:rPr>
            </w:pPr>
            <w:r w:rsidRPr="008B7C58">
              <w:rPr>
                <w:color w:val="000000" w:themeColor="text1"/>
              </w:rPr>
              <w:t xml:space="preserve">pertaining to spare parts manufactured or distributed by the </w:t>
            </w:r>
          </w:p>
          <w:p w:rsidR="00935634" w:rsidRPr="008B7C58" w:rsidRDefault="00935634" w:rsidP="00935634">
            <w:pPr>
              <w:jc w:val="both"/>
              <w:rPr>
                <w:color w:val="000000" w:themeColor="text1"/>
              </w:rPr>
            </w:pPr>
            <w:r w:rsidRPr="008B7C58">
              <w:rPr>
                <w:color w:val="000000" w:themeColor="text1"/>
              </w:rPr>
              <w:t>Supplier:</w:t>
            </w:r>
          </w:p>
          <w:p w:rsidR="00935634" w:rsidRPr="008B7C58" w:rsidRDefault="00935634" w:rsidP="00935634">
            <w:pPr>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a.</w:t>
            </w:r>
            <w:r w:rsidRPr="008B7C58">
              <w:rPr>
                <w:color w:val="000000" w:themeColor="text1"/>
              </w:rPr>
              <w:tab/>
              <w:t>such spare parts as the Purchaser may elect to purchase</w:t>
            </w:r>
          </w:p>
          <w:p w:rsidR="00935634" w:rsidRPr="008B7C58" w:rsidRDefault="00935634" w:rsidP="00935634">
            <w:pPr>
              <w:ind w:left="462" w:hanging="462"/>
              <w:jc w:val="both"/>
              <w:rPr>
                <w:color w:val="000000" w:themeColor="text1"/>
              </w:rPr>
            </w:pPr>
            <w:r w:rsidRPr="008B7C58">
              <w:rPr>
                <w:color w:val="000000" w:themeColor="text1"/>
              </w:rPr>
              <w:t xml:space="preserve">        from the Supplier, provided that this election shall not relieve the Supplier of any warranty obligations under the Contract;</w:t>
            </w:r>
          </w:p>
          <w:p w:rsidR="00935634" w:rsidRPr="008B7C58" w:rsidRDefault="00935634" w:rsidP="00935634">
            <w:pPr>
              <w:ind w:left="462" w:hanging="462"/>
              <w:jc w:val="both"/>
              <w:rPr>
                <w:color w:val="000000" w:themeColor="text1"/>
              </w:rPr>
            </w:pPr>
            <w:r w:rsidRPr="008B7C58">
              <w:rPr>
                <w:color w:val="000000" w:themeColor="text1"/>
              </w:rPr>
              <w:t xml:space="preserve">       and</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b.</w:t>
            </w:r>
            <w:r w:rsidRPr="008B7C58">
              <w:rPr>
                <w:color w:val="000000" w:themeColor="text1"/>
              </w:rPr>
              <w:tab/>
              <w:t>in the event of termination of production of the spare parts:</w:t>
            </w:r>
          </w:p>
          <w:p w:rsidR="00935634" w:rsidRPr="008B7C58" w:rsidRDefault="00935634" w:rsidP="00935634">
            <w:pPr>
              <w:ind w:left="462" w:hanging="462"/>
              <w:jc w:val="both"/>
              <w:rPr>
                <w:color w:val="000000" w:themeColor="text1"/>
              </w:rPr>
            </w:pPr>
          </w:p>
          <w:p w:rsidR="00935634" w:rsidRPr="008B7C58" w:rsidRDefault="00935634" w:rsidP="00EB4C0D">
            <w:pPr>
              <w:numPr>
                <w:ilvl w:val="0"/>
                <w:numId w:val="22"/>
              </w:numPr>
              <w:jc w:val="both"/>
              <w:rPr>
                <w:vanish/>
                <w:color w:val="000000" w:themeColor="text1"/>
              </w:rPr>
            </w:pPr>
            <w:r w:rsidRPr="008B7C58">
              <w:rPr>
                <w:color w:val="000000" w:themeColor="text1"/>
              </w:rPr>
              <w:t xml:space="preserve">advance notification to the Purchaser of the pending </w:t>
            </w:r>
          </w:p>
          <w:p w:rsidR="00935634" w:rsidRPr="008B7C58" w:rsidRDefault="00935634" w:rsidP="00935634">
            <w:pPr>
              <w:ind w:left="462" w:hanging="462"/>
              <w:jc w:val="both"/>
              <w:rPr>
                <w:color w:val="000000" w:themeColor="text1"/>
              </w:rPr>
            </w:pPr>
            <w:r w:rsidRPr="008B7C58">
              <w:rPr>
                <w:color w:val="000000" w:themeColor="text1"/>
              </w:rPr>
              <w:t xml:space="preserve">termination, in sufficient time to permit     </w:t>
            </w:r>
          </w:p>
          <w:p w:rsidR="00935634" w:rsidRPr="008B7C58" w:rsidRDefault="00935634" w:rsidP="00935634">
            <w:pPr>
              <w:ind w:left="462" w:hanging="462"/>
              <w:jc w:val="both"/>
              <w:rPr>
                <w:vanish/>
                <w:color w:val="000000" w:themeColor="text1"/>
              </w:rPr>
            </w:pPr>
            <w:r w:rsidRPr="008B7C58">
              <w:rPr>
                <w:color w:val="000000" w:themeColor="text1"/>
              </w:rPr>
              <w:t xml:space="preserve">                    the Purchaser to </w:t>
            </w:r>
          </w:p>
          <w:p w:rsidR="00935634" w:rsidRPr="008B7C58" w:rsidRDefault="00935634" w:rsidP="00935634">
            <w:pPr>
              <w:ind w:left="462" w:hanging="462"/>
              <w:jc w:val="both"/>
              <w:rPr>
                <w:color w:val="000000" w:themeColor="text1"/>
              </w:rPr>
            </w:pPr>
            <w:r w:rsidRPr="008B7C58">
              <w:rPr>
                <w:color w:val="000000" w:themeColor="text1"/>
              </w:rPr>
              <w:t xml:space="preserve">procure needed requirements; </w:t>
            </w:r>
          </w:p>
          <w:p w:rsidR="00935634" w:rsidRPr="008B7C58" w:rsidRDefault="00935634" w:rsidP="00935634">
            <w:pPr>
              <w:ind w:left="462" w:hanging="462"/>
              <w:jc w:val="both"/>
              <w:rPr>
                <w:color w:val="000000" w:themeColor="text1"/>
              </w:rPr>
            </w:pPr>
            <w:r w:rsidRPr="008B7C58">
              <w:rPr>
                <w:color w:val="000000" w:themeColor="text1"/>
              </w:rPr>
              <w:lastRenderedPageBreak/>
              <w:t xml:space="preserve">                    and</w:t>
            </w:r>
          </w:p>
          <w:p w:rsidR="00935634" w:rsidRPr="008B7C58" w:rsidRDefault="00935634" w:rsidP="00935634">
            <w:pPr>
              <w:ind w:left="462" w:hanging="462"/>
              <w:jc w:val="both"/>
              <w:rPr>
                <w:color w:val="000000" w:themeColor="text1"/>
              </w:rPr>
            </w:pPr>
          </w:p>
          <w:p w:rsidR="00935634" w:rsidRPr="008B7C58" w:rsidRDefault="00935634" w:rsidP="00935634">
            <w:pPr>
              <w:ind w:left="462" w:hanging="462"/>
              <w:jc w:val="both"/>
              <w:rPr>
                <w:color w:val="000000" w:themeColor="text1"/>
              </w:rPr>
            </w:pPr>
            <w:r w:rsidRPr="008B7C58">
              <w:rPr>
                <w:color w:val="000000" w:themeColor="text1"/>
              </w:rPr>
              <w:t xml:space="preserve">        ii.</w:t>
            </w:r>
            <w:r w:rsidRPr="008B7C58">
              <w:rPr>
                <w:color w:val="000000" w:themeColor="text1"/>
              </w:rPr>
              <w:tab/>
              <w:t xml:space="preserve">        following such termination, furnishing at no cost      </w:t>
            </w:r>
          </w:p>
          <w:p w:rsidR="00935634" w:rsidRPr="008B7C58" w:rsidRDefault="00935634" w:rsidP="00935634">
            <w:pPr>
              <w:ind w:left="462" w:hanging="462"/>
              <w:jc w:val="both"/>
              <w:rPr>
                <w:vanish/>
                <w:color w:val="000000" w:themeColor="text1"/>
              </w:rPr>
            </w:pPr>
            <w:r w:rsidRPr="008B7C58">
              <w:rPr>
                <w:color w:val="000000" w:themeColor="text1"/>
              </w:rPr>
              <w:t xml:space="preserve">                    to the </w:t>
            </w:r>
          </w:p>
          <w:p w:rsidR="00935634" w:rsidRPr="008B7C58" w:rsidRDefault="00935634" w:rsidP="00935634">
            <w:pPr>
              <w:ind w:left="462" w:hanging="462"/>
              <w:jc w:val="both"/>
              <w:rPr>
                <w:color w:val="000000" w:themeColor="text1"/>
              </w:rPr>
            </w:pPr>
            <w:r w:rsidRPr="008B7C58">
              <w:rPr>
                <w:color w:val="000000" w:themeColor="text1"/>
              </w:rPr>
              <w:t xml:space="preserve">Purchaser, the blueprints, drawings, and     </w:t>
            </w:r>
          </w:p>
          <w:p w:rsidR="00935634" w:rsidRPr="008B7C58" w:rsidRDefault="00935634" w:rsidP="00935634">
            <w:pPr>
              <w:ind w:left="462" w:hanging="462"/>
              <w:jc w:val="both"/>
              <w:rPr>
                <w:vanish/>
                <w:color w:val="000000" w:themeColor="text1"/>
              </w:rPr>
            </w:pPr>
            <w:r w:rsidRPr="008B7C58">
              <w:rPr>
                <w:color w:val="000000" w:themeColor="text1"/>
              </w:rPr>
              <w:t xml:space="preserve">                    specifications </w:t>
            </w:r>
          </w:p>
          <w:p w:rsidR="00935634" w:rsidRPr="008B7C58" w:rsidRDefault="00935634" w:rsidP="00935634">
            <w:pPr>
              <w:ind w:left="462" w:hanging="462"/>
              <w:jc w:val="both"/>
              <w:rPr>
                <w:color w:val="000000" w:themeColor="text1"/>
              </w:rPr>
            </w:pPr>
            <w:proofErr w:type="gramStart"/>
            <w:r w:rsidRPr="008B7C58">
              <w:rPr>
                <w:color w:val="000000" w:themeColor="text1"/>
              </w:rPr>
              <w:t>of</w:t>
            </w:r>
            <w:proofErr w:type="gramEnd"/>
            <w:r w:rsidRPr="008B7C58">
              <w:rPr>
                <w:color w:val="000000" w:themeColor="text1"/>
              </w:rPr>
              <w:t xml:space="preserve"> the spare parts, if requested.</w:t>
            </w: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r w:rsidRPr="008B7C58">
              <w:rPr>
                <w:b/>
                <w:bCs/>
                <w:color w:val="000000" w:themeColor="text1"/>
              </w:rPr>
              <w:t>15.</w:t>
            </w:r>
            <w:r w:rsidRPr="008B7C58">
              <w:rPr>
                <w:b/>
                <w:bCs/>
                <w:color w:val="000000" w:themeColor="text1"/>
              </w:rPr>
              <w:tab/>
              <w:t xml:space="preserve">Warranty </w:t>
            </w:r>
          </w:p>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15.1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Supplier warrants that the Goods supplied under the Contract are new, unused, of the most recent or current models, and </w:t>
            </w:r>
            <w:proofErr w:type="gramStart"/>
            <w:r w:rsidRPr="008B7C58">
              <w:rPr>
                <w:color w:val="000000" w:themeColor="text1"/>
              </w:rPr>
              <w:t>that</w:t>
            </w:r>
            <w:proofErr w:type="gramEnd"/>
            <w:r w:rsidRPr="008B7C58">
              <w:rPr>
                <w:color w:val="000000" w:themeColor="text1"/>
              </w:rPr>
              <w:t xml:space="preserve">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rsidR="00935634" w:rsidRPr="008B7C58" w:rsidRDefault="00935634" w:rsidP="00935634">
            <w:pPr>
              <w:jc w:val="both"/>
              <w:rPr>
                <w:vanish/>
                <w:color w:val="000000" w:themeColor="text1"/>
              </w:rPr>
            </w:pPr>
            <w:r w:rsidRPr="008B7C58">
              <w:rPr>
                <w:color w:val="000000" w:themeColor="text1"/>
              </w:rPr>
              <w:t xml:space="preserve">the supplied Goods in the conditions prevailing in the country of </w:t>
            </w:r>
          </w:p>
          <w:p w:rsidR="00935634" w:rsidRPr="008B7C58" w:rsidRDefault="00935634" w:rsidP="00935634">
            <w:pPr>
              <w:jc w:val="both"/>
              <w:rPr>
                <w:color w:val="000000" w:themeColor="text1"/>
              </w:rPr>
            </w:pPr>
            <w:proofErr w:type="gramStart"/>
            <w:r w:rsidRPr="008B7C58">
              <w:rPr>
                <w:color w:val="000000" w:themeColor="text1"/>
              </w:rPr>
              <w:t>final</w:t>
            </w:r>
            <w:proofErr w:type="gramEnd"/>
            <w:r w:rsidRPr="008B7C58">
              <w:rPr>
                <w:color w:val="000000" w:themeColor="text1"/>
              </w:rPr>
              <w:t xml:space="preserve"> destination.</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15.2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warranty shall remain valid for (12) months after the goods, </w:t>
            </w:r>
          </w:p>
          <w:p w:rsidR="00935634" w:rsidRPr="008B7C58" w:rsidRDefault="00935634" w:rsidP="00935634">
            <w:pPr>
              <w:jc w:val="both"/>
              <w:rPr>
                <w:vanish/>
                <w:color w:val="000000" w:themeColor="text1"/>
              </w:rPr>
            </w:pPr>
            <w:r w:rsidRPr="008B7C58">
              <w:rPr>
                <w:color w:val="000000" w:themeColor="text1"/>
              </w:rPr>
              <w:t xml:space="preserve">or any portion thereof as the case may be, have been delivered to </w:t>
            </w:r>
          </w:p>
          <w:p w:rsidR="00935634" w:rsidRPr="008B7C58" w:rsidRDefault="00935634" w:rsidP="00935634">
            <w:pPr>
              <w:jc w:val="both"/>
              <w:rPr>
                <w:vanish/>
                <w:color w:val="000000" w:themeColor="text1"/>
              </w:rPr>
            </w:pPr>
            <w:r w:rsidRPr="008B7C58">
              <w:rPr>
                <w:color w:val="000000" w:themeColor="text1"/>
              </w:rPr>
              <w:t xml:space="preserve">the final destination indicated in the Contract and installed and </w:t>
            </w:r>
          </w:p>
          <w:p w:rsidR="00935634" w:rsidRPr="008B7C58" w:rsidRDefault="00935634" w:rsidP="00935634">
            <w:pPr>
              <w:jc w:val="both"/>
              <w:rPr>
                <w:color w:val="000000" w:themeColor="text1"/>
              </w:rPr>
            </w:pPr>
            <w:proofErr w:type="gramStart"/>
            <w:r w:rsidRPr="008B7C58">
              <w:rPr>
                <w:color w:val="000000" w:themeColor="text1"/>
              </w:rPr>
              <w:t>commissioned</w:t>
            </w:r>
            <w:proofErr w:type="gramEnd"/>
            <w:r w:rsidRPr="008B7C58">
              <w:rPr>
                <w:color w:val="000000" w:themeColor="text1"/>
              </w:rPr>
              <w:t xml:space="preserve"> to the satisfaction of the Purchaser.</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15.3</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Purchaser shall promptly notify the Supplier in writing of any </w:t>
            </w:r>
          </w:p>
          <w:p w:rsidR="00935634" w:rsidRPr="008B7C58" w:rsidRDefault="00935634" w:rsidP="00935634">
            <w:pPr>
              <w:jc w:val="both"/>
              <w:rPr>
                <w:color w:val="000000" w:themeColor="text1"/>
              </w:rPr>
            </w:pPr>
            <w:proofErr w:type="gramStart"/>
            <w:r w:rsidRPr="008B7C58">
              <w:rPr>
                <w:color w:val="000000" w:themeColor="text1"/>
              </w:rPr>
              <w:t>claims</w:t>
            </w:r>
            <w:proofErr w:type="gramEnd"/>
            <w:r w:rsidRPr="008B7C58">
              <w:rPr>
                <w:color w:val="000000" w:themeColor="text1"/>
              </w:rPr>
              <w:t xml:space="preserve"> arising under this warranty.</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15.4</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Upon receipt of such notice, the Supplier shall, within the period </w:t>
            </w:r>
          </w:p>
          <w:p w:rsidR="00935634" w:rsidRPr="008B7C58" w:rsidRDefault="00935634" w:rsidP="00935634">
            <w:pPr>
              <w:jc w:val="both"/>
              <w:rPr>
                <w:vanish/>
                <w:color w:val="000000" w:themeColor="text1"/>
              </w:rPr>
            </w:pPr>
            <w:r w:rsidRPr="008B7C58">
              <w:rPr>
                <w:color w:val="000000" w:themeColor="text1"/>
              </w:rPr>
              <w:t xml:space="preserve">as specified in SCC and with all reasonable speed, repair or </w:t>
            </w:r>
          </w:p>
          <w:p w:rsidR="00935634" w:rsidRPr="008B7C58" w:rsidRDefault="00935634" w:rsidP="00935634">
            <w:pPr>
              <w:jc w:val="both"/>
              <w:rPr>
                <w:vanish/>
                <w:color w:val="000000" w:themeColor="text1"/>
              </w:rPr>
            </w:pPr>
            <w:r w:rsidRPr="008B7C58">
              <w:rPr>
                <w:color w:val="000000" w:themeColor="text1"/>
              </w:rPr>
              <w:t xml:space="preserve">replace the defective Goods or parts thereof, without costs to the Purchaser other than, where applicable, the cost of inland </w:t>
            </w:r>
          </w:p>
          <w:p w:rsidR="00935634" w:rsidRPr="008B7C58" w:rsidRDefault="00935634" w:rsidP="00935634">
            <w:pPr>
              <w:jc w:val="both"/>
              <w:rPr>
                <w:vanish/>
                <w:color w:val="000000" w:themeColor="text1"/>
              </w:rPr>
            </w:pPr>
            <w:r w:rsidRPr="008B7C58">
              <w:rPr>
                <w:color w:val="000000" w:themeColor="text1"/>
              </w:rPr>
              <w:t xml:space="preserve">delivery of the repaired or replaced Goods or parts from EXW or </w:t>
            </w:r>
          </w:p>
          <w:p w:rsidR="00935634" w:rsidRPr="008B7C58" w:rsidRDefault="00935634" w:rsidP="00935634">
            <w:pPr>
              <w:jc w:val="both"/>
              <w:rPr>
                <w:color w:val="000000" w:themeColor="text1"/>
              </w:rPr>
            </w:pPr>
            <w:proofErr w:type="gramStart"/>
            <w:r w:rsidRPr="008B7C58">
              <w:rPr>
                <w:color w:val="000000" w:themeColor="text1"/>
              </w:rPr>
              <w:t>to</w:t>
            </w:r>
            <w:proofErr w:type="gramEnd"/>
            <w:r w:rsidRPr="008B7C58">
              <w:rPr>
                <w:color w:val="000000" w:themeColor="text1"/>
              </w:rPr>
              <w:t xml:space="preserve"> the final destination.</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15.5</w:t>
            </w:r>
          </w:p>
        </w:tc>
        <w:tc>
          <w:tcPr>
            <w:tcW w:w="6150" w:type="dxa"/>
          </w:tcPr>
          <w:p w:rsidR="00935634" w:rsidRPr="008B7C58" w:rsidRDefault="00935634" w:rsidP="00935634">
            <w:pPr>
              <w:pStyle w:val="BodyText3"/>
              <w:rPr>
                <w:color w:val="000000" w:themeColor="text1"/>
              </w:rPr>
            </w:pPr>
            <w:r w:rsidRPr="008B7C58">
              <w:rPr>
                <w:color w:val="000000" w:themeColor="text1"/>
              </w:rPr>
              <w:t>If the Supplier, having been notified, fails to take remedial action within forty-two (42) days from date of receipt of notice, the Purchaser may proceed to take such action as may be necessary, at the Supplier’s risk and expense and without</w:t>
            </w:r>
          </w:p>
          <w:p w:rsidR="00935634" w:rsidRPr="008B7C58" w:rsidRDefault="00935634" w:rsidP="00935634">
            <w:pPr>
              <w:jc w:val="both"/>
              <w:rPr>
                <w:color w:val="000000" w:themeColor="text1"/>
              </w:rPr>
            </w:pPr>
            <w:proofErr w:type="gramStart"/>
            <w:r w:rsidRPr="008B7C58">
              <w:rPr>
                <w:color w:val="000000" w:themeColor="text1"/>
              </w:rPr>
              <w:t>prejudice</w:t>
            </w:r>
            <w:proofErr w:type="gramEnd"/>
            <w:r w:rsidRPr="008B7C58">
              <w:rPr>
                <w:color w:val="000000" w:themeColor="text1"/>
              </w:rPr>
              <w:t xml:space="preserve"> to any other rights which the Purchaser may have against the Supplier under the Contract.</w:t>
            </w:r>
          </w:p>
        </w:tc>
      </w:tr>
      <w:tr w:rsidR="00935634" w:rsidRPr="008B7C58" w:rsidTr="00935634">
        <w:trPr>
          <w:trHeight w:val="55"/>
        </w:trPr>
        <w:tc>
          <w:tcPr>
            <w:tcW w:w="2314" w:type="dxa"/>
          </w:tcPr>
          <w:p w:rsidR="00935634" w:rsidRPr="008B7C58" w:rsidRDefault="00935634" w:rsidP="00935634">
            <w:pPr>
              <w:ind w:left="432" w:hanging="432"/>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r w:rsidRPr="008B7C58">
              <w:rPr>
                <w:b/>
                <w:bCs/>
                <w:color w:val="000000" w:themeColor="text1"/>
              </w:rPr>
              <w:t>16.</w:t>
            </w:r>
            <w:r w:rsidRPr="008B7C58">
              <w:rPr>
                <w:b/>
                <w:bCs/>
                <w:color w:val="000000" w:themeColor="text1"/>
              </w:rPr>
              <w:tab/>
              <w:t xml:space="preserve">Payment </w:t>
            </w:r>
          </w:p>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16.1</w:t>
            </w:r>
          </w:p>
        </w:tc>
        <w:tc>
          <w:tcPr>
            <w:tcW w:w="6150" w:type="dxa"/>
          </w:tcPr>
          <w:p w:rsidR="00935634" w:rsidRPr="008B7C58" w:rsidRDefault="00935634" w:rsidP="00935634">
            <w:pPr>
              <w:jc w:val="both"/>
              <w:rPr>
                <w:color w:val="000000" w:themeColor="text1"/>
              </w:rPr>
            </w:pPr>
            <w:r w:rsidRPr="008B7C58">
              <w:rPr>
                <w:color w:val="000000" w:themeColor="text1"/>
              </w:rPr>
              <w:t>The method and conditions of payment to be made to the Supplier under the Contract shall be specified in the Special Conditions of Contract.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16.2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Supplier’s request(s) for payment shall be made to the </w:t>
            </w:r>
          </w:p>
          <w:p w:rsidR="00935634" w:rsidRPr="008B7C58" w:rsidRDefault="00935634" w:rsidP="00935634">
            <w:pPr>
              <w:jc w:val="both"/>
              <w:rPr>
                <w:vanish/>
                <w:color w:val="000000" w:themeColor="text1"/>
              </w:rPr>
            </w:pPr>
            <w:r w:rsidRPr="008B7C58">
              <w:rPr>
                <w:color w:val="000000" w:themeColor="text1"/>
              </w:rPr>
              <w:t xml:space="preserve">Purchaser in writing, accompanied by an invoice describing, as </w:t>
            </w:r>
          </w:p>
          <w:p w:rsidR="00935634" w:rsidRPr="008B7C58" w:rsidRDefault="00935634" w:rsidP="00935634">
            <w:pPr>
              <w:jc w:val="both"/>
              <w:rPr>
                <w:vanish/>
                <w:color w:val="000000" w:themeColor="text1"/>
              </w:rPr>
            </w:pPr>
            <w:r w:rsidRPr="008B7C58">
              <w:rPr>
                <w:color w:val="000000" w:themeColor="text1"/>
              </w:rPr>
              <w:t xml:space="preserve">appropriate, the Goods delivered and Services performed, and by </w:t>
            </w:r>
          </w:p>
          <w:p w:rsidR="00935634" w:rsidRPr="008B7C58" w:rsidRDefault="00935634" w:rsidP="00935634">
            <w:pPr>
              <w:jc w:val="both"/>
              <w:rPr>
                <w:vanish/>
                <w:color w:val="000000" w:themeColor="text1"/>
              </w:rPr>
            </w:pPr>
            <w:r w:rsidRPr="008B7C58">
              <w:rPr>
                <w:color w:val="000000" w:themeColor="text1"/>
              </w:rPr>
              <w:t xml:space="preserve">documents submitted pursuant to GCC Clause 10, and upon </w:t>
            </w:r>
          </w:p>
          <w:p w:rsidR="00935634" w:rsidRPr="008B7C58" w:rsidRDefault="00935634" w:rsidP="00935634">
            <w:pPr>
              <w:jc w:val="both"/>
              <w:rPr>
                <w:color w:val="000000" w:themeColor="text1"/>
              </w:rPr>
            </w:pPr>
            <w:proofErr w:type="gramStart"/>
            <w:r w:rsidRPr="008B7C58">
              <w:rPr>
                <w:color w:val="000000" w:themeColor="text1"/>
              </w:rPr>
              <w:t>fulfillment</w:t>
            </w:r>
            <w:proofErr w:type="gramEnd"/>
            <w:r w:rsidRPr="008B7C58">
              <w:rPr>
                <w:color w:val="000000" w:themeColor="text1"/>
              </w:rPr>
              <w:t xml:space="preserve"> of other obligations stipulated in the Contract.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16.3</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Payments shall be made promptly by the Purchaser, but in no </w:t>
            </w:r>
          </w:p>
          <w:p w:rsidR="00935634" w:rsidRPr="008B7C58" w:rsidRDefault="00935634" w:rsidP="00935634">
            <w:pPr>
              <w:jc w:val="both"/>
              <w:rPr>
                <w:vanish/>
                <w:color w:val="000000" w:themeColor="text1"/>
              </w:rPr>
            </w:pPr>
            <w:r w:rsidRPr="008B7C58">
              <w:rPr>
                <w:color w:val="000000" w:themeColor="text1"/>
              </w:rPr>
              <w:t xml:space="preserve">case later than twenty eight (28) days after submission of an </w:t>
            </w:r>
          </w:p>
          <w:p w:rsidR="00935634" w:rsidRPr="008B7C58" w:rsidRDefault="00B5210C" w:rsidP="00935634">
            <w:pPr>
              <w:jc w:val="both"/>
              <w:rPr>
                <w:color w:val="000000" w:themeColor="text1"/>
              </w:rPr>
            </w:pPr>
            <w:r w:rsidRPr="008B7C58">
              <w:rPr>
                <w:color w:val="000000" w:themeColor="text1"/>
              </w:rPr>
              <w:t>Invoice</w:t>
            </w:r>
            <w:r w:rsidR="00935634" w:rsidRPr="008B7C58">
              <w:rPr>
                <w:color w:val="000000" w:themeColor="text1"/>
              </w:rPr>
              <w:t xml:space="preserve"> or claim by the Suppler.</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r w:rsidRPr="008B7C58">
              <w:rPr>
                <w:b/>
                <w:bCs/>
                <w:color w:val="000000" w:themeColor="text1"/>
              </w:rPr>
              <w:t>17.</w:t>
            </w:r>
            <w:r w:rsidRPr="008B7C58">
              <w:rPr>
                <w:b/>
                <w:bCs/>
                <w:color w:val="000000" w:themeColor="text1"/>
              </w:rPr>
              <w:tab/>
              <w:t>Prices</w:t>
            </w:r>
          </w:p>
        </w:tc>
        <w:tc>
          <w:tcPr>
            <w:tcW w:w="716" w:type="dxa"/>
          </w:tcPr>
          <w:p w:rsidR="00935634" w:rsidRPr="008B7C58" w:rsidRDefault="00935634" w:rsidP="00935634">
            <w:pPr>
              <w:pStyle w:val="Date"/>
              <w:jc w:val="both"/>
              <w:rPr>
                <w:color w:val="000000" w:themeColor="text1"/>
              </w:rPr>
            </w:pPr>
            <w:r w:rsidRPr="008B7C58">
              <w:rPr>
                <w:color w:val="000000" w:themeColor="text1"/>
              </w:rPr>
              <w:t>17.1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Prices charged by the Supplier for goods and services delivered </w:t>
            </w:r>
          </w:p>
          <w:p w:rsidR="00935634" w:rsidRPr="008B7C58" w:rsidRDefault="00935634" w:rsidP="00935634">
            <w:pPr>
              <w:jc w:val="both"/>
              <w:rPr>
                <w:vanish/>
                <w:color w:val="000000" w:themeColor="text1"/>
              </w:rPr>
            </w:pPr>
            <w:r w:rsidRPr="008B7C58">
              <w:rPr>
                <w:color w:val="000000" w:themeColor="text1"/>
              </w:rPr>
              <w:t xml:space="preserve">and services performed under the Contract shall not vary from the </w:t>
            </w:r>
          </w:p>
          <w:p w:rsidR="00935634" w:rsidRPr="008B7C58" w:rsidRDefault="00935634" w:rsidP="00935634">
            <w:pPr>
              <w:jc w:val="both"/>
              <w:rPr>
                <w:vanish/>
                <w:color w:val="000000" w:themeColor="text1"/>
              </w:rPr>
            </w:pPr>
            <w:r w:rsidRPr="008B7C58">
              <w:rPr>
                <w:color w:val="000000" w:themeColor="text1"/>
              </w:rPr>
              <w:t xml:space="preserve">prices quoted by the Supplier in its </w:t>
            </w:r>
            <w:r w:rsidR="00C47122" w:rsidRPr="008B7C58">
              <w:rPr>
                <w:color w:val="000000" w:themeColor="text1"/>
              </w:rPr>
              <w:t>Bid</w:t>
            </w:r>
            <w:r w:rsidRPr="008B7C58">
              <w:rPr>
                <w:color w:val="000000" w:themeColor="text1"/>
              </w:rPr>
              <w:t xml:space="preserve">, with the exception of any </w:t>
            </w:r>
          </w:p>
          <w:p w:rsidR="00935634" w:rsidRPr="008B7C58" w:rsidRDefault="00935634" w:rsidP="00935634">
            <w:pPr>
              <w:jc w:val="both"/>
              <w:rPr>
                <w:vanish/>
                <w:color w:val="000000" w:themeColor="text1"/>
              </w:rPr>
            </w:pPr>
            <w:r w:rsidRPr="008B7C58">
              <w:rPr>
                <w:color w:val="000000" w:themeColor="text1"/>
              </w:rPr>
              <w:t xml:space="preserve">price adjustments authorized in Special Conditions of Contract or </w:t>
            </w:r>
          </w:p>
          <w:p w:rsidR="00935634" w:rsidRPr="008B7C58" w:rsidRDefault="00935634" w:rsidP="00935634">
            <w:pPr>
              <w:jc w:val="both"/>
              <w:rPr>
                <w:vanish/>
                <w:color w:val="000000" w:themeColor="text1"/>
              </w:rPr>
            </w:pPr>
            <w:r w:rsidRPr="008B7C58">
              <w:rPr>
                <w:color w:val="000000" w:themeColor="text1"/>
              </w:rPr>
              <w:t xml:space="preserve">in the Purchaser’s request for </w:t>
            </w:r>
            <w:r w:rsidR="00C47122" w:rsidRPr="008B7C58">
              <w:rPr>
                <w:color w:val="000000" w:themeColor="text1"/>
              </w:rPr>
              <w:t>Bid</w:t>
            </w:r>
            <w:r w:rsidRPr="008B7C58">
              <w:rPr>
                <w:color w:val="000000" w:themeColor="text1"/>
              </w:rPr>
              <w:t xml:space="preserve"> validity extension, as the case </w:t>
            </w:r>
          </w:p>
          <w:p w:rsidR="00935634" w:rsidRPr="008B7C58" w:rsidRDefault="00935634" w:rsidP="00935634">
            <w:pPr>
              <w:jc w:val="both"/>
              <w:rPr>
                <w:color w:val="000000" w:themeColor="text1"/>
              </w:rPr>
            </w:pPr>
            <w:proofErr w:type="gramStart"/>
            <w:r w:rsidRPr="008B7C58">
              <w:rPr>
                <w:color w:val="000000" w:themeColor="text1"/>
              </w:rPr>
              <w:t>may</w:t>
            </w:r>
            <w:proofErr w:type="gramEnd"/>
            <w:r w:rsidRPr="008B7C58">
              <w:rPr>
                <w:color w:val="000000" w:themeColor="text1"/>
              </w:rPr>
              <w:t xml:space="preserve"> be.</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r w:rsidRPr="008B7C58">
              <w:rPr>
                <w:b/>
                <w:bCs/>
                <w:color w:val="000000" w:themeColor="text1"/>
              </w:rPr>
              <w:t>18.</w:t>
            </w:r>
            <w:r w:rsidRPr="008B7C58">
              <w:rPr>
                <w:b/>
                <w:bCs/>
                <w:color w:val="000000" w:themeColor="text1"/>
              </w:rPr>
              <w:tab/>
              <w:t xml:space="preserve">Change Orders </w:t>
            </w:r>
          </w:p>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18.1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Purchaser may at any time, by a written order given to the Supplier pursuant to GCC Clause 31, make changes within the </w:t>
            </w:r>
          </w:p>
          <w:p w:rsidR="00935634" w:rsidRPr="008B7C58" w:rsidRDefault="00935634" w:rsidP="00935634">
            <w:pPr>
              <w:jc w:val="both"/>
              <w:rPr>
                <w:color w:val="000000" w:themeColor="text1"/>
              </w:rPr>
            </w:pPr>
            <w:r w:rsidRPr="008B7C58">
              <w:rPr>
                <w:color w:val="000000" w:themeColor="text1"/>
              </w:rPr>
              <w:t>general scope of the Contract in any one or more of the following:</w:t>
            </w:r>
          </w:p>
          <w:p w:rsidR="00935634" w:rsidRPr="008B7C58" w:rsidRDefault="00935634" w:rsidP="00935634">
            <w:pPr>
              <w:jc w:val="both"/>
              <w:rPr>
                <w:color w:val="000000" w:themeColor="text1"/>
              </w:rPr>
            </w:pPr>
          </w:p>
          <w:p w:rsidR="00935634" w:rsidRPr="008B7C58" w:rsidRDefault="00935634" w:rsidP="00935634">
            <w:pPr>
              <w:ind w:left="642" w:hanging="642"/>
              <w:jc w:val="both"/>
              <w:rPr>
                <w:vanish/>
                <w:color w:val="000000" w:themeColor="text1"/>
              </w:rPr>
            </w:pPr>
            <w:r w:rsidRPr="008B7C58">
              <w:rPr>
                <w:color w:val="000000" w:themeColor="text1"/>
              </w:rPr>
              <w:t>a.</w:t>
            </w:r>
            <w:r w:rsidRPr="008B7C58">
              <w:rPr>
                <w:color w:val="000000" w:themeColor="text1"/>
              </w:rPr>
              <w:tab/>
              <w:t xml:space="preserve">drawings, designs, or specifications, where Goods to be </w:t>
            </w:r>
          </w:p>
          <w:p w:rsidR="00935634" w:rsidRPr="008B7C58" w:rsidRDefault="00935634" w:rsidP="00935634">
            <w:pPr>
              <w:jc w:val="both"/>
              <w:rPr>
                <w:color w:val="000000" w:themeColor="text1"/>
              </w:rPr>
            </w:pPr>
            <w:r w:rsidRPr="008B7C58">
              <w:rPr>
                <w:color w:val="000000" w:themeColor="text1"/>
              </w:rPr>
              <w:t xml:space="preserve">furnished under the Contract are to be specifically    </w:t>
            </w:r>
          </w:p>
          <w:p w:rsidR="00935634" w:rsidRPr="008B7C58" w:rsidRDefault="00935634" w:rsidP="00935634">
            <w:pPr>
              <w:jc w:val="both"/>
              <w:rPr>
                <w:vanish/>
                <w:color w:val="000000" w:themeColor="text1"/>
              </w:rPr>
            </w:pPr>
          </w:p>
          <w:p w:rsidR="00935634" w:rsidRPr="008B7C58" w:rsidRDefault="00935634" w:rsidP="00935634">
            <w:pPr>
              <w:jc w:val="both"/>
              <w:rPr>
                <w:color w:val="000000" w:themeColor="text1"/>
              </w:rPr>
            </w:pPr>
            <w:r w:rsidRPr="008B7C58">
              <w:rPr>
                <w:color w:val="000000" w:themeColor="text1"/>
              </w:rPr>
              <w:t>manufactured for the Purchaser;</w:t>
            </w: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r w:rsidRPr="008B7C58">
              <w:rPr>
                <w:color w:val="000000" w:themeColor="text1"/>
              </w:rPr>
              <w:t>b.</w:t>
            </w:r>
            <w:r w:rsidRPr="008B7C58">
              <w:rPr>
                <w:color w:val="000000" w:themeColor="text1"/>
              </w:rPr>
              <w:tab/>
              <w:t>the method of shipment or packing;</w:t>
            </w: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r w:rsidRPr="008B7C58">
              <w:rPr>
                <w:color w:val="000000" w:themeColor="text1"/>
              </w:rPr>
              <w:t>c.</w:t>
            </w:r>
            <w:r w:rsidRPr="008B7C58">
              <w:rPr>
                <w:color w:val="000000" w:themeColor="text1"/>
              </w:rPr>
              <w:tab/>
              <w:t>the place of delivery; and/or</w:t>
            </w: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proofErr w:type="gramStart"/>
            <w:r w:rsidRPr="008B7C58">
              <w:rPr>
                <w:color w:val="000000" w:themeColor="text1"/>
              </w:rPr>
              <w:t>d</w:t>
            </w:r>
            <w:proofErr w:type="gramEnd"/>
            <w:r w:rsidRPr="008B7C58">
              <w:rPr>
                <w:color w:val="000000" w:themeColor="text1"/>
              </w:rPr>
              <w:t>.</w:t>
            </w:r>
            <w:r w:rsidRPr="008B7C58">
              <w:rPr>
                <w:color w:val="000000" w:themeColor="text1"/>
              </w:rPr>
              <w:tab/>
              <w:t>the Services to be provided by the Supplier.</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18.2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If any such change causes an increase or decrease in the cost of, </w:t>
            </w:r>
          </w:p>
          <w:p w:rsidR="00935634" w:rsidRPr="008B7C58" w:rsidRDefault="00935634" w:rsidP="00935634">
            <w:pPr>
              <w:jc w:val="both"/>
              <w:rPr>
                <w:vanish/>
                <w:color w:val="000000" w:themeColor="text1"/>
              </w:rPr>
            </w:pPr>
            <w:r w:rsidRPr="008B7C58">
              <w:rPr>
                <w:color w:val="000000" w:themeColor="text1"/>
              </w:rPr>
              <w:t xml:space="preserve">or the time required for, the Supplier’s performance of any </w:t>
            </w:r>
          </w:p>
          <w:p w:rsidR="00935634" w:rsidRPr="008B7C58" w:rsidRDefault="00935634" w:rsidP="00935634">
            <w:pPr>
              <w:jc w:val="both"/>
              <w:rPr>
                <w:vanish/>
                <w:color w:val="000000" w:themeColor="text1"/>
              </w:rPr>
            </w:pPr>
            <w:r w:rsidRPr="008B7C58">
              <w:rPr>
                <w:color w:val="000000" w:themeColor="text1"/>
              </w:rPr>
              <w:t xml:space="preserve">provisions under the Contract, an equitable adjustment may be </w:t>
            </w:r>
          </w:p>
          <w:p w:rsidR="00935634" w:rsidRPr="008B7C58" w:rsidRDefault="00935634" w:rsidP="00935634">
            <w:pPr>
              <w:jc w:val="both"/>
              <w:rPr>
                <w:vanish/>
                <w:color w:val="000000" w:themeColor="text1"/>
              </w:rPr>
            </w:pPr>
            <w:proofErr w:type="gramStart"/>
            <w:r w:rsidRPr="008B7C58">
              <w:rPr>
                <w:color w:val="000000" w:themeColor="text1"/>
              </w:rPr>
              <w:t>made</w:t>
            </w:r>
            <w:proofErr w:type="gramEnd"/>
            <w:r w:rsidRPr="008B7C58">
              <w:rPr>
                <w:color w:val="000000" w:themeColor="text1"/>
              </w:rPr>
              <w:t xml:space="preserve"> in the Contract Price or delivery schedule, or both, and the Contract may accordingly be amended. Any claims by the </w:t>
            </w:r>
          </w:p>
          <w:p w:rsidR="00935634" w:rsidRPr="008B7C58" w:rsidRDefault="00935634" w:rsidP="00935634">
            <w:pPr>
              <w:jc w:val="both"/>
              <w:rPr>
                <w:vanish/>
                <w:color w:val="000000" w:themeColor="text1"/>
              </w:rPr>
            </w:pPr>
            <w:r w:rsidRPr="008B7C58">
              <w:rPr>
                <w:color w:val="000000" w:themeColor="text1"/>
              </w:rPr>
              <w:t xml:space="preserve">Supplier for adjustment under this clause must be asserted within </w:t>
            </w:r>
          </w:p>
          <w:p w:rsidR="00935634" w:rsidRPr="008B7C58" w:rsidRDefault="00935634" w:rsidP="00935634">
            <w:pPr>
              <w:jc w:val="both"/>
              <w:rPr>
                <w:vanish/>
                <w:color w:val="000000" w:themeColor="text1"/>
              </w:rPr>
            </w:pPr>
            <w:r w:rsidRPr="008B7C58">
              <w:rPr>
                <w:color w:val="000000" w:themeColor="text1"/>
              </w:rPr>
              <w:t xml:space="preserve">twenty eight (28) days from the date of the Supplier’s receipt of </w:t>
            </w:r>
          </w:p>
          <w:p w:rsidR="00935634" w:rsidRPr="008B7C58" w:rsidRDefault="00935634" w:rsidP="00935634">
            <w:pPr>
              <w:jc w:val="both"/>
              <w:rPr>
                <w:color w:val="000000" w:themeColor="text1"/>
              </w:rPr>
            </w:pPr>
            <w:proofErr w:type="gramStart"/>
            <w:r w:rsidRPr="008B7C58">
              <w:rPr>
                <w:color w:val="000000" w:themeColor="text1"/>
              </w:rPr>
              <w:t>the</w:t>
            </w:r>
            <w:proofErr w:type="gramEnd"/>
            <w:r w:rsidRPr="008B7C58">
              <w:rPr>
                <w:color w:val="000000" w:themeColor="text1"/>
              </w:rPr>
              <w:t xml:space="preserve"> Purchaser’s change order.</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r w:rsidRPr="008B7C58">
              <w:rPr>
                <w:b/>
                <w:bCs/>
                <w:color w:val="000000" w:themeColor="text1"/>
              </w:rPr>
              <w:t>19.</w:t>
            </w:r>
            <w:r w:rsidRPr="008B7C58">
              <w:rPr>
                <w:b/>
                <w:bCs/>
                <w:color w:val="000000" w:themeColor="text1"/>
              </w:rPr>
              <w:tab/>
              <w:t>Contract Amendments</w:t>
            </w:r>
          </w:p>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19.1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Subject to GCC Clause 18, no variation in or modification of the terms </w:t>
            </w:r>
          </w:p>
          <w:p w:rsidR="00935634" w:rsidRPr="008B7C58" w:rsidRDefault="00935634" w:rsidP="00935634">
            <w:pPr>
              <w:jc w:val="both"/>
              <w:rPr>
                <w:vanish/>
                <w:color w:val="000000" w:themeColor="text1"/>
              </w:rPr>
            </w:pPr>
            <w:r w:rsidRPr="008B7C58">
              <w:rPr>
                <w:color w:val="000000" w:themeColor="text1"/>
              </w:rPr>
              <w:t xml:space="preserve">of the Contract shall be made, except by written amendment </w:t>
            </w:r>
          </w:p>
          <w:p w:rsidR="00935634" w:rsidRPr="008B7C58" w:rsidRDefault="00935634" w:rsidP="00935634">
            <w:pPr>
              <w:jc w:val="both"/>
              <w:rPr>
                <w:color w:val="000000" w:themeColor="text1"/>
              </w:rPr>
            </w:pPr>
            <w:proofErr w:type="gramStart"/>
            <w:r w:rsidRPr="008B7C58">
              <w:rPr>
                <w:color w:val="000000" w:themeColor="text1"/>
              </w:rPr>
              <w:t>signed</w:t>
            </w:r>
            <w:proofErr w:type="gramEnd"/>
            <w:r w:rsidRPr="008B7C58">
              <w:rPr>
                <w:color w:val="000000" w:themeColor="text1"/>
              </w:rPr>
              <w:t xml:space="preserve"> by the parties.</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r w:rsidRPr="008B7C58">
              <w:rPr>
                <w:b/>
                <w:bCs/>
                <w:color w:val="000000" w:themeColor="text1"/>
              </w:rPr>
              <w:t>20.</w:t>
            </w:r>
            <w:r w:rsidRPr="008B7C58">
              <w:rPr>
                <w:b/>
                <w:bCs/>
                <w:color w:val="000000" w:themeColor="text1"/>
              </w:rPr>
              <w:tab/>
              <w:t>Assignment</w:t>
            </w:r>
          </w:p>
        </w:tc>
        <w:tc>
          <w:tcPr>
            <w:tcW w:w="716" w:type="dxa"/>
          </w:tcPr>
          <w:p w:rsidR="00935634" w:rsidRPr="008B7C58" w:rsidRDefault="00935634" w:rsidP="00935634">
            <w:pPr>
              <w:pStyle w:val="Date"/>
              <w:jc w:val="both"/>
              <w:rPr>
                <w:color w:val="000000" w:themeColor="text1"/>
              </w:rPr>
            </w:pPr>
            <w:r w:rsidRPr="008B7C58">
              <w:rPr>
                <w:color w:val="000000" w:themeColor="text1"/>
              </w:rPr>
              <w:t>20.1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Supplier shall not assign, in whole or in part, its obligations to </w:t>
            </w:r>
          </w:p>
          <w:p w:rsidR="00935634" w:rsidRPr="008B7C58" w:rsidRDefault="00935634" w:rsidP="00935634">
            <w:pPr>
              <w:jc w:val="both"/>
              <w:rPr>
                <w:vanish/>
                <w:color w:val="000000" w:themeColor="text1"/>
              </w:rPr>
            </w:pPr>
            <w:r w:rsidRPr="008B7C58">
              <w:rPr>
                <w:color w:val="000000" w:themeColor="text1"/>
              </w:rPr>
              <w:t xml:space="preserve">perform under the Contract, except with the Purchaser’s prior </w:t>
            </w:r>
          </w:p>
          <w:p w:rsidR="00935634" w:rsidRPr="008B7C58" w:rsidRDefault="00935634" w:rsidP="00935634">
            <w:pPr>
              <w:jc w:val="both"/>
              <w:rPr>
                <w:color w:val="000000" w:themeColor="text1"/>
              </w:rPr>
            </w:pPr>
            <w:proofErr w:type="gramStart"/>
            <w:r w:rsidRPr="008B7C58">
              <w:rPr>
                <w:color w:val="000000" w:themeColor="text1"/>
              </w:rPr>
              <w:t>written</w:t>
            </w:r>
            <w:proofErr w:type="gramEnd"/>
            <w:r w:rsidRPr="008B7C58">
              <w:rPr>
                <w:color w:val="000000" w:themeColor="text1"/>
              </w:rPr>
              <w:t xml:space="preserve"> consent.</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r w:rsidRPr="008B7C58">
              <w:rPr>
                <w:b/>
                <w:bCs/>
                <w:color w:val="000000" w:themeColor="text1"/>
              </w:rPr>
              <w:t>21.</w:t>
            </w:r>
            <w:r w:rsidRPr="008B7C58">
              <w:rPr>
                <w:b/>
                <w:bCs/>
                <w:color w:val="000000" w:themeColor="text1"/>
              </w:rPr>
              <w:tab/>
              <w:t>Subcontracts</w:t>
            </w:r>
          </w:p>
        </w:tc>
        <w:tc>
          <w:tcPr>
            <w:tcW w:w="716" w:type="dxa"/>
          </w:tcPr>
          <w:p w:rsidR="00935634" w:rsidRPr="008B7C58" w:rsidRDefault="00935634" w:rsidP="00935634">
            <w:pPr>
              <w:pStyle w:val="Date"/>
              <w:jc w:val="both"/>
              <w:rPr>
                <w:color w:val="000000" w:themeColor="text1"/>
              </w:rPr>
            </w:pPr>
            <w:r w:rsidRPr="008B7C58">
              <w:rPr>
                <w:color w:val="000000" w:themeColor="text1"/>
              </w:rPr>
              <w:t>21.1</w:t>
            </w:r>
          </w:p>
        </w:tc>
        <w:tc>
          <w:tcPr>
            <w:tcW w:w="6150" w:type="dxa"/>
          </w:tcPr>
          <w:p w:rsidR="00935634" w:rsidRPr="008B7C58" w:rsidRDefault="00935634" w:rsidP="00935634">
            <w:pPr>
              <w:rPr>
                <w:vanish/>
                <w:color w:val="000000" w:themeColor="text1"/>
              </w:rPr>
            </w:pPr>
            <w:r w:rsidRPr="008B7C58">
              <w:rPr>
                <w:color w:val="000000" w:themeColor="text1"/>
              </w:rPr>
              <w:t xml:space="preserve">The Supplier shall notify the Purchaser in writing of all </w:t>
            </w:r>
          </w:p>
          <w:p w:rsidR="00935634" w:rsidRPr="008B7C58" w:rsidRDefault="00935634" w:rsidP="00935634">
            <w:pPr>
              <w:rPr>
                <w:vanish/>
                <w:color w:val="000000" w:themeColor="text1"/>
              </w:rPr>
            </w:pPr>
            <w:r w:rsidRPr="008B7C58">
              <w:rPr>
                <w:color w:val="000000" w:themeColor="text1"/>
              </w:rPr>
              <w:t xml:space="preserve">subcontracts awarded under this Contract if not already specified </w:t>
            </w:r>
          </w:p>
          <w:p w:rsidR="00935634" w:rsidRPr="008B7C58" w:rsidRDefault="00935634" w:rsidP="00935634">
            <w:pPr>
              <w:rPr>
                <w:vanish/>
                <w:color w:val="000000" w:themeColor="text1"/>
              </w:rPr>
            </w:pPr>
            <w:proofErr w:type="gramStart"/>
            <w:r w:rsidRPr="008B7C58">
              <w:rPr>
                <w:color w:val="000000" w:themeColor="text1"/>
              </w:rPr>
              <w:t>in</w:t>
            </w:r>
            <w:proofErr w:type="gramEnd"/>
            <w:r w:rsidRPr="008B7C58">
              <w:rPr>
                <w:color w:val="000000" w:themeColor="text1"/>
              </w:rPr>
              <w:t xml:space="preserve"> the </w:t>
            </w:r>
            <w:r w:rsidR="00C47122" w:rsidRPr="008B7C58">
              <w:rPr>
                <w:color w:val="000000" w:themeColor="text1"/>
              </w:rPr>
              <w:t>Bid</w:t>
            </w:r>
            <w:r w:rsidRPr="008B7C58">
              <w:rPr>
                <w:color w:val="000000" w:themeColor="text1"/>
              </w:rPr>
              <w:t xml:space="preserve">. Such notification, in the original </w:t>
            </w:r>
            <w:r w:rsidR="00C47122" w:rsidRPr="008B7C58">
              <w:rPr>
                <w:color w:val="000000" w:themeColor="text1"/>
              </w:rPr>
              <w:t>Bid</w:t>
            </w:r>
            <w:r w:rsidRPr="008B7C58">
              <w:rPr>
                <w:color w:val="000000" w:themeColor="text1"/>
              </w:rPr>
              <w:t xml:space="preserve"> or later, shall not </w:t>
            </w:r>
          </w:p>
          <w:p w:rsidR="00935634" w:rsidRPr="008B7C58" w:rsidRDefault="00935634" w:rsidP="00935634">
            <w:pPr>
              <w:rPr>
                <w:vanish/>
                <w:color w:val="000000" w:themeColor="text1"/>
              </w:rPr>
            </w:pPr>
            <w:r w:rsidRPr="008B7C58">
              <w:rPr>
                <w:color w:val="000000" w:themeColor="text1"/>
              </w:rPr>
              <w:t xml:space="preserve">relieve the Supplier from any liability or obligation under the </w:t>
            </w:r>
          </w:p>
          <w:p w:rsidR="00935634" w:rsidRPr="008B7C58" w:rsidRDefault="00935634" w:rsidP="00935634">
            <w:pPr>
              <w:jc w:val="both"/>
              <w:rPr>
                <w:color w:val="000000" w:themeColor="text1"/>
              </w:rPr>
            </w:pPr>
            <w:r w:rsidRPr="008B7C58">
              <w:rPr>
                <w:color w:val="000000" w:themeColor="text1"/>
              </w:rPr>
              <w:t>Contract.</w:t>
            </w:r>
          </w:p>
          <w:p w:rsidR="00935634" w:rsidRPr="008B7C58" w:rsidRDefault="00935634" w:rsidP="00935634">
            <w:pPr>
              <w:jc w:val="both"/>
              <w:rPr>
                <w:color w:val="000000" w:themeColor="text1"/>
              </w:rPr>
            </w:pPr>
          </w:p>
        </w:tc>
      </w:tr>
      <w:tr w:rsidR="00935634" w:rsidRPr="008B7C58" w:rsidTr="00935634">
        <w:trPr>
          <w:trHeight w:val="49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21.2</w:t>
            </w:r>
          </w:p>
        </w:tc>
        <w:tc>
          <w:tcPr>
            <w:tcW w:w="6150" w:type="dxa"/>
          </w:tcPr>
          <w:p w:rsidR="00935634" w:rsidRPr="008B7C58" w:rsidRDefault="00935634" w:rsidP="00935634">
            <w:pPr>
              <w:jc w:val="both"/>
              <w:rPr>
                <w:color w:val="000000" w:themeColor="text1"/>
              </w:rPr>
            </w:pPr>
            <w:r w:rsidRPr="008B7C58">
              <w:rPr>
                <w:color w:val="000000" w:themeColor="text1"/>
              </w:rPr>
              <w:t>Subcontracts must comply with the provisions of GCC Clause 3.</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r w:rsidRPr="008B7C58">
              <w:rPr>
                <w:b/>
                <w:bCs/>
                <w:color w:val="000000" w:themeColor="text1"/>
              </w:rPr>
              <w:t>22.</w:t>
            </w:r>
            <w:r w:rsidRPr="008B7C58">
              <w:rPr>
                <w:b/>
                <w:bCs/>
                <w:color w:val="000000" w:themeColor="text1"/>
              </w:rPr>
              <w:tab/>
              <w:t>Delays in the Supplier’s Performance</w:t>
            </w:r>
          </w:p>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22.1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Delivery of the goods and performance of services shall be made </w:t>
            </w:r>
          </w:p>
          <w:p w:rsidR="00935634" w:rsidRPr="008B7C58" w:rsidRDefault="00935634" w:rsidP="00935634">
            <w:pPr>
              <w:jc w:val="both"/>
              <w:rPr>
                <w:vanish/>
                <w:color w:val="000000" w:themeColor="text1"/>
              </w:rPr>
            </w:pPr>
            <w:r w:rsidRPr="008B7C58">
              <w:rPr>
                <w:color w:val="000000" w:themeColor="text1"/>
              </w:rPr>
              <w:t xml:space="preserve">by the Supplier in accordance with the time schedule specified by </w:t>
            </w:r>
          </w:p>
          <w:p w:rsidR="00935634" w:rsidRPr="008B7C58" w:rsidRDefault="00935634" w:rsidP="00935634">
            <w:pPr>
              <w:jc w:val="both"/>
              <w:rPr>
                <w:color w:val="000000" w:themeColor="text1"/>
              </w:rPr>
            </w:pPr>
            <w:proofErr w:type="gramStart"/>
            <w:r w:rsidRPr="008B7C58">
              <w:rPr>
                <w:color w:val="000000" w:themeColor="text1"/>
              </w:rPr>
              <w:t>the</w:t>
            </w:r>
            <w:proofErr w:type="gramEnd"/>
            <w:r w:rsidRPr="008B7C58">
              <w:rPr>
                <w:color w:val="000000" w:themeColor="text1"/>
              </w:rPr>
              <w:t xml:space="preserve"> Purchaser in the Schedule of Requirements.</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22.2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Except as provided under GCC clause 25, an unexcused delay by the </w:t>
            </w:r>
          </w:p>
          <w:p w:rsidR="00935634" w:rsidRPr="008B7C58" w:rsidRDefault="00935634" w:rsidP="00935634">
            <w:pPr>
              <w:jc w:val="both"/>
              <w:rPr>
                <w:vanish/>
                <w:color w:val="000000" w:themeColor="text1"/>
              </w:rPr>
            </w:pPr>
            <w:r w:rsidRPr="008B7C58">
              <w:rPr>
                <w:color w:val="000000" w:themeColor="text1"/>
              </w:rPr>
              <w:t xml:space="preserve">Supplier in the performance of its delivery obligations shall render </w:t>
            </w:r>
          </w:p>
          <w:p w:rsidR="00935634" w:rsidRPr="008B7C58" w:rsidRDefault="00935634" w:rsidP="00935634">
            <w:pPr>
              <w:jc w:val="both"/>
              <w:rPr>
                <w:vanish/>
                <w:color w:val="000000" w:themeColor="text1"/>
              </w:rPr>
            </w:pPr>
            <w:r w:rsidRPr="008B7C58">
              <w:rPr>
                <w:color w:val="000000" w:themeColor="text1"/>
              </w:rPr>
              <w:t xml:space="preserve">the Supplier liable to any or all of the following sanctions: </w:t>
            </w:r>
          </w:p>
          <w:p w:rsidR="00935634" w:rsidRPr="008B7C58" w:rsidRDefault="00935634" w:rsidP="00935634">
            <w:pPr>
              <w:jc w:val="both"/>
              <w:rPr>
                <w:vanish/>
                <w:color w:val="000000" w:themeColor="text1"/>
              </w:rPr>
            </w:pPr>
            <w:r w:rsidRPr="008B7C58">
              <w:rPr>
                <w:color w:val="000000" w:themeColor="text1"/>
              </w:rPr>
              <w:t xml:space="preserve">forfeiture of its performance security, imposition of liquidated </w:t>
            </w:r>
          </w:p>
          <w:p w:rsidR="00935634" w:rsidRPr="008B7C58" w:rsidRDefault="00935634" w:rsidP="00935634">
            <w:pPr>
              <w:jc w:val="both"/>
              <w:rPr>
                <w:color w:val="000000" w:themeColor="text1"/>
              </w:rPr>
            </w:pPr>
            <w:proofErr w:type="gramStart"/>
            <w:r w:rsidRPr="008B7C58">
              <w:rPr>
                <w:color w:val="000000" w:themeColor="text1"/>
              </w:rPr>
              <w:t>damages</w:t>
            </w:r>
            <w:proofErr w:type="gramEnd"/>
            <w:r w:rsidRPr="008B7C58">
              <w:rPr>
                <w:color w:val="000000" w:themeColor="text1"/>
              </w:rPr>
              <w:t>, and/or termination of the Contract for default.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22.3</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If at any time during performance of the Contract, the Supplier or </w:t>
            </w:r>
          </w:p>
          <w:p w:rsidR="00935634" w:rsidRPr="008B7C58" w:rsidRDefault="00935634" w:rsidP="00935634">
            <w:pPr>
              <w:jc w:val="both"/>
              <w:rPr>
                <w:vanish/>
                <w:color w:val="000000" w:themeColor="text1"/>
              </w:rPr>
            </w:pPr>
            <w:r w:rsidRPr="008B7C58">
              <w:rPr>
                <w:color w:val="000000" w:themeColor="text1"/>
              </w:rPr>
              <w:t xml:space="preserve">its sub-supplier(s) should encounter conditions impeding timely </w:t>
            </w:r>
          </w:p>
          <w:p w:rsidR="00935634" w:rsidRPr="008B7C58" w:rsidRDefault="00935634" w:rsidP="00935634">
            <w:pPr>
              <w:jc w:val="both"/>
              <w:rPr>
                <w:vanish/>
                <w:color w:val="000000" w:themeColor="text1"/>
              </w:rPr>
            </w:pPr>
            <w:r w:rsidRPr="008B7C58">
              <w:rPr>
                <w:color w:val="000000" w:themeColor="text1"/>
              </w:rPr>
              <w:t xml:space="preserve">delivery of the goods and performance of Services, the Supplier </w:t>
            </w:r>
          </w:p>
          <w:p w:rsidR="00935634" w:rsidRPr="008B7C58" w:rsidRDefault="00935634" w:rsidP="00935634">
            <w:pPr>
              <w:jc w:val="both"/>
              <w:rPr>
                <w:vanish/>
                <w:color w:val="000000" w:themeColor="text1"/>
              </w:rPr>
            </w:pPr>
            <w:r w:rsidRPr="008B7C58">
              <w:rPr>
                <w:color w:val="000000" w:themeColor="text1"/>
              </w:rPr>
              <w:t xml:space="preserve">shall promptly notify the Purchaser in writing of the fact of the </w:t>
            </w:r>
          </w:p>
          <w:p w:rsidR="00935634" w:rsidRPr="008B7C58" w:rsidRDefault="00935634" w:rsidP="00935634">
            <w:pPr>
              <w:jc w:val="both"/>
              <w:rPr>
                <w:vanish/>
                <w:color w:val="000000" w:themeColor="text1"/>
              </w:rPr>
            </w:pPr>
            <w:proofErr w:type="gramStart"/>
            <w:r w:rsidRPr="008B7C58">
              <w:rPr>
                <w:color w:val="000000" w:themeColor="text1"/>
              </w:rPr>
              <w:t>delay</w:t>
            </w:r>
            <w:proofErr w:type="gramEnd"/>
            <w:r w:rsidRPr="008B7C58">
              <w:rPr>
                <w:color w:val="000000" w:themeColor="text1"/>
              </w:rPr>
              <w:t xml:space="preserve">, its likely duration and its cause(s). As soon as practicable </w:t>
            </w:r>
          </w:p>
          <w:p w:rsidR="00935634" w:rsidRPr="008B7C58" w:rsidRDefault="00935634" w:rsidP="00935634">
            <w:pPr>
              <w:jc w:val="both"/>
              <w:rPr>
                <w:vanish/>
                <w:color w:val="000000" w:themeColor="text1"/>
              </w:rPr>
            </w:pPr>
            <w:r w:rsidRPr="008B7C58">
              <w:rPr>
                <w:color w:val="000000" w:themeColor="text1"/>
              </w:rPr>
              <w:t xml:space="preserve">after receipt of the Supplier’s notice, the Purchaser shall evaluate </w:t>
            </w:r>
          </w:p>
          <w:p w:rsidR="00935634" w:rsidRPr="008B7C58" w:rsidRDefault="00935634" w:rsidP="00935634">
            <w:pPr>
              <w:jc w:val="both"/>
              <w:rPr>
                <w:vanish/>
                <w:color w:val="000000" w:themeColor="text1"/>
              </w:rPr>
            </w:pPr>
            <w:r w:rsidRPr="008B7C58">
              <w:rPr>
                <w:color w:val="000000" w:themeColor="text1"/>
              </w:rPr>
              <w:t xml:space="preserve">the situation and may, at its discretion, extend the Supplier’s time </w:t>
            </w:r>
          </w:p>
          <w:p w:rsidR="00935634" w:rsidRPr="008B7C58" w:rsidRDefault="00935634" w:rsidP="00935634">
            <w:pPr>
              <w:jc w:val="both"/>
              <w:rPr>
                <w:vanish/>
                <w:color w:val="000000" w:themeColor="text1"/>
              </w:rPr>
            </w:pPr>
            <w:r w:rsidRPr="008B7C58">
              <w:rPr>
                <w:color w:val="000000" w:themeColor="text1"/>
              </w:rPr>
              <w:t xml:space="preserve">for performance, with or without liquidated damages, in which </w:t>
            </w:r>
          </w:p>
          <w:p w:rsidR="00935634" w:rsidRPr="008B7C58" w:rsidRDefault="00935634" w:rsidP="00935634">
            <w:pPr>
              <w:jc w:val="both"/>
              <w:rPr>
                <w:vanish/>
                <w:color w:val="000000" w:themeColor="text1"/>
              </w:rPr>
            </w:pPr>
            <w:r w:rsidRPr="008B7C58">
              <w:rPr>
                <w:color w:val="000000" w:themeColor="text1"/>
              </w:rPr>
              <w:t xml:space="preserve">case, the extension shall be ratified by the parties by amendment </w:t>
            </w:r>
          </w:p>
          <w:p w:rsidR="00935634" w:rsidRPr="008B7C58" w:rsidRDefault="00935634" w:rsidP="00935634">
            <w:pPr>
              <w:jc w:val="both"/>
              <w:rPr>
                <w:color w:val="000000" w:themeColor="text1"/>
              </w:rPr>
            </w:pPr>
            <w:proofErr w:type="gramStart"/>
            <w:r w:rsidRPr="008B7C58">
              <w:rPr>
                <w:color w:val="000000" w:themeColor="text1"/>
              </w:rPr>
              <w:t>of</w:t>
            </w:r>
            <w:proofErr w:type="gramEnd"/>
            <w:r w:rsidRPr="008B7C58">
              <w:rPr>
                <w:color w:val="000000" w:themeColor="text1"/>
              </w:rPr>
              <w:t xml:space="preserve"> the Contract.</w:t>
            </w:r>
          </w:p>
        </w:tc>
      </w:tr>
    </w:tbl>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935634" w:rsidRPr="008B7C58" w:rsidTr="00935634">
        <w:trPr>
          <w:trHeight w:val="55"/>
        </w:trPr>
        <w:tc>
          <w:tcPr>
            <w:tcW w:w="2314" w:type="dxa"/>
          </w:tcPr>
          <w:p w:rsidR="00935634" w:rsidRPr="008B7C58" w:rsidRDefault="00935634" w:rsidP="00935634">
            <w:pPr>
              <w:ind w:left="432" w:hanging="432"/>
              <w:jc w:val="both"/>
              <w:rPr>
                <w:b/>
                <w:bCs/>
                <w:color w:val="000000" w:themeColor="text1"/>
              </w:rPr>
            </w:pPr>
            <w:r w:rsidRPr="008B7C58">
              <w:rPr>
                <w:b/>
                <w:bCs/>
                <w:color w:val="000000" w:themeColor="text1"/>
              </w:rPr>
              <w:t>23.</w:t>
            </w:r>
            <w:r w:rsidRPr="008B7C58">
              <w:rPr>
                <w:b/>
                <w:bCs/>
                <w:color w:val="000000" w:themeColor="text1"/>
              </w:rPr>
              <w:tab/>
              <w:t>Liquidated Damages</w:t>
            </w:r>
          </w:p>
        </w:tc>
        <w:tc>
          <w:tcPr>
            <w:tcW w:w="716" w:type="dxa"/>
          </w:tcPr>
          <w:p w:rsidR="00935634" w:rsidRPr="008B7C58" w:rsidRDefault="00935634" w:rsidP="00935634">
            <w:pPr>
              <w:pStyle w:val="Date"/>
              <w:jc w:val="both"/>
              <w:rPr>
                <w:color w:val="000000" w:themeColor="text1"/>
              </w:rPr>
            </w:pPr>
            <w:r w:rsidRPr="008B7C58">
              <w:rPr>
                <w:color w:val="000000" w:themeColor="text1"/>
              </w:rPr>
              <w:t>23.1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Subject to GCC Clause 25, if the Supplier fails to deliver any or all of </w:t>
            </w:r>
          </w:p>
          <w:p w:rsidR="00935634" w:rsidRPr="008B7C58" w:rsidRDefault="00935634" w:rsidP="00935634">
            <w:pPr>
              <w:jc w:val="both"/>
              <w:rPr>
                <w:vanish/>
                <w:color w:val="000000" w:themeColor="text1"/>
              </w:rPr>
            </w:pPr>
            <w:r w:rsidRPr="008B7C58">
              <w:rPr>
                <w:color w:val="000000" w:themeColor="text1"/>
              </w:rPr>
              <w:t xml:space="preserve">the goods or to perform within the time period(s) specified in the Contract, the Purchaser shall, without prejudice to its other </w:t>
            </w:r>
          </w:p>
          <w:p w:rsidR="00935634" w:rsidRPr="008B7C58" w:rsidRDefault="00935634" w:rsidP="00935634">
            <w:pPr>
              <w:jc w:val="both"/>
              <w:rPr>
                <w:vanish/>
                <w:color w:val="000000" w:themeColor="text1"/>
              </w:rPr>
            </w:pPr>
            <w:r w:rsidRPr="008B7C58">
              <w:rPr>
                <w:color w:val="000000" w:themeColor="text1"/>
              </w:rPr>
              <w:t xml:space="preserve">remedies under the Contract, deduct from the Contract Price, as </w:t>
            </w:r>
          </w:p>
          <w:p w:rsidR="00935634" w:rsidRPr="008B7C58" w:rsidRDefault="00935634" w:rsidP="00935634">
            <w:pPr>
              <w:jc w:val="both"/>
              <w:rPr>
                <w:vanish/>
                <w:color w:val="000000" w:themeColor="text1"/>
              </w:rPr>
            </w:pPr>
            <w:r w:rsidRPr="008B7C58">
              <w:rPr>
                <w:color w:val="000000" w:themeColor="text1"/>
              </w:rPr>
              <w:t xml:space="preserve">liquidated damages, a sum </w:t>
            </w:r>
            <w:r w:rsidRPr="008B7C58">
              <w:rPr>
                <w:color w:val="000000" w:themeColor="text1"/>
              </w:rPr>
              <w:lastRenderedPageBreak/>
              <w:t xml:space="preserve">equivalent to (0.5%) of the contract </w:t>
            </w:r>
          </w:p>
          <w:p w:rsidR="00935634" w:rsidRPr="008B7C58" w:rsidRDefault="00935634" w:rsidP="00935634">
            <w:pPr>
              <w:jc w:val="both"/>
              <w:rPr>
                <w:vanish/>
                <w:color w:val="000000" w:themeColor="text1"/>
              </w:rPr>
            </w:pPr>
            <w:r w:rsidRPr="008B7C58">
              <w:rPr>
                <w:color w:val="000000" w:themeColor="text1"/>
              </w:rPr>
              <w:t xml:space="preserve">price of the delayed goods for each week of delay until actual </w:t>
            </w:r>
          </w:p>
          <w:p w:rsidR="00935634" w:rsidRPr="008B7C58" w:rsidRDefault="00935634" w:rsidP="00935634">
            <w:pPr>
              <w:jc w:val="both"/>
              <w:rPr>
                <w:vanish/>
                <w:color w:val="000000" w:themeColor="text1"/>
              </w:rPr>
            </w:pPr>
            <w:r w:rsidRPr="008B7C58">
              <w:rPr>
                <w:color w:val="000000" w:themeColor="text1"/>
              </w:rPr>
              <w:t xml:space="preserve">delivery, up to a maximum deduction of (10%) percent of the </w:t>
            </w:r>
          </w:p>
          <w:p w:rsidR="00935634" w:rsidRPr="008B7C58" w:rsidRDefault="00935634" w:rsidP="00935634">
            <w:pPr>
              <w:jc w:val="both"/>
              <w:rPr>
                <w:vanish/>
                <w:color w:val="000000" w:themeColor="text1"/>
              </w:rPr>
            </w:pPr>
            <w:proofErr w:type="gramStart"/>
            <w:r w:rsidRPr="008B7C58">
              <w:rPr>
                <w:color w:val="000000" w:themeColor="text1"/>
              </w:rPr>
              <w:t>delayed</w:t>
            </w:r>
            <w:proofErr w:type="gramEnd"/>
            <w:r w:rsidRPr="008B7C58">
              <w:rPr>
                <w:color w:val="000000" w:themeColor="text1"/>
              </w:rPr>
              <w:t xml:space="preserve"> goods Contract Price. Once the maximum is reached, </w:t>
            </w:r>
          </w:p>
          <w:p w:rsidR="00935634" w:rsidRPr="008B7C58" w:rsidRDefault="00935634" w:rsidP="00935634">
            <w:pPr>
              <w:jc w:val="both"/>
              <w:rPr>
                <w:vanish/>
                <w:color w:val="000000" w:themeColor="text1"/>
              </w:rPr>
            </w:pPr>
            <w:r w:rsidRPr="008B7C58">
              <w:rPr>
                <w:color w:val="000000" w:themeColor="text1"/>
              </w:rPr>
              <w:t xml:space="preserve">the Purchaser may consider termination of the Contract pursuant </w:t>
            </w:r>
          </w:p>
          <w:p w:rsidR="00935634" w:rsidRPr="008B7C58" w:rsidRDefault="00935634" w:rsidP="00935634">
            <w:pPr>
              <w:jc w:val="both"/>
              <w:rPr>
                <w:color w:val="000000" w:themeColor="text1"/>
              </w:rPr>
            </w:pPr>
            <w:proofErr w:type="gramStart"/>
            <w:r w:rsidRPr="008B7C58">
              <w:rPr>
                <w:color w:val="000000" w:themeColor="text1"/>
              </w:rPr>
              <w:t>to</w:t>
            </w:r>
            <w:proofErr w:type="gramEnd"/>
            <w:r w:rsidRPr="008B7C58">
              <w:rPr>
                <w:color w:val="000000" w:themeColor="text1"/>
              </w:rPr>
              <w:t xml:space="preserve"> GCC Clause 24.</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r w:rsidRPr="008B7C58">
              <w:rPr>
                <w:b/>
                <w:bCs/>
                <w:color w:val="000000" w:themeColor="text1"/>
              </w:rPr>
              <w:t>24.</w:t>
            </w:r>
            <w:r w:rsidRPr="008B7C58">
              <w:rPr>
                <w:b/>
                <w:bCs/>
                <w:color w:val="000000" w:themeColor="text1"/>
              </w:rPr>
              <w:tab/>
              <w:t>Termination for Default</w:t>
            </w:r>
          </w:p>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24.1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Purchaser may, without prejudice to any other remedy for </w:t>
            </w:r>
          </w:p>
          <w:p w:rsidR="00935634" w:rsidRPr="008B7C58" w:rsidRDefault="00935634" w:rsidP="00935634">
            <w:pPr>
              <w:jc w:val="both"/>
              <w:rPr>
                <w:vanish/>
                <w:color w:val="000000" w:themeColor="text1"/>
              </w:rPr>
            </w:pPr>
            <w:r w:rsidRPr="008B7C58">
              <w:rPr>
                <w:color w:val="000000" w:themeColor="text1"/>
              </w:rPr>
              <w:t xml:space="preserve">breach of Contract, by written notice of default sent to the </w:t>
            </w:r>
          </w:p>
          <w:p w:rsidR="00935634" w:rsidRPr="008B7C58" w:rsidRDefault="00935634" w:rsidP="00935634">
            <w:pPr>
              <w:jc w:val="both"/>
              <w:rPr>
                <w:color w:val="000000" w:themeColor="text1"/>
              </w:rPr>
            </w:pPr>
            <w:r w:rsidRPr="008B7C58">
              <w:rPr>
                <w:color w:val="000000" w:themeColor="text1"/>
              </w:rPr>
              <w:t>Supplier, terminate the Contract in whole or in part:</w:t>
            </w:r>
          </w:p>
          <w:p w:rsidR="00935634" w:rsidRPr="008B7C58" w:rsidRDefault="00935634" w:rsidP="00935634">
            <w:pPr>
              <w:jc w:val="both"/>
              <w:rPr>
                <w:color w:val="000000" w:themeColor="text1"/>
              </w:rPr>
            </w:pPr>
          </w:p>
          <w:p w:rsidR="00935634" w:rsidRPr="008B7C58" w:rsidRDefault="00935634" w:rsidP="00935634">
            <w:pPr>
              <w:ind w:left="750" w:hanging="750"/>
              <w:jc w:val="both"/>
              <w:rPr>
                <w:vanish/>
                <w:color w:val="000000" w:themeColor="text1"/>
              </w:rPr>
            </w:pPr>
            <w:r w:rsidRPr="008B7C58">
              <w:rPr>
                <w:color w:val="000000" w:themeColor="text1"/>
              </w:rPr>
              <w:t>a.</w:t>
            </w:r>
            <w:r w:rsidRPr="008B7C58">
              <w:rPr>
                <w:color w:val="000000" w:themeColor="text1"/>
              </w:rPr>
              <w:tab/>
              <w:t xml:space="preserve">if the Supplier fails to deliver any or all of the goods    within the </w:t>
            </w:r>
          </w:p>
          <w:p w:rsidR="00935634" w:rsidRPr="008B7C58" w:rsidRDefault="00935634" w:rsidP="00935634">
            <w:pPr>
              <w:ind w:left="720"/>
              <w:jc w:val="both"/>
              <w:rPr>
                <w:vanish/>
                <w:color w:val="000000" w:themeColor="text1"/>
              </w:rPr>
            </w:pPr>
            <w:r w:rsidRPr="008B7C58">
              <w:rPr>
                <w:color w:val="000000" w:themeColor="text1"/>
              </w:rPr>
              <w:t xml:space="preserve">time period(s) specified in the Contract, or any extension </w:t>
            </w:r>
          </w:p>
          <w:p w:rsidR="00935634" w:rsidRPr="008B7C58" w:rsidRDefault="00935634" w:rsidP="00935634">
            <w:pPr>
              <w:ind w:left="720"/>
              <w:jc w:val="both"/>
              <w:rPr>
                <w:color w:val="000000" w:themeColor="text1"/>
              </w:rPr>
            </w:pPr>
            <w:r w:rsidRPr="008B7C58">
              <w:rPr>
                <w:color w:val="000000" w:themeColor="text1"/>
              </w:rPr>
              <w:t>thereof granted by the Purchaser pursuant to GCC Clause 22; or</w:t>
            </w:r>
          </w:p>
          <w:p w:rsidR="00935634" w:rsidRPr="008B7C58" w:rsidRDefault="00935634" w:rsidP="00935634">
            <w:pPr>
              <w:jc w:val="both"/>
              <w:rPr>
                <w:color w:val="000000" w:themeColor="text1"/>
              </w:rPr>
            </w:pPr>
          </w:p>
          <w:p w:rsidR="00935634" w:rsidRPr="008B7C58" w:rsidRDefault="00935634" w:rsidP="00935634">
            <w:pPr>
              <w:ind w:left="750" w:hanging="750"/>
              <w:jc w:val="both"/>
              <w:rPr>
                <w:vanish/>
                <w:color w:val="000000" w:themeColor="text1"/>
              </w:rPr>
            </w:pPr>
            <w:r w:rsidRPr="008B7C58">
              <w:rPr>
                <w:color w:val="000000" w:themeColor="text1"/>
              </w:rPr>
              <w:t>b.</w:t>
            </w:r>
            <w:r w:rsidRPr="008B7C58">
              <w:rPr>
                <w:color w:val="000000" w:themeColor="text1"/>
              </w:rPr>
              <w:tab/>
              <w:t xml:space="preserve">if the Supplier fails to perform any other obligation(s) under </w:t>
            </w:r>
          </w:p>
          <w:p w:rsidR="00935634" w:rsidRPr="008B7C58" w:rsidRDefault="00935634" w:rsidP="00935634">
            <w:pPr>
              <w:jc w:val="both"/>
              <w:rPr>
                <w:color w:val="000000" w:themeColor="text1"/>
              </w:rPr>
            </w:pPr>
            <w:proofErr w:type="gramStart"/>
            <w:r w:rsidRPr="008B7C58">
              <w:rPr>
                <w:color w:val="000000" w:themeColor="text1"/>
              </w:rPr>
              <w:t>the</w:t>
            </w:r>
            <w:proofErr w:type="gramEnd"/>
            <w:r w:rsidRPr="008B7C58">
              <w:rPr>
                <w:color w:val="000000" w:themeColor="text1"/>
              </w:rPr>
              <w:t xml:space="preserve"> Contract.</w:t>
            </w:r>
          </w:p>
          <w:p w:rsidR="00935634" w:rsidRPr="008B7C58" w:rsidRDefault="00935634" w:rsidP="00935634">
            <w:pPr>
              <w:ind w:left="750"/>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24.2</w:t>
            </w:r>
          </w:p>
        </w:tc>
        <w:tc>
          <w:tcPr>
            <w:tcW w:w="6150" w:type="dxa"/>
          </w:tcPr>
          <w:p w:rsidR="00935634" w:rsidRPr="008B7C58" w:rsidRDefault="00935634" w:rsidP="00935634">
            <w:pPr>
              <w:pStyle w:val="Date"/>
              <w:rPr>
                <w:vanish/>
                <w:color w:val="000000" w:themeColor="text1"/>
              </w:rPr>
            </w:pPr>
            <w:r w:rsidRPr="008B7C58">
              <w:rPr>
                <w:color w:val="000000" w:themeColor="text1"/>
              </w:rPr>
              <w:t xml:space="preserve">In the event the Purchaser terminates the Contract in whole or in </w:t>
            </w:r>
          </w:p>
          <w:p w:rsidR="00935634" w:rsidRPr="008B7C58" w:rsidRDefault="00935634" w:rsidP="00935634">
            <w:pPr>
              <w:rPr>
                <w:vanish/>
                <w:color w:val="000000" w:themeColor="text1"/>
              </w:rPr>
            </w:pPr>
            <w:proofErr w:type="gramStart"/>
            <w:r w:rsidRPr="008B7C58">
              <w:rPr>
                <w:color w:val="000000" w:themeColor="text1"/>
              </w:rPr>
              <w:t>part</w:t>
            </w:r>
            <w:proofErr w:type="gramEnd"/>
            <w:r w:rsidRPr="008B7C58">
              <w:rPr>
                <w:color w:val="000000" w:themeColor="text1"/>
              </w:rPr>
              <w:t xml:space="preserve">, pursuant to GCC </w:t>
            </w:r>
            <w:proofErr w:type="spellStart"/>
            <w:r w:rsidRPr="008B7C58">
              <w:rPr>
                <w:color w:val="000000" w:themeColor="text1"/>
              </w:rPr>
              <w:t>para</w:t>
            </w:r>
            <w:proofErr w:type="spellEnd"/>
            <w:r w:rsidRPr="008B7C58">
              <w:rPr>
                <w:color w:val="000000" w:themeColor="text1"/>
              </w:rPr>
              <w:t xml:space="preserve">. 24.1 and 24.3 below, the Purchaser may procure, upon </w:t>
            </w:r>
          </w:p>
          <w:p w:rsidR="00935634" w:rsidRPr="008B7C58" w:rsidRDefault="00935634" w:rsidP="00935634">
            <w:pPr>
              <w:rPr>
                <w:vanish/>
                <w:color w:val="000000" w:themeColor="text1"/>
              </w:rPr>
            </w:pPr>
            <w:r w:rsidRPr="008B7C58">
              <w:rPr>
                <w:color w:val="000000" w:themeColor="text1"/>
              </w:rPr>
              <w:t xml:space="preserve">such terms and in such manner as it deems appropriate, goods or </w:t>
            </w:r>
          </w:p>
          <w:p w:rsidR="00935634" w:rsidRPr="008B7C58" w:rsidRDefault="00935634" w:rsidP="00935634">
            <w:pPr>
              <w:jc w:val="both"/>
              <w:rPr>
                <w:color w:val="000000" w:themeColor="text1"/>
              </w:rPr>
            </w:pPr>
            <w:proofErr w:type="gramStart"/>
            <w:r w:rsidRPr="008B7C58">
              <w:rPr>
                <w:color w:val="000000" w:themeColor="text1"/>
              </w:rPr>
              <w:t>services</w:t>
            </w:r>
            <w:proofErr w:type="gramEnd"/>
            <w:r w:rsidRPr="008B7C58">
              <w:rPr>
                <w:color w:val="000000" w:themeColor="text1"/>
              </w:rPr>
              <w:t xml:space="preserve"> similar to those undelivered, and the Supplier shall be liable to the Purchaser for any excess costs for such similar goods or services. However, the Supplier shall continue performance of the Contract to the extent not terminated.</w:t>
            </w: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24.3</w:t>
            </w:r>
          </w:p>
        </w:tc>
        <w:tc>
          <w:tcPr>
            <w:tcW w:w="6150" w:type="dxa"/>
          </w:tcPr>
          <w:p w:rsidR="00935634" w:rsidRPr="008B7C58" w:rsidRDefault="00935634" w:rsidP="00935634">
            <w:pPr>
              <w:pStyle w:val="Date"/>
              <w:rPr>
                <w:color w:val="000000" w:themeColor="text1"/>
                <w:u w:val="single"/>
              </w:rPr>
            </w:pPr>
            <w:r w:rsidRPr="008B7C58">
              <w:rPr>
                <w:color w:val="000000" w:themeColor="text1"/>
                <w:u w:val="single"/>
              </w:rPr>
              <w:t>Termination for Corrupt or Fraudulent Practices</w:t>
            </w:r>
          </w:p>
          <w:p w:rsidR="00935634" w:rsidRPr="008B7C58" w:rsidRDefault="00935634" w:rsidP="00935634">
            <w:pPr>
              <w:rPr>
                <w:color w:val="000000" w:themeColor="text1"/>
              </w:rPr>
            </w:pPr>
          </w:p>
          <w:p w:rsidR="00935634" w:rsidRPr="008B7C58" w:rsidRDefault="00935634" w:rsidP="00935634">
            <w:pPr>
              <w:jc w:val="both"/>
              <w:rPr>
                <w:vanish/>
                <w:color w:val="000000" w:themeColor="text1"/>
              </w:rPr>
            </w:pPr>
            <w:r w:rsidRPr="008B7C58">
              <w:rPr>
                <w:color w:val="000000" w:themeColor="text1"/>
              </w:rPr>
              <w:t xml:space="preserve">The Purchaser may, without prejudice to any other remedy for </w:t>
            </w:r>
          </w:p>
          <w:p w:rsidR="00935634" w:rsidRPr="008B7C58" w:rsidRDefault="00935634" w:rsidP="00935634">
            <w:pPr>
              <w:jc w:val="both"/>
              <w:rPr>
                <w:vanish/>
                <w:color w:val="000000" w:themeColor="text1"/>
              </w:rPr>
            </w:pPr>
            <w:r w:rsidRPr="008B7C58">
              <w:rPr>
                <w:color w:val="000000" w:themeColor="text1"/>
              </w:rPr>
              <w:t xml:space="preserve">breach of Contract, by written notice of default sent to the </w:t>
            </w:r>
          </w:p>
          <w:p w:rsidR="00935634" w:rsidRPr="008B7C58" w:rsidRDefault="00935634" w:rsidP="00935634">
            <w:pPr>
              <w:rPr>
                <w:vanish/>
                <w:color w:val="000000" w:themeColor="text1"/>
              </w:rPr>
            </w:pPr>
            <w:r w:rsidRPr="008B7C58">
              <w:rPr>
                <w:color w:val="000000" w:themeColor="text1"/>
              </w:rPr>
              <w:t xml:space="preserve">Supplier, terminate the Contract in whole or in part if the Supplier, in the judgment of the Purchaser has engaged in corrupt or fraudulent practices in competing for or </w:t>
            </w:r>
          </w:p>
          <w:p w:rsidR="00935634" w:rsidRPr="008B7C58" w:rsidRDefault="00935634" w:rsidP="00935634">
            <w:pPr>
              <w:jc w:val="both"/>
              <w:rPr>
                <w:color w:val="000000" w:themeColor="text1"/>
              </w:rPr>
            </w:pPr>
            <w:proofErr w:type="gramStart"/>
            <w:r w:rsidRPr="008B7C58">
              <w:rPr>
                <w:color w:val="000000" w:themeColor="text1"/>
              </w:rPr>
              <w:t>in</w:t>
            </w:r>
            <w:proofErr w:type="gramEnd"/>
            <w:r w:rsidRPr="008B7C58">
              <w:rPr>
                <w:color w:val="000000" w:themeColor="text1"/>
              </w:rPr>
              <w:t xml:space="preserve"> executing the contract.</w:t>
            </w:r>
          </w:p>
          <w:p w:rsidR="00935634" w:rsidRPr="008B7C58" w:rsidRDefault="00935634" w:rsidP="00935634">
            <w:pPr>
              <w:ind w:firstLine="720"/>
              <w:jc w:val="both"/>
              <w:rPr>
                <w:color w:val="000000" w:themeColor="text1"/>
              </w:rPr>
            </w:pPr>
          </w:p>
          <w:p w:rsidR="00935634" w:rsidRPr="008B7C58" w:rsidRDefault="00935634" w:rsidP="00935634">
            <w:pPr>
              <w:ind w:firstLine="720"/>
              <w:jc w:val="both"/>
              <w:rPr>
                <w:color w:val="000000" w:themeColor="text1"/>
              </w:rPr>
            </w:pPr>
            <w:r w:rsidRPr="008B7C58">
              <w:rPr>
                <w:color w:val="000000" w:themeColor="text1"/>
              </w:rPr>
              <w:t>For the purpose of this clause:</w:t>
            </w:r>
          </w:p>
          <w:p w:rsidR="00935634" w:rsidRPr="008B7C58" w:rsidRDefault="00935634" w:rsidP="00935634">
            <w:pPr>
              <w:ind w:firstLine="720"/>
              <w:jc w:val="both"/>
              <w:rPr>
                <w:color w:val="000000" w:themeColor="text1"/>
              </w:rPr>
            </w:pPr>
          </w:p>
          <w:p w:rsidR="00935634" w:rsidRPr="008B7C58" w:rsidRDefault="00935634" w:rsidP="00935634">
            <w:pPr>
              <w:ind w:left="720"/>
              <w:jc w:val="both"/>
              <w:rPr>
                <w:color w:val="000000" w:themeColor="text1"/>
              </w:rPr>
            </w:pPr>
            <w:r w:rsidRPr="008B7C58">
              <w:rPr>
                <w:color w:val="000000" w:themeColor="text1"/>
              </w:rPr>
              <w:t>“corrupt practice” means the offering, giving, receiving or soliciting of anything of value to influence the action of a public official in the procurement process or in contract execution; and</w:t>
            </w:r>
          </w:p>
          <w:p w:rsidR="00935634" w:rsidRPr="008B7C58" w:rsidRDefault="00935634" w:rsidP="00935634">
            <w:pPr>
              <w:jc w:val="both"/>
              <w:rPr>
                <w:color w:val="000000" w:themeColor="text1"/>
              </w:rPr>
            </w:pPr>
          </w:p>
          <w:p w:rsidR="00935634" w:rsidRPr="008B7C58" w:rsidRDefault="00935634" w:rsidP="00935634">
            <w:pPr>
              <w:ind w:left="750"/>
              <w:jc w:val="both"/>
              <w:rPr>
                <w:color w:val="000000" w:themeColor="text1"/>
              </w:rPr>
            </w:pPr>
            <w:r w:rsidRPr="008B7C58">
              <w:rPr>
                <w:color w:val="000000" w:themeColor="text1"/>
              </w:rPr>
              <w:t xml:space="preserve">“fraudulent practice” means a misrepresentation of </w:t>
            </w:r>
            <w:r w:rsidRPr="008B7C58">
              <w:rPr>
                <w:color w:val="000000" w:themeColor="text1"/>
              </w:rPr>
              <w:lastRenderedPageBreak/>
              <w:t xml:space="preserve">facts in order to influence a procurement process or the execution of a contract, and includes collusive practice among </w:t>
            </w:r>
            <w:r w:rsidR="00C47122" w:rsidRPr="008B7C58">
              <w:rPr>
                <w:color w:val="000000" w:themeColor="text1"/>
              </w:rPr>
              <w:t>Bids</w:t>
            </w:r>
            <w:r w:rsidRPr="008B7C58">
              <w:rPr>
                <w:color w:val="000000" w:themeColor="text1"/>
              </w:rPr>
              <w:t xml:space="preserve"> (prior to or after </w:t>
            </w:r>
            <w:r w:rsidR="00C47122" w:rsidRPr="008B7C58">
              <w:rPr>
                <w:color w:val="000000" w:themeColor="text1"/>
              </w:rPr>
              <w:t>Bid</w:t>
            </w:r>
            <w:r w:rsidRPr="008B7C58">
              <w:rPr>
                <w:color w:val="000000" w:themeColor="text1"/>
              </w:rPr>
              <w:t xml:space="preserve"> submission) designed to establish </w:t>
            </w:r>
            <w:r w:rsidR="00C47122" w:rsidRPr="008B7C58">
              <w:rPr>
                <w:color w:val="000000" w:themeColor="text1"/>
              </w:rPr>
              <w:t>Bid</w:t>
            </w:r>
            <w:r w:rsidRPr="008B7C58">
              <w:rPr>
                <w:color w:val="000000" w:themeColor="text1"/>
              </w:rPr>
              <w:t xml:space="preserve"> prices at artificial non-competitive levels and to deprive the benefits of free and open competition;</w:t>
            </w:r>
          </w:p>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pStyle w:val="Date"/>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r w:rsidRPr="008B7C58">
              <w:rPr>
                <w:b/>
                <w:bCs/>
                <w:color w:val="000000" w:themeColor="text1"/>
              </w:rPr>
              <w:t>25.</w:t>
            </w:r>
            <w:r w:rsidRPr="008B7C58">
              <w:rPr>
                <w:b/>
                <w:bCs/>
                <w:color w:val="000000" w:themeColor="text1"/>
              </w:rPr>
              <w:tab/>
              <w:t>Force Majeure</w:t>
            </w:r>
          </w:p>
        </w:tc>
        <w:tc>
          <w:tcPr>
            <w:tcW w:w="716" w:type="dxa"/>
          </w:tcPr>
          <w:p w:rsidR="00935634" w:rsidRPr="008B7C58" w:rsidRDefault="00935634" w:rsidP="00935634">
            <w:pPr>
              <w:pStyle w:val="Date"/>
              <w:jc w:val="both"/>
              <w:rPr>
                <w:color w:val="000000" w:themeColor="text1"/>
              </w:rPr>
            </w:pPr>
            <w:r w:rsidRPr="008B7C58">
              <w:rPr>
                <w:color w:val="000000" w:themeColor="text1"/>
              </w:rPr>
              <w:t>25.1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For purposes of this Contract, “Force Majeure” means an event </w:t>
            </w:r>
          </w:p>
          <w:p w:rsidR="00935634" w:rsidRPr="008B7C58" w:rsidRDefault="00935634" w:rsidP="00935634">
            <w:pPr>
              <w:jc w:val="both"/>
              <w:rPr>
                <w:vanish/>
                <w:color w:val="000000" w:themeColor="text1"/>
              </w:rPr>
            </w:pPr>
            <w:r w:rsidRPr="008B7C58">
              <w:rPr>
                <w:color w:val="000000" w:themeColor="text1"/>
              </w:rPr>
              <w:t xml:space="preserve">beyond the control of the parties to the Contract and not involving </w:t>
            </w:r>
          </w:p>
          <w:p w:rsidR="00935634" w:rsidRPr="008B7C58" w:rsidRDefault="00935634" w:rsidP="00935634">
            <w:pPr>
              <w:pStyle w:val="Date"/>
              <w:jc w:val="both"/>
              <w:rPr>
                <w:color w:val="000000" w:themeColor="text1"/>
              </w:rPr>
            </w:pPr>
            <w:proofErr w:type="gramStart"/>
            <w:r w:rsidRPr="008B7C58">
              <w:rPr>
                <w:color w:val="000000" w:themeColor="text1"/>
              </w:rPr>
              <w:t>either</w:t>
            </w:r>
            <w:proofErr w:type="gramEnd"/>
            <w:r w:rsidRPr="008B7C58">
              <w:rPr>
                <w:color w:val="000000" w:themeColor="text1"/>
              </w:rPr>
              <w:t xml:space="preserve"> party’s fault or negligence and not foreseeable.</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25.2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If, at any time during the existence of the Contract, either party is </w:t>
            </w:r>
          </w:p>
          <w:p w:rsidR="00935634" w:rsidRPr="008B7C58" w:rsidRDefault="00935634" w:rsidP="00935634">
            <w:pPr>
              <w:jc w:val="both"/>
              <w:rPr>
                <w:vanish/>
                <w:color w:val="000000" w:themeColor="text1"/>
              </w:rPr>
            </w:pPr>
            <w:r w:rsidRPr="008B7C58">
              <w:rPr>
                <w:color w:val="000000" w:themeColor="text1"/>
              </w:rPr>
              <w:t xml:space="preserve">unable to perform in whole or part any obligation under this </w:t>
            </w:r>
          </w:p>
          <w:p w:rsidR="00935634" w:rsidRPr="008B7C58" w:rsidRDefault="00935634" w:rsidP="00935634">
            <w:pPr>
              <w:jc w:val="both"/>
              <w:rPr>
                <w:vanish/>
                <w:color w:val="000000" w:themeColor="text1"/>
              </w:rPr>
            </w:pPr>
            <w:r w:rsidRPr="008B7C58">
              <w:rPr>
                <w:color w:val="000000" w:themeColor="text1"/>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rsidR="00935634" w:rsidRPr="008B7C58" w:rsidRDefault="00935634" w:rsidP="00935634">
            <w:pPr>
              <w:jc w:val="both"/>
              <w:rPr>
                <w:vanish/>
                <w:color w:val="000000" w:themeColor="text1"/>
              </w:rPr>
            </w:pPr>
            <w:r w:rsidRPr="008B7C58">
              <w:rPr>
                <w:color w:val="000000" w:themeColor="text1"/>
              </w:rPr>
              <w:t xml:space="preserve">shall be postponed during the period when such circumstances </w:t>
            </w:r>
          </w:p>
          <w:p w:rsidR="00935634" w:rsidRPr="008B7C58" w:rsidRDefault="00935634" w:rsidP="00935634">
            <w:pPr>
              <w:pStyle w:val="Date"/>
              <w:jc w:val="both"/>
              <w:rPr>
                <w:color w:val="000000" w:themeColor="text1"/>
              </w:rPr>
            </w:pPr>
            <w:proofErr w:type="gramStart"/>
            <w:r w:rsidRPr="008B7C58">
              <w:rPr>
                <w:color w:val="000000" w:themeColor="text1"/>
              </w:rPr>
              <w:t>are</w:t>
            </w:r>
            <w:proofErr w:type="gramEnd"/>
            <w:r w:rsidRPr="008B7C58">
              <w:rPr>
                <w:color w:val="000000" w:themeColor="text1"/>
              </w:rPr>
              <w:t xml:space="preserve"> operative.</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25.3</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party which is unable to perform its obligations under the </w:t>
            </w:r>
          </w:p>
          <w:p w:rsidR="00935634" w:rsidRPr="008B7C58" w:rsidRDefault="00935634" w:rsidP="00935634">
            <w:pPr>
              <w:jc w:val="both"/>
              <w:rPr>
                <w:vanish/>
                <w:color w:val="000000" w:themeColor="text1"/>
              </w:rPr>
            </w:pPr>
            <w:r w:rsidRPr="008B7C58">
              <w:rPr>
                <w:color w:val="000000" w:themeColor="text1"/>
              </w:rPr>
              <w:t xml:space="preserve">present Contract shall, within fourteen (14) days of occurrence of </w:t>
            </w:r>
          </w:p>
          <w:p w:rsidR="00935634" w:rsidRPr="008B7C58" w:rsidRDefault="00935634" w:rsidP="00935634">
            <w:pPr>
              <w:jc w:val="both"/>
              <w:rPr>
                <w:vanish/>
                <w:color w:val="000000" w:themeColor="text1"/>
              </w:rPr>
            </w:pPr>
            <w:r w:rsidRPr="008B7C58">
              <w:rPr>
                <w:color w:val="000000" w:themeColor="text1"/>
              </w:rPr>
              <w:t xml:space="preserve">the Force Majeure event, inform the other party with suitable </w:t>
            </w:r>
          </w:p>
          <w:p w:rsidR="00935634" w:rsidRPr="008B7C58" w:rsidRDefault="00935634" w:rsidP="00935634">
            <w:pPr>
              <w:jc w:val="both"/>
              <w:rPr>
                <w:vanish/>
                <w:color w:val="000000" w:themeColor="text1"/>
              </w:rPr>
            </w:pPr>
            <w:proofErr w:type="gramStart"/>
            <w:r w:rsidRPr="008B7C58">
              <w:rPr>
                <w:color w:val="000000" w:themeColor="text1"/>
              </w:rPr>
              <w:t>documentary</w:t>
            </w:r>
            <w:proofErr w:type="gramEnd"/>
            <w:r w:rsidRPr="008B7C58">
              <w:rPr>
                <w:color w:val="000000" w:themeColor="text1"/>
              </w:rPr>
              <w:t xml:space="preserve"> evidence. Non-availability of raw materials from </w:t>
            </w:r>
          </w:p>
          <w:p w:rsidR="00935634" w:rsidRPr="008B7C58" w:rsidRDefault="00935634" w:rsidP="00935634">
            <w:pPr>
              <w:jc w:val="both"/>
              <w:rPr>
                <w:vanish/>
                <w:color w:val="000000" w:themeColor="text1"/>
              </w:rPr>
            </w:pPr>
            <w:r w:rsidRPr="008B7C58">
              <w:rPr>
                <w:color w:val="000000" w:themeColor="text1"/>
              </w:rPr>
              <w:t xml:space="preserve">regular sources shall not be an excuse for the Supplier for not </w:t>
            </w:r>
          </w:p>
          <w:p w:rsidR="00935634" w:rsidRPr="008B7C58" w:rsidRDefault="00935634" w:rsidP="00935634">
            <w:pPr>
              <w:pStyle w:val="Date"/>
              <w:jc w:val="both"/>
              <w:rPr>
                <w:color w:val="000000" w:themeColor="text1"/>
              </w:rPr>
            </w:pPr>
            <w:proofErr w:type="gramStart"/>
            <w:r w:rsidRPr="008B7C58">
              <w:rPr>
                <w:color w:val="000000" w:themeColor="text1"/>
              </w:rPr>
              <w:t>performing</w:t>
            </w:r>
            <w:proofErr w:type="gramEnd"/>
            <w:r w:rsidRPr="008B7C58">
              <w:rPr>
                <w:color w:val="000000" w:themeColor="text1"/>
              </w:rPr>
              <w:t xml:space="preserve"> its obligations under this clause.</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25.4</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Any waiver/extension of time in respect of the delivery/acceptance of any installment or part of the goods shall not be </w:t>
            </w:r>
          </w:p>
          <w:p w:rsidR="00935634" w:rsidRPr="008B7C58" w:rsidRDefault="00935634" w:rsidP="00935634">
            <w:pPr>
              <w:jc w:val="both"/>
              <w:rPr>
                <w:vanish/>
                <w:color w:val="000000" w:themeColor="text1"/>
              </w:rPr>
            </w:pPr>
            <w:r w:rsidRPr="008B7C58">
              <w:rPr>
                <w:color w:val="000000" w:themeColor="text1"/>
              </w:rPr>
              <w:t xml:space="preserve">deemed to be a waiver/extension of time in respect of the </w:t>
            </w:r>
          </w:p>
          <w:p w:rsidR="00935634" w:rsidRPr="008B7C58" w:rsidRDefault="00935634" w:rsidP="00935634">
            <w:pPr>
              <w:pStyle w:val="Date"/>
              <w:jc w:val="both"/>
              <w:rPr>
                <w:color w:val="000000" w:themeColor="text1"/>
              </w:rPr>
            </w:pPr>
            <w:proofErr w:type="gramStart"/>
            <w:r w:rsidRPr="008B7C58">
              <w:rPr>
                <w:color w:val="000000" w:themeColor="text1"/>
              </w:rPr>
              <w:t>remaining</w:t>
            </w:r>
            <w:proofErr w:type="gramEnd"/>
            <w:r w:rsidRPr="008B7C58">
              <w:rPr>
                <w:color w:val="000000" w:themeColor="text1"/>
              </w:rPr>
              <w:t xml:space="preserve"> deliveries.</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25.5</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If such inability to perform continues for a period of more than </w:t>
            </w:r>
          </w:p>
          <w:p w:rsidR="00935634" w:rsidRPr="008B7C58" w:rsidRDefault="00935634" w:rsidP="00935634">
            <w:pPr>
              <w:jc w:val="both"/>
              <w:rPr>
                <w:vanish/>
                <w:color w:val="000000" w:themeColor="text1"/>
              </w:rPr>
            </w:pPr>
            <w:r w:rsidRPr="008B7C58">
              <w:rPr>
                <w:color w:val="000000" w:themeColor="text1"/>
              </w:rPr>
              <w:t xml:space="preserve">three (3) months, each party shall have the right to be released </w:t>
            </w:r>
          </w:p>
          <w:p w:rsidR="00935634" w:rsidRPr="008B7C58" w:rsidRDefault="00935634" w:rsidP="00935634">
            <w:pPr>
              <w:jc w:val="both"/>
              <w:rPr>
                <w:vanish/>
                <w:color w:val="000000" w:themeColor="text1"/>
              </w:rPr>
            </w:pPr>
            <w:r w:rsidRPr="008B7C58">
              <w:rPr>
                <w:color w:val="000000" w:themeColor="text1"/>
              </w:rPr>
              <w:t xml:space="preserve">from further performance of the Contract, in which case, neither </w:t>
            </w:r>
          </w:p>
          <w:p w:rsidR="00935634" w:rsidRPr="008B7C58" w:rsidRDefault="00935634" w:rsidP="00935634">
            <w:pPr>
              <w:jc w:val="both"/>
              <w:rPr>
                <w:vanish/>
                <w:color w:val="000000" w:themeColor="text1"/>
              </w:rPr>
            </w:pPr>
            <w:proofErr w:type="gramStart"/>
            <w:r w:rsidRPr="008B7C58">
              <w:rPr>
                <w:color w:val="000000" w:themeColor="text1"/>
              </w:rPr>
              <w:t>party</w:t>
            </w:r>
            <w:proofErr w:type="gramEnd"/>
            <w:r w:rsidRPr="008B7C58">
              <w:rPr>
                <w:color w:val="000000" w:themeColor="text1"/>
              </w:rPr>
              <w:t xml:space="preserve"> shall have the right to claim damages from the other. All </w:t>
            </w:r>
          </w:p>
          <w:p w:rsidR="00935634" w:rsidRPr="008B7C58" w:rsidRDefault="00935634" w:rsidP="00935634">
            <w:pPr>
              <w:pStyle w:val="Date"/>
              <w:jc w:val="both"/>
              <w:rPr>
                <w:color w:val="000000" w:themeColor="text1"/>
              </w:rPr>
            </w:pPr>
            <w:proofErr w:type="gramStart"/>
            <w:r w:rsidRPr="008B7C58">
              <w:rPr>
                <w:color w:val="000000" w:themeColor="text1"/>
              </w:rPr>
              <w:t>prior</w:t>
            </w:r>
            <w:proofErr w:type="gramEnd"/>
            <w:r w:rsidRPr="008B7C58">
              <w:rPr>
                <w:color w:val="000000" w:themeColor="text1"/>
              </w:rPr>
              <w:t xml:space="preserve"> performance shall be subject to Contract terms.</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25.6</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Notwithstanding the provisions of GCC Clauses 22, 23, and 24, the Supplier shall not be liable for forfeiture of its performance </w:t>
            </w:r>
          </w:p>
          <w:p w:rsidR="00935634" w:rsidRPr="008B7C58" w:rsidRDefault="00935634" w:rsidP="00935634">
            <w:pPr>
              <w:jc w:val="both"/>
              <w:rPr>
                <w:vanish/>
                <w:color w:val="000000" w:themeColor="text1"/>
              </w:rPr>
            </w:pPr>
            <w:r w:rsidRPr="008B7C58">
              <w:rPr>
                <w:color w:val="000000" w:themeColor="text1"/>
              </w:rPr>
              <w:t xml:space="preserve">security, liquidated damages or termination for </w:t>
            </w:r>
            <w:r w:rsidRPr="008B7C58">
              <w:rPr>
                <w:color w:val="000000" w:themeColor="text1"/>
              </w:rPr>
              <w:lastRenderedPageBreak/>
              <w:t xml:space="preserve">default if and to </w:t>
            </w:r>
          </w:p>
          <w:p w:rsidR="00935634" w:rsidRPr="008B7C58" w:rsidRDefault="00935634" w:rsidP="00935634">
            <w:pPr>
              <w:jc w:val="both"/>
              <w:rPr>
                <w:vanish/>
                <w:color w:val="000000" w:themeColor="text1"/>
              </w:rPr>
            </w:pPr>
            <w:r w:rsidRPr="008B7C58">
              <w:rPr>
                <w:color w:val="000000" w:themeColor="text1"/>
              </w:rPr>
              <w:t xml:space="preserve">the extent that its delay in performance or other failure to perform </w:t>
            </w:r>
          </w:p>
          <w:p w:rsidR="00935634" w:rsidRPr="008B7C58" w:rsidRDefault="00935634" w:rsidP="00935634">
            <w:pPr>
              <w:pStyle w:val="Date"/>
              <w:jc w:val="both"/>
              <w:rPr>
                <w:color w:val="000000" w:themeColor="text1"/>
              </w:rPr>
            </w:pPr>
            <w:proofErr w:type="gramStart"/>
            <w:r w:rsidRPr="008B7C58">
              <w:rPr>
                <w:color w:val="000000" w:themeColor="text1"/>
              </w:rPr>
              <w:t>its</w:t>
            </w:r>
            <w:proofErr w:type="gramEnd"/>
            <w:r w:rsidRPr="008B7C58">
              <w:rPr>
                <w:color w:val="000000" w:themeColor="text1"/>
              </w:rPr>
              <w:t xml:space="preserve"> obligations under the Contract is the result of Force Majeure.</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pStyle w:val="Date"/>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25.7</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If a Force Majeure situation arises, the Supplier shall promptly </w:t>
            </w:r>
          </w:p>
          <w:p w:rsidR="00935634" w:rsidRPr="008B7C58" w:rsidRDefault="00935634" w:rsidP="00935634">
            <w:pPr>
              <w:jc w:val="both"/>
              <w:rPr>
                <w:vanish/>
                <w:color w:val="000000" w:themeColor="text1"/>
              </w:rPr>
            </w:pPr>
            <w:r w:rsidRPr="008B7C58">
              <w:rPr>
                <w:color w:val="000000" w:themeColor="text1"/>
              </w:rPr>
              <w:t xml:space="preserve">notify the Purchaser in writing of such condition and the cause </w:t>
            </w:r>
          </w:p>
          <w:p w:rsidR="00935634" w:rsidRPr="008B7C58" w:rsidRDefault="00935634" w:rsidP="00935634">
            <w:pPr>
              <w:jc w:val="both"/>
              <w:rPr>
                <w:vanish/>
                <w:color w:val="000000" w:themeColor="text1"/>
              </w:rPr>
            </w:pPr>
            <w:proofErr w:type="gramStart"/>
            <w:r w:rsidRPr="008B7C58">
              <w:rPr>
                <w:color w:val="000000" w:themeColor="text1"/>
              </w:rPr>
              <w:t>thereof</w:t>
            </w:r>
            <w:proofErr w:type="gramEnd"/>
            <w:r w:rsidRPr="008B7C58">
              <w:rPr>
                <w:color w:val="000000" w:themeColor="text1"/>
              </w:rPr>
              <w:t xml:space="preserve">. Unless otherwise directed by the Purchaser in writing, </w:t>
            </w:r>
          </w:p>
          <w:p w:rsidR="00935634" w:rsidRPr="008B7C58" w:rsidRDefault="00935634" w:rsidP="00935634">
            <w:pPr>
              <w:jc w:val="both"/>
              <w:rPr>
                <w:vanish/>
                <w:color w:val="000000" w:themeColor="text1"/>
              </w:rPr>
            </w:pPr>
            <w:r w:rsidRPr="008B7C58">
              <w:rPr>
                <w:color w:val="000000" w:themeColor="text1"/>
              </w:rPr>
              <w:t xml:space="preserve">the Supplier shall continue to perform its obligations under the Contract as far as is reasonably practical, and shall seek all </w:t>
            </w:r>
          </w:p>
          <w:p w:rsidR="00935634" w:rsidRPr="008B7C58" w:rsidRDefault="00935634" w:rsidP="00935634">
            <w:pPr>
              <w:jc w:val="both"/>
              <w:rPr>
                <w:vanish/>
                <w:color w:val="000000" w:themeColor="text1"/>
              </w:rPr>
            </w:pPr>
            <w:r w:rsidRPr="008B7C58">
              <w:rPr>
                <w:color w:val="000000" w:themeColor="text1"/>
              </w:rPr>
              <w:t xml:space="preserve">reasonable alternative means for performance not prevented by </w:t>
            </w:r>
          </w:p>
          <w:p w:rsidR="00935634" w:rsidRPr="008B7C58" w:rsidRDefault="00935634" w:rsidP="00935634">
            <w:pPr>
              <w:pStyle w:val="Date"/>
              <w:jc w:val="both"/>
              <w:rPr>
                <w:color w:val="000000" w:themeColor="text1"/>
              </w:rPr>
            </w:pPr>
            <w:proofErr w:type="gramStart"/>
            <w:r w:rsidRPr="008B7C58">
              <w:rPr>
                <w:color w:val="000000" w:themeColor="text1"/>
              </w:rPr>
              <w:t>the</w:t>
            </w:r>
            <w:proofErr w:type="gramEnd"/>
            <w:r w:rsidRPr="008B7C58">
              <w:rPr>
                <w:color w:val="000000" w:themeColor="text1"/>
              </w:rPr>
              <w:t xml:space="preserve"> Force Majeure event.</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pStyle w:val="Date"/>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r w:rsidRPr="008B7C58">
              <w:rPr>
                <w:b/>
                <w:bCs/>
                <w:color w:val="000000" w:themeColor="text1"/>
              </w:rPr>
              <w:t>26.</w:t>
            </w:r>
            <w:r w:rsidRPr="008B7C58">
              <w:rPr>
                <w:b/>
                <w:bCs/>
                <w:color w:val="000000" w:themeColor="text1"/>
              </w:rPr>
              <w:tab/>
              <w:t>Termination for Insolvency</w:t>
            </w:r>
          </w:p>
        </w:tc>
        <w:tc>
          <w:tcPr>
            <w:tcW w:w="716" w:type="dxa"/>
          </w:tcPr>
          <w:p w:rsidR="00935634" w:rsidRPr="008B7C58" w:rsidRDefault="00935634" w:rsidP="00935634">
            <w:pPr>
              <w:pStyle w:val="Date"/>
              <w:jc w:val="both"/>
              <w:rPr>
                <w:color w:val="000000" w:themeColor="text1"/>
              </w:rPr>
            </w:pPr>
            <w:r w:rsidRPr="008B7C58">
              <w:rPr>
                <w:color w:val="000000" w:themeColor="text1"/>
              </w:rPr>
              <w:t>26.1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Purchaser may at any time terminate the Contract by giving </w:t>
            </w:r>
          </w:p>
          <w:p w:rsidR="00935634" w:rsidRPr="008B7C58" w:rsidRDefault="00935634" w:rsidP="00935634">
            <w:pPr>
              <w:jc w:val="both"/>
              <w:rPr>
                <w:vanish/>
                <w:color w:val="000000" w:themeColor="text1"/>
              </w:rPr>
            </w:pPr>
            <w:r w:rsidRPr="008B7C58">
              <w:rPr>
                <w:color w:val="000000" w:themeColor="text1"/>
              </w:rPr>
              <w:t xml:space="preserve">written notice to the Supplier, without compensation to the </w:t>
            </w:r>
          </w:p>
          <w:p w:rsidR="00935634" w:rsidRPr="008B7C58" w:rsidRDefault="00935634" w:rsidP="00935634">
            <w:pPr>
              <w:jc w:val="both"/>
              <w:rPr>
                <w:vanish/>
                <w:color w:val="000000" w:themeColor="text1"/>
              </w:rPr>
            </w:pPr>
            <w:r w:rsidRPr="008B7C58">
              <w:rPr>
                <w:color w:val="000000" w:themeColor="text1"/>
              </w:rPr>
              <w:t xml:space="preserve">Supplier, if the Supplier becomes bankrupt or otherwise insolvent, </w:t>
            </w:r>
          </w:p>
          <w:p w:rsidR="00935634" w:rsidRPr="008B7C58" w:rsidRDefault="00935634" w:rsidP="00935634">
            <w:pPr>
              <w:jc w:val="both"/>
              <w:rPr>
                <w:vanish/>
                <w:color w:val="000000" w:themeColor="text1"/>
              </w:rPr>
            </w:pPr>
            <w:r w:rsidRPr="008B7C58">
              <w:rPr>
                <w:color w:val="000000" w:themeColor="text1"/>
              </w:rPr>
              <w:t xml:space="preserve">provided that such termination will not prejudice or affect any right </w:t>
            </w:r>
          </w:p>
          <w:p w:rsidR="00935634" w:rsidRPr="008B7C58" w:rsidRDefault="00935634" w:rsidP="00935634">
            <w:pPr>
              <w:jc w:val="both"/>
              <w:rPr>
                <w:vanish/>
                <w:color w:val="000000" w:themeColor="text1"/>
              </w:rPr>
            </w:pPr>
            <w:r w:rsidRPr="008B7C58">
              <w:rPr>
                <w:color w:val="000000" w:themeColor="text1"/>
              </w:rPr>
              <w:t xml:space="preserve">of action or remedy which has accrued or will accrue thereafter to </w:t>
            </w:r>
          </w:p>
          <w:p w:rsidR="00935634" w:rsidRPr="008B7C58" w:rsidRDefault="00935634" w:rsidP="00935634">
            <w:pPr>
              <w:pStyle w:val="Date"/>
              <w:jc w:val="both"/>
              <w:rPr>
                <w:color w:val="000000" w:themeColor="text1"/>
              </w:rPr>
            </w:pPr>
            <w:proofErr w:type="gramStart"/>
            <w:r w:rsidRPr="008B7C58">
              <w:rPr>
                <w:color w:val="000000" w:themeColor="text1"/>
              </w:rPr>
              <w:t>the</w:t>
            </w:r>
            <w:proofErr w:type="gramEnd"/>
            <w:r w:rsidRPr="008B7C58">
              <w:rPr>
                <w:color w:val="000000" w:themeColor="text1"/>
              </w:rPr>
              <w:t xml:space="preserve"> Purchaser.</w:t>
            </w: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r w:rsidRPr="008B7C58">
              <w:rPr>
                <w:b/>
                <w:bCs/>
                <w:color w:val="000000" w:themeColor="text1"/>
              </w:rPr>
              <w:t>27.</w:t>
            </w:r>
            <w:r w:rsidRPr="008B7C58">
              <w:rPr>
                <w:b/>
                <w:bCs/>
                <w:color w:val="000000" w:themeColor="text1"/>
              </w:rPr>
              <w:tab/>
              <w:t>Termination for Convenience</w:t>
            </w:r>
          </w:p>
        </w:tc>
        <w:tc>
          <w:tcPr>
            <w:tcW w:w="716" w:type="dxa"/>
          </w:tcPr>
          <w:p w:rsidR="00935634" w:rsidRPr="008B7C58" w:rsidRDefault="00935634" w:rsidP="00935634">
            <w:pPr>
              <w:pStyle w:val="Date"/>
              <w:jc w:val="both"/>
              <w:rPr>
                <w:color w:val="000000" w:themeColor="text1"/>
              </w:rPr>
            </w:pPr>
            <w:r w:rsidRPr="008B7C58">
              <w:rPr>
                <w:color w:val="000000" w:themeColor="text1"/>
              </w:rPr>
              <w:t>27.1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Purchaser, by written notice sent to the Supplier, may </w:t>
            </w:r>
          </w:p>
          <w:p w:rsidR="00935634" w:rsidRPr="008B7C58" w:rsidRDefault="00935634" w:rsidP="00935634">
            <w:pPr>
              <w:jc w:val="both"/>
              <w:rPr>
                <w:vanish/>
                <w:color w:val="000000" w:themeColor="text1"/>
              </w:rPr>
            </w:pPr>
            <w:proofErr w:type="gramStart"/>
            <w:r w:rsidRPr="008B7C58">
              <w:rPr>
                <w:color w:val="000000" w:themeColor="text1"/>
              </w:rPr>
              <w:t>terminate</w:t>
            </w:r>
            <w:proofErr w:type="gramEnd"/>
            <w:r w:rsidRPr="008B7C58">
              <w:rPr>
                <w:color w:val="000000" w:themeColor="text1"/>
              </w:rPr>
              <w:t xml:space="preserv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rsidR="00935634" w:rsidRPr="008B7C58" w:rsidRDefault="00935634" w:rsidP="00935634">
            <w:pPr>
              <w:jc w:val="both"/>
              <w:rPr>
                <w:color w:val="000000" w:themeColor="text1"/>
              </w:rPr>
            </w:pPr>
            <w:proofErr w:type="gramStart"/>
            <w:r w:rsidRPr="008B7C58">
              <w:rPr>
                <w:color w:val="000000" w:themeColor="text1"/>
              </w:rPr>
              <w:t>effective</w:t>
            </w:r>
            <w:proofErr w:type="gramEnd"/>
            <w:r w:rsidRPr="008B7C58">
              <w:rPr>
                <w:color w:val="000000" w:themeColor="text1"/>
              </w:rPr>
              <w: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27.2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Goods that are complete and ready for shipment within </w:t>
            </w:r>
          </w:p>
          <w:p w:rsidR="00935634" w:rsidRPr="008B7C58" w:rsidRDefault="00935634" w:rsidP="00935634">
            <w:pPr>
              <w:jc w:val="both"/>
              <w:rPr>
                <w:vanish/>
                <w:color w:val="000000" w:themeColor="text1"/>
              </w:rPr>
            </w:pPr>
            <w:r w:rsidRPr="008B7C58">
              <w:rPr>
                <w:color w:val="000000" w:themeColor="text1"/>
              </w:rPr>
              <w:t xml:space="preserve">twenty eight (28) days after the Supplier’s receipt of notice of </w:t>
            </w:r>
          </w:p>
          <w:p w:rsidR="00935634" w:rsidRPr="008B7C58" w:rsidRDefault="00935634" w:rsidP="00935634">
            <w:pPr>
              <w:jc w:val="both"/>
              <w:rPr>
                <w:vanish/>
                <w:color w:val="000000" w:themeColor="text1"/>
              </w:rPr>
            </w:pPr>
            <w:r w:rsidRPr="008B7C58">
              <w:rPr>
                <w:color w:val="000000" w:themeColor="text1"/>
              </w:rPr>
              <w:t xml:space="preserve">termination shall be accepted by the Purchaser at the Contract </w:t>
            </w:r>
          </w:p>
          <w:p w:rsidR="00935634" w:rsidRPr="008B7C58" w:rsidRDefault="00935634" w:rsidP="00935634">
            <w:pPr>
              <w:jc w:val="both"/>
              <w:rPr>
                <w:vanish/>
                <w:color w:val="000000" w:themeColor="text1"/>
              </w:rPr>
            </w:pPr>
            <w:proofErr w:type="gramStart"/>
            <w:r w:rsidRPr="008B7C58">
              <w:rPr>
                <w:color w:val="000000" w:themeColor="text1"/>
              </w:rPr>
              <w:t>terms</w:t>
            </w:r>
            <w:proofErr w:type="gramEnd"/>
            <w:r w:rsidRPr="008B7C58">
              <w:rPr>
                <w:color w:val="000000" w:themeColor="text1"/>
              </w:rPr>
              <w:t xml:space="preserve"> and prices. For the remaining Goods, the Purchaser may </w:t>
            </w:r>
          </w:p>
          <w:p w:rsidR="00935634" w:rsidRPr="008B7C58" w:rsidRDefault="00935634" w:rsidP="00935634">
            <w:pPr>
              <w:jc w:val="both"/>
              <w:rPr>
                <w:color w:val="000000" w:themeColor="text1"/>
              </w:rPr>
            </w:pPr>
            <w:r w:rsidRPr="008B7C58">
              <w:rPr>
                <w:color w:val="000000" w:themeColor="text1"/>
              </w:rPr>
              <w:t>elect:</w:t>
            </w:r>
          </w:p>
          <w:p w:rsidR="00935634" w:rsidRPr="008B7C58" w:rsidRDefault="00935634" w:rsidP="00935634">
            <w:pPr>
              <w:jc w:val="both"/>
              <w:rPr>
                <w:color w:val="000000" w:themeColor="text1"/>
              </w:rPr>
            </w:pPr>
          </w:p>
          <w:p w:rsidR="00935634" w:rsidRPr="008B7C58" w:rsidRDefault="00935634" w:rsidP="00935634">
            <w:pPr>
              <w:ind w:left="1110" w:hanging="390"/>
              <w:jc w:val="both"/>
              <w:rPr>
                <w:vanish/>
                <w:color w:val="000000" w:themeColor="text1"/>
              </w:rPr>
            </w:pPr>
            <w:r w:rsidRPr="008B7C58">
              <w:rPr>
                <w:color w:val="000000" w:themeColor="text1"/>
              </w:rPr>
              <w:t>a.</w:t>
            </w:r>
            <w:r w:rsidRPr="008B7C58">
              <w:rPr>
                <w:color w:val="000000" w:themeColor="text1"/>
              </w:rPr>
              <w:tab/>
              <w:t xml:space="preserve">to have any portion completed and delivered  at the Contract </w:t>
            </w:r>
          </w:p>
          <w:p w:rsidR="00935634" w:rsidRPr="008B7C58" w:rsidRDefault="00935634" w:rsidP="00935634">
            <w:pPr>
              <w:ind w:left="1110" w:hanging="390"/>
              <w:jc w:val="both"/>
              <w:rPr>
                <w:color w:val="000000" w:themeColor="text1"/>
              </w:rPr>
            </w:pPr>
            <w:r w:rsidRPr="008B7C58">
              <w:rPr>
                <w:color w:val="000000" w:themeColor="text1"/>
              </w:rPr>
              <w:t>terms and prices; and/or</w:t>
            </w:r>
          </w:p>
          <w:p w:rsidR="00935634" w:rsidRPr="008B7C58" w:rsidRDefault="00935634" w:rsidP="00935634">
            <w:pPr>
              <w:ind w:left="1110" w:hanging="390"/>
              <w:jc w:val="both"/>
              <w:rPr>
                <w:color w:val="000000" w:themeColor="text1"/>
              </w:rPr>
            </w:pPr>
          </w:p>
          <w:p w:rsidR="00935634" w:rsidRPr="008B7C58" w:rsidRDefault="00935634" w:rsidP="00935634">
            <w:pPr>
              <w:ind w:left="1110" w:hanging="390"/>
              <w:jc w:val="both"/>
              <w:rPr>
                <w:vanish/>
                <w:color w:val="000000" w:themeColor="text1"/>
              </w:rPr>
            </w:pPr>
            <w:r w:rsidRPr="008B7C58">
              <w:rPr>
                <w:color w:val="000000" w:themeColor="text1"/>
              </w:rPr>
              <w:t>b.</w:t>
            </w:r>
            <w:r w:rsidRPr="008B7C58">
              <w:rPr>
                <w:color w:val="000000" w:themeColor="text1"/>
              </w:rPr>
              <w:tab/>
              <w:t xml:space="preserve">to cancel the remainder and pay to the Supplier an agreed </w:t>
            </w:r>
          </w:p>
          <w:p w:rsidR="00935634" w:rsidRPr="008B7C58" w:rsidRDefault="00935634" w:rsidP="00935634">
            <w:pPr>
              <w:ind w:left="1110" w:hanging="390"/>
              <w:jc w:val="both"/>
              <w:rPr>
                <w:vanish/>
                <w:color w:val="000000" w:themeColor="text1"/>
              </w:rPr>
            </w:pPr>
            <w:r w:rsidRPr="008B7C58">
              <w:rPr>
                <w:color w:val="000000" w:themeColor="text1"/>
              </w:rPr>
              <w:t xml:space="preserve">amount for partially completed Goods and Services and for </w:t>
            </w:r>
          </w:p>
          <w:p w:rsidR="00935634" w:rsidRPr="008B7C58" w:rsidRDefault="00935634" w:rsidP="00935634">
            <w:pPr>
              <w:ind w:left="1110" w:hanging="390"/>
              <w:jc w:val="both"/>
              <w:rPr>
                <w:color w:val="000000" w:themeColor="text1"/>
              </w:rPr>
            </w:pPr>
            <w:proofErr w:type="gramStart"/>
            <w:r w:rsidRPr="008B7C58">
              <w:rPr>
                <w:color w:val="000000" w:themeColor="text1"/>
              </w:rPr>
              <w:t>materials</w:t>
            </w:r>
            <w:proofErr w:type="gramEnd"/>
            <w:r w:rsidRPr="008B7C58">
              <w:rPr>
                <w:color w:val="000000" w:themeColor="text1"/>
              </w:rPr>
              <w:t xml:space="preserve"> and parts previously procured by the Suppliers.</w:t>
            </w: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r w:rsidRPr="008B7C58">
              <w:rPr>
                <w:b/>
                <w:bCs/>
                <w:color w:val="000000" w:themeColor="text1"/>
              </w:rPr>
              <w:t>28.</w:t>
            </w:r>
            <w:r w:rsidRPr="008B7C58">
              <w:rPr>
                <w:b/>
                <w:bCs/>
                <w:color w:val="000000" w:themeColor="text1"/>
              </w:rPr>
              <w:tab/>
              <w:t>Resolution of Disputes</w:t>
            </w:r>
          </w:p>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28.1</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The Purchaser and the Supplier shall make every effort to resolve </w:t>
            </w:r>
          </w:p>
          <w:p w:rsidR="00935634" w:rsidRPr="008B7C58" w:rsidRDefault="00935634" w:rsidP="00935634">
            <w:pPr>
              <w:jc w:val="both"/>
              <w:rPr>
                <w:vanish/>
                <w:color w:val="000000" w:themeColor="text1"/>
              </w:rPr>
            </w:pPr>
            <w:r w:rsidRPr="008B7C58">
              <w:rPr>
                <w:color w:val="000000" w:themeColor="text1"/>
              </w:rPr>
              <w:t xml:space="preserve">amicably by direct informal negotiation any disagreement or </w:t>
            </w:r>
          </w:p>
          <w:p w:rsidR="00935634" w:rsidRPr="008B7C58" w:rsidRDefault="00935634" w:rsidP="00935634">
            <w:pPr>
              <w:jc w:val="both"/>
              <w:rPr>
                <w:vanish/>
                <w:color w:val="000000" w:themeColor="text1"/>
              </w:rPr>
            </w:pPr>
            <w:r w:rsidRPr="008B7C58">
              <w:rPr>
                <w:color w:val="000000" w:themeColor="text1"/>
              </w:rPr>
              <w:t xml:space="preserve">dispute arising between them under or in connection with the </w:t>
            </w:r>
          </w:p>
          <w:p w:rsidR="00935634" w:rsidRPr="008B7C58" w:rsidRDefault="00935634" w:rsidP="00935634">
            <w:pPr>
              <w:jc w:val="both"/>
              <w:rPr>
                <w:color w:val="000000" w:themeColor="text1"/>
              </w:rPr>
            </w:pPr>
            <w:r w:rsidRPr="008B7C58">
              <w:rPr>
                <w:color w:val="000000" w:themeColor="text1"/>
              </w:rPr>
              <w:t>Contract.</w:t>
            </w: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28.2</w:t>
            </w:r>
          </w:p>
        </w:tc>
        <w:tc>
          <w:tcPr>
            <w:tcW w:w="6150" w:type="dxa"/>
          </w:tcPr>
          <w:p w:rsidR="00935634" w:rsidRPr="008B7C58" w:rsidRDefault="00935634" w:rsidP="00935634">
            <w:pPr>
              <w:jc w:val="both"/>
              <w:rPr>
                <w:vanish/>
                <w:color w:val="000000" w:themeColor="text1"/>
              </w:rPr>
            </w:pPr>
            <w:r w:rsidRPr="008B7C58">
              <w:rPr>
                <w:color w:val="000000" w:themeColor="text1"/>
              </w:rPr>
              <w:t xml:space="preserve">If, after twenty eight (28) days from the commencement of such </w:t>
            </w:r>
          </w:p>
          <w:p w:rsidR="00935634" w:rsidRPr="008B7C58" w:rsidRDefault="00935634" w:rsidP="00935634">
            <w:pPr>
              <w:jc w:val="both"/>
              <w:rPr>
                <w:vanish/>
                <w:color w:val="000000" w:themeColor="text1"/>
              </w:rPr>
            </w:pPr>
            <w:r w:rsidRPr="008B7C58">
              <w:rPr>
                <w:color w:val="000000" w:themeColor="text1"/>
              </w:rPr>
              <w:t xml:space="preserve">informal negotiations, the Purchaser and the Supplier have been </w:t>
            </w:r>
          </w:p>
          <w:p w:rsidR="00935634" w:rsidRPr="008B7C58" w:rsidRDefault="00935634" w:rsidP="00935634">
            <w:pPr>
              <w:jc w:val="both"/>
              <w:rPr>
                <w:vanish/>
                <w:color w:val="000000" w:themeColor="text1"/>
              </w:rPr>
            </w:pPr>
            <w:r w:rsidRPr="008B7C58">
              <w:rPr>
                <w:color w:val="000000" w:themeColor="text1"/>
              </w:rPr>
              <w:t xml:space="preserve">unable to resolve amicably a Contract dispute, either party may </w:t>
            </w:r>
          </w:p>
          <w:p w:rsidR="00935634" w:rsidRPr="008B7C58" w:rsidRDefault="00935634" w:rsidP="00935634">
            <w:pPr>
              <w:jc w:val="both"/>
              <w:rPr>
                <w:vanish/>
                <w:color w:val="000000" w:themeColor="text1"/>
              </w:rPr>
            </w:pPr>
            <w:r w:rsidRPr="008B7C58">
              <w:rPr>
                <w:color w:val="000000" w:themeColor="text1"/>
              </w:rPr>
              <w:t xml:space="preserve">require that the dispute be referred for resolution to the formal </w:t>
            </w:r>
          </w:p>
          <w:p w:rsidR="00935634" w:rsidRPr="008B7C58" w:rsidRDefault="00935634" w:rsidP="00935634">
            <w:pPr>
              <w:jc w:val="both"/>
              <w:rPr>
                <w:vanish/>
                <w:color w:val="000000" w:themeColor="text1"/>
              </w:rPr>
            </w:pPr>
            <w:proofErr w:type="gramStart"/>
            <w:r w:rsidRPr="008B7C58">
              <w:rPr>
                <w:color w:val="000000" w:themeColor="text1"/>
              </w:rPr>
              <w:t>mechanisms</w:t>
            </w:r>
            <w:proofErr w:type="gramEnd"/>
            <w:r w:rsidRPr="008B7C58">
              <w:rPr>
                <w:color w:val="000000" w:themeColor="text1"/>
              </w:rPr>
              <w:t xml:space="preserve"> specified in the Special Conditions of Contract. These mechanisms may include, but are not restricted to, </w:t>
            </w:r>
          </w:p>
          <w:p w:rsidR="00935634" w:rsidRPr="008B7C58" w:rsidRDefault="00935634" w:rsidP="00935634">
            <w:pPr>
              <w:jc w:val="both"/>
              <w:rPr>
                <w:vanish/>
                <w:color w:val="000000" w:themeColor="text1"/>
              </w:rPr>
            </w:pPr>
            <w:r w:rsidRPr="008B7C58">
              <w:rPr>
                <w:color w:val="000000" w:themeColor="text1"/>
              </w:rPr>
              <w:t xml:space="preserve">conciliation mediated by a third party, adjudication in an agreed </w:t>
            </w:r>
          </w:p>
          <w:p w:rsidR="00935634" w:rsidRPr="008B7C58" w:rsidRDefault="00935634" w:rsidP="00935634">
            <w:pPr>
              <w:jc w:val="both"/>
              <w:rPr>
                <w:vanish/>
                <w:color w:val="000000" w:themeColor="text1"/>
              </w:rPr>
            </w:pPr>
            <w:r w:rsidRPr="008B7C58">
              <w:rPr>
                <w:color w:val="000000" w:themeColor="text1"/>
              </w:rPr>
              <w:t xml:space="preserve">national or international forum, and/or national and international </w:t>
            </w:r>
          </w:p>
          <w:p w:rsidR="00935634" w:rsidRPr="008B7C58" w:rsidRDefault="00935634" w:rsidP="00935634">
            <w:pPr>
              <w:jc w:val="both"/>
              <w:rPr>
                <w:color w:val="000000" w:themeColor="text1"/>
              </w:rPr>
            </w:pPr>
            <w:proofErr w:type="gramStart"/>
            <w:r w:rsidRPr="008B7C58">
              <w:rPr>
                <w:color w:val="000000" w:themeColor="text1"/>
              </w:rPr>
              <w:t>arbitration</w:t>
            </w:r>
            <w:proofErr w:type="gramEnd"/>
            <w:r w:rsidRPr="008B7C58">
              <w:rPr>
                <w:color w:val="000000" w:themeColor="text1"/>
              </w:rPr>
              <w:t>.</w:t>
            </w: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rPr>
                <w:b/>
                <w:bCs/>
                <w:color w:val="000000" w:themeColor="text1"/>
              </w:rPr>
            </w:pPr>
            <w:r w:rsidRPr="008B7C58">
              <w:rPr>
                <w:b/>
                <w:bCs/>
                <w:color w:val="000000" w:themeColor="text1"/>
              </w:rPr>
              <w:t>29.</w:t>
            </w:r>
            <w:r w:rsidRPr="008B7C58">
              <w:rPr>
                <w:b/>
                <w:bCs/>
                <w:color w:val="000000" w:themeColor="text1"/>
              </w:rPr>
              <w:tab/>
              <w:t>Governing Language</w:t>
            </w:r>
          </w:p>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29.1</w:t>
            </w:r>
          </w:p>
        </w:tc>
        <w:tc>
          <w:tcPr>
            <w:tcW w:w="6150" w:type="dxa"/>
          </w:tcPr>
          <w:p w:rsidR="00935634" w:rsidRPr="008B7C58" w:rsidRDefault="00935634" w:rsidP="00935634">
            <w:pPr>
              <w:rPr>
                <w:vanish/>
                <w:color w:val="000000" w:themeColor="text1"/>
              </w:rPr>
            </w:pPr>
            <w:r w:rsidRPr="008B7C58">
              <w:rPr>
                <w:color w:val="000000" w:themeColor="text1"/>
              </w:rPr>
              <w:t xml:space="preserve">The Contract shall be written in the language as specified in SCC. Subject to GCC Clause 30, the version of the Contract written in </w:t>
            </w:r>
          </w:p>
          <w:p w:rsidR="00935634" w:rsidRPr="008B7C58" w:rsidRDefault="00935634" w:rsidP="00935634">
            <w:pPr>
              <w:rPr>
                <w:vanish/>
                <w:color w:val="000000" w:themeColor="text1"/>
              </w:rPr>
            </w:pPr>
            <w:r w:rsidRPr="008B7C58">
              <w:rPr>
                <w:color w:val="000000" w:themeColor="text1"/>
              </w:rPr>
              <w:t xml:space="preserve">English language shall govern its interpretation. All </w:t>
            </w:r>
          </w:p>
          <w:p w:rsidR="00935634" w:rsidRPr="008B7C58" w:rsidRDefault="00935634" w:rsidP="00935634">
            <w:pPr>
              <w:rPr>
                <w:vanish/>
                <w:color w:val="000000" w:themeColor="text1"/>
              </w:rPr>
            </w:pPr>
            <w:r w:rsidRPr="008B7C58">
              <w:rPr>
                <w:color w:val="000000" w:themeColor="text1"/>
              </w:rPr>
              <w:t xml:space="preserve">correspondence and other documents pertaining to the Contract </w:t>
            </w:r>
          </w:p>
          <w:p w:rsidR="00935634" w:rsidRPr="008B7C58" w:rsidRDefault="00935634" w:rsidP="00935634">
            <w:pPr>
              <w:rPr>
                <w:vanish/>
                <w:color w:val="000000" w:themeColor="text1"/>
              </w:rPr>
            </w:pPr>
            <w:r w:rsidRPr="008B7C58">
              <w:rPr>
                <w:color w:val="000000" w:themeColor="text1"/>
              </w:rPr>
              <w:t>which are exchanged by the parties shall be written in the English</w:t>
            </w:r>
          </w:p>
          <w:p w:rsidR="00935634" w:rsidRPr="008B7C58" w:rsidRDefault="00935634" w:rsidP="00935634">
            <w:pPr>
              <w:jc w:val="both"/>
              <w:rPr>
                <w:color w:val="000000" w:themeColor="text1"/>
              </w:rPr>
            </w:pPr>
            <w:r w:rsidRPr="008B7C58">
              <w:rPr>
                <w:color w:val="000000" w:themeColor="text1"/>
              </w:rPr>
              <w:t xml:space="preserve"> Language.</w:t>
            </w: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rPr>
                <w:b/>
                <w:bCs/>
                <w:color w:val="000000" w:themeColor="text1"/>
              </w:rPr>
            </w:pPr>
            <w:r w:rsidRPr="008B7C58">
              <w:rPr>
                <w:b/>
                <w:bCs/>
                <w:color w:val="000000" w:themeColor="text1"/>
              </w:rPr>
              <w:t>30.</w:t>
            </w:r>
            <w:r w:rsidRPr="008B7C58">
              <w:rPr>
                <w:b/>
                <w:bCs/>
                <w:color w:val="000000" w:themeColor="text1"/>
              </w:rPr>
              <w:tab/>
              <w:t xml:space="preserve">Applicable Law </w:t>
            </w:r>
          </w:p>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30.1</w:t>
            </w:r>
          </w:p>
        </w:tc>
        <w:tc>
          <w:tcPr>
            <w:tcW w:w="6150" w:type="dxa"/>
          </w:tcPr>
          <w:p w:rsidR="00935634" w:rsidRPr="008B7C58" w:rsidRDefault="00935634" w:rsidP="00935634">
            <w:pPr>
              <w:rPr>
                <w:color w:val="000000" w:themeColor="text1"/>
              </w:rPr>
            </w:pPr>
            <w:r w:rsidRPr="008B7C58">
              <w:rPr>
                <w:color w:val="000000" w:themeColor="text1"/>
              </w:rPr>
              <w:t>The Contract shall be interpreted in accordance with the laws of Liberia unless otherwise specified in the Special Conditions of Contract.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rPr>
                <w:b/>
                <w:bCs/>
                <w:color w:val="000000" w:themeColor="text1"/>
              </w:rPr>
            </w:pPr>
            <w:r w:rsidRPr="008B7C58">
              <w:rPr>
                <w:b/>
                <w:bCs/>
                <w:color w:val="000000" w:themeColor="text1"/>
              </w:rPr>
              <w:t>31.</w:t>
            </w:r>
            <w:r w:rsidRPr="008B7C58">
              <w:rPr>
                <w:b/>
                <w:bCs/>
                <w:color w:val="000000" w:themeColor="text1"/>
              </w:rPr>
              <w:tab/>
              <w:t xml:space="preserve">Notices </w:t>
            </w:r>
          </w:p>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31.1</w:t>
            </w:r>
          </w:p>
        </w:tc>
        <w:tc>
          <w:tcPr>
            <w:tcW w:w="6150" w:type="dxa"/>
          </w:tcPr>
          <w:p w:rsidR="00935634" w:rsidRPr="008B7C58" w:rsidRDefault="00935634" w:rsidP="00935634">
            <w:pPr>
              <w:rPr>
                <w:color w:val="000000" w:themeColor="text1"/>
              </w:rPr>
            </w:pPr>
            <w:r w:rsidRPr="008B7C58">
              <w:rPr>
                <w:color w:val="000000" w:themeColor="text1"/>
              </w:rPr>
              <w:t>Any notice given by one party to the other pursuant to the Contract shall be sent to the other party in writing or by facsimile and confirmed in writing to the other party’s address specified for that purpose in the Special Conditions of Contract.</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31.2</w:t>
            </w:r>
          </w:p>
        </w:tc>
        <w:tc>
          <w:tcPr>
            <w:tcW w:w="6150" w:type="dxa"/>
          </w:tcPr>
          <w:p w:rsidR="00935634" w:rsidRPr="008B7C58" w:rsidRDefault="00935634" w:rsidP="00935634">
            <w:pPr>
              <w:rPr>
                <w:vanish/>
                <w:color w:val="000000" w:themeColor="text1"/>
              </w:rPr>
            </w:pPr>
            <w:r w:rsidRPr="008B7C58">
              <w:rPr>
                <w:color w:val="000000" w:themeColor="text1"/>
              </w:rPr>
              <w:t xml:space="preserve">A notice shall be effective when delivered or on the notice’s </w:t>
            </w:r>
          </w:p>
          <w:p w:rsidR="00935634" w:rsidRPr="008B7C58" w:rsidRDefault="00935634" w:rsidP="00935634">
            <w:pPr>
              <w:jc w:val="both"/>
              <w:rPr>
                <w:color w:val="000000" w:themeColor="text1"/>
              </w:rPr>
            </w:pPr>
            <w:proofErr w:type="gramStart"/>
            <w:r w:rsidRPr="008B7C58">
              <w:rPr>
                <w:color w:val="000000" w:themeColor="text1"/>
              </w:rPr>
              <w:t>effective</w:t>
            </w:r>
            <w:proofErr w:type="gramEnd"/>
            <w:r w:rsidRPr="008B7C58">
              <w:rPr>
                <w:color w:val="000000" w:themeColor="text1"/>
              </w:rPr>
              <w:t xml:space="preserve"> date, whichever is later.</w:t>
            </w: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rPr>
                <w:b/>
                <w:bCs/>
                <w:color w:val="000000" w:themeColor="text1"/>
              </w:rPr>
            </w:pPr>
            <w:r w:rsidRPr="008B7C58">
              <w:rPr>
                <w:b/>
                <w:bCs/>
                <w:color w:val="000000" w:themeColor="text1"/>
              </w:rPr>
              <w:t>32.</w:t>
            </w:r>
            <w:r w:rsidRPr="008B7C58">
              <w:rPr>
                <w:b/>
                <w:bCs/>
                <w:color w:val="000000" w:themeColor="text1"/>
              </w:rPr>
              <w:tab/>
              <w:t>Taxes and Duties</w:t>
            </w:r>
          </w:p>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r w:rsidRPr="008B7C58">
              <w:rPr>
                <w:color w:val="000000" w:themeColor="text1"/>
              </w:rPr>
              <w:t>32.1</w:t>
            </w:r>
          </w:p>
        </w:tc>
        <w:tc>
          <w:tcPr>
            <w:tcW w:w="6150" w:type="dxa"/>
          </w:tcPr>
          <w:p w:rsidR="00935634" w:rsidRPr="008B7C58" w:rsidRDefault="00935634" w:rsidP="00935634">
            <w:pPr>
              <w:rPr>
                <w:vanish/>
                <w:color w:val="000000" w:themeColor="text1"/>
              </w:rPr>
            </w:pPr>
            <w:r w:rsidRPr="008B7C58">
              <w:rPr>
                <w:color w:val="000000" w:themeColor="text1"/>
              </w:rPr>
              <w:t xml:space="preserve">A Supplier shall be entirely responsible for all taxes, duties, </w:t>
            </w:r>
          </w:p>
          <w:p w:rsidR="00935634" w:rsidRPr="008B7C58" w:rsidRDefault="00935634" w:rsidP="00935634">
            <w:pPr>
              <w:rPr>
                <w:vanish/>
                <w:color w:val="000000" w:themeColor="text1"/>
              </w:rPr>
            </w:pPr>
            <w:r w:rsidRPr="008B7C58">
              <w:rPr>
                <w:color w:val="000000" w:themeColor="text1"/>
              </w:rPr>
              <w:t xml:space="preserve">license fees, etc., incurred until delivery of the contracted Goods </w:t>
            </w:r>
          </w:p>
          <w:p w:rsidR="00935634" w:rsidRPr="008B7C58" w:rsidRDefault="00935634" w:rsidP="00935634">
            <w:pPr>
              <w:jc w:val="both"/>
              <w:rPr>
                <w:color w:val="000000" w:themeColor="text1"/>
              </w:rPr>
            </w:pPr>
            <w:proofErr w:type="gramStart"/>
            <w:r w:rsidRPr="008B7C58">
              <w:rPr>
                <w:color w:val="000000" w:themeColor="text1"/>
              </w:rPr>
              <w:t>to</w:t>
            </w:r>
            <w:proofErr w:type="gramEnd"/>
            <w:r w:rsidRPr="008B7C58">
              <w:rPr>
                <w:color w:val="000000" w:themeColor="text1"/>
              </w:rPr>
              <w:t xml:space="preserve"> the final destination.</w:t>
            </w: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716" w:type="dxa"/>
          </w:tcPr>
          <w:p w:rsidR="00935634" w:rsidRPr="008B7C58" w:rsidRDefault="00935634" w:rsidP="00935634">
            <w:pPr>
              <w:pStyle w:val="Date"/>
              <w:jc w:val="both"/>
              <w:rPr>
                <w:color w:val="000000" w:themeColor="text1"/>
              </w:rPr>
            </w:pPr>
          </w:p>
        </w:tc>
        <w:tc>
          <w:tcPr>
            <w:tcW w:w="6150" w:type="dxa"/>
          </w:tcPr>
          <w:p w:rsidR="00935634" w:rsidRPr="008B7C58" w:rsidRDefault="00935634" w:rsidP="00935634">
            <w:pPr>
              <w:jc w:val="both"/>
              <w:rPr>
                <w:color w:val="000000" w:themeColor="text1"/>
              </w:rPr>
            </w:pPr>
          </w:p>
        </w:tc>
      </w:tr>
    </w:tbl>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sectPr w:rsidR="00935634" w:rsidRPr="008B7C58">
          <w:pgSz w:w="12240" w:h="15840"/>
          <w:pgMar w:top="1440" w:right="1800" w:bottom="1440" w:left="1800" w:header="720" w:footer="720" w:gutter="0"/>
          <w:cols w:space="720"/>
          <w:noEndnote/>
        </w:sectPr>
      </w:pPr>
    </w:p>
    <w:p w:rsidR="00935634" w:rsidRPr="008B7C58" w:rsidRDefault="00935634" w:rsidP="00935634">
      <w:pPr>
        <w:pStyle w:val="Heading1"/>
        <w:jc w:val="center"/>
        <w:rPr>
          <w:rFonts w:ascii="Times New Roman" w:hAnsi="Times New Roman" w:cs="Times New Roman"/>
          <w:color w:val="000000" w:themeColor="text1"/>
          <w:sz w:val="24"/>
          <w:szCs w:val="24"/>
        </w:rPr>
      </w:pPr>
      <w:r w:rsidRPr="008B7C58">
        <w:rPr>
          <w:rFonts w:ascii="Times New Roman" w:hAnsi="Times New Roman" w:cs="Times New Roman"/>
          <w:color w:val="000000" w:themeColor="text1"/>
          <w:sz w:val="24"/>
          <w:szCs w:val="24"/>
        </w:rPr>
        <w:lastRenderedPageBreak/>
        <w:t>Section IV. Special Conditions of Contract</w:t>
      </w:r>
    </w:p>
    <w:p w:rsidR="00935634" w:rsidRPr="008B7C58" w:rsidRDefault="00935634" w:rsidP="00935634">
      <w:pPr>
        <w:jc w:val="both"/>
        <w:rPr>
          <w:color w:val="000000" w:themeColor="text1"/>
        </w:rPr>
      </w:pPr>
    </w:p>
    <w:p w:rsidR="00935634" w:rsidRPr="008B7C58" w:rsidRDefault="00935634" w:rsidP="00935634">
      <w:pPr>
        <w:jc w:val="both"/>
        <w:rPr>
          <w:vanish/>
          <w:color w:val="000000" w:themeColor="text1"/>
        </w:rPr>
      </w:pPr>
      <w:r w:rsidRPr="008B7C58">
        <w:rPr>
          <w:color w:val="000000" w:themeColor="text1"/>
        </w:rPr>
        <w:t xml:space="preserve">The following Special Conditions of Contract shall supplement the General Conditions of </w:t>
      </w:r>
    </w:p>
    <w:p w:rsidR="00935634" w:rsidRPr="008B7C58" w:rsidRDefault="00935634" w:rsidP="00935634">
      <w:pPr>
        <w:jc w:val="both"/>
        <w:rPr>
          <w:vanish/>
          <w:color w:val="000000" w:themeColor="text1"/>
        </w:rPr>
      </w:pPr>
      <w:proofErr w:type="gramStart"/>
      <w:r w:rsidRPr="008B7C58">
        <w:rPr>
          <w:color w:val="000000" w:themeColor="text1"/>
        </w:rPr>
        <w:t>Contract.</w:t>
      </w:r>
      <w:proofErr w:type="gramEnd"/>
      <w:r w:rsidRPr="008B7C58">
        <w:rPr>
          <w:color w:val="000000" w:themeColor="text1"/>
        </w:rPr>
        <w:t xml:space="preserve"> Whenever there is a conflict, the provisions herein shall prevail over those in General </w:t>
      </w:r>
    </w:p>
    <w:p w:rsidR="00935634" w:rsidRPr="008B7C58" w:rsidRDefault="00935634" w:rsidP="00935634">
      <w:pPr>
        <w:jc w:val="both"/>
        <w:rPr>
          <w:vanish/>
          <w:color w:val="000000" w:themeColor="text1"/>
        </w:rPr>
      </w:pPr>
      <w:proofErr w:type="gramStart"/>
      <w:r w:rsidRPr="008B7C58">
        <w:rPr>
          <w:color w:val="000000" w:themeColor="text1"/>
        </w:rPr>
        <w:t>Conditions of Contract.</w:t>
      </w:r>
      <w:proofErr w:type="gramEnd"/>
      <w:r w:rsidRPr="008B7C58">
        <w:rPr>
          <w:color w:val="000000" w:themeColor="text1"/>
        </w:rPr>
        <w:t xml:space="preserve"> The corresponding clause number in the General Conditions is </w:t>
      </w:r>
    </w:p>
    <w:p w:rsidR="00935634" w:rsidRPr="008B7C58" w:rsidRDefault="00935634" w:rsidP="00935634">
      <w:pPr>
        <w:jc w:val="both"/>
        <w:rPr>
          <w:vanish/>
          <w:color w:val="000000" w:themeColor="text1"/>
        </w:rPr>
      </w:pPr>
      <w:proofErr w:type="gramStart"/>
      <w:r w:rsidRPr="008B7C58">
        <w:rPr>
          <w:color w:val="000000" w:themeColor="text1"/>
        </w:rPr>
        <w:t>indicated</w:t>
      </w:r>
      <w:proofErr w:type="gramEnd"/>
      <w:r w:rsidRPr="008B7C58">
        <w:rPr>
          <w:color w:val="000000" w:themeColor="text1"/>
        </w:rPr>
        <w:t xml:space="preserve"> in parentheses. Where sample provisions are furnished, they are only illustrative of </w:t>
      </w:r>
    </w:p>
    <w:p w:rsidR="00935634" w:rsidRPr="008B7C58" w:rsidRDefault="00935634" w:rsidP="00935634">
      <w:pPr>
        <w:jc w:val="both"/>
        <w:rPr>
          <w:color w:val="000000" w:themeColor="text1"/>
        </w:rPr>
      </w:pPr>
      <w:proofErr w:type="gramStart"/>
      <w:r w:rsidRPr="008B7C58">
        <w:rPr>
          <w:color w:val="000000" w:themeColor="text1"/>
        </w:rPr>
        <w:t>the</w:t>
      </w:r>
      <w:proofErr w:type="gramEnd"/>
      <w:r w:rsidRPr="008B7C58">
        <w:rPr>
          <w:color w:val="000000" w:themeColor="text1"/>
        </w:rPr>
        <w:t xml:space="preserve"> provisions that the Purchaser should draft specifically for each procurement.</w:t>
      </w:r>
    </w:p>
    <w:p w:rsidR="00935634" w:rsidRPr="008B7C58" w:rsidRDefault="00935634" w:rsidP="00935634">
      <w:pPr>
        <w:rPr>
          <w:color w:val="000000" w:themeColor="text1"/>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935634" w:rsidRPr="008B7C58" w:rsidTr="00935634">
        <w:trPr>
          <w:trHeight w:val="55"/>
        </w:trPr>
        <w:tc>
          <w:tcPr>
            <w:tcW w:w="2314" w:type="dxa"/>
          </w:tcPr>
          <w:p w:rsidR="00935634" w:rsidRPr="008B7C58" w:rsidRDefault="00935634" w:rsidP="00935634">
            <w:pPr>
              <w:rPr>
                <w:b/>
                <w:bCs/>
                <w:color w:val="000000" w:themeColor="text1"/>
              </w:rPr>
            </w:pPr>
            <w:r w:rsidRPr="008B7C58">
              <w:rPr>
                <w:b/>
                <w:bCs/>
                <w:color w:val="000000" w:themeColor="text1"/>
              </w:rPr>
              <w:t>1.   Definitions</w:t>
            </w:r>
          </w:p>
          <w:p w:rsidR="00935634" w:rsidRPr="008B7C58" w:rsidRDefault="00935634" w:rsidP="00935634">
            <w:pPr>
              <w:ind w:left="360"/>
              <w:jc w:val="both"/>
              <w:rPr>
                <w:b/>
                <w:bCs/>
                <w:color w:val="000000" w:themeColor="text1"/>
              </w:rPr>
            </w:pPr>
            <w:r w:rsidRPr="008B7C58">
              <w:rPr>
                <w:b/>
                <w:color w:val="000000" w:themeColor="text1"/>
              </w:rPr>
              <w:t>(GCC Clause 1)</w:t>
            </w:r>
          </w:p>
        </w:tc>
        <w:tc>
          <w:tcPr>
            <w:tcW w:w="854" w:type="dxa"/>
          </w:tcPr>
          <w:p w:rsidR="00935634" w:rsidRPr="008B7C58" w:rsidRDefault="00935634" w:rsidP="00935634">
            <w:pPr>
              <w:pStyle w:val="Date"/>
              <w:jc w:val="both"/>
              <w:rPr>
                <w:color w:val="000000" w:themeColor="text1"/>
              </w:rPr>
            </w:pPr>
            <w:r w:rsidRPr="008B7C58">
              <w:rPr>
                <w:color w:val="000000" w:themeColor="text1"/>
              </w:rPr>
              <w:t>1.1</w:t>
            </w:r>
          </w:p>
        </w:tc>
        <w:tc>
          <w:tcPr>
            <w:tcW w:w="6438" w:type="dxa"/>
          </w:tcPr>
          <w:p w:rsidR="00935634" w:rsidRPr="008B7C58" w:rsidRDefault="00935634" w:rsidP="00935634">
            <w:pPr>
              <w:pStyle w:val="NoSpacing"/>
              <w:jc w:val="both"/>
              <w:rPr>
                <w:rFonts w:ascii="Times New Roman" w:hAnsi="Times New Roman" w:cs="Times New Roman"/>
                <w:b/>
                <w:color w:val="000000" w:themeColor="text1"/>
                <w:sz w:val="24"/>
                <w:szCs w:val="24"/>
              </w:rPr>
            </w:pPr>
            <w:r w:rsidRPr="008B7C58">
              <w:rPr>
                <w:rFonts w:ascii="Times New Roman" w:hAnsi="Times New Roman" w:cs="Times New Roman"/>
                <w:color w:val="000000" w:themeColor="text1"/>
                <w:sz w:val="24"/>
                <w:szCs w:val="24"/>
              </w:rPr>
              <w:t xml:space="preserve">a. The Purchaser is: </w:t>
            </w:r>
            <w:r w:rsidR="00437B0D" w:rsidRPr="008B7C58">
              <w:rPr>
                <w:rFonts w:ascii="Times New Roman" w:hAnsi="Times New Roman" w:cs="Times New Roman"/>
                <w:color w:val="000000" w:themeColor="text1"/>
                <w:sz w:val="24"/>
                <w:szCs w:val="24"/>
              </w:rPr>
              <w:t xml:space="preserve">  </w:t>
            </w:r>
            <w:r w:rsidR="00700553" w:rsidRPr="008B7C58">
              <w:rPr>
                <w:rFonts w:ascii="Times New Roman" w:hAnsi="Times New Roman" w:cs="Times New Roman"/>
                <w:b/>
                <w:color w:val="000000" w:themeColor="text1"/>
                <w:sz w:val="24"/>
                <w:szCs w:val="24"/>
              </w:rPr>
              <w:t xml:space="preserve">Ministry of </w:t>
            </w:r>
            <w:proofErr w:type="spellStart"/>
            <w:r w:rsidR="000C50E5" w:rsidRPr="008B7C58">
              <w:rPr>
                <w:rFonts w:ascii="Times New Roman" w:hAnsi="Times New Roman" w:cs="Times New Roman"/>
                <w:b/>
                <w:color w:val="000000" w:themeColor="text1"/>
                <w:sz w:val="24"/>
                <w:szCs w:val="24"/>
              </w:rPr>
              <w:t>Labour</w:t>
            </w:r>
            <w:proofErr w:type="spellEnd"/>
          </w:p>
          <w:p w:rsidR="00935634" w:rsidRPr="008B7C58" w:rsidRDefault="00437B0D" w:rsidP="00935634">
            <w:pPr>
              <w:pStyle w:val="NoSpacing"/>
              <w:jc w:val="both"/>
              <w:rPr>
                <w:rFonts w:ascii="Times New Roman" w:hAnsi="Times New Roman" w:cs="Times New Roman"/>
                <w:b/>
                <w:color w:val="000000" w:themeColor="text1"/>
                <w:sz w:val="24"/>
                <w:szCs w:val="24"/>
              </w:rPr>
            </w:pPr>
            <w:r w:rsidRPr="008B7C58">
              <w:rPr>
                <w:rFonts w:ascii="Times New Roman" w:hAnsi="Times New Roman" w:cs="Times New Roman"/>
                <w:b/>
                <w:color w:val="000000" w:themeColor="text1"/>
                <w:sz w:val="24"/>
                <w:szCs w:val="24"/>
              </w:rPr>
              <w:t xml:space="preserve">       </w:t>
            </w:r>
            <w:r w:rsidR="00F92CD3">
              <w:rPr>
                <w:rFonts w:ascii="Times New Roman" w:hAnsi="Times New Roman" w:cs="Times New Roman"/>
                <w:b/>
                <w:color w:val="000000" w:themeColor="text1"/>
                <w:sz w:val="24"/>
                <w:szCs w:val="24"/>
              </w:rPr>
              <w:t xml:space="preserve">                          </w:t>
            </w:r>
            <w:r w:rsidR="005D3045" w:rsidRPr="008B7C58">
              <w:rPr>
                <w:rFonts w:ascii="Times New Roman" w:hAnsi="Times New Roman" w:cs="Times New Roman"/>
                <w:b/>
                <w:color w:val="000000" w:themeColor="text1"/>
                <w:sz w:val="24"/>
                <w:szCs w:val="24"/>
              </w:rPr>
              <w:t>Ministerial Complex, Congo Town</w:t>
            </w:r>
          </w:p>
          <w:p w:rsidR="00935634" w:rsidRPr="008B7C58" w:rsidRDefault="00935634" w:rsidP="00935634">
            <w:pPr>
              <w:pStyle w:val="NoSpacing"/>
              <w:jc w:val="both"/>
              <w:rPr>
                <w:rFonts w:ascii="Times New Roman" w:hAnsi="Times New Roman" w:cs="Times New Roman"/>
                <w:b/>
                <w:color w:val="000000" w:themeColor="text1"/>
                <w:sz w:val="24"/>
                <w:szCs w:val="24"/>
              </w:rPr>
            </w:pPr>
            <w:r w:rsidRPr="008B7C58">
              <w:rPr>
                <w:rFonts w:ascii="Times New Roman" w:hAnsi="Times New Roman" w:cs="Times New Roman"/>
                <w:b/>
                <w:color w:val="000000" w:themeColor="text1"/>
                <w:sz w:val="24"/>
                <w:szCs w:val="24"/>
              </w:rPr>
              <w:t xml:space="preserve">     </w:t>
            </w:r>
            <w:r w:rsidR="00F92CD3">
              <w:rPr>
                <w:rFonts w:ascii="Times New Roman" w:hAnsi="Times New Roman" w:cs="Times New Roman"/>
                <w:b/>
                <w:color w:val="000000" w:themeColor="text1"/>
                <w:sz w:val="24"/>
                <w:szCs w:val="24"/>
              </w:rPr>
              <w:t xml:space="preserve">                            </w:t>
            </w:r>
            <w:r w:rsidRPr="008B7C58">
              <w:rPr>
                <w:rFonts w:ascii="Times New Roman" w:hAnsi="Times New Roman" w:cs="Times New Roman"/>
                <w:b/>
                <w:color w:val="000000" w:themeColor="text1"/>
                <w:sz w:val="24"/>
                <w:szCs w:val="24"/>
              </w:rPr>
              <w:t>Monrovia, Liberia</w:t>
            </w:r>
          </w:p>
          <w:p w:rsidR="00935634" w:rsidRPr="008B7C58" w:rsidRDefault="00935634" w:rsidP="00935634">
            <w:pPr>
              <w:pStyle w:val="NoSpacing"/>
              <w:rPr>
                <w:rFonts w:ascii="Times New Roman" w:hAnsi="Times New Roman" w:cs="Times New Roman"/>
                <w:b/>
                <w:color w:val="000000" w:themeColor="text1"/>
                <w:sz w:val="24"/>
                <w:szCs w:val="24"/>
              </w:rPr>
            </w:pPr>
            <w:r w:rsidRPr="008B7C58">
              <w:rPr>
                <w:rFonts w:ascii="Times New Roman" w:hAnsi="Times New Roman" w:cs="Times New Roman"/>
                <w:color w:val="000000" w:themeColor="text1"/>
                <w:sz w:val="24"/>
                <w:szCs w:val="24"/>
              </w:rPr>
              <w:t xml:space="preserve">ZIP Code:              </w:t>
            </w:r>
            <w:r w:rsidRPr="008B7C58">
              <w:rPr>
                <w:rFonts w:ascii="Times New Roman" w:hAnsi="Times New Roman" w:cs="Times New Roman"/>
                <w:b/>
                <w:color w:val="000000" w:themeColor="text1"/>
                <w:sz w:val="24"/>
                <w:szCs w:val="24"/>
              </w:rPr>
              <w:t xml:space="preserve"> </w:t>
            </w:r>
            <w:r w:rsidR="00F92CD3">
              <w:rPr>
                <w:rFonts w:ascii="Times New Roman" w:hAnsi="Times New Roman" w:cs="Times New Roman"/>
                <w:b/>
                <w:color w:val="000000" w:themeColor="text1"/>
                <w:sz w:val="24"/>
                <w:szCs w:val="24"/>
              </w:rPr>
              <w:t xml:space="preserve">   </w:t>
            </w:r>
            <w:r w:rsidRPr="008B7C58">
              <w:rPr>
                <w:rFonts w:ascii="Times New Roman" w:hAnsi="Times New Roman" w:cs="Times New Roman"/>
                <w:b/>
                <w:color w:val="000000" w:themeColor="text1"/>
                <w:sz w:val="24"/>
                <w:szCs w:val="24"/>
              </w:rPr>
              <w:t>1000 Monrovia, 10 Liberia</w:t>
            </w:r>
          </w:p>
          <w:p w:rsidR="00935634" w:rsidRPr="008B7C58" w:rsidRDefault="00935634" w:rsidP="00935634">
            <w:pPr>
              <w:tabs>
                <w:tab w:val="right" w:pos="7254"/>
              </w:tabs>
              <w:spacing w:before="120" w:after="120"/>
              <w:rPr>
                <w:b/>
              </w:rPr>
            </w:pPr>
            <w:r w:rsidRPr="008B7C58">
              <w:rPr>
                <w:color w:val="000000" w:themeColor="text1"/>
              </w:rPr>
              <w:t>Telephone:</w:t>
            </w:r>
            <w:r w:rsidR="00437B0D" w:rsidRPr="008B7C58">
              <w:rPr>
                <w:color w:val="000000" w:themeColor="text1"/>
              </w:rPr>
              <w:t xml:space="preserve"> </w:t>
            </w:r>
            <w:r w:rsidR="00183C06" w:rsidRPr="008B7C58">
              <w:rPr>
                <w:b/>
                <w:i/>
                <w:color w:val="000000" w:themeColor="text1"/>
              </w:rPr>
              <w:t>+</w:t>
            </w:r>
            <w:r w:rsidR="005D3045" w:rsidRPr="008B7C58">
              <w:rPr>
                <w:b/>
              </w:rPr>
              <w:t>231</w:t>
            </w:r>
            <w:r w:rsidR="00183C06" w:rsidRPr="008B7C58">
              <w:rPr>
                <w:b/>
              </w:rPr>
              <w:t>-</w:t>
            </w:r>
            <w:r w:rsidR="005D3045" w:rsidRPr="008B7C58">
              <w:rPr>
                <w:b/>
              </w:rPr>
              <w:t>0776232212/0888227338</w:t>
            </w:r>
          </w:p>
          <w:p w:rsidR="00935634" w:rsidRPr="008B7C58" w:rsidRDefault="00935634" w:rsidP="00935634">
            <w:pPr>
              <w:pStyle w:val="NormalWeb"/>
              <w:shd w:val="clear" w:color="auto" w:fill="FFFFFF"/>
              <w:spacing w:before="150" w:beforeAutospacing="0" w:after="150" w:afterAutospacing="0" w:line="300" w:lineRule="atLeast"/>
              <w:rPr>
                <w:b/>
                <w:i/>
                <w:iCs/>
              </w:rPr>
            </w:pPr>
            <w:r w:rsidRPr="008B7C58">
              <w:rPr>
                <w:color w:val="000000" w:themeColor="text1"/>
              </w:rPr>
              <w:t>Electronic mail address:</w:t>
            </w:r>
            <w:r w:rsidR="005D3045" w:rsidRPr="008B7C58">
              <w:rPr>
                <w:b/>
              </w:rPr>
              <w:t>manteefoster</w:t>
            </w:r>
            <w:r w:rsidR="00C8115E" w:rsidRPr="008B7C58">
              <w:rPr>
                <w:b/>
              </w:rPr>
              <w:t>@gmail.com</w:t>
            </w:r>
          </w:p>
          <w:p w:rsidR="00935634" w:rsidRPr="008B7C58" w:rsidRDefault="00935634" w:rsidP="00935634">
            <w:pPr>
              <w:pStyle w:val="Date"/>
              <w:rPr>
                <w:b/>
                <w:color w:val="000000" w:themeColor="text1"/>
              </w:rPr>
            </w:pPr>
          </w:p>
          <w:p w:rsidR="00935634" w:rsidRPr="008B7C58" w:rsidRDefault="00935634" w:rsidP="00935634">
            <w:pPr>
              <w:rPr>
                <w:b/>
                <w:i/>
                <w:iCs/>
                <w:color w:val="000000" w:themeColor="text1"/>
              </w:rPr>
            </w:pPr>
          </w:p>
          <w:p w:rsidR="00935634" w:rsidRPr="008B7C58" w:rsidRDefault="00935634" w:rsidP="00935634">
            <w:pPr>
              <w:rPr>
                <w:b/>
                <w:color w:val="000000" w:themeColor="text1"/>
              </w:rPr>
            </w:pPr>
          </w:p>
          <w:p w:rsidR="00935634" w:rsidRPr="008B7C58" w:rsidRDefault="00935634" w:rsidP="00935634">
            <w:pPr>
              <w:rPr>
                <w:b/>
                <w:color w:val="000000" w:themeColor="text1"/>
              </w:rPr>
            </w:pPr>
            <w:r w:rsidRPr="008B7C58">
              <w:rPr>
                <w:b/>
                <w:color w:val="000000" w:themeColor="text1"/>
              </w:rPr>
              <w:t>b.</w:t>
            </w:r>
            <w:r w:rsidRPr="008B7C58">
              <w:rPr>
                <w:b/>
                <w:color w:val="000000" w:themeColor="text1"/>
              </w:rPr>
              <w:tab/>
            </w:r>
            <w:r w:rsidRPr="008B7C58">
              <w:rPr>
                <w:color w:val="000000" w:themeColor="text1"/>
              </w:rPr>
              <w:t>The Supplier is:</w:t>
            </w:r>
            <w:r w:rsidRPr="008B7C58">
              <w:rPr>
                <w:b/>
                <w:color w:val="000000" w:themeColor="text1"/>
              </w:rPr>
              <w:t xml:space="preserve"> To Be Determined </w:t>
            </w:r>
          </w:p>
          <w:p w:rsidR="00935634" w:rsidRPr="008B7C58" w:rsidRDefault="00935634" w:rsidP="00935634">
            <w:pPr>
              <w:jc w:val="both"/>
              <w:rPr>
                <w:b/>
                <w:color w:val="000000" w:themeColor="text1"/>
              </w:rPr>
            </w:pPr>
          </w:p>
          <w:p w:rsidR="00935634" w:rsidRPr="008B7C58" w:rsidRDefault="00700553" w:rsidP="00700553">
            <w:pPr>
              <w:pStyle w:val="Date"/>
              <w:rPr>
                <w:b/>
                <w:color w:val="000000" w:themeColor="text1"/>
              </w:rPr>
            </w:pPr>
            <w:r w:rsidRPr="008B7C58">
              <w:rPr>
                <w:color w:val="000000" w:themeColor="text1"/>
              </w:rPr>
              <w:t xml:space="preserve">c. </w:t>
            </w:r>
            <w:r w:rsidR="00935634" w:rsidRPr="008B7C58">
              <w:rPr>
                <w:color w:val="000000" w:themeColor="text1"/>
              </w:rPr>
              <w:t>The Delivery site is:</w:t>
            </w:r>
            <w:r w:rsidR="00215986">
              <w:rPr>
                <w:color w:val="000000" w:themeColor="text1"/>
              </w:rPr>
              <w:t xml:space="preserve">  </w:t>
            </w:r>
            <w:r w:rsidR="00935634" w:rsidRPr="008B7C58">
              <w:rPr>
                <w:b/>
                <w:color w:val="000000" w:themeColor="text1"/>
              </w:rPr>
              <w:t>Ministry</w:t>
            </w:r>
            <w:r w:rsidRPr="008B7C58">
              <w:rPr>
                <w:b/>
                <w:color w:val="000000" w:themeColor="text1"/>
              </w:rPr>
              <w:t xml:space="preserve"> of </w:t>
            </w:r>
            <w:proofErr w:type="spellStart"/>
            <w:r w:rsidR="000C50E5" w:rsidRPr="008B7C58">
              <w:rPr>
                <w:b/>
                <w:color w:val="000000" w:themeColor="text1"/>
              </w:rPr>
              <w:t>Labour</w:t>
            </w:r>
            <w:proofErr w:type="spellEnd"/>
          </w:p>
          <w:p w:rsidR="00935634" w:rsidRPr="008B7C58" w:rsidRDefault="00215986" w:rsidP="00935634">
            <w:pPr>
              <w:pStyle w:val="ListParagraph"/>
              <w:rPr>
                <w:b/>
                <w:color w:val="000000" w:themeColor="text1"/>
                <w:szCs w:val="24"/>
              </w:rPr>
            </w:pPr>
            <w:r>
              <w:rPr>
                <w:b/>
                <w:color w:val="000000" w:themeColor="text1"/>
                <w:szCs w:val="24"/>
              </w:rPr>
              <w:t xml:space="preserve">                         </w:t>
            </w:r>
            <w:r w:rsidR="00437B0D" w:rsidRPr="008B7C58">
              <w:rPr>
                <w:b/>
                <w:color w:val="000000" w:themeColor="text1"/>
                <w:szCs w:val="24"/>
              </w:rPr>
              <w:t xml:space="preserve"> </w:t>
            </w:r>
            <w:r w:rsidR="00E43276" w:rsidRPr="008B7C58">
              <w:rPr>
                <w:b/>
                <w:color w:val="000000" w:themeColor="text1"/>
                <w:szCs w:val="24"/>
              </w:rPr>
              <w:t>Ministerial Complex, Congo Town</w:t>
            </w:r>
            <w:r w:rsidR="00437B0D" w:rsidRPr="008B7C58">
              <w:rPr>
                <w:b/>
                <w:color w:val="000000" w:themeColor="text1"/>
                <w:szCs w:val="24"/>
              </w:rPr>
              <w:t xml:space="preserve"> </w:t>
            </w:r>
          </w:p>
          <w:p w:rsidR="00935634" w:rsidRPr="008B7C58" w:rsidRDefault="00215986" w:rsidP="00935634">
            <w:pPr>
              <w:pStyle w:val="ListParagraph"/>
              <w:rPr>
                <w:b/>
                <w:color w:val="000000" w:themeColor="text1"/>
                <w:szCs w:val="24"/>
              </w:rPr>
            </w:pPr>
            <w:r>
              <w:rPr>
                <w:b/>
                <w:color w:val="000000" w:themeColor="text1"/>
                <w:szCs w:val="24"/>
              </w:rPr>
              <w:t xml:space="preserve">                          </w:t>
            </w:r>
            <w:r w:rsidR="00935634" w:rsidRPr="008B7C58">
              <w:rPr>
                <w:b/>
                <w:color w:val="000000" w:themeColor="text1"/>
                <w:szCs w:val="24"/>
              </w:rPr>
              <w:t>Monrovia, Liberia</w:t>
            </w:r>
          </w:p>
        </w:tc>
      </w:tr>
      <w:tr w:rsidR="00935634" w:rsidRPr="008B7C58" w:rsidTr="00935634">
        <w:trPr>
          <w:trHeight w:val="55"/>
        </w:trPr>
        <w:tc>
          <w:tcPr>
            <w:tcW w:w="2314" w:type="dxa"/>
          </w:tcPr>
          <w:p w:rsidR="00935634" w:rsidRPr="008B7C58" w:rsidRDefault="00935634" w:rsidP="00935634">
            <w:pPr>
              <w:ind w:left="360" w:hanging="360"/>
              <w:rPr>
                <w:b/>
                <w:bCs/>
                <w:color w:val="000000" w:themeColor="text1"/>
              </w:rPr>
            </w:pPr>
          </w:p>
        </w:tc>
        <w:tc>
          <w:tcPr>
            <w:tcW w:w="854" w:type="dxa"/>
          </w:tcPr>
          <w:p w:rsidR="00935634" w:rsidRPr="008B7C58" w:rsidRDefault="00935634" w:rsidP="00935634">
            <w:pPr>
              <w:pStyle w:val="Date"/>
              <w:jc w:val="both"/>
              <w:rPr>
                <w:color w:val="000000" w:themeColor="text1"/>
              </w:rPr>
            </w:pPr>
          </w:p>
        </w:tc>
        <w:tc>
          <w:tcPr>
            <w:tcW w:w="6438" w:type="dxa"/>
          </w:tcPr>
          <w:p w:rsidR="00935634" w:rsidRPr="008B7C58" w:rsidRDefault="00935634" w:rsidP="00935634">
            <w:pPr>
              <w:jc w:val="both"/>
              <w:rPr>
                <w:b/>
                <w:color w:val="000000" w:themeColor="text1"/>
              </w:rPr>
            </w:pPr>
          </w:p>
        </w:tc>
      </w:tr>
      <w:tr w:rsidR="00935634" w:rsidRPr="008B7C58" w:rsidTr="00935634">
        <w:trPr>
          <w:trHeight w:val="55"/>
        </w:trPr>
        <w:tc>
          <w:tcPr>
            <w:tcW w:w="2314" w:type="dxa"/>
          </w:tcPr>
          <w:p w:rsidR="00935634" w:rsidRPr="008B7C58" w:rsidRDefault="00935634" w:rsidP="00935634">
            <w:pPr>
              <w:ind w:left="360" w:hanging="360"/>
              <w:rPr>
                <w:b/>
                <w:bCs/>
                <w:color w:val="000000" w:themeColor="text1"/>
              </w:rPr>
            </w:pPr>
            <w:r w:rsidRPr="008B7C58">
              <w:rPr>
                <w:b/>
                <w:bCs/>
                <w:color w:val="000000" w:themeColor="text1"/>
              </w:rPr>
              <w:t>2. Country of    Origin</w:t>
            </w:r>
          </w:p>
          <w:p w:rsidR="00935634" w:rsidRPr="008B7C58" w:rsidRDefault="00935634" w:rsidP="00935634">
            <w:pPr>
              <w:pStyle w:val="BodyText2"/>
              <w:rPr>
                <w:bCs w:val="0"/>
                <w:color w:val="000000" w:themeColor="text1"/>
              </w:rPr>
            </w:pPr>
            <w:r w:rsidRPr="008B7C58">
              <w:rPr>
                <w:bCs w:val="0"/>
                <w:color w:val="000000" w:themeColor="text1"/>
              </w:rPr>
              <w:t xml:space="preserve">    (GCC Clause 3)</w:t>
            </w:r>
          </w:p>
          <w:p w:rsidR="00935634" w:rsidRPr="008B7C58" w:rsidRDefault="00935634" w:rsidP="00935634">
            <w:pPr>
              <w:ind w:left="540" w:hanging="540"/>
              <w:jc w:val="both"/>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2.1</w:t>
            </w:r>
          </w:p>
        </w:tc>
        <w:tc>
          <w:tcPr>
            <w:tcW w:w="6438" w:type="dxa"/>
          </w:tcPr>
          <w:p w:rsidR="00935634" w:rsidRPr="008B7C58" w:rsidRDefault="00935634" w:rsidP="00935634">
            <w:pPr>
              <w:jc w:val="both"/>
            </w:pPr>
            <w:r w:rsidRPr="008B7C58">
              <w:t>Any country of the World</w:t>
            </w:r>
            <w:r w:rsidR="00F92CD3">
              <w:t xml:space="preserve"> not under sanction</w:t>
            </w:r>
            <w:r w:rsidRPr="008B7C58">
              <w:t>.</w:t>
            </w:r>
          </w:p>
          <w:p w:rsidR="00935634" w:rsidRPr="008B7C58" w:rsidRDefault="00935634" w:rsidP="00935634">
            <w:pPr>
              <w:jc w:val="both"/>
              <w:rPr>
                <w:i/>
                <w:iCs/>
                <w:color w:val="000000" w:themeColor="text1"/>
              </w:rPr>
            </w:pPr>
          </w:p>
        </w:tc>
      </w:tr>
      <w:tr w:rsidR="00935634" w:rsidRPr="008B7C58" w:rsidTr="00935634">
        <w:trPr>
          <w:trHeight w:val="55"/>
        </w:trPr>
        <w:tc>
          <w:tcPr>
            <w:tcW w:w="2314" w:type="dxa"/>
          </w:tcPr>
          <w:p w:rsidR="00935634" w:rsidRPr="008B7C58" w:rsidRDefault="00935634" w:rsidP="00935634">
            <w:pPr>
              <w:ind w:left="360" w:hanging="360"/>
              <w:rPr>
                <w:b/>
                <w:bCs/>
                <w:color w:val="000000" w:themeColor="text1"/>
              </w:rPr>
            </w:pPr>
            <w:r w:rsidRPr="008B7C58">
              <w:rPr>
                <w:b/>
                <w:bCs/>
                <w:color w:val="000000" w:themeColor="text1"/>
              </w:rPr>
              <w:t>3. Performance    Security</w:t>
            </w:r>
          </w:p>
          <w:p w:rsidR="00935634" w:rsidRPr="008B7C58" w:rsidRDefault="00935634" w:rsidP="00935634">
            <w:pPr>
              <w:rPr>
                <w:b/>
                <w:color w:val="000000" w:themeColor="text1"/>
              </w:rPr>
            </w:pPr>
            <w:r w:rsidRPr="008B7C58">
              <w:rPr>
                <w:b/>
                <w:color w:val="000000" w:themeColor="text1"/>
              </w:rPr>
              <w:t xml:space="preserve">   (GCC Clause 7)</w:t>
            </w:r>
          </w:p>
          <w:p w:rsidR="00935634" w:rsidRPr="008B7C58" w:rsidRDefault="00935634" w:rsidP="00935634">
            <w:pPr>
              <w:ind w:left="540" w:hanging="540"/>
              <w:jc w:val="both"/>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3.1</w:t>
            </w:r>
          </w:p>
        </w:tc>
        <w:tc>
          <w:tcPr>
            <w:tcW w:w="6438" w:type="dxa"/>
          </w:tcPr>
          <w:p w:rsidR="00935634" w:rsidRPr="008B7C58" w:rsidRDefault="00935634" w:rsidP="00935634">
            <w:pPr>
              <w:ind w:firstLine="30"/>
              <w:jc w:val="both"/>
              <w:rPr>
                <w:color w:val="000000" w:themeColor="text1"/>
              </w:rPr>
            </w:pPr>
            <w:r w:rsidRPr="008B7C58">
              <w:rPr>
                <w:color w:val="000000" w:themeColor="text1"/>
              </w:rPr>
              <w:t>The performance security will be as follows:</w:t>
            </w:r>
          </w:p>
          <w:p w:rsidR="00935634" w:rsidRPr="008B7C58" w:rsidRDefault="00935634" w:rsidP="00935634">
            <w:pPr>
              <w:ind w:left="390" w:hanging="390"/>
              <w:jc w:val="both"/>
              <w:rPr>
                <w:color w:val="000000" w:themeColor="text1"/>
              </w:rPr>
            </w:pPr>
            <w:r w:rsidRPr="008B7C58">
              <w:rPr>
                <w:color w:val="000000" w:themeColor="text1"/>
              </w:rPr>
              <w:t>i.</w:t>
            </w:r>
            <w:r w:rsidRPr="008B7C58">
              <w:rPr>
                <w:color w:val="000000" w:themeColor="text1"/>
              </w:rPr>
              <w:tab/>
              <w:t>The amount of performance security as a percentage   of</w:t>
            </w:r>
          </w:p>
          <w:p w:rsidR="00935634" w:rsidRPr="008B7C58" w:rsidRDefault="00935634" w:rsidP="00935634">
            <w:pPr>
              <w:ind w:left="570" w:hanging="180"/>
              <w:jc w:val="both"/>
              <w:rPr>
                <w:color w:val="000000" w:themeColor="text1"/>
              </w:rPr>
            </w:pPr>
            <w:r w:rsidRPr="008B7C58">
              <w:rPr>
                <w:color w:val="000000" w:themeColor="text1"/>
              </w:rPr>
              <w:t xml:space="preserve">the contract price, shall be of the </w:t>
            </w:r>
            <w:r w:rsidR="00C47122" w:rsidRPr="008B7C58">
              <w:rPr>
                <w:color w:val="000000" w:themeColor="text1"/>
              </w:rPr>
              <w:t>Bid</w:t>
            </w:r>
          </w:p>
          <w:p w:rsidR="00935634" w:rsidRPr="008B7C58" w:rsidRDefault="00935634" w:rsidP="00935634">
            <w:pPr>
              <w:ind w:left="1440" w:hanging="1050"/>
              <w:jc w:val="both"/>
              <w:rPr>
                <w:color w:val="000000" w:themeColor="text1"/>
              </w:rPr>
            </w:pPr>
            <w:r w:rsidRPr="008B7C58">
              <w:rPr>
                <w:color w:val="000000" w:themeColor="text1"/>
              </w:rPr>
              <w:t xml:space="preserve">Price in the currency of the </w:t>
            </w:r>
            <w:r w:rsidR="00C47122" w:rsidRPr="008B7C58">
              <w:rPr>
                <w:color w:val="000000" w:themeColor="text1"/>
              </w:rPr>
              <w:t>Bid</w:t>
            </w:r>
            <w:r w:rsidRPr="008B7C58">
              <w:rPr>
                <w:color w:val="000000" w:themeColor="text1"/>
              </w:rPr>
              <w:t xml:space="preserve"> price. </w:t>
            </w:r>
            <w:r w:rsidRPr="008B7C58">
              <w:rPr>
                <w:b/>
                <w:color w:val="000000" w:themeColor="text1"/>
              </w:rPr>
              <w:t>N/A</w:t>
            </w:r>
          </w:p>
          <w:p w:rsidR="00935634" w:rsidRPr="008B7C58" w:rsidRDefault="00935634" w:rsidP="00935634">
            <w:pPr>
              <w:tabs>
                <w:tab w:val="left" w:pos="-108"/>
              </w:tabs>
              <w:ind w:hanging="660"/>
              <w:jc w:val="both"/>
              <w:rPr>
                <w:i/>
                <w:iCs/>
                <w:color w:val="000000" w:themeColor="text1"/>
              </w:rPr>
            </w:pPr>
            <w:r w:rsidRPr="008B7C58">
              <w:rPr>
                <w:i/>
                <w:iCs/>
                <w:color w:val="000000" w:themeColor="text1"/>
              </w:rPr>
              <w:t>[</w:t>
            </w:r>
          </w:p>
          <w:p w:rsidR="00935634" w:rsidRPr="008B7C58" w:rsidRDefault="00935634" w:rsidP="00935634">
            <w:pPr>
              <w:tabs>
                <w:tab w:val="left" w:pos="4545"/>
              </w:tabs>
              <w:ind w:hanging="660"/>
              <w:jc w:val="both"/>
              <w:rPr>
                <w:color w:val="000000" w:themeColor="text1"/>
              </w:rPr>
            </w:pPr>
            <w:r w:rsidRPr="008B7C58">
              <w:rPr>
                <w:color w:val="000000" w:themeColor="text1"/>
              </w:rPr>
              <w:tab/>
            </w:r>
            <w:r w:rsidRPr="008B7C58">
              <w:rPr>
                <w:color w:val="000000" w:themeColor="text1"/>
              </w:rPr>
              <w:tab/>
            </w: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3.2</w:t>
            </w:r>
          </w:p>
        </w:tc>
        <w:tc>
          <w:tcPr>
            <w:tcW w:w="6438" w:type="dxa"/>
          </w:tcPr>
          <w:p w:rsidR="00935634" w:rsidRPr="008B7C58" w:rsidRDefault="00935634" w:rsidP="00935634">
            <w:pPr>
              <w:ind w:left="720" w:hanging="720"/>
              <w:jc w:val="both"/>
              <w:rPr>
                <w:color w:val="000000" w:themeColor="text1"/>
              </w:rPr>
            </w:pPr>
            <w:r w:rsidRPr="008B7C58">
              <w:rPr>
                <w:color w:val="000000" w:themeColor="text1"/>
              </w:rPr>
              <w:t>The validity of Performance Security shall be one (1) year after</w:t>
            </w:r>
          </w:p>
          <w:p w:rsidR="00935634" w:rsidRPr="008B7C58" w:rsidRDefault="00935634" w:rsidP="00935634">
            <w:pPr>
              <w:pStyle w:val="Date"/>
              <w:jc w:val="both"/>
              <w:rPr>
                <w:color w:val="000000" w:themeColor="text1"/>
              </w:rPr>
            </w:pPr>
            <w:r w:rsidRPr="008B7C58">
              <w:rPr>
                <w:color w:val="000000" w:themeColor="text1"/>
              </w:rPr>
              <w:t>the final installation and commissioning of the Goods and the</w:t>
            </w:r>
          </w:p>
          <w:p w:rsidR="00935634" w:rsidRPr="008B7C58" w:rsidRDefault="00935634" w:rsidP="00935634">
            <w:pPr>
              <w:ind w:left="720" w:hanging="720"/>
              <w:jc w:val="both"/>
              <w:rPr>
                <w:color w:val="000000" w:themeColor="text1"/>
              </w:rPr>
            </w:pPr>
            <w:proofErr w:type="gramStart"/>
            <w:r w:rsidRPr="008B7C58">
              <w:rPr>
                <w:color w:val="000000" w:themeColor="text1"/>
              </w:rPr>
              <w:t>issue</w:t>
            </w:r>
            <w:proofErr w:type="gramEnd"/>
            <w:r w:rsidRPr="008B7C58">
              <w:rPr>
                <w:color w:val="000000" w:themeColor="text1"/>
              </w:rPr>
              <w:t xml:space="preserve"> of final acceptance certificate to the Suppliers. After</w:t>
            </w:r>
          </w:p>
          <w:p w:rsidR="00935634" w:rsidRPr="008B7C58" w:rsidRDefault="00935634" w:rsidP="00935634">
            <w:pPr>
              <w:jc w:val="both"/>
              <w:rPr>
                <w:color w:val="000000" w:themeColor="text1"/>
              </w:rPr>
            </w:pPr>
            <w:r w:rsidRPr="008B7C58">
              <w:rPr>
                <w:color w:val="000000" w:themeColor="text1"/>
              </w:rPr>
              <w:t>delivery and acceptance of the Goods, the performance security shall be reduced to two (2) percent of the Contract</w:t>
            </w:r>
          </w:p>
          <w:p w:rsidR="00935634" w:rsidRPr="008B7C58" w:rsidRDefault="00935634" w:rsidP="00935634">
            <w:pPr>
              <w:ind w:left="720" w:hanging="720"/>
              <w:jc w:val="both"/>
              <w:rPr>
                <w:color w:val="000000" w:themeColor="text1"/>
              </w:rPr>
            </w:pPr>
            <w:r w:rsidRPr="008B7C58">
              <w:rPr>
                <w:color w:val="000000" w:themeColor="text1"/>
              </w:rPr>
              <w:t>Price to cover the Supplier’s Warranty obligations in</w:t>
            </w:r>
          </w:p>
          <w:p w:rsidR="00935634" w:rsidRPr="008B7C58" w:rsidRDefault="00935634" w:rsidP="00935634">
            <w:pPr>
              <w:ind w:left="720" w:hanging="720"/>
              <w:jc w:val="both"/>
              <w:rPr>
                <w:vanish/>
                <w:color w:val="000000" w:themeColor="text1"/>
              </w:rPr>
            </w:pPr>
            <w:proofErr w:type="gramStart"/>
            <w:r w:rsidRPr="008B7C58">
              <w:rPr>
                <w:color w:val="000000" w:themeColor="text1"/>
              </w:rPr>
              <w:t>accordance</w:t>
            </w:r>
            <w:proofErr w:type="gramEnd"/>
            <w:r w:rsidRPr="008B7C58">
              <w:rPr>
                <w:color w:val="000000" w:themeColor="text1"/>
              </w:rPr>
              <w:t xml:space="preserve"> with Clause GCC 15.2. The supplier shall promptly </w:t>
            </w:r>
          </w:p>
          <w:p w:rsidR="00935634" w:rsidRPr="008B7C58" w:rsidRDefault="00935634" w:rsidP="00935634">
            <w:pPr>
              <w:ind w:left="1440" w:hanging="1440"/>
              <w:jc w:val="both"/>
              <w:rPr>
                <w:color w:val="000000" w:themeColor="text1"/>
              </w:rPr>
            </w:pPr>
            <w:r w:rsidRPr="008B7C58">
              <w:rPr>
                <w:color w:val="000000" w:themeColor="text1"/>
              </w:rPr>
              <w:t xml:space="preserve">extend the validity suitably to cover agreed extension of the </w:t>
            </w:r>
          </w:p>
          <w:p w:rsidR="00935634" w:rsidRPr="008B7C58" w:rsidRDefault="00935634" w:rsidP="00935634">
            <w:pPr>
              <w:ind w:left="1440" w:hanging="1440"/>
              <w:jc w:val="both"/>
              <w:rPr>
                <w:vanish/>
                <w:color w:val="000000" w:themeColor="text1"/>
              </w:rPr>
            </w:pPr>
          </w:p>
          <w:p w:rsidR="00935634" w:rsidRPr="008B7C58" w:rsidRDefault="00935634" w:rsidP="00935634">
            <w:pPr>
              <w:jc w:val="both"/>
              <w:rPr>
                <w:color w:val="000000" w:themeColor="text1"/>
              </w:rPr>
            </w:pPr>
            <w:proofErr w:type="gramStart"/>
            <w:r w:rsidRPr="008B7C58">
              <w:rPr>
                <w:color w:val="000000" w:themeColor="text1"/>
              </w:rPr>
              <w:t>warranty</w:t>
            </w:r>
            <w:proofErr w:type="gramEnd"/>
            <w:r w:rsidRPr="008B7C58">
              <w:rPr>
                <w:color w:val="000000" w:themeColor="text1"/>
              </w:rPr>
              <w:t xml:space="preserve"> period of the supplied goods. </w:t>
            </w:r>
          </w:p>
        </w:tc>
      </w:tr>
      <w:tr w:rsidR="00935634" w:rsidRPr="008B7C58" w:rsidTr="00935634">
        <w:trPr>
          <w:trHeight w:val="55"/>
        </w:trPr>
        <w:tc>
          <w:tcPr>
            <w:tcW w:w="2314" w:type="dxa"/>
          </w:tcPr>
          <w:p w:rsidR="00935634" w:rsidRPr="008B7C58" w:rsidRDefault="00935634" w:rsidP="00935634">
            <w:pPr>
              <w:ind w:left="540" w:hanging="540"/>
              <w:jc w:val="both"/>
              <w:rPr>
                <w:b/>
                <w:bCs/>
                <w:color w:val="000000" w:themeColor="text1"/>
              </w:rPr>
            </w:pPr>
          </w:p>
        </w:tc>
        <w:tc>
          <w:tcPr>
            <w:tcW w:w="854" w:type="dxa"/>
          </w:tcPr>
          <w:p w:rsidR="00935634" w:rsidRPr="008B7C58" w:rsidRDefault="00935634" w:rsidP="00935634">
            <w:pPr>
              <w:pStyle w:val="Date"/>
              <w:jc w:val="both"/>
              <w:rPr>
                <w:color w:val="000000" w:themeColor="text1"/>
              </w:rPr>
            </w:pPr>
          </w:p>
        </w:tc>
        <w:tc>
          <w:tcPr>
            <w:tcW w:w="6438"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rPr>
                <w:b/>
                <w:bCs/>
                <w:color w:val="000000" w:themeColor="text1"/>
              </w:rPr>
            </w:pPr>
            <w:r w:rsidRPr="008B7C58">
              <w:rPr>
                <w:b/>
                <w:bCs/>
                <w:color w:val="000000" w:themeColor="text1"/>
              </w:rPr>
              <w:t>4. Inspection and</w:t>
            </w:r>
          </w:p>
          <w:p w:rsidR="00935634" w:rsidRPr="008B7C58" w:rsidRDefault="00935634" w:rsidP="00935634">
            <w:pPr>
              <w:rPr>
                <w:b/>
                <w:color w:val="000000" w:themeColor="text1"/>
              </w:rPr>
            </w:pPr>
            <w:r w:rsidRPr="008B7C58">
              <w:rPr>
                <w:b/>
                <w:color w:val="000000" w:themeColor="text1"/>
              </w:rPr>
              <w:t xml:space="preserve">   Tests</w:t>
            </w:r>
          </w:p>
          <w:p w:rsidR="00935634" w:rsidRPr="008B7C58" w:rsidRDefault="00935634" w:rsidP="00935634">
            <w:pPr>
              <w:jc w:val="both"/>
              <w:rPr>
                <w:b/>
                <w:bCs/>
                <w:color w:val="000000" w:themeColor="text1"/>
              </w:rPr>
            </w:pPr>
            <w:r w:rsidRPr="008B7C58">
              <w:rPr>
                <w:b/>
                <w:color w:val="000000" w:themeColor="text1"/>
              </w:rPr>
              <w:t xml:space="preserve">  (GCC Clause 8)</w:t>
            </w:r>
          </w:p>
        </w:tc>
        <w:tc>
          <w:tcPr>
            <w:tcW w:w="854" w:type="dxa"/>
          </w:tcPr>
          <w:p w:rsidR="00935634" w:rsidRPr="008B7C58" w:rsidRDefault="00935634" w:rsidP="00935634">
            <w:pPr>
              <w:pStyle w:val="Date"/>
              <w:jc w:val="both"/>
              <w:rPr>
                <w:color w:val="000000" w:themeColor="text1"/>
              </w:rPr>
            </w:pPr>
            <w:r w:rsidRPr="008B7C58">
              <w:rPr>
                <w:color w:val="000000" w:themeColor="text1"/>
              </w:rPr>
              <w:t>4.1</w:t>
            </w:r>
          </w:p>
        </w:tc>
        <w:tc>
          <w:tcPr>
            <w:tcW w:w="6438" w:type="dxa"/>
          </w:tcPr>
          <w:p w:rsidR="00935634" w:rsidRPr="008B7C58" w:rsidRDefault="00935634" w:rsidP="00935634">
            <w:pPr>
              <w:pStyle w:val="ListContinue2"/>
              <w:tabs>
                <w:tab w:val="left" w:pos="1440"/>
              </w:tabs>
              <w:spacing w:after="0"/>
              <w:ind w:hanging="720"/>
              <w:rPr>
                <w:color w:val="000000" w:themeColor="text1"/>
              </w:rPr>
            </w:pPr>
            <w:r w:rsidRPr="008B7C58">
              <w:rPr>
                <w:color w:val="000000" w:themeColor="text1"/>
              </w:rPr>
              <w:t>Inspection and tests prior to shipment of goods at final</w:t>
            </w:r>
          </w:p>
          <w:p w:rsidR="00935634" w:rsidRPr="008B7C58" w:rsidRDefault="00935634" w:rsidP="00935634">
            <w:pPr>
              <w:ind w:left="720" w:hanging="720"/>
              <w:rPr>
                <w:color w:val="000000" w:themeColor="text1"/>
              </w:rPr>
            </w:pPr>
            <w:proofErr w:type="gramStart"/>
            <w:r w:rsidRPr="008B7C58">
              <w:rPr>
                <w:color w:val="000000" w:themeColor="text1"/>
              </w:rPr>
              <w:t>acceptance</w:t>
            </w:r>
            <w:proofErr w:type="gramEnd"/>
            <w:r w:rsidRPr="008B7C58">
              <w:rPr>
                <w:color w:val="000000" w:themeColor="text1"/>
              </w:rPr>
              <w:t xml:space="preserve"> are as follows:</w:t>
            </w:r>
            <w:r w:rsidRPr="008B7C58">
              <w:rPr>
                <w:b/>
                <w:color w:val="000000" w:themeColor="text1"/>
              </w:rPr>
              <w:t xml:space="preserve"> The goods will be inspected upon </w:t>
            </w:r>
            <w:r w:rsidR="00437B0D" w:rsidRPr="008B7C58">
              <w:rPr>
                <w:b/>
                <w:color w:val="000000" w:themeColor="text1"/>
              </w:rPr>
              <w:t xml:space="preserve">                    </w:t>
            </w:r>
            <w:r w:rsidRPr="008B7C58">
              <w:rPr>
                <w:b/>
                <w:color w:val="000000" w:themeColor="text1"/>
              </w:rPr>
              <w:t>delivery.</w:t>
            </w:r>
          </w:p>
          <w:p w:rsidR="00935634" w:rsidRPr="008B7C58" w:rsidRDefault="00935634" w:rsidP="00935634">
            <w:pPr>
              <w:ind w:left="720" w:firstLine="720"/>
              <w:rPr>
                <w:color w:val="000000" w:themeColor="text1"/>
              </w:rPr>
            </w:pPr>
          </w:p>
          <w:p w:rsidR="00935634" w:rsidRPr="008B7C58" w:rsidRDefault="00935634" w:rsidP="00935634">
            <w:pPr>
              <w:ind w:left="720" w:hanging="288"/>
              <w:rPr>
                <w:vanish/>
                <w:color w:val="000000" w:themeColor="text1"/>
              </w:rPr>
            </w:pPr>
            <w:r w:rsidRPr="008B7C58">
              <w:rPr>
                <w:color w:val="000000" w:themeColor="text1"/>
              </w:rPr>
              <w:t>a.</w:t>
            </w:r>
            <w:r w:rsidRPr="008B7C58">
              <w:rPr>
                <w:color w:val="000000" w:themeColor="text1"/>
              </w:rPr>
              <w:tab/>
              <w:t xml:space="preserve">The time limit for inspection and tests and the issuance of </w:t>
            </w:r>
          </w:p>
          <w:p w:rsidR="00935634" w:rsidRPr="008B7C58" w:rsidRDefault="00935634" w:rsidP="00935634">
            <w:pPr>
              <w:ind w:left="792" w:firstLine="612"/>
              <w:rPr>
                <w:vanish/>
                <w:color w:val="000000" w:themeColor="text1"/>
              </w:rPr>
            </w:pPr>
            <w:r w:rsidRPr="008B7C58">
              <w:rPr>
                <w:color w:val="000000" w:themeColor="text1"/>
              </w:rPr>
              <w:t>Certificate of accept</w:t>
            </w:r>
            <w:r w:rsidR="004511A0">
              <w:rPr>
                <w:color w:val="000000" w:themeColor="text1"/>
              </w:rPr>
              <w:t xml:space="preserve">ance and/or rejection should </w:t>
            </w:r>
            <w:proofErr w:type="spellStart"/>
            <w:r w:rsidR="004511A0">
              <w:rPr>
                <w:color w:val="000000" w:themeColor="text1"/>
              </w:rPr>
              <w:t>be</w:t>
            </w:r>
            <w:r w:rsidRPr="008B7C58">
              <w:rPr>
                <w:color w:val="000000" w:themeColor="text1"/>
              </w:rPr>
              <w:t>no</w:t>
            </w:r>
            <w:proofErr w:type="spellEnd"/>
            <w:r w:rsidRPr="008B7C58">
              <w:rPr>
                <w:color w:val="000000" w:themeColor="text1"/>
              </w:rPr>
              <w:t xml:space="preserve"> later than</w:t>
            </w:r>
            <w:r w:rsidR="00437B0D" w:rsidRPr="008B7C58">
              <w:rPr>
                <w:color w:val="000000" w:themeColor="text1"/>
              </w:rPr>
              <w:t xml:space="preserve"> </w:t>
            </w:r>
          </w:p>
          <w:p w:rsidR="00935634" w:rsidRPr="008B7C58" w:rsidRDefault="00935634" w:rsidP="00935634">
            <w:pPr>
              <w:rPr>
                <w:color w:val="000000" w:themeColor="text1"/>
              </w:rPr>
            </w:pPr>
            <w:r w:rsidRPr="008B7C58">
              <w:rPr>
                <w:b/>
                <w:color w:val="000000" w:themeColor="text1"/>
              </w:rPr>
              <w:t>28days</w:t>
            </w:r>
            <w:r w:rsidRPr="008B7C58">
              <w:rPr>
                <w:color w:val="000000" w:themeColor="text1"/>
              </w:rPr>
              <w:t xml:space="preserve"> of the completion of inspection and </w:t>
            </w:r>
            <w:r w:rsidR="004511A0" w:rsidRPr="008B7C58">
              <w:rPr>
                <w:color w:val="000000" w:themeColor="text1"/>
              </w:rPr>
              <w:t xml:space="preserve">tests. </w:t>
            </w:r>
            <w:r w:rsidR="004511A0" w:rsidRPr="008B7C58">
              <w:rPr>
                <w:b/>
                <w:color w:val="000000" w:themeColor="text1"/>
              </w:rPr>
              <w:t>N/A</w:t>
            </w:r>
            <w:r w:rsidR="004511A0">
              <w:rPr>
                <w:color w:val="000000" w:themeColor="text1"/>
              </w:rPr>
              <w:t xml:space="preserve">  </w:t>
            </w:r>
          </w:p>
          <w:p w:rsidR="00935634" w:rsidRPr="008B7C58" w:rsidRDefault="00935634" w:rsidP="00935634">
            <w:pPr>
              <w:ind w:left="972" w:hanging="180"/>
              <w:rPr>
                <w:color w:val="000000" w:themeColor="text1"/>
              </w:rPr>
            </w:pPr>
          </w:p>
          <w:p w:rsidR="00935634" w:rsidRPr="008B7C58" w:rsidRDefault="00935634" w:rsidP="00935634">
            <w:pPr>
              <w:ind w:left="720" w:firstLine="720"/>
              <w:rPr>
                <w:color w:val="000000" w:themeColor="text1"/>
              </w:rPr>
            </w:pPr>
          </w:p>
          <w:p w:rsidR="00935634" w:rsidRPr="008B7C58" w:rsidRDefault="00935634" w:rsidP="00935634">
            <w:pPr>
              <w:ind w:left="2160" w:hanging="1368"/>
              <w:rPr>
                <w:i/>
                <w:iCs/>
                <w:vanish/>
                <w:color w:val="000000" w:themeColor="text1"/>
              </w:rPr>
            </w:pP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p>
        </w:tc>
        <w:tc>
          <w:tcPr>
            <w:tcW w:w="6438" w:type="dxa"/>
          </w:tcPr>
          <w:p w:rsidR="00935634" w:rsidRPr="008B7C58" w:rsidRDefault="00935634" w:rsidP="00935634">
            <w:pPr>
              <w:pStyle w:val="ListContinue2"/>
              <w:tabs>
                <w:tab w:val="left" w:pos="1440"/>
              </w:tabs>
              <w:spacing w:after="0"/>
              <w:ind w:hanging="720"/>
              <w:rPr>
                <w:color w:val="000000" w:themeColor="text1"/>
              </w:rPr>
            </w:pPr>
          </w:p>
        </w:tc>
      </w:tr>
      <w:tr w:rsidR="00935634" w:rsidRPr="008B7C58" w:rsidTr="00935634">
        <w:trPr>
          <w:trHeight w:val="4374"/>
        </w:trPr>
        <w:tc>
          <w:tcPr>
            <w:tcW w:w="2314" w:type="dxa"/>
          </w:tcPr>
          <w:p w:rsidR="00935634" w:rsidRPr="008B7C58" w:rsidRDefault="00935634" w:rsidP="00935634">
            <w:pPr>
              <w:rPr>
                <w:b/>
                <w:bCs/>
                <w:color w:val="000000" w:themeColor="text1"/>
              </w:rPr>
            </w:pPr>
            <w:r w:rsidRPr="008B7C58">
              <w:rPr>
                <w:b/>
                <w:bCs/>
                <w:color w:val="000000" w:themeColor="text1"/>
              </w:rPr>
              <w:t>5. Packing</w:t>
            </w:r>
          </w:p>
          <w:p w:rsidR="00935634" w:rsidRPr="008B7C58" w:rsidRDefault="00935634" w:rsidP="00935634">
            <w:pPr>
              <w:rPr>
                <w:b/>
                <w:color w:val="000000" w:themeColor="text1"/>
              </w:rPr>
            </w:pPr>
            <w:r w:rsidRPr="008B7C58">
              <w:rPr>
                <w:b/>
                <w:color w:val="000000" w:themeColor="text1"/>
              </w:rPr>
              <w:t xml:space="preserve"> (GCC Clause 9)</w:t>
            </w:r>
          </w:p>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5.1</w:t>
            </w:r>
          </w:p>
        </w:tc>
        <w:tc>
          <w:tcPr>
            <w:tcW w:w="6438" w:type="dxa"/>
          </w:tcPr>
          <w:p w:rsidR="00935634" w:rsidRPr="008B7C58" w:rsidRDefault="00935634" w:rsidP="00935634">
            <w:pPr>
              <w:pStyle w:val="Date"/>
              <w:rPr>
                <w:color w:val="000000" w:themeColor="text1"/>
              </w:rPr>
            </w:pPr>
            <w:r w:rsidRPr="008B7C58">
              <w:rPr>
                <w:color w:val="000000" w:themeColor="text1"/>
              </w:rPr>
              <w:t xml:space="preserve">Additional requirement for packing and marking as per GCC   Clause 9.2 are as follows: </w:t>
            </w:r>
            <w:r w:rsidRPr="008B7C58">
              <w:rPr>
                <w:b/>
                <w:color w:val="000000" w:themeColor="text1"/>
              </w:rPr>
              <w:t>N/A</w:t>
            </w:r>
          </w:p>
          <w:p w:rsidR="00935634" w:rsidRPr="008B7C58" w:rsidRDefault="00935634" w:rsidP="00935634">
            <w:pPr>
              <w:ind w:left="720" w:firstLine="720"/>
              <w:rPr>
                <w:color w:val="000000" w:themeColor="text1"/>
              </w:rPr>
            </w:pPr>
          </w:p>
          <w:p w:rsidR="00935634" w:rsidRPr="008B7C58" w:rsidRDefault="00935634" w:rsidP="00935634">
            <w:pPr>
              <w:ind w:left="720" w:hanging="720"/>
              <w:rPr>
                <w:color w:val="000000" w:themeColor="text1"/>
              </w:rPr>
            </w:pPr>
            <w:r w:rsidRPr="008B7C58">
              <w:rPr>
                <w:color w:val="000000" w:themeColor="text1"/>
              </w:rPr>
              <w:t>a.</w:t>
            </w:r>
            <w:r w:rsidRPr="008B7C58">
              <w:rPr>
                <w:color w:val="000000" w:themeColor="text1"/>
              </w:rPr>
              <w:tab/>
              <w:t>Indicate Country of Origin</w:t>
            </w:r>
          </w:p>
          <w:p w:rsidR="00935634" w:rsidRPr="008B7C58" w:rsidRDefault="00935634" w:rsidP="00935634">
            <w:pPr>
              <w:ind w:left="720" w:firstLine="720"/>
              <w:rPr>
                <w:color w:val="000000" w:themeColor="text1"/>
              </w:rPr>
            </w:pPr>
          </w:p>
          <w:p w:rsidR="00935634" w:rsidRPr="008B7C58" w:rsidRDefault="00935634" w:rsidP="00935634">
            <w:pPr>
              <w:ind w:left="720" w:hanging="720"/>
              <w:rPr>
                <w:color w:val="000000" w:themeColor="text1"/>
              </w:rPr>
            </w:pPr>
            <w:r w:rsidRPr="008B7C58">
              <w:rPr>
                <w:color w:val="000000" w:themeColor="text1"/>
              </w:rPr>
              <w:t>b.</w:t>
            </w:r>
            <w:r w:rsidRPr="008B7C58">
              <w:rPr>
                <w:color w:val="000000" w:themeColor="text1"/>
              </w:rPr>
              <w:tab/>
              <w:t xml:space="preserve">Model, Type, Serial number and full description of the Vehicle to be supplied </w:t>
            </w:r>
          </w:p>
        </w:tc>
      </w:tr>
      <w:tr w:rsidR="00935634" w:rsidRPr="008B7C58" w:rsidTr="00935634">
        <w:trPr>
          <w:trHeight w:val="55"/>
        </w:trPr>
        <w:tc>
          <w:tcPr>
            <w:tcW w:w="2314" w:type="dxa"/>
          </w:tcPr>
          <w:p w:rsidR="00935634" w:rsidRPr="008B7C58" w:rsidRDefault="00935634" w:rsidP="00215986">
            <w:pPr>
              <w:rPr>
                <w:b/>
                <w:color w:val="000000" w:themeColor="text1"/>
              </w:rPr>
            </w:pPr>
            <w:r w:rsidRPr="008B7C58">
              <w:rPr>
                <w:b/>
                <w:bCs/>
                <w:color w:val="000000" w:themeColor="text1"/>
              </w:rPr>
              <w:t xml:space="preserve">6. Delivery and </w:t>
            </w:r>
            <w:r w:rsidRPr="008B7C58">
              <w:rPr>
                <w:b/>
                <w:color w:val="000000" w:themeColor="text1"/>
              </w:rPr>
              <w:t>Documents</w:t>
            </w:r>
          </w:p>
          <w:p w:rsidR="00935634" w:rsidRPr="008B7C58" w:rsidRDefault="00935634" w:rsidP="00935634">
            <w:pPr>
              <w:jc w:val="both"/>
              <w:rPr>
                <w:b/>
                <w:color w:val="000000" w:themeColor="text1"/>
              </w:rPr>
            </w:pPr>
            <w:r w:rsidRPr="008B7C58">
              <w:rPr>
                <w:b/>
                <w:color w:val="000000" w:themeColor="text1"/>
              </w:rPr>
              <w:t>(GCC Clause 10)</w:t>
            </w:r>
          </w:p>
          <w:p w:rsidR="00935634" w:rsidRPr="008B7C58" w:rsidRDefault="00935634" w:rsidP="00935634">
            <w:pPr>
              <w:ind w:left="360" w:hanging="360"/>
              <w:jc w:val="both"/>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6.1</w:t>
            </w:r>
          </w:p>
        </w:tc>
        <w:tc>
          <w:tcPr>
            <w:tcW w:w="6438" w:type="dxa"/>
          </w:tcPr>
          <w:p w:rsidR="00935634" w:rsidRPr="008B7C58" w:rsidRDefault="00935634" w:rsidP="00935634">
            <w:pPr>
              <w:jc w:val="both"/>
              <w:rPr>
                <w:color w:val="000000" w:themeColor="text1"/>
              </w:rPr>
            </w:pPr>
            <w:r w:rsidRPr="008B7C58">
              <w:rPr>
                <w:color w:val="000000" w:themeColor="text1"/>
              </w:rPr>
              <w:t xml:space="preserve">For Goods Supplied from abroad: </w:t>
            </w:r>
            <w:r w:rsidRPr="008B7C58">
              <w:rPr>
                <w:b/>
                <w:color w:val="000000" w:themeColor="text1"/>
              </w:rPr>
              <w:t>N/A</w:t>
            </w:r>
          </w:p>
          <w:p w:rsidR="00935634" w:rsidRPr="008B7C58" w:rsidRDefault="00935634" w:rsidP="00935634">
            <w:pPr>
              <w:ind w:left="720" w:firstLine="720"/>
              <w:jc w:val="both"/>
              <w:rPr>
                <w:color w:val="000000" w:themeColor="text1"/>
              </w:rPr>
            </w:pPr>
          </w:p>
          <w:p w:rsidR="00935634" w:rsidRPr="008B7C58" w:rsidRDefault="00935634" w:rsidP="00935634">
            <w:pPr>
              <w:ind w:left="432" w:hanging="432"/>
              <w:jc w:val="both"/>
              <w:rPr>
                <w:color w:val="000000" w:themeColor="text1"/>
              </w:rPr>
            </w:pPr>
            <w:r w:rsidRPr="008B7C58">
              <w:rPr>
                <w:color w:val="000000" w:themeColor="text1"/>
              </w:rPr>
              <w:t>a.</w:t>
            </w:r>
            <w:r w:rsidRPr="008B7C58">
              <w:rPr>
                <w:color w:val="000000" w:themeColor="text1"/>
              </w:rPr>
              <w:tab/>
              <w:t>Upon shipment, the Supplier shall notify the Purchaser and the Insurance Company by facsimile the full details of the</w:t>
            </w:r>
          </w:p>
          <w:p w:rsidR="00935634" w:rsidRPr="008B7C58" w:rsidRDefault="00935634" w:rsidP="00935634">
            <w:pPr>
              <w:ind w:left="432"/>
              <w:jc w:val="both"/>
              <w:rPr>
                <w:color w:val="000000" w:themeColor="text1"/>
              </w:rPr>
            </w:pPr>
            <w:r w:rsidRPr="008B7C58">
              <w:rPr>
                <w:color w:val="000000" w:themeColor="text1"/>
              </w:rPr>
              <w:t>shipment, including contract number, description of Goods,</w:t>
            </w:r>
          </w:p>
          <w:p w:rsidR="00935634" w:rsidRPr="008B7C58" w:rsidRDefault="00935634" w:rsidP="00935634">
            <w:pPr>
              <w:ind w:left="432"/>
              <w:jc w:val="both"/>
              <w:rPr>
                <w:color w:val="000000" w:themeColor="text1"/>
              </w:rPr>
            </w:pPr>
            <w:r w:rsidRPr="008B7C58">
              <w:rPr>
                <w:color w:val="000000" w:themeColor="text1"/>
              </w:rPr>
              <w:t>quantity, the vessel, (or the flight number), the bill of lading</w:t>
            </w:r>
          </w:p>
          <w:p w:rsidR="00935634" w:rsidRPr="008B7C58" w:rsidRDefault="00935634" w:rsidP="00935634">
            <w:pPr>
              <w:ind w:left="432"/>
              <w:jc w:val="both"/>
              <w:rPr>
                <w:color w:val="000000" w:themeColor="text1"/>
              </w:rPr>
            </w:pPr>
            <w:r w:rsidRPr="008B7C58">
              <w:rPr>
                <w:color w:val="000000" w:themeColor="text1"/>
              </w:rPr>
              <w:t>number and date, port of loading, date of shipment, port of</w:t>
            </w:r>
          </w:p>
          <w:p w:rsidR="00935634" w:rsidRPr="008B7C58" w:rsidRDefault="00935634" w:rsidP="00935634">
            <w:pPr>
              <w:ind w:left="432"/>
              <w:jc w:val="both"/>
              <w:rPr>
                <w:color w:val="000000" w:themeColor="text1"/>
              </w:rPr>
            </w:pPr>
            <w:proofErr w:type="gramStart"/>
            <w:r w:rsidRPr="008B7C58">
              <w:rPr>
                <w:color w:val="000000" w:themeColor="text1"/>
              </w:rPr>
              <w:t>discharge</w:t>
            </w:r>
            <w:proofErr w:type="gramEnd"/>
            <w:r w:rsidRPr="008B7C58">
              <w:rPr>
                <w:color w:val="000000" w:themeColor="text1"/>
              </w:rPr>
              <w:t>, etc. The Supplier shall mail the following</w:t>
            </w:r>
          </w:p>
          <w:p w:rsidR="00935634" w:rsidRPr="008B7C58" w:rsidRDefault="00935634" w:rsidP="00935634">
            <w:pPr>
              <w:ind w:left="432"/>
              <w:jc w:val="both"/>
              <w:rPr>
                <w:color w:val="000000" w:themeColor="text1"/>
              </w:rPr>
            </w:pPr>
            <w:r w:rsidRPr="008B7C58">
              <w:rPr>
                <w:color w:val="000000" w:themeColor="text1"/>
              </w:rPr>
              <w:t>documents to the Purchaser, with a copy to the Insurance</w:t>
            </w:r>
          </w:p>
          <w:p w:rsidR="00935634" w:rsidRPr="008B7C58" w:rsidRDefault="00935634" w:rsidP="00935634">
            <w:pPr>
              <w:ind w:left="432"/>
              <w:jc w:val="both"/>
              <w:rPr>
                <w:color w:val="000000" w:themeColor="text1"/>
              </w:rPr>
            </w:pPr>
            <w:r w:rsidRPr="008B7C58">
              <w:rPr>
                <w:color w:val="000000" w:themeColor="text1"/>
              </w:rPr>
              <w:t>Company:</w:t>
            </w:r>
          </w:p>
          <w:p w:rsidR="00935634" w:rsidRPr="008B7C58" w:rsidRDefault="00935634" w:rsidP="00935634">
            <w:pPr>
              <w:ind w:firstLine="2160"/>
              <w:jc w:val="both"/>
              <w:rPr>
                <w:color w:val="000000" w:themeColor="text1"/>
              </w:rPr>
            </w:pPr>
          </w:p>
          <w:p w:rsidR="00935634" w:rsidRPr="008B7C58" w:rsidRDefault="00935634" w:rsidP="00935634">
            <w:pPr>
              <w:ind w:firstLine="432"/>
              <w:jc w:val="both"/>
              <w:rPr>
                <w:color w:val="000000" w:themeColor="text1"/>
              </w:rPr>
            </w:pPr>
            <w:r w:rsidRPr="008B7C58">
              <w:rPr>
                <w:color w:val="000000" w:themeColor="text1"/>
              </w:rPr>
              <w:t>i.</w:t>
            </w:r>
            <w:r w:rsidRPr="008B7C58">
              <w:rPr>
                <w:color w:val="000000" w:themeColor="text1"/>
              </w:rPr>
              <w:tab/>
              <w:t xml:space="preserve"> Copies of the Supplier’s invoice showing Good’s</w:t>
            </w:r>
          </w:p>
          <w:p w:rsidR="00935634" w:rsidRPr="008B7C58" w:rsidRDefault="00935634" w:rsidP="00935634">
            <w:pPr>
              <w:ind w:left="2160" w:hanging="1368"/>
              <w:jc w:val="both"/>
              <w:rPr>
                <w:color w:val="000000" w:themeColor="text1"/>
              </w:rPr>
            </w:pPr>
            <w:r w:rsidRPr="008B7C58">
              <w:rPr>
                <w:color w:val="000000" w:themeColor="text1"/>
              </w:rPr>
              <w:t>description, quantity, unit price and total amount;</w:t>
            </w:r>
          </w:p>
          <w:p w:rsidR="00935634" w:rsidRPr="008B7C58" w:rsidRDefault="00935634" w:rsidP="00935634">
            <w:pPr>
              <w:jc w:val="both"/>
              <w:rPr>
                <w:color w:val="000000" w:themeColor="text1"/>
              </w:rPr>
            </w:pPr>
          </w:p>
          <w:p w:rsidR="00935634" w:rsidRPr="008B7C58" w:rsidRDefault="00935634" w:rsidP="00935634">
            <w:pPr>
              <w:ind w:left="792" w:hanging="360"/>
              <w:jc w:val="both"/>
              <w:rPr>
                <w:color w:val="000000" w:themeColor="text1"/>
              </w:rPr>
            </w:pPr>
            <w:r w:rsidRPr="008B7C58">
              <w:rPr>
                <w:color w:val="000000" w:themeColor="text1"/>
              </w:rPr>
              <w:t>ii.</w:t>
            </w:r>
            <w:r w:rsidRPr="008B7C58">
              <w:rPr>
                <w:color w:val="000000" w:themeColor="text1"/>
              </w:rPr>
              <w:tab/>
              <w:t xml:space="preserve">Original and </w:t>
            </w:r>
            <w:r w:rsidRPr="008B7C58">
              <w:rPr>
                <w:i/>
                <w:iCs/>
                <w:color w:val="000000" w:themeColor="text1"/>
              </w:rPr>
              <w:t xml:space="preserve">[insert number as required] </w:t>
            </w:r>
            <w:r w:rsidRPr="008B7C58">
              <w:rPr>
                <w:color w:val="000000" w:themeColor="text1"/>
              </w:rPr>
              <w:t>copies of the</w:t>
            </w:r>
          </w:p>
          <w:p w:rsidR="00935634" w:rsidRPr="008B7C58" w:rsidRDefault="00935634" w:rsidP="00935634">
            <w:pPr>
              <w:ind w:left="2160" w:hanging="1368"/>
              <w:jc w:val="both"/>
              <w:rPr>
                <w:color w:val="000000" w:themeColor="text1"/>
              </w:rPr>
            </w:pPr>
            <w:r w:rsidRPr="008B7C58">
              <w:rPr>
                <w:color w:val="000000" w:themeColor="text1"/>
              </w:rPr>
              <w:t>negotiable, clean on board, bill of lading (Consignment</w:t>
            </w:r>
          </w:p>
          <w:p w:rsidR="00935634" w:rsidRPr="008B7C58" w:rsidRDefault="00935634" w:rsidP="00935634">
            <w:pPr>
              <w:ind w:left="2160" w:hanging="1368"/>
              <w:jc w:val="both"/>
              <w:rPr>
                <w:i/>
                <w:iCs/>
                <w:color w:val="000000" w:themeColor="text1"/>
              </w:rPr>
            </w:pPr>
            <w:r w:rsidRPr="008B7C58">
              <w:rPr>
                <w:color w:val="000000" w:themeColor="text1"/>
              </w:rPr>
              <w:t xml:space="preserve">note) marked “freight prepaid” and </w:t>
            </w:r>
            <w:r w:rsidRPr="008B7C58">
              <w:rPr>
                <w:i/>
                <w:iCs/>
                <w:color w:val="000000" w:themeColor="text1"/>
              </w:rPr>
              <w:t>[insert number as</w:t>
            </w:r>
          </w:p>
          <w:p w:rsidR="00935634" w:rsidRPr="008B7C58" w:rsidRDefault="00935634" w:rsidP="00935634">
            <w:pPr>
              <w:ind w:left="2160" w:hanging="1368"/>
              <w:jc w:val="both"/>
              <w:rPr>
                <w:color w:val="000000" w:themeColor="text1"/>
              </w:rPr>
            </w:pPr>
            <w:r w:rsidRPr="008B7C58">
              <w:rPr>
                <w:i/>
                <w:iCs/>
                <w:color w:val="000000" w:themeColor="text1"/>
              </w:rPr>
              <w:lastRenderedPageBreak/>
              <w:t xml:space="preserve">required] </w:t>
            </w:r>
            <w:r w:rsidRPr="008B7C58">
              <w:rPr>
                <w:color w:val="000000" w:themeColor="text1"/>
              </w:rPr>
              <w:t>copies of non-negotiable bill of lading</w:t>
            </w:r>
          </w:p>
          <w:p w:rsidR="00935634" w:rsidRPr="008B7C58" w:rsidRDefault="00935634" w:rsidP="00935634">
            <w:pPr>
              <w:ind w:left="2160" w:hanging="1368"/>
              <w:jc w:val="both"/>
              <w:rPr>
                <w:color w:val="000000" w:themeColor="text1"/>
              </w:rPr>
            </w:pPr>
            <w:r w:rsidRPr="008B7C58">
              <w:rPr>
                <w:color w:val="000000" w:themeColor="text1"/>
              </w:rPr>
              <w:t>(Consignment note);</w:t>
            </w:r>
          </w:p>
          <w:p w:rsidR="00935634" w:rsidRPr="008B7C58" w:rsidRDefault="00935634" w:rsidP="00935634">
            <w:pPr>
              <w:jc w:val="both"/>
              <w:rPr>
                <w:color w:val="000000" w:themeColor="text1"/>
              </w:rPr>
            </w:pPr>
          </w:p>
          <w:p w:rsidR="00935634" w:rsidRPr="008B7C58" w:rsidRDefault="00935634" w:rsidP="00935634">
            <w:pPr>
              <w:ind w:left="792" w:hanging="360"/>
              <w:jc w:val="both"/>
              <w:rPr>
                <w:color w:val="000000" w:themeColor="text1"/>
              </w:rPr>
            </w:pPr>
            <w:r w:rsidRPr="008B7C58">
              <w:rPr>
                <w:color w:val="000000" w:themeColor="text1"/>
              </w:rPr>
              <w:t>iii.</w:t>
            </w:r>
            <w:r w:rsidRPr="008B7C58">
              <w:rPr>
                <w:color w:val="000000" w:themeColor="text1"/>
              </w:rPr>
              <w:tab/>
              <w:t>Copies of the packing list identifying contents of each</w:t>
            </w:r>
          </w:p>
          <w:p w:rsidR="00935634" w:rsidRPr="008B7C58" w:rsidRDefault="00935634" w:rsidP="00935634">
            <w:pPr>
              <w:ind w:firstLine="792"/>
              <w:jc w:val="both"/>
              <w:rPr>
                <w:color w:val="000000" w:themeColor="text1"/>
              </w:rPr>
            </w:pPr>
            <w:r w:rsidRPr="008B7C58">
              <w:rPr>
                <w:color w:val="000000" w:themeColor="text1"/>
              </w:rPr>
              <w:t>package;</w:t>
            </w:r>
          </w:p>
          <w:p w:rsidR="00935634" w:rsidRPr="008B7C58" w:rsidRDefault="00935634" w:rsidP="00935634">
            <w:pPr>
              <w:ind w:left="1440" w:firstLine="720"/>
              <w:jc w:val="both"/>
              <w:rPr>
                <w:color w:val="000000" w:themeColor="text1"/>
              </w:rPr>
            </w:pPr>
          </w:p>
          <w:p w:rsidR="00935634" w:rsidRPr="008B7C58" w:rsidRDefault="00935634" w:rsidP="00935634">
            <w:pPr>
              <w:ind w:left="792" w:hanging="360"/>
              <w:jc w:val="both"/>
              <w:rPr>
                <w:color w:val="000000" w:themeColor="text1"/>
              </w:rPr>
            </w:pPr>
            <w:r w:rsidRPr="008B7C58">
              <w:rPr>
                <w:color w:val="000000" w:themeColor="text1"/>
              </w:rPr>
              <w:t>iv.</w:t>
            </w:r>
            <w:r w:rsidRPr="008B7C58">
              <w:rPr>
                <w:color w:val="000000" w:themeColor="text1"/>
              </w:rPr>
              <w:tab/>
              <w:t>Insurance Certificate;</w:t>
            </w:r>
          </w:p>
          <w:p w:rsidR="00935634" w:rsidRPr="008B7C58" w:rsidRDefault="00935634" w:rsidP="00935634">
            <w:pPr>
              <w:ind w:hanging="1008"/>
              <w:jc w:val="both"/>
              <w:rPr>
                <w:color w:val="000000" w:themeColor="text1"/>
              </w:rPr>
            </w:pPr>
          </w:p>
          <w:p w:rsidR="00935634" w:rsidRPr="008B7C58" w:rsidRDefault="00935634" w:rsidP="00935634">
            <w:pPr>
              <w:ind w:left="792" w:hanging="360"/>
              <w:jc w:val="both"/>
              <w:rPr>
                <w:color w:val="000000" w:themeColor="text1"/>
              </w:rPr>
            </w:pPr>
            <w:r w:rsidRPr="008B7C58">
              <w:rPr>
                <w:color w:val="000000" w:themeColor="text1"/>
              </w:rPr>
              <w:t>v.</w:t>
            </w:r>
            <w:r w:rsidRPr="008B7C58">
              <w:rPr>
                <w:color w:val="000000" w:themeColor="text1"/>
              </w:rPr>
              <w:tab/>
              <w:t>Manufacturer’s or Supplier’s Warranty Certificate;</w:t>
            </w:r>
          </w:p>
          <w:p w:rsidR="00935634" w:rsidRPr="008B7C58" w:rsidRDefault="00935634" w:rsidP="00935634">
            <w:pPr>
              <w:ind w:hanging="1008"/>
              <w:jc w:val="both"/>
              <w:rPr>
                <w:color w:val="000000" w:themeColor="text1"/>
              </w:rPr>
            </w:pPr>
          </w:p>
          <w:p w:rsidR="00935634" w:rsidRPr="008B7C58" w:rsidRDefault="00935634" w:rsidP="00935634">
            <w:pPr>
              <w:ind w:left="792" w:firstLine="1080"/>
              <w:jc w:val="both"/>
              <w:rPr>
                <w:vanish/>
                <w:color w:val="000000" w:themeColor="text1"/>
              </w:rPr>
            </w:pPr>
            <w:r w:rsidRPr="008B7C58">
              <w:rPr>
                <w:color w:val="000000" w:themeColor="text1"/>
              </w:rPr>
              <w:t>vi.</w:t>
            </w:r>
            <w:r w:rsidRPr="008B7C58">
              <w:rPr>
                <w:color w:val="000000" w:themeColor="text1"/>
              </w:rPr>
              <w:tab/>
              <w:t xml:space="preserve">Inspection Certificate, issued by the nominated inspection agency, and the supplier’s factory </w:t>
            </w:r>
          </w:p>
          <w:p w:rsidR="00935634" w:rsidRPr="008B7C58" w:rsidRDefault="00935634" w:rsidP="00935634">
            <w:pPr>
              <w:ind w:firstLine="792"/>
              <w:jc w:val="both"/>
              <w:rPr>
                <w:color w:val="000000" w:themeColor="text1"/>
              </w:rPr>
            </w:pPr>
            <w:r w:rsidRPr="008B7C58">
              <w:rPr>
                <w:color w:val="000000" w:themeColor="text1"/>
              </w:rPr>
              <w:t>inspection report; and</w:t>
            </w:r>
          </w:p>
          <w:p w:rsidR="00935634" w:rsidRPr="008B7C58" w:rsidRDefault="00935634" w:rsidP="00935634">
            <w:pPr>
              <w:ind w:hanging="1008"/>
              <w:jc w:val="both"/>
              <w:rPr>
                <w:color w:val="000000" w:themeColor="text1"/>
              </w:rPr>
            </w:pPr>
          </w:p>
          <w:p w:rsidR="00935634" w:rsidRPr="008B7C58" w:rsidRDefault="00935634" w:rsidP="00A17668">
            <w:pPr>
              <w:numPr>
                <w:ilvl w:val="0"/>
                <w:numId w:val="4"/>
              </w:numPr>
              <w:tabs>
                <w:tab w:val="clear" w:pos="1152"/>
                <w:tab w:val="num" w:pos="792"/>
              </w:tabs>
              <w:ind w:left="792" w:hanging="360"/>
              <w:jc w:val="both"/>
              <w:rPr>
                <w:vanish/>
                <w:color w:val="000000" w:themeColor="text1"/>
              </w:rPr>
            </w:pPr>
            <w:r w:rsidRPr="008B7C58">
              <w:rPr>
                <w:color w:val="000000" w:themeColor="text1"/>
              </w:rPr>
              <w:t xml:space="preserve">Certificate of origin, certified/verified by the </w:t>
            </w:r>
          </w:p>
          <w:p w:rsidR="00935634" w:rsidRPr="008B7C58" w:rsidRDefault="00935634" w:rsidP="00935634">
            <w:pPr>
              <w:jc w:val="both"/>
              <w:rPr>
                <w:vanish/>
                <w:color w:val="000000" w:themeColor="text1"/>
              </w:rPr>
            </w:pPr>
          </w:p>
          <w:p w:rsidR="00935634" w:rsidRPr="008B7C58" w:rsidRDefault="00935634" w:rsidP="00935634">
            <w:pPr>
              <w:ind w:left="792"/>
              <w:jc w:val="both"/>
              <w:rPr>
                <w:vanish/>
                <w:color w:val="000000" w:themeColor="text1"/>
              </w:rPr>
            </w:pPr>
            <w:r w:rsidRPr="008B7C58">
              <w:rPr>
                <w:color w:val="000000" w:themeColor="text1"/>
              </w:rPr>
              <w:t xml:space="preserve">manufacturing company in case of Goods </w:t>
            </w:r>
          </w:p>
          <w:p w:rsidR="00935634" w:rsidRPr="008B7C58" w:rsidRDefault="00935634" w:rsidP="00935634">
            <w:pPr>
              <w:ind w:left="792"/>
              <w:jc w:val="both"/>
              <w:rPr>
                <w:color w:val="000000" w:themeColor="text1"/>
              </w:rPr>
            </w:pPr>
            <w:proofErr w:type="gramStart"/>
            <w:r w:rsidRPr="008B7C58">
              <w:rPr>
                <w:color w:val="000000" w:themeColor="text1"/>
              </w:rPr>
              <w:t>manufactured</w:t>
            </w:r>
            <w:proofErr w:type="gramEnd"/>
            <w:r w:rsidRPr="008B7C58">
              <w:rPr>
                <w:color w:val="000000" w:themeColor="text1"/>
              </w:rPr>
              <w:t xml:space="preserve"> locally.</w:t>
            </w:r>
          </w:p>
          <w:p w:rsidR="00935634" w:rsidRPr="008B7C58" w:rsidRDefault="00935634" w:rsidP="00935634">
            <w:pPr>
              <w:jc w:val="both"/>
              <w:rPr>
                <w:i/>
                <w:iCs/>
                <w:vanish/>
                <w:color w:val="000000" w:themeColor="text1"/>
              </w:rPr>
            </w:pPr>
            <w:r w:rsidRPr="008B7C58">
              <w:rPr>
                <w:i/>
                <w:iCs/>
                <w:color w:val="000000" w:themeColor="text1"/>
              </w:rPr>
              <w:t xml:space="preserve">[Other similar documents should be listed, depending upon the </w:t>
            </w:r>
          </w:p>
          <w:p w:rsidR="00935634" w:rsidRPr="008B7C58" w:rsidRDefault="00935634" w:rsidP="00935634">
            <w:pPr>
              <w:pStyle w:val="Date"/>
              <w:jc w:val="both"/>
              <w:rPr>
                <w:color w:val="000000" w:themeColor="text1"/>
              </w:rPr>
            </w:pPr>
            <w:r w:rsidRPr="008B7C58">
              <w:rPr>
                <w:i/>
                <w:iCs/>
                <w:color w:val="000000" w:themeColor="text1"/>
              </w:rPr>
              <w:t>Incoterm retained or irrelevant document can be deleted.]</w:t>
            </w:r>
          </w:p>
        </w:tc>
      </w:tr>
      <w:tr w:rsidR="00935634" w:rsidRPr="008B7C58" w:rsidTr="00935634">
        <w:trPr>
          <w:trHeight w:val="55"/>
        </w:trPr>
        <w:tc>
          <w:tcPr>
            <w:tcW w:w="2314" w:type="dxa"/>
          </w:tcPr>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p>
        </w:tc>
        <w:tc>
          <w:tcPr>
            <w:tcW w:w="6438" w:type="dxa"/>
          </w:tcPr>
          <w:p w:rsidR="00935634" w:rsidRPr="008B7C58" w:rsidRDefault="00935634" w:rsidP="00935634">
            <w:pPr>
              <w:pStyle w:val="Date"/>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6.2</w:t>
            </w:r>
          </w:p>
        </w:tc>
        <w:tc>
          <w:tcPr>
            <w:tcW w:w="6438" w:type="dxa"/>
          </w:tcPr>
          <w:p w:rsidR="00935634" w:rsidRPr="008B7C58" w:rsidRDefault="00935634" w:rsidP="00935634">
            <w:pPr>
              <w:jc w:val="both"/>
              <w:rPr>
                <w:vanish/>
                <w:color w:val="000000" w:themeColor="text1"/>
              </w:rPr>
            </w:pPr>
            <w:r w:rsidRPr="008B7C58">
              <w:rPr>
                <w:color w:val="000000" w:themeColor="text1"/>
              </w:rPr>
              <w:t xml:space="preserve">The documents as per clause 6.1 shall be received by the </w:t>
            </w:r>
          </w:p>
          <w:p w:rsidR="00935634" w:rsidRPr="008B7C58" w:rsidRDefault="00935634" w:rsidP="00935634">
            <w:pPr>
              <w:jc w:val="both"/>
              <w:rPr>
                <w:vanish/>
                <w:color w:val="000000" w:themeColor="text1"/>
              </w:rPr>
            </w:pPr>
            <w:r w:rsidRPr="008B7C58">
              <w:rPr>
                <w:color w:val="000000" w:themeColor="text1"/>
              </w:rPr>
              <w:t xml:space="preserve">Purchaser at least one week before arrival of Goods at the port </w:t>
            </w:r>
          </w:p>
          <w:p w:rsidR="00935634" w:rsidRPr="008B7C58" w:rsidRDefault="00935634" w:rsidP="00935634">
            <w:pPr>
              <w:jc w:val="both"/>
              <w:rPr>
                <w:vanish/>
                <w:color w:val="000000" w:themeColor="text1"/>
              </w:rPr>
            </w:pPr>
            <w:r w:rsidRPr="008B7C58">
              <w:rPr>
                <w:color w:val="000000" w:themeColor="text1"/>
              </w:rPr>
              <w:t xml:space="preserve">or place of arrival and, if not received, the Supplier will be </w:t>
            </w:r>
          </w:p>
          <w:p w:rsidR="00935634" w:rsidRPr="008B7C58" w:rsidRDefault="00935634" w:rsidP="00935634">
            <w:pPr>
              <w:pStyle w:val="Date"/>
              <w:jc w:val="both"/>
              <w:rPr>
                <w:color w:val="000000" w:themeColor="text1"/>
              </w:rPr>
            </w:pPr>
            <w:proofErr w:type="gramStart"/>
            <w:r w:rsidRPr="008B7C58">
              <w:rPr>
                <w:color w:val="000000" w:themeColor="text1"/>
              </w:rPr>
              <w:t>responsible</w:t>
            </w:r>
            <w:proofErr w:type="gramEnd"/>
            <w:r w:rsidRPr="008B7C58">
              <w:rPr>
                <w:color w:val="000000" w:themeColor="text1"/>
              </w:rPr>
              <w:t xml:space="preserve"> for any consequent expenses.</w:t>
            </w:r>
          </w:p>
        </w:tc>
      </w:tr>
    </w:tbl>
    <w:p w:rsidR="00935634" w:rsidRPr="008B7C58" w:rsidRDefault="00935634" w:rsidP="00935634">
      <w:pPr>
        <w:pStyle w:val="Date"/>
        <w:rPr>
          <w:color w:val="000000" w:themeColor="text1"/>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6.3</w:t>
            </w:r>
          </w:p>
        </w:tc>
        <w:tc>
          <w:tcPr>
            <w:tcW w:w="6438" w:type="dxa"/>
          </w:tcPr>
          <w:p w:rsidR="00935634" w:rsidRPr="008B7C58" w:rsidRDefault="00935634" w:rsidP="00935634">
            <w:pPr>
              <w:jc w:val="both"/>
              <w:rPr>
                <w:vanish/>
                <w:color w:val="000000" w:themeColor="text1"/>
              </w:rPr>
            </w:pPr>
            <w:r w:rsidRPr="008B7C58">
              <w:rPr>
                <w:color w:val="000000" w:themeColor="text1"/>
              </w:rPr>
              <w:t xml:space="preserve">For Goods within Nepal: Upon delivery of the goods to the </w:t>
            </w:r>
          </w:p>
          <w:p w:rsidR="00935634" w:rsidRPr="008B7C58" w:rsidRDefault="00935634" w:rsidP="00935634">
            <w:pPr>
              <w:jc w:val="both"/>
              <w:rPr>
                <w:vanish/>
                <w:color w:val="000000" w:themeColor="text1"/>
              </w:rPr>
            </w:pPr>
            <w:r w:rsidRPr="008B7C58">
              <w:rPr>
                <w:color w:val="000000" w:themeColor="text1"/>
              </w:rPr>
              <w:t xml:space="preserve">transporter, the Supplier shall notify the Purchaser and mail the </w:t>
            </w:r>
          </w:p>
          <w:p w:rsidR="00935634" w:rsidRPr="008B7C58" w:rsidRDefault="00935634" w:rsidP="00935634">
            <w:pPr>
              <w:jc w:val="both"/>
              <w:rPr>
                <w:color w:val="000000" w:themeColor="text1"/>
              </w:rPr>
            </w:pPr>
            <w:r w:rsidRPr="008B7C58">
              <w:rPr>
                <w:color w:val="000000" w:themeColor="text1"/>
              </w:rPr>
              <w:t>following documents to the Purchaser:</w:t>
            </w:r>
          </w:p>
          <w:p w:rsidR="00935634" w:rsidRPr="008B7C58" w:rsidRDefault="00935634" w:rsidP="00935634">
            <w:pPr>
              <w:jc w:val="both"/>
              <w:rPr>
                <w:color w:val="000000" w:themeColor="text1"/>
              </w:rPr>
            </w:pPr>
          </w:p>
          <w:p w:rsidR="00935634" w:rsidRPr="008B7C58" w:rsidRDefault="00935634" w:rsidP="00935634">
            <w:pPr>
              <w:ind w:left="432" w:hanging="432"/>
              <w:jc w:val="both"/>
              <w:rPr>
                <w:color w:val="000000" w:themeColor="text1"/>
              </w:rPr>
            </w:pPr>
            <w:r w:rsidRPr="008B7C58">
              <w:rPr>
                <w:color w:val="000000" w:themeColor="text1"/>
              </w:rPr>
              <w:t>i.</w:t>
            </w:r>
            <w:r w:rsidRPr="008B7C58">
              <w:rPr>
                <w:color w:val="000000" w:themeColor="text1"/>
              </w:rPr>
              <w:tab/>
              <w:t>Copies of the Supplier’s invoice showing Goods’</w:t>
            </w:r>
          </w:p>
          <w:p w:rsidR="00935634" w:rsidRPr="008B7C58" w:rsidRDefault="00935634" w:rsidP="00935634">
            <w:pPr>
              <w:ind w:left="432"/>
              <w:jc w:val="both"/>
              <w:rPr>
                <w:color w:val="000000" w:themeColor="text1"/>
              </w:rPr>
            </w:pPr>
            <w:r w:rsidRPr="008B7C58">
              <w:rPr>
                <w:color w:val="000000" w:themeColor="text1"/>
              </w:rPr>
              <w:t>description, quantity, unit price and total amount;</w:t>
            </w:r>
          </w:p>
          <w:p w:rsidR="00935634" w:rsidRPr="008B7C58" w:rsidRDefault="00935634" w:rsidP="00935634">
            <w:pPr>
              <w:ind w:left="432" w:hanging="432"/>
              <w:jc w:val="both"/>
              <w:rPr>
                <w:color w:val="000000" w:themeColor="text1"/>
              </w:rPr>
            </w:pPr>
          </w:p>
          <w:p w:rsidR="00935634" w:rsidRPr="008B7C58" w:rsidRDefault="00935634" w:rsidP="00935634">
            <w:pPr>
              <w:ind w:left="432" w:hanging="432"/>
              <w:jc w:val="both"/>
              <w:rPr>
                <w:color w:val="000000" w:themeColor="text1"/>
              </w:rPr>
            </w:pPr>
            <w:r w:rsidRPr="008B7C58">
              <w:rPr>
                <w:color w:val="000000" w:themeColor="text1"/>
              </w:rPr>
              <w:t>ii.</w:t>
            </w:r>
            <w:r w:rsidRPr="008B7C58">
              <w:rPr>
                <w:color w:val="000000" w:themeColor="text1"/>
              </w:rPr>
              <w:tab/>
              <w:t>Delivery note, transport receipt, railway receipt;</w:t>
            </w:r>
          </w:p>
          <w:p w:rsidR="00935634" w:rsidRPr="008B7C58" w:rsidRDefault="00935634" w:rsidP="00935634">
            <w:pPr>
              <w:ind w:left="432" w:hanging="432"/>
              <w:jc w:val="both"/>
              <w:rPr>
                <w:color w:val="000000" w:themeColor="text1"/>
              </w:rPr>
            </w:pPr>
          </w:p>
          <w:p w:rsidR="00935634" w:rsidRPr="008B7C58" w:rsidRDefault="00935634" w:rsidP="00935634">
            <w:pPr>
              <w:ind w:left="432" w:hanging="432"/>
              <w:jc w:val="both"/>
              <w:rPr>
                <w:color w:val="000000" w:themeColor="text1"/>
              </w:rPr>
            </w:pPr>
            <w:r w:rsidRPr="008B7C58">
              <w:rPr>
                <w:color w:val="000000" w:themeColor="text1"/>
              </w:rPr>
              <w:t>iii.</w:t>
            </w:r>
            <w:r w:rsidRPr="008B7C58">
              <w:rPr>
                <w:color w:val="000000" w:themeColor="text1"/>
              </w:rPr>
              <w:tab/>
              <w:t>Manufacturer’s or Supplier’s Warranty Certificate;</w:t>
            </w:r>
          </w:p>
          <w:p w:rsidR="00935634" w:rsidRPr="008B7C58" w:rsidRDefault="00935634" w:rsidP="00935634">
            <w:pPr>
              <w:ind w:left="432" w:hanging="432"/>
              <w:jc w:val="both"/>
              <w:rPr>
                <w:color w:val="000000" w:themeColor="text1"/>
              </w:rPr>
            </w:pPr>
          </w:p>
          <w:p w:rsidR="00935634" w:rsidRPr="008B7C58" w:rsidRDefault="00935634" w:rsidP="00935634">
            <w:pPr>
              <w:ind w:left="432" w:hanging="432"/>
              <w:jc w:val="both"/>
              <w:rPr>
                <w:color w:val="000000" w:themeColor="text1"/>
              </w:rPr>
            </w:pPr>
            <w:r w:rsidRPr="008B7C58">
              <w:rPr>
                <w:color w:val="000000" w:themeColor="text1"/>
              </w:rPr>
              <w:t>iv.</w:t>
            </w:r>
            <w:r w:rsidRPr="008B7C58">
              <w:rPr>
                <w:color w:val="000000" w:themeColor="text1"/>
              </w:rPr>
              <w:tab/>
              <w:t>Inspection Certificate issued by the nominated inspection</w:t>
            </w:r>
          </w:p>
          <w:p w:rsidR="00935634" w:rsidRPr="008B7C58" w:rsidRDefault="00935634" w:rsidP="00935634">
            <w:pPr>
              <w:ind w:left="432" w:hanging="432"/>
              <w:jc w:val="both"/>
              <w:rPr>
                <w:color w:val="000000" w:themeColor="text1"/>
              </w:rPr>
            </w:pPr>
            <w:r w:rsidRPr="008B7C58">
              <w:rPr>
                <w:color w:val="000000" w:themeColor="text1"/>
              </w:rPr>
              <w:t xml:space="preserve">       agency, and the Supplier’s factory inspection report; and</w:t>
            </w:r>
          </w:p>
          <w:p w:rsidR="00935634" w:rsidRPr="008B7C58" w:rsidRDefault="00935634" w:rsidP="00935634">
            <w:pPr>
              <w:ind w:left="432" w:hanging="432"/>
              <w:jc w:val="both"/>
              <w:rPr>
                <w:color w:val="000000" w:themeColor="text1"/>
              </w:rPr>
            </w:pPr>
          </w:p>
          <w:p w:rsidR="00935634" w:rsidRPr="008B7C58" w:rsidRDefault="00935634" w:rsidP="00935634">
            <w:pPr>
              <w:ind w:left="432" w:hanging="432"/>
              <w:jc w:val="both"/>
              <w:rPr>
                <w:color w:val="000000" w:themeColor="text1"/>
              </w:rPr>
            </w:pPr>
            <w:r w:rsidRPr="008B7C58">
              <w:rPr>
                <w:color w:val="000000" w:themeColor="text1"/>
              </w:rPr>
              <w:t>v.</w:t>
            </w:r>
            <w:r w:rsidRPr="008B7C58">
              <w:rPr>
                <w:color w:val="000000" w:themeColor="text1"/>
              </w:rPr>
              <w:tab/>
              <w:t>Certificate of origin.</w:t>
            </w:r>
          </w:p>
          <w:p w:rsidR="00935634" w:rsidRPr="008B7C58" w:rsidRDefault="00935634" w:rsidP="00935634">
            <w:pPr>
              <w:pStyle w:val="Date"/>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6.4</w:t>
            </w:r>
          </w:p>
        </w:tc>
        <w:tc>
          <w:tcPr>
            <w:tcW w:w="6438" w:type="dxa"/>
          </w:tcPr>
          <w:p w:rsidR="00935634" w:rsidRPr="008B7C58" w:rsidRDefault="00935634" w:rsidP="00935634">
            <w:pPr>
              <w:jc w:val="both"/>
              <w:rPr>
                <w:vanish/>
                <w:color w:val="000000" w:themeColor="text1"/>
              </w:rPr>
            </w:pPr>
            <w:r w:rsidRPr="008B7C58">
              <w:rPr>
                <w:color w:val="000000" w:themeColor="text1"/>
              </w:rPr>
              <w:t xml:space="preserve">The documents as per sub-clause 6.3 shall be received by the </w:t>
            </w:r>
          </w:p>
          <w:p w:rsidR="00935634" w:rsidRPr="008B7C58" w:rsidRDefault="00935634" w:rsidP="00935634">
            <w:pPr>
              <w:jc w:val="both"/>
              <w:rPr>
                <w:vanish/>
                <w:color w:val="000000" w:themeColor="text1"/>
              </w:rPr>
            </w:pPr>
            <w:r w:rsidRPr="008B7C58">
              <w:rPr>
                <w:color w:val="000000" w:themeColor="text1"/>
              </w:rPr>
              <w:t xml:space="preserve">Purchaser before arrival of the goods and, if not received, the </w:t>
            </w:r>
          </w:p>
          <w:p w:rsidR="00935634" w:rsidRPr="008B7C58" w:rsidRDefault="00935634" w:rsidP="00935634">
            <w:pPr>
              <w:jc w:val="both"/>
              <w:rPr>
                <w:color w:val="000000" w:themeColor="text1"/>
              </w:rPr>
            </w:pPr>
            <w:r w:rsidRPr="008B7C58">
              <w:rPr>
                <w:color w:val="000000" w:themeColor="text1"/>
              </w:rPr>
              <w:t>Supplier will be responsible for any consequent expenses.</w:t>
            </w: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p>
        </w:tc>
        <w:tc>
          <w:tcPr>
            <w:tcW w:w="854" w:type="dxa"/>
          </w:tcPr>
          <w:p w:rsidR="00935634" w:rsidRPr="008B7C58" w:rsidRDefault="00935634" w:rsidP="00935634">
            <w:pPr>
              <w:pStyle w:val="Date"/>
              <w:jc w:val="both"/>
              <w:rPr>
                <w:color w:val="000000" w:themeColor="text1"/>
              </w:rPr>
            </w:pPr>
          </w:p>
        </w:tc>
        <w:tc>
          <w:tcPr>
            <w:tcW w:w="6438"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r w:rsidRPr="008B7C58">
              <w:rPr>
                <w:b/>
                <w:bCs/>
                <w:color w:val="000000" w:themeColor="text1"/>
              </w:rPr>
              <w:t>7. Insurance</w:t>
            </w:r>
          </w:p>
          <w:p w:rsidR="00935634" w:rsidRPr="008B7C58" w:rsidRDefault="00935634" w:rsidP="00935634">
            <w:pPr>
              <w:jc w:val="both"/>
              <w:rPr>
                <w:b/>
                <w:bCs/>
                <w:color w:val="000000" w:themeColor="text1"/>
              </w:rPr>
            </w:pPr>
            <w:r w:rsidRPr="008B7C58">
              <w:rPr>
                <w:b/>
                <w:color w:val="000000" w:themeColor="text1"/>
              </w:rPr>
              <w:lastRenderedPageBreak/>
              <w:t>(GCC Clause 11)</w:t>
            </w:r>
          </w:p>
        </w:tc>
        <w:tc>
          <w:tcPr>
            <w:tcW w:w="854" w:type="dxa"/>
          </w:tcPr>
          <w:p w:rsidR="00935634" w:rsidRPr="008B7C58" w:rsidRDefault="00935634" w:rsidP="00935634">
            <w:pPr>
              <w:pStyle w:val="Date"/>
              <w:jc w:val="both"/>
              <w:rPr>
                <w:color w:val="000000" w:themeColor="text1"/>
              </w:rPr>
            </w:pPr>
            <w:r w:rsidRPr="008B7C58">
              <w:rPr>
                <w:color w:val="000000" w:themeColor="text1"/>
              </w:rPr>
              <w:lastRenderedPageBreak/>
              <w:t>7.1</w:t>
            </w:r>
          </w:p>
        </w:tc>
        <w:tc>
          <w:tcPr>
            <w:tcW w:w="6438" w:type="dxa"/>
          </w:tcPr>
          <w:p w:rsidR="00935634" w:rsidRPr="008B7C58" w:rsidRDefault="00935634" w:rsidP="00935634">
            <w:pPr>
              <w:jc w:val="both"/>
              <w:rPr>
                <w:vanish/>
                <w:color w:val="000000" w:themeColor="text1"/>
              </w:rPr>
            </w:pPr>
            <w:r w:rsidRPr="008B7C58">
              <w:rPr>
                <w:color w:val="000000" w:themeColor="text1"/>
              </w:rPr>
              <w:t xml:space="preserve">The insurance shall be in an amount equal to 110 percent of </w:t>
            </w:r>
          </w:p>
          <w:p w:rsidR="00935634" w:rsidRPr="008B7C58" w:rsidRDefault="00935634" w:rsidP="00935634">
            <w:pPr>
              <w:jc w:val="both"/>
              <w:rPr>
                <w:vanish/>
                <w:color w:val="000000" w:themeColor="text1"/>
              </w:rPr>
            </w:pPr>
            <w:r w:rsidRPr="008B7C58">
              <w:rPr>
                <w:color w:val="000000" w:themeColor="text1"/>
              </w:rPr>
              <w:t xml:space="preserve">the </w:t>
            </w:r>
            <w:r w:rsidRPr="008B7C58">
              <w:rPr>
                <w:color w:val="000000" w:themeColor="text1"/>
              </w:rPr>
              <w:lastRenderedPageBreak/>
              <w:t xml:space="preserve">CIP value of the Goods from “Warehouse” to “Warehouse” </w:t>
            </w:r>
          </w:p>
          <w:p w:rsidR="00935634" w:rsidRPr="008B7C58" w:rsidRDefault="00935634" w:rsidP="00935634">
            <w:pPr>
              <w:jc w:val="both"/>
              <w:rPr>
                <w:color w:val="000000" w:themeColor="text1"/>
              </w:rPr>
            </w:pPr>
            <w:proofErr w:type="gramStart"/>
            <w:r w:rsidRPr="008B7C58">
              <w:rPr>
                <w:color w:val="000000" w:themeColor="text1"/>
              </w:rPr>
              <w:t>on</w:t>
            </w:r>
            <w:proofErr w:type="gramEnd"/>
            <w:r w:rsidRPr="008B7C58">
              <w:rPr>
                <w:color w:val="000000" w:themeColor="text1"/>
              </w:rPr>
              <w:t xml:space="preserve"> “All Risks” basis, including War Risks and Strikes. </w:t>
            </w:r>
            <w:r w:rsidRPr="008B7C58">
              <w:rPr>
                <w:b/>
                <w:color w:val="000000" w:themeColor="text1"/>
              </w:rPr>
              <w:t>N/A</w:t>
            </w:r>
          </w:p>
        </w:tc>
      </w:tr>
      <w:tr w:rsidR="00935634" w:rsidRPr="008B7C58" w:rsidTr="00935634">
        <w:trPr>
          <w:trHeight w:val="55"/>
        </w:trPr>
        <w:tc>
          <w:tcPr>
            <w:tcW w:w="2314" w:type="dxa"/>
          </w:tcPr>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p>
        </w:tc>
        <w:tc>
          <w:tcPr>
            <w:tcW w:w="6438" w:type="dxa"/>
          </w:tcPr>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jc w:val="both"/>
              <w:rPr>
                <w:b/>
                <w:bCs/>
                <w:color w:val="000000" w:themeColor="text1"/>
              </w:rPr>
            </w:pPr>
            <w:r w:rsidRPr="008B7C58">
              <w:rPr>
                <w:b/>
                <w:bCs/>
                <w:color w:val="000000" w:themeColor="text1"/>
              </w:rPr>
              <w:t>8. Incidental</w:t>
            </w:r>
          </w:p>
          <w:p w:rsidR="00935634" w:rsidRPr="008B7C58" w:rsidRDefault="00935634" w:rsidP="00935634">
            <w:pPr>
              <w:jc w:val="both"/>
              <w:rPr>
                <w:b/>
                <w:color w:val="000000" w:themeColor="text1"/>
              </w:rPr>
            </w:pPr>
            <w:r w:rsidRPr="008B7C58">
              <w:rPr>
                <w:b/>
                <w:color w:val="000000" w:themeColor="text1"/>
              </w:rPr>
              <w:t>Services</w:t>
            </w:r>
          </w:p>
          <w:p w:rsidR="00935634" w:rsidRPr="008B7C58" w:rsidRDefault="00935634" w:rsidP="00935634">
            <w:pPr>
              <w:jc w:val="both"/>
              <w:rPr>
                <w:b/>
                <w:color w:val="000000" w:themeColor="text1"/>
              </w:rPr>
            </w:pPr>
            <w:r w:rsidRPr="008B7C58">
              <w:rPr>
                <w:b/>
                <w:color w:val="000000" w:themeColor="text1"/>
              </w:rPr>
              <w:t>(GCC Clause 13)</w:t>
            </w:r>
          </w:p>
          <w:p w:rsidR="00935634" w:rsidRPr="008B7C58" w:rsidRDefault="00935634" w:rsidP="00935634">
            <w:pPr>
              <w:jc w:val="both"/>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8.1</w:t>
            </w:r>
          </w:p>
        </w:tc>
        <w:tc>
          <w:tcPr>
            <w:tcW w:w="6438" w:type="dxa"/>
          </w:tcPr>
          <w:p w:rsidR="00935634" w:rsidRPr="008B7C58" w:rsidRDefault="00935634" w:rsidP="00935634">
            <w:pPr>
              <w:jc w:val="both"/>
              <w:rPr>
                <w:color w:val="000000" w:themeColor="text1"/>
              </w:rPr>
            </w:pPr>
            <w:r w:rsidRPr="008B7C58">
              <w:rPr>
                <w:color w:val="000000" w:themeColor="text1"/>
              </w:rPr>
              <w:t xml:space="preserve">Incidental services to be provided are: </w:t>
            </w:r>
            <w:r w:rsidRPr="008B7C58">
              <w:rPr>
                <w:b/>
                <w:color w:val="000000" w:themeColor="text1"/>
              </w:rPr>
              <w:t>N/A</w:t>
            </w: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r w:rsidRPr="008B7C58">
              <w:rPr>
                <w:color w:val="000000" w:themeColor="text1"/>
              </w:rPr>
              <w:t>i.</w:t>
            </w:r>
            <w:r w:rsidRPr="008B7C58">
              <w:rPr>
                <w:color w:val="000000" w:themeColor="text1"/>
              </w:rPr>
              <w:tab/>
              <w:t>Installation and commissioning of equipment;</w:t>
            </w: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r w:rsidRPr="008B7C58">
              <w:rPr>
                <w:color w:val="000000" w:themeColor="text1"/>
              </w:rPr>
              <w:t>ii.</w:t>
            </w:r>
            <w:r w:rsidRPr="008B7C58">
              <w:rPr>
                <w:color w:val="000000" w:themeColor="text1"/>
              </w:rPr>
              <w:tab/>
              <w:t>Operational and maintenance training of equipment.</w:t>
            </w:r>
          </w:p>
          <w:p w:rsidR="00935634" w:rsidRPr="008B7C58" w:rsidRDefault="00935634" w:rsidP="00935634">
            <w:pPr>
              <w:jc w:val="both"/>
              <w:rPr>
                <w:color w:val="000000" w:themeColor="text1"/>
              </w:rPr>
            </w:pPr>
          </w:p>
          <w:p w:rsidR="00935634" w:rsidRPr="008B7C58" w:rsidRDefault="00935634" w:rsidP="00935634">
            <w:pPr>
              <w:jc w:val="both"/>
              <w:rPr>
                <w:color w:val="000000" w:themeColor="text1"/>
              </w:rPr>
            </w:pPr>
            <w:r w:rsidRPr="008B7C58">
              <w:rPr>
                <w:color w:val="000000" w:themeColor="text1"/>
              </w:rPr>
              <w:t>iii.</w:t>
            </w:r>
            <w:r w:rsidRPr="008B7C58">
              <w:rPr>
                <w:color w:val="000000" w:themeColor="text1"/>
              </w:rPr>
              <w:tab/>
              <w:t>…………</w:t>
            </w:r>
            <w:proofErr w:type="gramStart"/>
            <w:r w:rsidRPr="008B7C58">
              <w:rPr>
                <w:color w:val="000000" w:themeColor="text1"/>
              </w:rPr>
              <w:t>.[</w:t>
            </w:r>
            <w:proofErr w:type="gramEnd"/>
            <w:r w:rsidRPr="008B7C58">
              <w:rPr>
                <w:color w:val="000000" w:themeColor="text1"/>
              </w:rPr>
              <w:t>insert any other additional requirement].</w:t>
            </w:r>
          </w:p>
          <w:p w:rsidR="00935634" w:rsidRPr="008B7C58" w:rsidRDefault="00935634" w:rsidP="00183C06">
            <w:pPr>
              <w:jc w:val="both"/>
              <w:rPr>
                <w:color w:val="000000" w:themeColor="text1"/>
              </w:rPr>
            </w:pPr>
          </w:p>
        </w:tc>
      </w:tr>
      <w:tr w:rsidR="00935634" w:rsidRPr="008B7C58" w:rsidTr="00935634">
        <w:trPr>
          <w:trHeight w:val="55"/>
        </w:trPr>
        <w:tc>
          <w:tcPr>
            <w:tcW w:w="2314" w:type="dxa"/>
          </w:tcPr>
          <w:p w:rsidR="00935634" w:rsidRPr="008B7C58" w:rsidRDefault="00935634" w:rsidP="00935634">
            <w:pPr>
              <w:rPr>
                <w:b/>
                <w:bCs/>
                <w:color w:val="000000" w:themeColor="text1"/>
              </w:rPr>
            </w:pPr>
            <w:r w:rsidRPr="008B7C58">
              <w:rPr>
                <w:b/>
                <w:bCs/>
                <w:color w:val="000000" w:themeColor="text1"/>
              </w:rPr>
              <w:t>9. Spare Parts</w:t>
            </w:r>
          </w:p>
          <w:p w:rsidR="00935634" w:rsidRPr="008B7C58" w:rsidRDefault="00935634" w:rsidP="00935634">
            <w:pPr>
              <w:rPr>
                <w:b/>
                <w:color w:val="000000" w:themeColor="text1"/>
              </w:rPr>
            </w:pPr>
            <w:r w:rsidRPr="008B7C58">
              <w:rPr>
                <w:b/>
                <w:color w:val="000000" w:themeColor="text1"/>
              </w:rPr>
              <w:t>(GCC Clause 14)</w:t>
            </w:r>
          </w:p>
          <w:p w:rsidR="00935634" w:rsidRPr="008B7C58" w:rsidRDefault="00935634" w:rsidP="00935634">
            <w:pPr>
              <w:rPr>
                <w:b/>
                <w:bCs/>
                <w:color w:val="000000" w:themeColor="text1"/>
              </w:rPr>
            </w:pPr>
          </w:p>
          <w:p w:rsidR="00935634" w:rsidRPr="008B7C58" w:rsidRDefault="00935634" w:rsidP="00935634">
            <w:pPr>
              <w:rPr>
                <w:b/>
                <w:bCs/>
                <w:color w:val="000000" w:themeColor="text1"/>
              </w:rPr>
            </w:pPr>
          </w:p>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9.1</w:t>
            </w:r>
          </w:p>
        </w:tc>
        <w:tc>
          <w:tcPr>
            <w:tcW w:w="6438" w:type="dxa"/>
          </w:tcPr>
          <w:p w:rsidR="00935634" w:rsidRPr="008B7C58" w:rsidRDefault="00935634" w:rsidP="00935634">
            <w:pPr>
              <w:rPr>
                <w:color w:val="000000" w:themeColor="text1"/>
              </w:rPr>
            </w:pPr>
            <w:r w:rsidRPr="008B7C58">
              <w:rPr>
                <w:color w:val="000000" w:themeColor="text1"/>
              </w:rPr>
              <w:t>Additional spare parts requirements are:</w:t>
            </w:r>
          </w:p>
          <w:p w:rsidR="00935634" w:rsidRPr="008B7C58" w:rsidRDefault="00935634" w:rsidP="00935634">
            <w:pPr>
              <w:rPr>
                <w:color w:val="000000" w:themeColor="text1"/>
              </w:rPr>
            </w:pPr>
          </w:p>
          <w:p w:rsidR="00935634" w:rsidRPr="008B7C58" w:rsidRDefault="00935634" w:rsidP="00935634">
            <w:pPr>
              <w:rPr>
                <w:color w:val="000000" w:themeColor="text1"/>
              </w:rPr>
            </w:pPr>
            <w:r w:rsidRPr="008B7C58">
              <w:rPr>
                <w:color w:val="000000" w:themeColor="text1"/>
              </w:rPr>
              <w:t xml:space="preserve">a.     Supplier shall carry sufficient inventories to assure   </w:t>
            </w:r>
          </w:p>
          <w:p w:rsidR="00935634" w:rsidRPr="008B7C58" w:rsidRDefault="00935634" w:rsidP="00935634">
            <w:pPr>
              <w:rPr>
                <w:color w:val="000000" w:themeColor="text1"/>
              </w:rPr>
            </w:pPr>
            <w:r w:rsidRPr="008B7C58">
              <w:rPr>
                <w:color w:val="000000" w:themeColor="text1"/>
              </w:rPr>
              <w:t xml:space="preserve">        extras-stock supply of consumable spare parts for the Goods;</w:t>
            </w:r>
          </w:p>
          <w:p w:rsidR="00935634" w:rsidRPr="008B7C58" w:rsidRDefault="00935634" w:rsidP="00935634">
            <w:pPr>
              <w:rPr>
                <w:color w:val="000000" w:themeColor="text1"/>
              </w:rPr>
            </w:pPr>
          </w:p>
          <w:p w:rsidR="00935634" w:rsidRPr="008B7C58" w:rsidRDefault="00935634" w:rsidP="00A17668">
            <w:pPr>
              <w:pStyle w:val="Date"/>
              <w:numPr>
                <w:ilvl w:val="0"/>
                <w:numId w:val="5"/>
              </w:numPr>
              <w:tabs>
                <w:tab w:val="clear" w:pos="840"/>
                <w:tab w:val="num" w:pos="432"/>
              </w:tabs>
              <w:ind w:left="432" w:hanging="432"/>
              <w:rPr>
                <w:color w:val="000000" w:themeColor="text1"/>
              </w:rPr>
            </w:pPr>
            <w:r w:rsidRPr="008B7C58">
              <w:rPr>
                <w:color w:val="000000" w:themeColor="text1"/>
              </w:rPr>
              <w:t xml:space="preserve">Other spare parts and components shall be supplied as </w:t>
            </w:r>
          </w:p>
          <w:p w:rsidR="00935634" w:rsidRPr="008B7C58" w:rsidRDefault="00935634" w:rsidP="00935634">
            <w:pPr>
              <w:rPr>
                <w:vanish/>
                <w:color w:val="000000" w:themeColor="text1"/>
              </w:rPr>
            </w:pPr>
            <w:r w:rsidRPr="008B7C58">
              <w:rPr>
                <w:color w:val="000000" w:themeColor="text1"/>
              </w:rPr>
              <w:t xml:space="preserve">       promptly as possible, but in any case within six (6) months </w:t>
            </w:r>
          </w:p>
          <w:p w:rsidR="00935634" w:rsidRPr="008B7C58" w:rsidRDefault="00935634" w:rsidP="00935634">
            <w:pPr>
              <w:ind w:left="1440" w:hanging="1008"/>
              <w:rPr>
                <w:color w:val="000000" w:themeColor="text1"/>
              </w:rPr>
            </w:pPr>
            <w:proofErr w:type="gramStart"/>
            <w:r w:rsidRPr="008B7C58">
              <w:rPr>
                <w:color w:val="000000" w:themeColor="text1"/>
              </w:rPr>
              <w:t>of</w:t>
            </w:r>
            <w:proofErr w:type="gramEnd"/>
            <w:r w:rsidRPr="008B7C58">
              <w:rPr>
                <w:color w:val="000000" w:themeColor="text1"/>
              </w:rPr>
              <w:t xml:space="preserve"> placing the order and opening the letter of credit.</w:t>
            </w:r>
          </w:p>
          <w:p w:rsidR="00935634" w:rsidRPr="008B7C58" w:rsidRDefault="00935634" w:rsidP="00935634">
            <w:pPr>
              <w:rPr>
                <w:color w:val="000000" w:themeColor="text1"/>
              </w:rPr>
            </w:pPr>
          </w:p>
          <w:p w:rsidR="00935634" w:rsidRPr="008B7C58" w:rsidRDefault="00935634" w:rsidP="00935634">
            <w:pPr>
              <w:rPr>
                <w:i/>
                <w:iCs/>
                <w:color w:val="000000" w:themeColor="text1"/>
              </w:rPr>
            </w:pPr>
            <w:proofErr w:type="gramStart"/>
            <w:r w:rsidRPr="008B7C58">
              <w:rPr>
                <w:color w:val="000000" w:themeColor="text1"/>
              </w:rPr>
              <w:t>c</w:t>
            </w:r>
            <w:proofErr w:type="gramEnd"/>
            <w:r w:rsidRPr="008B7C58">
              <w:rPr>
                <w:color w:val="000000" w:themeColor="text1"/>
              </w:rPr>
              <w:t>.</w:t>
            </w:r>
            <w:r w:rsidRPr="008B7C58">
              <w:rPr>
                <w:color w:val="000000" w:themeColor="text1"/>
              </w:rPr>
              <w:tab/>
              <w:t xml:space="preserve">……………. </w:t>
            </w:r>
            <w:r w:rsidRPr="008B7C58">
              <w:rPr>
                <w:i/>
                <w:iCs/>
                <w:color w:val="000000" w:themeColor="text1"/>
              </w:rPr>
              <w:t>[</w:t>
            </w:r>
            <w:proofErr w:type="gramStart"/>
            <w:r w:rsidRPr="008B7C58">
              <w:rPr>
                <w:i/>
                <w:iCs/>
                <w:color w:val="000000" w:themeColor="text1"/>
              </w:rPr>
              <w:t>specify</w:t>
            </w:r>
            <w:proofErr w:type="gramEnd"/>
            <w:r w:rsidRPr="008B7C58">
              <w:rPr>
                <w:i/>
                <w:iCs/>
                <w:color w:val="000000" w:themeColor="text1"/>
              </w:rPr>
              <w:t xml:space="preserve"> other additional requirements.]</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rPr>
                <w:b/>
                <w:bCs/>
                <w:color w:val="000000" w:themeColor="text1"/>
              </w:rPr>
            </w:pPr>
            <w:r w:rsidRPr="008B7C58">
              <w:rPr>
                <w:b/>
                <w:bCs/>
                <w:color w:val="000000" w:themeColor="text1"/>
              </w:rPr>
              <w:t>10. Warranty</w:t>
            </w:r>
          </w:p>
          <w:p w:rsidR="00935634" w:rsidRPr="008B7C58" w:rsidRDefault="00935634" w:rsidP="00935634">
            <w:pPr>
              <w:rPr>
                <w:b/>
                <w:bCs/>
                <w:color w:val="000000" w:themeColor="text1"/>
              </w:rPr>
            </w:pPr>
            <w:r w:rsidRPr="008B7C58">
              <w:rPr>
                <w:b/>
                <w:bCs/>
                <w:color w:val="000000" w:themeColor="text1"/>
              </w:rPr>
              <w:t>(GCC Clause 15)</w:t>
            </w:r>
          </w:p>
        </w:tc>
        <w:tc>
          <w:tcPr>
            <w:tcW w:w="854" w:type="dxa"/>
          </w:tcPr>
          <w:p w:rsidR="00935634" w:rsidRPr="008B7C58" w:rsidRDefault="00935634" w:rsidP="00935634">
            <w:pPr>
              <w:pStyle w:val="Date"/>
              <w:jc w:val="both"/>
              <w:rPr>
                <w:color w:val="000000" w:themeColor="text1"/>
              </w:rPr>
            </w:pPr>
            <w:r w:rsidRPr="008B7C58">
              <w:rPr>
                <w:color w:val="000000" w:themeColor="text1"/>
              </w:rPr>
              <w:t>10.1</w:t>
            </w:r>
          </w:p>
        </w:tc>
        <w:tc>
          <w:tcPr>
            <w:tcW w:w="6438" w:type="dxa"/>
          </w:tcPr>
          <w:p w:rsidR="00935634" w:rsidRPr="008B7C58" w:rsidRDefault="00935634" w:rsidP="00935634">
            <w:pPr>
              <w:rPr>
                <w:i/>
                <w:iCs/>
                <w:vanish/>
                <w:color w:val="000000" w:themeColor="text1"/>
              </w:rPr>
            </w:pPr>
            <w:r w:rsidRPr="008B7C58">
              <w:rPr>
                <w:color w:val="000000" w:themeColor="text1"/>
              </w:rPr>
              <w:t xml:space="preserve">In partial modification of the provisions, the warranty period shall be </w:t>
            </w:r>
            <w:r w:rsidRPr="008B7C58">
              <w:rPr>
                <w:b/>
                <w:color w:val="000000" w:themeColor="text1"/>
              </w:rPr>
              <w:t>___</w:t>
            </w:r>
            <w:r w:rsidRPr="008B7C58">
              <w:rPr>
                <w:color w:val="000000" w:themeColor="text1"/>
              </w:rPr>
              <w:t xml:space="preserve"> of operation or 12-36 </w:t>
            </w:r>
            <w:r w:rsidRPr="008B7C58">
              <w:rPr>
                <w:i/>
                <w:iCs/>
                <w:color w:val="000000" w:themeColor="text1"/>
              </w:rPr>
              <w:t xml:space="preserve">[as applicable] </w:t>
            </w:r>
            <w:r w:rsidRPr="008B7C58">
              <w:rPr>
                <w:color w:val="000000" w:themeColor="text1"/>
              </w:rPr>
              <w:t xml:space="preserve">months from date of acceptance of the Goods or 12-36 </w:t>
            </w:r>
            <w:r w:rsidRPr="008B7C58">
              <w:rPr>
                <w:i/>
                <w:iCs/>
                <w:color w:val="000000" w:themeColor="text1"/>
              </w:rPr>
              <w:t xml:space="preserve">[as applicable] </w:t>
            </w:r>
            <w:r w:rsidRPr="008B7C58">
              <w:rPr>
                <w:color w:val="000000" w:themeColor="text1"/>
              </w:rPr>
              <w:t xml:space="preserve">months from the date of delivery, whichever occurs earlier …………. </w:t>
            </w:r>
            <w:r w:rsidRPr="008B7C58">
              <w:rPr>
                <w:i/>
                <w:iCs/>
                <w:color w:val="000000" w:themeColor="text1"/>
              </w:rPr>
              <w:t xml:space="preserve">[Insert </w:t>
            </w:r>
            <w:r w:rsidRPr="008B7C58">
              <w:rPr>
                <w:i/>
                <w:color w:val="000000" w:themeColor="text1"/>
              </w:rPr>
              <w:t xml:space="preserve">appropriate </w:t>
            </w:r>
            <w:proofErr w:type="spellStart"/>
            <w:r w:rsidRPr="008B7C58">
              <w:rPr>
                <w:i/>
                <w:color w:val="000000" w:themeColor="text1"/>
              </w:rPr>
              <w:t>hrs</w:t>
            </w:r>
            <w:proofErr w:type="spellEnd"/>
            <w:r w:rsidRPr="008B7C58">
              <w:rPr>
                <w:i/>
                <w:color w:val="000000" w:themeColor="text1"/>
              </w:rPr>
              <w:t>/</w:t>
            </w:r>
            <w:proofErr w:type="spellStart"/>
            <w:r w:rsidRPr="008B7C58">
              <w:rPr>
                <w:i/>
                <w:color w:val="000000" w:themeColor="text1"/>
              </w:rPr>
              <w:t>mths</w:t>
            </w:r>
            <w:proofErr w:type="spellEnd"/>
            <w:r w:rsidRPr="008B7C58">
              <w:rPr>
                <w:i/>
                <w:color w:val="000000" w:themeColor="text1"/>
              </w:rPr>
              <w:t xml:space="preserve"> as per Technical Specification or </w:t>
            </w:r>
          </w:p>
          <w:p w:rsidR="00935634" w:rsidRPr="008B7C58" w:rsidRDefault="00935634" w:rsidP="00935634">
            <w:pPr>
              <w:rPr>
                <w:vanish/>
                <w:color w:val="000000" w:themeColor="text1"/>
              </w:rPr>
            </w:pPr>
            <w:r w:rsidRPr="008B7C58">
              <w:rPr>
                <w:i/>
                <w:color w:val="000000" w:themeColor="text1"/>
              </w:rPr>
              <w:t xml:space="preserve">Schedule of Requirements or as per the nature of the Goods]. </w:t>
            </w:r>
            <w:r w:rsidRPr="008B7C58">
              <w:rPr>
                <w:color w:val="000000" w:themeColor="text1"/>
              </w:rPr>
              <w:t xml:space="preserve">The Supplier shall, in addition, comply with the performance </w:t>
            </w:r>
          </w:p>
          <w:p w:rsidR="00935634" w:rsidRPr="008B7C58" w:rsidRDefault="00935634" w:rsidP="00935634">
            <w:pPr>
              <w:rPr>
                <w:color w:val="000000" w:themeColor="text1"/>
              </w:rPr>
            </w:pPr>
            <w:proofErr w:type="gramStart"/>
            <w:r w:rsidRPr="008B7C58">
              <w:rPr>
                <w:color w:val="000000" w:themeColor="text1"/>
              </w:rPr>
              <w:t>and/or</w:t>
            </w:r>
            <w:proofErr w:type="gramEnd"/>
            <w:r w:rsidRPr="008B7C58">
              <w:rPr>
                <w:color w:val="000000" w:themeColor="text1"/>
              </w:rPr>
              <w:t xml:space="preserve"> consumption guarantees specified under the Contract. If, for reasons attributable to the Supplier, these guarantees are not attained in whole or in part, the Supplier shall, at its discretion, either:</w:t>
            </w:r>
          </w:p>
          <w:p w:rsidR="00935634" w:rsidRPr="008B7C58" w:rsidRDefault="00935634" w:rsidP="00935634">
            <w:pPr>
              <w:rPr>
                <w:color w:val="000000" w:themeColor="text1"/>
              </w:rPr>
            </w:pPr>
          </w:p>
          <w:p w:rsidR="00935634" w:rsidRPr="008B7C58" w:rsidRDefault="00935634" w:rsidP="00935634">
            <w:pPr>
              <w:rPr>
                <w:color w:val="000000" w:themeColor="text1"/>
              </w:rPr>
            </w:pPr>
            <w:r w:rsidRPr="008B7C58">
              <w:rPr>
                <w:color w:val="000000" w:themeColor="text1"/>
              </w:rPr>
              <w:t>a.        make such changes, modification, and/or additions to the</w:t>
            </w:r>
          </w:p>
          <w:p w:rsidR="00935634" w:rsidRPr="008B7C58" w:rsidRDefault="00935634" w:rsidP="00935634">
            <w:pPr>
              <w:ind w:left="612"/>
              <w:rPr>
                <w:color w:val="000000" w:themeColor="text1"/>
              </w:rPr>
            </w:pPr>
            <w:r w:rsidRPr="008B7C58">
              <w:rPr>
                <w:color w:val="000000" w:themeColor="text1"/>
              </w:rPr>
              <w:t>Goods or any part thereof as may be necessary in order to</w:t>
            </w:r>
          </w:p>
          <w:p w:rsidR="00935634" w:rsidRPr="008B7C58" w:rsidRDefault="00935634" w:rsidP="00935634">
            <w:pPr>
              <w:ind w:left="612"/>
              <w:rPr>
                <w:color w:val="000000" w:themeColor="text1"/>
              </w:rPr>
            </w:pPr>
            <w:r w:rsidRPr="008B7C58">
              <w:rPr>
                <w:color w:val="000000" w:themeColor="text1"/>
              </w:rPr>
              <w:t>attain the contractual guarantees specified in the contract</w:t>
            </w:r>
          </w:p>
          <w:p w:rsidR="00935634" w:rsidRPr="008B7C58" w:rsidRDefault="00935634" w:rsidP="00935634">
            <w:pPr>
              <w:rPr>
                <w:color w:val="000000" w:themeColor="text1"/>
              </w:rPr>
            </w:pPr>
            <w:r w:rsidRPr="008B7C58">
              <w:rPr>
                <w:color w:val="000000" w:themeColor="text1"/>
              </w:rPr>
              <w:t xml:space="preserve">           at its own cost and expense and to carry out further</w:t>
            </w:r>
          </w:p>
          <w:p w:rsidR="00935634" w:rsidRPr="008B7C58" w:rsidRDefault="00935634" w:rsidP="00935634">
            <w:pPr>
              <w:rPr>
                <w:color w:val="000000" w:themeColor="text1"/>
              </w:rPr>
            </w:pPr>
            <w:r w:rsidRPr="008B7C58">
              <w:rPr>
                <w:color w:val="000000" w:themeColor="text1"/>
              </w:rPr>
              <w:t xml:space="preserve">           performance tests in accordance with SCC 4.1 or</w:t>
            </w:r>
          </w:p>
          <w:p w:rsidR="00935634" w:rsidRPr="008B7C58" w:rsidRDefault="00935634" w:rsidP="00935634">
            <w:pPr>
              <w:rPr>
                <w:color w:val="000000" w:themeColor="text1"/>
              </w:rPr>
            </w:pPr>
          </w:p>
          <w:p w:rsidR="00935634" w:rsidRPr="008B7C58" w:rsidRDefault="00935634" w:rsidP="00935634">
            <w:pPr>
              <w:rPr>
                <w:color w:val="000000" w:themeColor="text1"/>
              </w:rPr>
            </w:pPr>
            <w:r w:rsidRPr="008B7C58">
              <w:rPr>
                <w:color w:val="000000" w:themeColor="text1"/>
              </w:rPr>
              <w:t>b.        Pay liquidated damages to the Purchaser with respect to</w:t>
            </w:r>
          </w:p>
          <w:p w:rsidR="00935634" w:rsidRPr="008B7C58" w:rsidRDefault="00935634" w:rsidP="00935634">
            <w:pPr>
              <w:rPr>
                <w:color w:val="000000" w:themeColor="text1"/>
              </w:rPr>
            </w:pPr>
            <w:proofErr w:type="gramStart"/>
            <w:r w:rsidRPr="008B7C58">
              <w:rPr>
                <w:color w:val="000000" w:themeColor="text1"/>
              </w:rPr>
              <w:t>the</w:t>
            </w:r>
            <w:proofErr w:type="gramEnd"/>
            <w:r w:rsidRPr="008B7C58">
              <w:rPr>
                <w:color w:val="000000" w:themeColor="text1"/>
              </w:rPr>
              <w:t xml:space="preserve"> failure to meet the contractual guarantees. The rate of</w:t>
            </w:r>
          </w:p>
          <w:p w:rsidR="00935634" w:rsidRPr="008B7C58" w:rsidRDefault="00935634" w:rsidP="00935634">
            <w:pPr>
              <w:rPr>
                <w:color w:val="000000" w:themeColor="text1"/>
              </w:rPr>
            </w:pPr>
            <w:proofErr w:type="gramStart"/>
            <w:r w:rsidRPr="008B7C58">
              <w:rPr>
                <w:color w:val="000000" w:themeColor="text1"/>
              </w:rPr>
              <w:t>these</w:t>
            </w:r>
            <w:proofErr w:type="gramEnd"/>
            <w:r w:rsidRPr="008B7C58">
              <w:rPr>
                <w:color w:val="000000" w:themeColor="text1"/>
              </w:rPr>
              <w:t xml:space="preserve"> liquidated damages shall be (0.1 to 0.5%) per week.</w:t>
            </w:r>
          </w:p>
          <w:p w:rsidR="00935634" w:rsidRPr="008B7C58" w:rsidRDefault="00935634" w:rsidP="00935634">
            <w:pPr>
              <w:rPr>
                <w:i/>
                <w:iCs/>
                <w:vanish/>
                <w:color w:val="000000" w:themeColor="text1"/>
              </w:rPr>
            </w:pPr>
            <w:r w:rsidRPr="008B7C58">
              <w:rPr>
                <w:i/>
                <w:color w:val="000000" w:themeColor="text1"/>
              </w:rPr>
              <w:t xml:space="preserve">[The rate should be higher than the adjustment rate used in the </w:t>
            </w:r>
          </w:p>
          <w:p w:rsidR="00935634" w:rsidRPr="008B7C58" w:rsidRDefault="00C47122" w:rsidP="00935634">
            <w:pPr>
              <w:jc w:val="both"/>
              <w:rPr>
                <w:i/>
                <w:color w:val="000000" w:themeColor="text1"/>
              </w:rPr>
            </w:pPr>
            <w:r w:rsidRPr="008B7C58">
              <w:rPr>
                <w:i/>
                <w:color w:val="000000" w:themeColor="text1"/>
              </w:rPr>
              <w:t>Bid</w:t>
            </w:r>
            <w:r w:rsidR="00935634" w:rsidRPr="008B7C58">
              <w:rPr>
                <w:i/>
                <w:color w:val="000000" w:themeColor="text1"/>
              </w:rPr>
              <w:t xml:space="preserve"> evaluation under ITB 28.5 (f) or (g).]</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10.2</w:t>
            </w:r>
          </w:p>
        </w:tc>
        <w:tc>
          <w:tcPr>
            <w:tcW w:w="6438" w:type="dxa"/>
          </w:tcPr>
          <w:p w:rsidR="00935634" w:rsidRPr="008B7C58" w:rsidRDefault="00935634" w:rsidP="00935634">
            <w:pPr>
              <w:rPr>
                <w:color w:val="000000" w:themeColor="text1"/>
              </w:rPr>
            </w:pPr>
            <w:r w:rsidRPr="008B7C58">
              <w:rPr>
                <w:color w:val="000000" w:themeColor="text1"/>
              </w:rPr>
              <w:t>The period for correction of defects in the warranty period is:</w:t>
            </w:r>
          </w:p>
          <w:p w:rsidR="00935634" w:rsidRPr="008B7C58" w:rsidRDefault="00935634" w:rsidP="00935634">
            <w:pPr>
              <w:jc w:val="both"/>
              <w:rPr>
                <w:color w:val="000000" w:themeColor="text1"/>
              </w:rPr>
            </w:pPr>
            <w:r w:rsidRPr="008B7C58">
              <w:rPr>
                <w:color w:val="000000" w:themeColor="text1"/>
              </w:rPr>
              <w:t>50%</w:t>
            </w:r>
            <w:r w:rsidRPr="008B7C58">
              <w:rPr>
                <w:i/>
                <w:iCs/>
                <w:color w:val="000000" w:themeColor="text1"/>
              </w:rPr>
              <w:t xml:space="preserve">. </w:t>
            </w:r>
            <w:proofErr w:type="gramStart"/>
            <w:r w:rsidRPr="008B7C58">
              <w:rPr>
                <w:color w:val="000000" w:themeColor="text1"/>
              </w:rPr>
              <w:t>time</w:t>
            </w:r>
            <w:proofErr w:type="gramEnd"/>
            <w:r w:rsidRPr="008B7C58">
              <w:rPr>
                <w:color w:val="000000" w:themeColor="text1"/>
              </w:rPr>
              <w:t xml:space="preserve"> of the delivery schedule of the particular goods.</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10.3</w:t>
            </w:r>
          </w:p>
        </w:tc>
        <w:tc>
          <w:tcPr>
            <w:tcW w:w="6438" w:type="dxa"/>
          </w:tcPr>
          <w:p w:rsidR="00935634" w:rsidRPr="008B7C58" w:rsidRDefault="00935634" w:rsidP="00935634">
            <w:pPr>
              <w:rPr>
                <w:i/>
                <w:iCs/>
                <w:vanish/>
                <w:color w:val="000000" w:themeColor="text1"/>
              </w:rPr>
            </w:pPr>
            <w:r w:rsidRPr="008B7C58">
              <w:rPr>
                <w:color w:val="000000" w:themeColor="text1"/>
              </w:rPr>
              <w:t xml:space="preserve">……………………….. [specify other suitable conditions for </w:t>
            </w:r>
          </w:p>
          <w:p w:rsidR="00935634" w:rsidRPr="008B7C58" w:rsidRDefault="00935634" w:rsidP="00935634">
            <w:pPr>
              <w:jc w:val="both"/>
              <w:rPr>
                <w:i/>
                <w:color w:val="000000" w:themeColor="text1"/>
              </w:rPr>
            </w:pPr>
            <w:r w:rsidRPr="008B7C58">
              <w:rPr>
                <w:i/>
                <w:color w:val="000000" w:themeColor="text1"/>
              </w:rPr>
              <w:t>warranty, if necessary].</w:t>
            </w:r>
            <w:r w:rsidRPr="008B7C58">
              <w:rPr>
                <w:b/>
                <w:color w:val="000000" w:themeColor="text1"/>
              </w:rPr>
              <w:t>N/A</w:t>
            </w:r>
          </w:p>
          <w:p w:rsidR="00935634" w:rsidRPr="008B7C58" w:rsidRDefault="00935634" w:rsidP="00935634">
            <w:pPr>
              <w:jc w:val="both"/>
              <w:rPr>
                <w:color w:val="000000" w:themeColor="text1"/>
              </w:rPr>
            </w:pPr>
          </w:p>
        </w:tc>
      </w:tr>
      <w:tr w:rsidR="00935634" w:rsidRPr="008B7C58" w:rsidTr="00935634">
        <w:trPr>
          <w:trHeight w:val="55"/>
        </w:trPr>
        <w:tc>
          <w:tcPr>
            <w:tcW w:w="2314" w:type="dxa"/>
          </w:tcPr>
          <w:p w:rsidR="00935634" w:rsidRPr="008B7C58" w:rsidRDefault="00935634" w:rsidP="00935634">
            <w:pPr>
              <w:rPr>
                <w:b/>
                <w:bCs/>
                <w:color w:val="000000" w:themeColor="text1"/>
              </w:rPr>
            </w:pPr>
            <w:r w:rsidRPr="008B7C58">
              <w:rPr>
                <w:b/>
                <w:bCs/>
                <w:color w:val="000000" w:themeColor="text1"/>
              </w:rPr>
              <w:t>11.  Payment</w:t>
            </w:r>
          </w:p>
          <w:p w:rsidR="00935634" w:rsidRPr="008B7C58" w:rsidRDefault="00935634" w:rsidP="00935634">
            <w:pPr>
              <w:rPr>
                <w:b/>
                <w:bCs/>
                <w:color w:val="000000" w:themeColor="text1"/>
              </w:rPr>
            </w:pPr>
            <w:r w:rsidRPr="008B7C58">
              <w:rPr>
                <w:b/>
                <w:color w:val="000000" w:themeColor="text1"/>
              </w:rPr>
              <w:t>(GCC Clause 16)</w:t>
            </w:r>
          </w:p>
        </w:tc>
        <w:tc>
          <w:tcPr>
            <w:tcW w:w="854" w:type="dxa"/>
          </w:tcPr>
          <w:p w:rsidR="00935634" w:rsidRPr="008B7C58" w:rsidRDefault="00935634" w:rsidP="00935634">
            <w:pPr>
              <w:pStyle w:val="Date"/>
              <w:jc w:val="both"/>
              <w:rPr>
                <w:color w:val="000000" w:themeColor="text1"/>
              </w:rPr>
            </w:pPr>
            <w:r w:rsidRPr="008B7C58">
              <w:rPr>
                <w:color w:val="000000" w:themeColor="text1"/>
              </w:rPr>
              <w:t>11.1</w:t>
            </w:r>
          </w:p>
        </w:tc>
        <w:tc>
          <w:tcPr>
            <w:tcW w:w="6438" w:type="dxa"/>
          </w:tcPr>
          <w:p w:rsidR="00935634" w:rsidRPr="008B7C58" w:rsidRDefault="00935634" w:rsidP="00935634">
            <w:pPr>
              <w:rPr>
                <w:color w:val="000000" w:themeColor="text1"/>
              </w:rPr>
            </w:pPr>
            <w:r w:rsidRPr="008B7C58">
              <w:rPr>
                <w:color w:val="000000" w:themeColor="text1"/>
              </w:rPr>
              <w:t>Payment for Goods and Services supplied shall be made in United States</w:t>
            </w:r>
            <w:r w:rsidR="00F92CD3">
              <w:rPr>
                <w:color w:val="000000" w:themeColor="text1"/>
              </w:rPr>
              <w:t xml:space="preserve"> Dollars</w:t>
            </w:r>
            <w:r w:rsidRPr="008B7C58">
              <w:rPr>
                <w:color w:val="000000" w:themeColor="text1"/>
              </w:rPr>
              <w:t>, as follows;</w:t>
            </w:r>
          </w:p>
          <w:p w:rsidR="00935634" w:rsidRPr="008B7C58" w:rsidRDefault="00935634" w:rsidP="00935634">
            <w:pPr>
              <w:rPr>
                <w:color w:val="000000" w:themeColor="text1"/>
              </w:rPr>
            </w:pPr>
          </w:p>
          <w:p w:rsidR="00935634" w:rsidRPr="008B7C58" w:rsidRDefault="00935634" w:rsidP="00935634">
            <w:pPr>
              <w:ind w:left="792" w:hanging="540"/>
              <w:rPr>
                <w:color w:val="000000" w:themeColor="text1"/>
              </w:rPr>
            </w:pPr>
            <w:r w:rsidRPr="008B7C58">
              <w:rPr>
                <w:color w:val="000000" w:themeColor="text1"/>
              </w:rPr>
              <w:t>i.</w:t>
            </w:r>
            <w:r w:rsidRPr="008B7C58">
              <w:rPr>
                <w:color w:val="000000" w:themeColor="text1"/>
              </w:rPr>
              <w:tab/>
              <w:t xml:space="preserve">Payments shall be made through the voucher system through the Ministry of Finance by checks drawn in favor of the most responsive bidder </w:t>
            </w:r>
            <w:r w:rsidR="004D184D">
              <w:rPr>
                <w:color w:val="000000" w:themeColor="text1"/>
              </w:rPr>
              <w:t xml:space="preserve">or through direct payment to vendor’s account </w:t>
            </w:r>
            <w:r w:rsidRPr="008B7C58">
              <w:rPr>
                <w:color w:val="000000" w:themeColor="text1"/>
              </w:rPr>
              <w:t xml:space="preserve">after delivery of approved Local Purchase Order. </w:t>
            </w:r>
            <w:r w:rsidR="004D184D">
              <w:rPr>
                <w:color w:val="000000" w:themeColor="text1"/>
              </w:rPr>
              <w:t xml:space="preserve">Payment shall be made after delivery of goods. </w:t>
            </w:r>
            <w:r w:rsidRPr="008B7C58">
              <w:rPr>
                <w:color w:val="000000" w:themeColor="text1"/>
              </w:rPr>
              <w:t>Other details will be finalized in the contract.</w:t>
            </w:r>
          </w:p>
          <w:p w:rsidR="00935634" w:rsidRPr="008B7C58" w:rsidRDefault="00935634" w:rsidP="00935634">
            <w:pPr>
              <w:ind w:left="792"/>
              <w:jc w:val="both"/>
              <w:rPr>
                <w:color w:val="000000" w:themeColor="text1"/>
              </w:rPr>
            </w:pPr>
          </w:p>
        </w:tc>
      </w:tr>
      <w:tr w:rsidR="00935634" w:rsidRPr="008B7C58" w:rsidTr="00935634">
        <w:trPr>
          <w:trHeight w:val="55"/>
        </w:trPr>
        <w:tc>
          <w:tcPr>
            <w:tcW w:w="2314" w:type="dxa"/>
          </w:tcPr>
          <w:p w:rsidR="00935634" w:rsidRPr="008B7C58" w:rsidRDefault="00935634" w:rsidP="00935634">
            <w:pPr>
              <w:rPr>
                <w:b/>
                <w:bCs/>
                <w:color w:val="000000" w:themeColor="text1"/>
              </w:rPr>
            </w:pPr>
            <w:r w:rsidRPr="008B7C58">
              <w:rPr>
                <w:b/>
                <w:bCs/>
                <w:color w:val="000000" w:themeColor="text1"/>
              </w:rPr>
              <w:t>12.</w:t>
            </w:r>
            <w:r w:rsidRPr="008B7C58">
              <w:rPr>
                <w:b/>
                <w:bCs/>
                <w:color w:val="000000" w:themeColor="text1"/>
              </w:rPr>
              <w:tab/>
              <w:t>Prices</w:t>
            </w:r>
          </w:p>
          <w:p w:rsidR="00935634" w:rsidRPr="008B7C58" w:rsidRDefault="00935634" w:rsidP="00935634">
            <w:pPr>
              <w:rPr>
                <w:b/>
                <w:color w:val="000000" w:themeColor="text1"/>
              </w:rPr>
            </w:pPr>
            <w:r w:rsidRPr="008B7C58">
              <w:rPr>
                <w:b/>
                <w:color w:val="000000" w:themeColor="text1"/>
              </w:rPr>
              <w:t>(GCC Clause 17)</w:t>
            </w:r>
          </w:p>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12.1</w:t>
            </w:r>
          </w:p>
        </w:tc>
        <w:tc>
          <w:tcPr>
            <w:tcW w:w="6438" w:type="dxa"/>
          </w:tcPr>
          <w:p w:rsidR="00935634" w:rsidRPr="008B7C58" w:rsidRDefault="00C47122" w:rsidP="00935634">
            <w:pPr>
              <w:rPr>
                <w:vanish/>
                <w:color w:val="000000" w:themeColor="text1"/>
              </w:rPr>
            </w:pPr>
            <w:r w:rsidRPr="008B7C58">
              <w:rPr>
                <w:color w:val="000000" w:themeColor="text1"/>
              </w:rPr>
              <w:t>Bid</w:t>
            </w:r>
            <w:r w:rsidR="00935634" w:rsidRPr="008B7C58">
              <w:rPr>
                <w:color w:val="000000" w:themeColor="text1"/>
              </w:rPr>
              <w:t xml:space="preserve"> Prices may be adjusted only in the case of </w:t>
            </w:r>
            <w:r w:rsidRPr="008B7C58">
              <w:rPr>
                <w:color w:val="000000" w:themeColor="text1"/>
              </w:rPr>
              <w:t>Bid</w:t>
            </w:r>
            <w:r w:rsidR="00935634" w:rsidRPr="008B7C58">
              <w:rPr>
                <w:color w:val="000000" w:themeColor="text1"/>
              </w:rPr>
              <w:t xml:space="preserve"> validity </w:t>
            </w:r>
          </w:p>
          <w:p w:rsidR="00935634" w:rsidRPr="008B7C58" w:rsidRDefault="00935634" w:rsidP="00935634">
            <w:pPr>
              <w:rPr>
                <w:color w:val="000000" w:themeColor="text1"/>
              </w:rPr>
            </w:pPr>
            <w:proofErr w:type="gramStart"/>
            <w:r w:rsidRPr="008B7C58">
              <w:rPr>
                <w:color w:val="000000" w:themeColor="text1"/>
              </w:rPr>
              <w:t>extension</w:t>
            </w:r>
            <w:proofErr w:type="gramEnd"/>
            <w:r w:rsidRPr="008B7C58">
              <w:rPr>
                <w:color w:val="000000" w:themeColor="text1"/>
              </w:rPr>
              <w:t xml:space="preserve"> requested by the Purchaser.</w:t>
            </w:r>
          </w:p>
          <w:p w:rsidR="00935634" w:rsidRPr="008B7C58" w:rsidRDefault="00935634" w:rsidP="00183C06">
            <w:pPr>
              <w:jc w:val="both"/>
              <w:rPr>
                <w:color w:val="000000" w:themeColor="text1"/>
              </w:rPr>
            </w:pPr>
          </w:p>
        </w:tc>
      </w:tr>
      <w:tr w:rsidR="00935634" w:rsidRPr="008B7C58" w:rsidTr="00935634">
        <w:trPr>
          <w:trHeight w:val="55"/>
        </w:trPr>
        <w:tc>
          <w:tcPr>
            <w:tcW w:w="2314" w:type="dxa"/>
          </w:tcPr>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12.2</w:t>
            </w:r>
          </w:p>
        </w:tc>
        <w:tc>
          <w:tcPr>
            <w:tcW w:w="6438" w:type="dxa"/>
          </w:tcPr>
          <w:p w:rsidR="00935634" w:rsidRPr="008B7C58" w:rsidRDefault="00935634" w:rsidP="00935634">
            <w:pPr>
              <w:rPr>
                <w:vanish/>
                <w:color w:val="000000" w:themeColor="text1"/>
              </w:rPr>
            </w:pPr>
            <w:r w:rsidRPr="008B7C58">
              <w:rPr>
                <w:color w:val="000000" w:themeColor="text1"/>
              </w:rPr>
              <w:t xml:space="preserve">Purchaser shall not entertain Contract Price variation due to the </w:t>
            </w:r>
          </w:p>
          <w:p w:rsidR="00935634" w:rsidRPr="008B7C58" w:rsidRDefault="00935634" w:rsidP="00935634">
            <w:pPr>
              <w:rPr>
                <w:vanish/>
                <w:color w:val="000000" w:themeColor="text1"/>
              </w:rPr>
            </w:pPr>
            <w:r w:rsidRPr="008B7C58">
              <w:rPr>
                <w:color w:val="000000" w:themeColor="text1"/>
              </w:rPr>
              <w:t xml:space="preserve">effect of any notice of notification of exchange rate variation of </w:t>
            </w:r>
          </w:p>
          <w:p w:rsidR="00935634" w:rsidRPr="008B7C58" w:rsidRDefault="00935634" w:rsidP="00935634">
            <w:pPr>
              <w:rPr>
                <w:color w:val="000000" w:themeColor="text1"/>
              </w:rPr>
            </w:pPr>
            <w:proofErr w:type="gramStart"/>
            <w:r w:rsidRPr="008B7C58">
              <w:rPr>
                <w:color w:val="000000" w:themeColor="text1"/>
              </w:rPr>
              <w:t>any</w:t>
            </w:r>
            <w:proofErr w:type="gramEnd"/>
            <w:r w:rsidRPr="008B7C58">
              <w:rPr>
                <w:color w:val="000000" w:themeColor="text1"/>
              </w:rPr>
              <w:t xml:space="preserve"> convertible currency.</w:t>
            </w:r>
          </w:p>
        </w:tc>
      </w:tr>
      <w:tr w:rsidR="00935634" w:rsidRPr="008B7C58" w:rsidTr="00935634">
        <w:trPr>
          <w:trHeight w:val="55"/>
        </w:trPr>
        <w:tc>
          <w:tcPr>
            <w:tcW w:w="2314" w:type="dxa"/>
          </w:tcPr>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p>
        </w:tc>
        <w:tc>
          <w:tcPr>
            <w:tcW w:w="6438" w:type="dxa"/>
          </w:tcPr>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ind w:left="360" w:hanging="360"/>
              <w:rPr>
                <w:b/>
                <w:bCs/>
                <w:color w:val="000000" w:themeColor="text1"/>
              </w:rPr>
            </w:pPr>
            <w:r w:rsidRPr="008B7C58">
              <w:rPr>
                <w:b/>
                <w:bCs/>
                <w:color w:val="000000" w:themeColor="text1"/>
              </w:rPr>
              <w:t>13. Liquidated     Damages</w:t>
            </w:r>
          </w:p>
          <w:p w:rsidR="00935634" w:rsidRPr="008B7C58" w:rsidRDefault="00935634" w:rsidP="00935634">
            <w:pPr>
              <w:rPr>
                <w:b/>
                <w:color w:val="000000" w:themeColor="text1"/>
              </w:rPr>
            </w:pPr>
            <w:r w:rsidRPr="008B7C58">
              <w:rPr>
                <w:b/>
                <w:color w:val="000000" w:themeColor="text1"/>
              </w:rPr>
              <w:t xml:space="preserve">    (GCC Clause 23)</w:t>
            </w:r>
          </w:p>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13.1</w:t>
            </w:r>
          </w:p>
        </w:tc>
        <w:tc>
          <w:tcPr>
            <w:tcW w:w="6438" w:type="dxa"/>
          </w:tcPr>
          <w:p w:rsidR="00935634" w:rsidRPr="008B7C58" w:rsidRDefault="00935634" w:rsidP="00935634">
            <w:pPr>
              <w:rPr>
                <w:vanish/>
                <w:color w:val="000000" w:themeColor="text1"/>
              </w:rPr>
            </w:pPr>
            <w:r w:rsidRPr="008B7C58">
              <w:rPr>
                <w:color w:val="000000" w:themeColor="text1"/>
              </w:rPr>
              <w:t xml:space="preserve">Applicable rate for the Liquidated damages is : 0.1% to 0.5% </w:t>
            </w:r>
          </w:p>
          <w:p w:rsidR="00935634" w:rsidRPr="008B7C58" w:rsidRDefault="00935634" w:rsidP="00935634">
            <w:pPr>
              <w:rPr>
                <w:color w:val="000000" w:themeColor="text1"/>
              </w:rPr>
            </w:pPr>
            <w:proofErr w:type="gramStart"/>
            <w:r w:rsidRPr="008B7C58">
              <w:rPr>
                <w:color w:val="000000" w:themeColor="text1"/>
              </w:rPr>
              <w:t>per</w:t>
            </w:r>
            <w:proofErr w:type="gramEnd"/>
            <w:r w:rsidRPr="008B7C58">
              <w:rPr>
                <w:color w:val="000000" w:themeColor="text1"/>
              </w:rPr>
              <w:t xml:space="preserve"> day.</w:t>
            </w:r>
          </w:p>
          <w:p w:rsidR="00935634" w:rsidRPr="008B7C58" w:rsidRDefault="00935634" w:rsidP="00183C06">
            <w:pPr>
              <w:rPr>
                <w:color w:val="000000" w:themeColor="text1"/>
              </w:rPr>
            </w:pPr>
          </w:p>
        </w:tc>
      </w:tr>
      <w:tr w:rsidR="00935634" w:rsidRPr="008B7C58" w:rsidTr="00935634">
        <w:trPr>
          <w:trHeight w:val="55"/>
        </w:trPr>
        <w:tc>
          <w:tcPr>
            <w:tcW w:w="2314" w:type="dxa"/>
          </w:tcPr>
          <w:p w:rsidR="00935634" w:rsidRPr="008B7C58" w:rsidRDefault="00935634" w:rsidP="00935634">
            <w:pPr>
              <w:ind w:left="360" w:hanging="360"/>
              <w:rPr>
                <w:b/>
                <w:color w:val="000000" w:themeColor="text1"/>
              </w:rPr>
            </w:pPr>
            <w:r w:rsidRPr="008B7C58">
              <w:rPr>
                <w:b/>
                <w:bCs/>
                <w:color w:val="000000" w:themeColor="text1"/>
              </w:rPr>
              <w:t xml:space="preserve">14. Resolution of    </w:t>
            </w:r>
            <w:r w:rsidRPr="008B7C58">
              <w:rPr>
                <w:b/>
                <w:color w:val="000000" w:themeColor="text1"/>
              </w:rPr>
              <w:t>Disputes</w:t>
            </w:r>
          </w:p>
          <w:p w:rsidR="00935634" w:rsidRPr="008B7C58" w:rsidRDefault="00935634" w:rsidP="00935634">
            <w:pPr>
              <w:rPr>
                <w:b/>
                <w:color w:val="000000" w:themeColor="text1"/>
              </w:rPr>
            </w:pPr>
            <w:r w:rsidRPr="008B7C58">
              <w:rPr>
                <w:b/>
                <w:color w:val="000000" w:themeColor="text1"/>
              </w:rPr>
              <w:t xml:space="preserve">    GCC Clause 28)</w:t>
            </w:r>
          </w:p>
          <w:p w:rsidR="00935634" w:rsidRPr="008B7C58" w:rsidRDefault="00935634" w:rsidP="00935634">
            <w:pPr>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t>14.1</w:t>
            </w:r>
          </w:p>
        </w:tc>
        <w:tc>
          <w:tcPr>
            <w:tcW w:w="6438" w:type="dxa"/>
          </w:tcPr>
          <w:p w:rsidR="00935634" w:rsidRPr="008B7C58" w:rsidRDefault="00935634" w:rsidP="00935634">
            <w:pPr>
              <w:rPr>
                <w:vanish/>
                <w:color w:val="000000" w:themeColor="text1"/>
              </w:rPr>
            </w:pPr>
            <w:r w:rsidRPr="008B7C58">
              <w:rPr>
                <w:color w:val="000000" w:themeColor="text1"/>
              </w:rPr>
              <w:t xml:space="preserve">The dispute resolution mechanism to be applied pursuant to </w:t>
            </w:r>
          </w:p>
          <w:p w:rsidR="00935634" w:rsidRPr="008B7C58" w:rsidRDefault="00935634" w:rsidP="00935634">
            <w:pPr>
              <w:rPr>
                <w:vanish/>
                <w:color w:val="000000" w:themeColor="text1"/>
              </w:rPr>
            </w:pPr>
            <w:r w:rsidRPr="008B7C58">
              <w:rPr>
                <w:color w:val="000000" w:themeColor="text1"/>
              </w:rPr>
              <w:t xml:space="preserve">clause 28.2 of the General Conditions of Contract shall be as </w:t>
            </w:r>
          </w:p>
          <w:p w:rsidR="00935634" w:rsidRPr="008B7C58" w:rsidRDefault="00935634" w:rsidP="00935634">
            <w:pPr>
              <w:rPr>
                <w:color w:val="000000" w:themeColor="text1"/>
              </w:rPr>
            </w:pPr>
            <w:r w:rsidRPr="008B7C58">
              <w:rPr>
                <w:color w:val="000000" w:themeColor="text1"/>
              </w:rPr>
              <w:t>follow:</w:t>
            </w:r>
          </w:p>
          <w:p w:rsidR="00935634" w:rsidRPr="008B7C58" w:rsidRDefault="00935634" w:rsidP="00935634">
            <w:pPr>
              <w:rPr>
                <w:color w:val="000000" w:themeColor="text1"/>
              </w:rPr>
            </w:pPr>
          </w:p>
          <w:p w:rsidR="00935634" w:rsidRPr="008B7C58" w:rsidRDefault="00935634" w:rsidP="00935634">
            <w:pPr>
              <w:ind w:left="432" w:hanging="432"/>
              <w:rPr>
                <w:color w:val="000000" w:themeColor="text1"/>
              </w:rPr>
            </w:pPr>
            <w:r w:rsidRPr="008B7C58">
              <w:rPr>
                <w:color w:val="000000" w:themeColor="text1"/>
              </w:rPr>
              <w:t>a.</w:t>
            </w:r>
            <w:r w:rsidRPr="008B7C58">
              <w:rPr>
                <w:color w:val="000000" w:themeColor="text1"/>
              </w:rPr>
              <w:tab/>
              <w:t>in the case of a dispute between the Purchaser and a Supplier which is a national of Liberia, the dispute shall be referred to adjudication/arbitration; and</w:t>
            </w:r>
          </w:p>
          <w:p w:rsidR="00935634" w:rsidRPr="008B7C58" w:rsidRDefault="00935634" w:rsidP="00935634">
            <w:pPr>
              <w:rPr>
                <w:color w:val="000000" w:themeColor="text1"/>
              </w:rPr>
            </w:pPr>
          </w:p>
          <w:p w:rsidR="00935634" w:rsidRPr="008B7C58" w:rsidRDefault="00935634" w:rsidP="00935634">
            <w:pPr>
              <w:ind w:left="432" w:hanging="432"/>
              <w:rPr>
                <w:color w:val="000000" w:themeColor="text1"/>
              </w:rPr>
            </w:pPr>
            <w:proofErr w:type="gramStart"/>
            <w:r w:rsidRPr="008B7C58">
              <w:rPr>
                <w:color w:val="000000" w:themeColor="text1"/>
              </w:rPr>
              <w:t>b</w:t>
            </w:r>
            <w:proofErr w:type="gramEnd"/>
            <w:r w:rsidRPr="008B7C58">
              <w:rPr>
                <w:color w:val="000000" w:themeColor="text1"/>
              </w:rPr>
              <w:t>.</w:t>
            </w:r>
            <w:r w:rsidRPr="008B7C58">
              <w:rPr>
                <w:color w:val="000000" w:themeColor="text1"/>
              </w:rPr>
              <w:tab/>
              <w:t>in the case of dispute between the Purchaser and the Foreign Supplier, the dispute shall be settled by arbitration in accordance with the provisions of the United Nations Commission on International Trade Law (UNCITRAL) Arbitration Rules.</w:t>
            </w:r>
          </w:p>
          <w:p w:rsidR="00935634" w:rsidRPr="008B7C58" w:rsidRDefault="00935634" w:rsidP="00935634">
            <w:pPr>
              <w:ind w:left="432" w:hanging="432"/>
              <w:rPr>
                <w:color w:val="000000" w:themeColor="text1"/>
              </w:rPr>
            </w:pPr>
          </w:p>
        </w:tc>
      </w:tr>
      <w:tr w:rsidR="00935634" w:rsidRPr="008B7C58" w:rsidTr="00935634">
        <w:trPr>
          <w:trHeight w:val="55"/>
        </w:trPr>
        <w:tc>
          <w:tcPr>
            <w:tcW w:w="2314" w:type="dxa"/>
          </w:tcPr>
          <w:p w:rsidR="00935634" w:rsidRPr="008B7C58" w:rsidRDefault="00935634" w:rsidP="00935634">
            <w:pPr>
              <w:ind w:left="360" w:hanging="360"/>
              <w:rPr>
                <w:b/>
                <w:color w:val="000000" w:themeColor="text1"/>
              </w:rPr>
            </w:pPr>
            <w:r w:rsidRPr="008B7C58">
              <w:rPr>
                <w:b/>
                <w:bCs/>
                <w:color w:val="000000" w:themeColor="text1"/>
              </w:rPr>
              <w:t xml:space="preserve">15. Governing </w:t>
            </w:r>
            <w:r w:rsidRPr="008B7C58">
              <w:rPr>
                <w:b/>
                <w:color w:val="000000" w:themeColor="text1"/>
              </w:rPr>
              <w:t>Language</w:t>
            </w:r>
          </w:p>
          <w:p w:rsidR="00935634" w:rsidRPr="008B7C58" w:rsidRDefault="00935634" w:rsidP="00935634">
            <w:pPr>
              <w:rPr>
                <w:b/>
                <w:color w:val="000000" w:themeColor="text1"/>
              </w:rPr>
            </w:pPr>
            <w:r w:rsidRPr="008B7C58">
              <w:rPr>
                <w:b/>
                <w:color w:val="000000" w:themeColor="text1"/>
              </w:rPr>
              <w:lastRenderedPageBreak/>
              <w:t xml:space="preserve">     GCC Clause 29)</w:t>
            </w:r>
          </w:p>
          <w:p w:rsidR="00935634" w:rsidRPr="008B7C58" w:rsidRDefault="00935634" w:rsidP="00935634">
            <w:pPr>
              <w:ind w:left="360" w:hanging="360"/>
              <w:rPr>
                <w:b/>
                <w:bCs/>
                <w:color w:val="000000" w:themeColor="text1"/>
              </w:rPr>
            </w:pPr>
          </w:p>
        </w:tc>
        <w:tc>
          <w:tcPr>
            <w:tcW w:w="854" w:type="dxa"/>
          </w:tcPr>
          <w:p w:rsidR="00935634" w:rsidRPr="008B7C58" w:rsidRDefault="00935634" w:rsidP="00935634">
            <w:pPr>
              <w:pStyle w:val="Date"/>
              <w:jc w:val="both"/>
              <w:rPr>
                <w:color w:val="000000" w:themeColor="text1"/>
              </w:rPr>
            </w:pPr>
            <w:r w:rsidRPr="008B7C58">
              <w:rPr>
                <w:color w:val="000000" w:themeColor="text1"/>
              </w:rPr>
              <w:lastRenderedPageBreak/>
              <w:t>15.1</w:t>
            </w:r>
          </w:p>
        </w:tc>
        <w:tc>
          <w:tcPr>
            <w:tcW w:w="6438" w:type="dxa"/>
          </w:tcPr>
          <w:p w:rsidR="00935634" w:rsidRPr="008B7C58" w:rsidRDefault="00935634" w:rsidP="00935634">
            <w:pPr>
              <w:rPr>
                <w:color w:val="000000" w:themeColor="text1"/>
              </w:rPr>
            </w:pPr>
            <w:r w:rsidRPr="008B7C58">
              <w:rPr>
                <w:color w:val="000000" w:themeColor="text1"/>
              </w:rPr>
              <w:t xml:space="preserve">The governing Language shall be </w:t>
            </w:r>
            <w:r w:rsidRPr="008B7C58">
              <w:rPr>
                <w:b/>
                <w:color w:val="000000" w:themeColor="text1"/>
              </w:rPr>
              <w:t>English</w:t>
            </w:r>
            <w:r w:rsidRPr="008B7C58">
              <w:rPr>
                <w:color w:val="000000" w:themeColor="text1"/>
              </w:rPr>
              <w:t>.</w:t>
            </w:r>
          </w:p>
          <w:p w:rsidR="00935634" w:rsidRPr="008B7C58" w:rsidRDefault="00935634" w:rsidP="00935634">
            <w:pPr>
              <w:rPr>
                <w:color w:val="000000" w:themeColor="text1"/>
              </w:rPr>
            </w:pPr>
          </w:p>
        </w:tc>
      </w:tr>
      <w:tr w:rsidR="00935634" w:rsidRPr="008B7C58" w:rsidTr="00935634">
        <w:trPr>
          <w:trHeight w:val="55"/>
        </w:trPr>
        <w:tc>
          <w:tcPr>
            <w:tcW w:w="2314" w:type="dxa"/>
          </w:tcPr>
          <w:p w:rsidR="00935634" w:rsidRPr="008B7C58" w:rsidRDefault="00935634" w:rsidP="00935634">
            <w:pPr>
              <w:rPr>
                <w:b/>
                <w:bCs/>
                <w:color w:val="000000" w:themeColor="text1"/>
              </w:rPr>
            </w:pPr>
            <w:r w:rsidRPr="008B7C58">
              <w:rPr>
                <w:b/>
                <w:bCs/>
                <w:color w:val="000000" w:themeColor="text1"/>
              </w:rPr>
              <w:lastRenderedPageBreak/>
              <w:t>16. Notices</w:t>
            </w:r>
          </w:p>
          <w:p w:rsidR="00935634" w:rsidRPr="008B7C58" w:rsidRDefault="00935634" w:rsidP="00935634">
            <w:pPr>
              <w:ind w:left="360" w:hanging="360"/>
              <w:rPr>
                <w:b/>
                <w:bCs/>
                <w:color w:val="000000" w:themeColor="text1"/>
              </w:rPr>
            </w:pPr>
            <w:r w:rsidRPr="008B7C58">
              <w:rPr>
                <w:b/>
                <w:color w:val="000000" w:themeColor="text1"/>
              </w:rPr>
              <w:t>(GCC Clause 31)</w:t>
            </w:r>
          </w:p>
        </w:tc>
        <w:tc>
          <w:tcPr>
            <w:tcW w:w="854" w:type="dxa"/>
          </w:tcPr>
          <w:p w:rsidR="00935634" w:rsidRPr="008B7C58" w:rsidRDefault="00935634" w:rsidP="00935634">
            <w:pPr>
              <w:pStyle w:val="Date"/>
              <w:jc w:val="both"/>
              <w:rPr>
                <w:color w:val="000000" w:themeColor="text1"/>
              </w:rPr>
            </w:pPr>
            <w:r w:rsidRPr="008B7C58">
              <w:rPr>
                <w:color w:val="000000" w:themeColor="text1"/>
              </w:rPr>
              <w:t>16.1</w:t>
            </w:r>
          </w:p>
        </w:tc>
        <w:tc>
          <w:tcPr>
            <w:tcW w:w="6438" w:type="dxa"/>
          </w:tcPr>
          <w:p w:rsidR="00935634" w:rsidRPr="008B7C58" w:rsidRDefault="00935634" w:rsidP="00935634">
            <w:pPr>
              <w:rPr>
                <w:vanish/>
                <w:color w:val="000000" w:themeColor="text1"/>
              </w:rPr>
            </w:pPr>
            <w:r w:rsidRPr="008B7C58">
              <w:rPr>
                <w:color w:val="000000" w:themeColor="text1"/>
              </w:rPr>
              <w:t xml:space="preserve">For the notice purposes Purchaser and Supplier’s address shall </w:t>
            </w:r>
          </w:p>
          <w:p w:rsidR="00935634" w:rsidRPr="008B7C58" w:rsidRDefault="00935634" w:rsidP="00935634">
            <w:pPr>
              <w:rPr>
                <w:color w:val="000000" w:themeColor="text1"/>
              </w:rPr>
            </w:pPr>
            <w:r w:rsidRPr="008B7C58">
              <w:rPr>
                <w:color w:val="000000" w:themeColor="text1"/>
              </w:rPr>
              <w:t>be as follows:</w:t>
            </w:r>
          </w:p>
          <w:p w:rsidR="00935634" w:rsidRPr="008B7C58" w:rsidRDefault="00935634" w:rsidP="00935634">
            <w:pPr>
              <w:rPr>
                <w:color w:val="000000" w:themeColor="text1"/>
              </w:rPr>
            </w:pPr>
          </w:p>
          <w:p w:rsidR="00935634" w:rsidRPr="008B7C58" w:rsidRDefault="00935634" w:rsidP="00935634">
            <w:pPr>
              <w:pStyle w:val="NoSpacing"/>
              <w:jc w:val="both"/>
              <w:rPr>
                <w:rFonts w:ascii="Times New Roman" w:hAnsi="Times New Roman" w:cs="Times New Roman"/>
                <w:b/>
                <w:color w:val="000000" w:themeColor="text1"/>
                <w:sz w:val="24"/>
                <w:szCs w:val="24"/>
              </w:rPr>
            </w:pPr>
            <w:r w:rsidRPr="008B7C58">
              <w:rPr>
                <w:rFonts w:ascii="Times New Roman" w:hAnsi="Times New Roman" w:cs="Times New Roman"/>
                <w:color w:val="000000" w:themeColor="text1"/>
                <w:sz w:val="24"/>
                <w:szCs w:val="24"/>
              </w:rPr>
              <w:t>Purchaser’s address for notice purposes:</w:t>
            </w:r>
          </w:p>
          <w:p w:rsidR="00437B0D" w:rsidRPr="008B7C58" w:rsidRDefault="00437B0D" w:rsidP="00935634">
            <w:pPr>
              <w:pStyle w:val="NoSpacing"/>
              <w:jc w:val="both"/>
              <w:rPr>
                <w:rFonts w:ascii="Times New Roman" w:hAnsi="Times New Roman" w:cs="Times New Roman"/>
                <w:b/>
                <w:color w:val="000000" w:themeColor="text1"/>
                <w:sz w:val="24"/>
                <w:szCs w:val="24"/>
              </w:rPr>
            </w:pPr>
            <w:r w:rsidRPr="008B7C58">
              <w:rPr>
                <w:rFonts w:ascii="Times New Roman" w:hAnsi="Times New Roman" w:cs="Times New Roman"/>
                <w:b/>
                <w:color w:val="000000" w:themeColor="text1"/>
                <w:sz w:val="24"/>
                <w:szCs w:val="24"/>
              </w:rPr>
              <w:t xml:space="preserve">          </w:t>
            </w:r>
            <w:r w:rsidR="00935634" w:rsidRPr="008B7C58">
              <w:rPr>
                <w:rFonts w:ascii="Times New Roman" w:hAnsi="Times New Roman" w:cs="Times New Roman"/>
                <w:b/>
                <w:color w:val="000000" w:themeColor="text1"/>
                <w:sz w:val="24"/>
                <w:szCs w:val="24"/>
              </w:rPr>
              <w:t xml:space="preserve">Ministry of </w:t>
            </w:r>
            <w:proofErr w:type="spellStart"/>
            <w:r w:rsidR="000C50E5" w:rsidRPr="008B7C58">
              <w:rPr>
                <w:rFonts w:ascii="Times New Roman" w:hAnsi="Times New Roman" w:cs="Times New Roman"/>
                <w:b/>
                <w:color w:val="000000" w:themeColor="text1"/>
                <w:sz w:val="24"/>
                <w:szCs w:val="24"/>
              </w:rPr>
              <w:t>Labour</w:t>
            </w:r>
            <w:proofErr w:type="spellEnd"/>
          </w:p>
          <w:p w:rsidR="00935634" w:rsidRPr="008B7C58" w:rsidRDefault="00437B0D" w:rsidP="00935634">
            <w:pPr>
              <w:pStyle w:val="NoSpacing"/>
              <w:jc w:val="both"/>
              <w:rPr>
                <w:rFonts w:ascii="Times New Roman" w:hAnsi="Times New Roman" w:cs="Times New Roman"/>
                <w:b/>
                <w:color w:val="000000" w:themeColor="text1"/>
                <w:sz w:val="24"/>
                <w:szCs w:val="24"/>
              </w:rPr>
            </w:pPr>
            <w:r w:rsidRPr="008B7C58">
              <w:rPr>
                <w:rFonts w:ascii="Times New Roman" w:hAnsi="Times New Roman" w:cs="Times New Roman"/>
                <w:b/>
                <w:color w:val="000000" w:themeColor="text1"/>
                <w:sz w:val="24"/>
                <w:szCs w:val="24"/>
              </w:rPr>
              <w:t xml:space="preserve">          </w:t>
            </w:r>
            <w:r w:rsidR="00215986">
              <w:rPr>
                <w:rFonts w:ascii="Times New Roman" w:hAnsi="Times New Roman" w:cs="Times New Roman"/>
                <w:b/>
                <w:color w:val="000000" w:themeColor="text1"/>
                <w:sz w:val="24"/>
                <w:szCs w:val="24"/>
              </w:rPr>
              <w:t>Ministerial Complex, Congo Town</w:t>
            </w:r>
          </w:p>
          <w:p w:rsidR="00935634" w:rsidRPr="008B7C58" w:rsidRDefault="00437B0D" w:rsidP="00935634">
            <w:pPr>
              <w:pStyle w:val="NoSpacing"/>
              <w:jc w:val="both"/>
              <w:rPr>
                <w:rFonts w:ascii="Times New Roman" w:hAnsi="Times New Roman" w:cs="Times New Roman"/>
                <w:b/>
                <w:color w:val="000000" w:themeColor="text1"/>
                <w:sz w:val="24"/>
                <w:szCs w:val="24"/>
              </w:rPr>
            </w:pPr>
            <w:r w:rsidRPr="008B7C58">
              <w:rPr>
                <w:rFonts w:ascii="Times New Roman" w:hAnsi="Times New Roman" w:cs="Times New Roman"/>
                <w:b/>
                <w:color w:val="000000" w:themeColor="text1"/>
                <w:sz w:val="24"/>
                <w:szCs w:val="24"/>
              </w:rPr>
              <w:t xml:space="preserve">         </w:t>
            </w:r>
            <w:r w:rsidR="00935634" w:rsidRPr="008B7C58">
              <w:rPr>
                <w:rFonts w:ascii="Times New Roman" w:hAnsi="Times New Roman" w:cs="Times New Roman"/>
                <w:b/>
                <w:color w:val="000000" w:themeColor="text1"/>
                <w:sz w:val="24"/>
                <w:szCs w:val="24"/>
              </w:rPr>
              <w:t xml:space="preserve"> Monrovia, Liberia</w:t>
            </w:r>
          </w:p>
          <w:p w:rsidR="00935634" w:rsidRPr="008B7C58" w:rsidRDefault="00935634" w:rsidP="00935634">
            <w:pPr>
              <w:rPr>
                <w:color w:val="000000" w:themeColor="text1"/>
              </w:rPr>
            </w:pPr>
          </w:p>
          <w:p w:rsidR="00935634" w:rsidRPr="008B7C58" w:rsidRDefault="00935634" w:rsidP="00935634">
            <w:pPr>
              <w:rPr>
                <w:color w:val="000000" w:themeColor="text1"/>
              </w:rPr>
            </w:pPr>
            <w:r w:rsidRPr="008B7C58">
              <w:rPr>
                <w:color w:val="000000" w:themeColor="text1"/>
              </w:rPr>
              <w:t xml:space="preserve">Supplier’s address for notice purposes: </w:t>
            </w:r>
            <w:r w:rsidRPr="008B7C58">
              <w:rPr>
                <w:b/>
                <w:color w:val="000000" w:themeColor="text1"/>
              </w:rPr>
              <w:t>To Be Determined</w:t>
            </w:r>
          </w:p>
          <w:p w:rsidR="00935634" w:rsidRPr="008B7C58" w:rsidRDefault="00935634" w:rsidP="00935634">
            <w:pPr>
              <w:rPr>
                <w:color w:val="000000" w:themeColor="text1"/>
              </w:rPr>
            </w:pPr>
          </w:p>
          <w:p w:rsidR="00935634" w:rsidRPr="008B7C58" w:rsidRDefault="00935634" w:rsidP="00935634">
            <w:pPr>
              <w:rPr>
                <w:color w:val="000000" w:themeColor="text1"/>
              </w:rPr>
            </w:pPr>
          </w:p>
          <w:p w:rsidR="00935634" w:rsidRPr="008B7C58" w:rsidRDefault="00935634" w:rsidP="00935634">
            <w:pPr>
              <w:rPr>
                <w:color w:val="000000" w:themeColor="text1"/>
              </w:rPr>
            </w:pPr>
          </w:p>
        </w:tc>
      </w:tr>
    </w:tbl>
    <w:p w:rsidR="0057281D" w:rsidRPr="008B7C58" w:rsidRDefault="0057281D" w:rsidP="00935634">
      <w:pPr>
        <w:rPr>
          <w:color w:val="000000" w:themeColor="text1"/>
        </w:rPr>
        <w:sectPr w:rsidR="0057281D" w:rsidRPr="008B7C58">
          <w:pgSz w:w="12240" w:h="15840"/>
          <w:pgMar w:top="1440" w:right="1800" w:bottom="1440" w:left="1800" w:header="720" w:footer="720" w:gutter="0"/>
          <w:cols w:space="720"/>
          <w:noEndnote/>
        </w:sectPr>
      </w:pPr>
    </w:p>
    <w:p w:rsidR="007C7149" w:rsidRPr="007C7149" w:rsidRDefault="007C7149" w:rsidP="0057281D">
      <w:pPr>
        <w:pStyle w:val="Heading1"/>
        <w:rPr>
          <w:rFonts w:ascii="Times New Roman" w:hAnsi="Times New Roman" w:cs="Times New Roman"/>
          <w:color w:val="000000" w:themeColor="text1"/>
          <w:sz w:val="24"/>
          <w:szCs w:val="24"/>
        </w:rPr>
      </w:pPr>
    </w:p>
    <w:p w:rsidR="007C7149" w:rsidRPr="007C7149" w:rsidRDefault="007C7149" w:rsidP="007C7149">
      <w:pPr>
        <w:pStyle w:val="Heading1"/>
        <w:jc w:val="center"/>
        <w:rPr>
          <w:rFonts w:ascii="Times New Roman" w:hAnsi="Times New Roman" w:cs="Times New Roman"/>
          <w:sz w:val="24"/>
          <w:szCs w:val="24"/>
        </w:rPr>
      </w:pPr>
      <w:bookmarkStart w:id="0" w:name="_Toc226703579"/>
      <w:r w:rsidRPr="007C7149">
        <w:rPr>
          <w:rFonts w:ascii="Times New Roman" w:hAnsi="Times New Roman" w:cs="Times New Roman"/>
          <w:sz w:val="24"/>
          <w:szCs w:val="24"/>
        </w:rPr>
        <w:t>Section V. Schedule of Requirements</w:t>
      </w:r>
      <w:bookmarkEnd w:id="0"/>
    </w:p>
    <w:p w:rsidR="007C7149" w:rsidRDefault="007C7149" w:rsidP="007C7149"/>
    <w:p w:rsidR="007C7149" w:rsidRDefault="007C7149" w:rsidP="007C714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3510"/>
        <w:gridCol w:w="2214"/>
        <w:gridCol w:w="2214"/>
      </w:tblGrid>
      <w:tr w:rsidR="007C7149" w:rsidTr="0082415B">
        <w:trPr>
          <w:trHeight w:val="467"/>
        </w:trPr>
        <w:tc>
          <w:tcPr>
            <w:tcW w:w="918" w:type="dxa"/>
            <w:shd w:val="clear" w:color="auto" w:fill="auto"/>
          </w:tcPr>
          <w:p w:rsidR="007C7149" w:rsidRPr="004117DA" w:rsidRDefault="007C7149" w:rsidP="0082415B">
            <w:r w:rsidRPr="004117DA">
              <w:t>Item #</w:t>
            </w:r>
          </w:p>
        </w:tc>
        <w:tc>
          <w:tcPr>
            <w:tcW w:w="3510" w:type="dxa"/>
            <w:shd w:val="clear" w:color="auto" w:fill="auto"/>
          </w:tcPr>
          <w:p w:rsidR="007C7149" w:rsidRDefault="007C7149" w:rsidP="0082415B">
            <w:r>
              <w:t>Description</w:t>
            </w:r>
          </w:p>
        </w:tc>
        <w:tc>
          <w:tcPr>
            <w:tcW w:w="2214" w:type="dxa"/>
            <w:shd w:val="clear" w:color="auto" w:fill="auto"/>
          </w:tcPr>
          <w:p w:rsidR="007C7149" w:rsidRDefault="007C7149" w:rsidP="0082415B">
            <w:r>
              <w:t>Quantity</w:t>
            </w:r>
          </w:p>
        </w:tc>
        <w:tc>
          <w:tcPr>
            <w:tcW w:w="2214" w:type="dxa"/>
            <w:shd w:val="clear" w:color="auto" w:fill="auto"/>
          </w:tcPr>
          <w:p w:rsidR="007C7149" w:rsidRDefault="007C7149" w:rsidP="0082415B">
            <w:r>
              <w:t>Delivery</w:t>
            </w:r>
          </w:p>
        </w:tc>
      </w:tr>
      <w:tr w:rsidR="007C7149" w:rsidTr="00BE6652">
        <w:trPr>
          <w:trHeight w:val="1140"/>
        </w:trPr>
        <w:tc>
          <w:tcPr>
            <w:tcW w:w="918" w:type="dxa"/>
            <w:shd w:val="clear" w:color="auto" w:fill="auto"/>
          </w:tcPr>
          <w:p w:rsidR="007C7149" w:rsidRDefault="007C7149" w:rsidP="0082415B">
            <w:r>
              <w:t>1</w:t>
            </w:r>
          </w:p>
        </w:tc>
        <w:tc>
          <w:tcPr>
            <w:tcW w:w="3510" w:type="dxa"/>
            <w:shd w:val="clear" w:color="auto" w:fill="auto"/>
          </w:tcPr>
          <w:p w:rsidR="007C7149" w:rsidRDefault="007C7149" w:rsidP="0082415B">
            <w:r>
              <w:t>Vehicle</w:t>
            </w:r>
            <w:r w:rsidR="00BE6652">
              <w:t xml:space="preserve"> (Pickups)</w:t>
            </w:r>
          </w:p>
        </w:tc>
        <w:tc>
          <w:tcPr>
            <w:tcW w:w="2214" w:type="dxa"/>
            <w:shd w:val="clear" w:color="auto" w:fill="auto"/>
          </w:tcPr>
          <w:p w:rsidR="007C7149" w:rsidRDefault="00BE6652" w:rsidP="0082415B">
            <w:r>
              <w:t>Five (5)</w:t>
            </w:r>
          </w:p>
        </w:tc>
        <w:tc>
          <w:tcPr>
            <w:tcW w:w="2214" w:type="dxa"/>
            <w:shd w:val="clear" w:color="auto" w:fill="auto"/>
          </w:tcPr>
          <w:p w:rsidR="007C7149" w:rsidRDefault="00BE6652" w:rsidP="00BE6652">
            <w:r>
              <w:t>Not more than one</w:t>
            </w:r>
            <w:r w:rsidR="007C7149">
              <w:t xml:space="preserve"> </w:t>
            </w:r>
            <w:r>
              <w:t xml:space="preserve">month </w:t>
            </w:r>
            <w:r w:rsidR="007C7149">
              <w:t>after contract signing</w:t>
            </w:r>
          </w:p>
        </w:tc>
      </w:tr>
      <w:tr w:rsidR="00BE6652" w:rsidTr="00BE6652">
        <w:trPr>
          <w:trHeight w:val="1140"/>
        </w:trPr>
        <w:tc>
          <w:tcPr>
            <w:tcW w:w="918" w:type="dxa"/>
            <w:shd w:val="clear" w:color="auto" w:fill="auto"/>
          </w:tcPr>
          <w:p w:rsidR="00BE6652" w:rsidRDefault="00BE6652" w:rsidP="0082415B">
            <w:r>
              <w:t>2</w:t>
            </w:r>
          </w:p>
        </w:tc>
        <w:tc>
          <w:tcPr>
            <w:tcW w:w="3510" w:type="dxa"/>
            <w:shd w:val="clear" w:color="auto" w:fill="auto"/>
          </w:tcPr>
          <w:p w:rsidR="00BE6652" w:rsidRDefault="00BE6652" w:rsidP="0082415B">
            <w:r>
              <w:t>Vehicle (Bus)</w:t>
            </w:r>
          </w:p>
        </w:tc>
        <w:tc>
          <w:tcPr>
            <w:tcW w:w="2214" w:type="dxa"/>
            <w:shd w:val="clear" w:color="auto" w:fill="auto"/>
          </w:tcPr>
          <w:p w:rsidR="00BE6652" w:rsidRDefault="00BE6652" w:rsidP="0082415B">
            <w:r>
              <w:t>One (1)</w:t>
            </w:r>
          </w:p>
        </w:tc>
        <w:tc>
          <w:tcPr>
            <w:tcW w:w="2214" w:type="dxa"/>
            <w:shd w:val="clear" w:color="auto" w:fill="auto"/>
          </w:tcPr>
          <w:p w:rsidR="00BE6652" w:rsidRDefault="00C338A5" w:rsidP="00BE6652">
            <w:r>
              <w:t>Not more than one month after contract signing</w:t>
            </w:r>
          </w:p>
        </w:tc>
      </w:tr>
      <w:tr w:rsidR="00BE6652" w:rsidTr="00BE6652">
        <w:trPr>
          <w:trHeight w:val="1140"/>
        </w:trPr>
        <w:tc>
          <w:tcPr>
            <w:tcW w:w="918" w:type="dxa"/>
            <w:shd w:val="clear" w:color="auto" w:fill="auto"/>
          </w:tcPr>
          <w:p w:rsidR="00BE6652" w:rsidRDefault="00BE6652" w:rsidP="0082415B">
            <w:r>
              <w:t>3</w:t>
            </w:r>
          </w:p>
        </w:tc>
        <w:tc>
          <w:tcPr>
            <w:tcW w:w="3510" w:type="dxa"/>
            <w:shd w:val="clear" w:color="auto" w:fill="auto"/>
          </w:tcPr>
          <w:p w:rsidR="00BE6652" w:rsidRDefault="00BE6652" w:rsidP="0082415B">
            <w:r>
              <w:t>Vehicle (Sedan)</w:t>
            </w:r>
          </w:p>
        </w:tc>
        <w:tc>
          <w:tcPr>
            <w:tcW w:w="2214" w:type="dxa"/>
            <w:shd w:val="clear" w:color="auto" w:fill="auto"/>
          </w:tcPr>
          <w:p w:rsidR="00BE6652" w:rsidRDefault="00BE6652" w:rsidP="0082415B">
            <w:r>
              <w:t>One (1)</w:t>
            </w:r>
          </w:p>
        </w:tc>
        <w:tc>
          <w:tcPr>
            <w:tcW w:w="2214" w:type="dxa"/>
            <w:shd w:val="clear" w:color="auto" w:fill="auto"/>
          </w:tcPr>
          <w:p w:rsidR="00BE6652" w:rsidRDefault="00C338A5" w:rsidP="00BE6652">
            <w:r>
              <w:t>Not more than one month after contract signing</w:t>
            </w:r>
          </w:p>
        </w:tc>
      </w:tr>
    </w:tbl>
    <w:p w:rsidR="007C7149" w:rsidRPr="00DF5CF4" w:rsidRDefault="007C7149" w:rsidP="007C7149"/>
    <w:p w:rsidR="007C7149" w:rsidRDefault="007C7149" w:rsidP="007C7149"/>
    <w:p w:rsidR="007C7149" w:rsidRDefault="007C7149" w:rsidP="007C7149">
      <w:r>
        <w:t>Please check the next section (Technical Specifications for more details on the description)</w:t>
      </w:r>
    </w:p>
    <w:p w:rsidR="007C7149" w:rsidRDefault="007C7149" w:rsidP="0057281D">
      <w:pPr>
        <w:pStyle w:val="Heading1"/>
        <w:rPr>
          <w:rFonts w:ascii="Times New Roman" w:hAnsi="Times New Roman" w:cs="Times New Roman"/>
          <w:color w:val="000000" w:themeColor="text1"/>
          <w:sz w:val="24"/>
          <w:szCs w:val="24"/>
        </w:rPr>
      </w:pPr>
    </w:p>
    <w:p w:rsidR="007C7149" w:rsidRDefault="007C7149" w:rsidP="0057281D">
      <w:pPr>
        <w:pStyle w:val="Heading1"/>
        <w:rPr>
          <w:rFonts w:ascii="Times New Roman" w:hAnsi="Times New Roman" w:cs="Times New Roman"/>
          <w:color w:val="000000" w:themeColor="text1"/>
          <w:sz w:val="24"/>
          <w:szCs w:val="24"/>
        </w:rPr>
      </w:pPr>
    </w:p>
    <w:p w:rsidR="007C7149" w:rsidRDefault="007C7149" w:rsidP="0057281D">
      <w:pPr>
        <w:pStyle w:val="Heading1"/>
        <w:rPr>
          <w:rFonts w:ascii="Times New Roman" w:hAnsi="Times New Roman" w:cs="Times New Roman"/>
          <w:color w:val="000000" w:themeColor="text1"/>
          <w:sz w:val="24"/>
          <w:szCs w:val="24"/>
        </w:rPr>
      </w:pPr>
    </w:p>
    <w:p w:rsidR="007C7149" w:rsidRDefault="007C7149" w:rsidP="0057281D">
      <w:pPr>
        <w:pStyle w:val="Heading1"/>
        <w:rPr>
          <w:rFonts w:ascii="Times New Roman" w:hAnsi="Times New Roman" w:cs="Times New Roman"/>
          <w:color w:val="000000" w:themeColor="text1"/>
          <w:sz w:val="24"/>
          <w:szCs w:val="24"/>
        </w:rPr>
      </w:pPr>
    </w:p>
    <w:p w:rsidR="007C7149" w:rsidRDefault="007C7149" w:rsidP="0057281D">
      <w:pPr>
        <w:pStyle w:val="Heading1"/>
        <w:rPr>
          <w:rFonts w:ascii="Times New Roman" w:hAnsi="Times New Roman" w:cs="Times New Roman"/>
          <w:color w:val="000000" w:themeColor="text1"/>
          <w:sz w:val="24"/>
          <w:szCs w:val="24"/>
        </w:rPr>
      </w:pPr>
    </w:p>
    <w:p w:rsidR="007C7149" w:rsidRDefault="007C7149" w:rsidP="0057281D">
      <w:pPr>
        <w:pStyle w:val="Heading1"/>
        <w:rPr>
          <w:rFonts w:ascii="Times New Roman" w:hAnsi="Times New Roman" w:cs="Times New Roman"/>
          <w:color w:val="000000" w:themeColor="text1"/>
          <w:sz w:val="24"/>
          <w:szCs w:val="24"/>
        </w:rPr>
      </w:pPr>
    </w:p>
    <w:p w:rsidR="007C7149" w:rsidRDefault="007C7149" w:rsidP="0057281D">
      <w:pPr>
        <w:pStyle w:val="Heading1"/>
        <w:rPr>
          <w:rFonts w:ascii="Times New Roman" w:hAnsi="Times New Roman" w:cs="Times New Roman"/>
          <w:color w:val="000000" w:themeColor="text1"/>
          <w:sz w:val="24"/>
          <w:szCs w:val="24"/>
        </w:rPr>
      </w:pPr>
    </w:p>
    <w:p w:rsidR="007C7149" w:rsidRDefault="007C7149" w:rsidP="0057281D">
      <w:pPr>
        <w:pStyle w:val="Heading1"/>
        <w:rPr>
          <w:rFonts w:ascii="Times New Roman" w:hAnsi="Times New Roman" w:cs="Times New Roman"/>
          <w:color w:val="000000" w:themeColor="text1"/>
          <w:sz w:val="24"/>
          <w:szCs w:val="24"/>
        </w:rPr>
      </w:pPr>
    </w:p>
    <w:p w:rsidR="007C7149" w:rsidRDefault="007C7149" w:rsidP="0057281D">
      <w:pPr>
        <w:pStyle w:val="Heading1"/>
        <w:rPr>
          <w:rFonts w:ascii="Times New Roman" w:hAnsi="Times New Roman" w:cs="Times New Roman"/>
          <w:color w:val="000000" w:themeColor="text1"/>
          <w:sz w:val="24"/>
          <w:szCs w:val="24"/>
        </w:rPr>
      </w:pPr>
    </w:p>
    <w:p w:rsidR="007C7149" w:rsidRDefault="007C7149" w:rsidP="0057281D">
      <w:pPr>
        <w:pStyle w:val="Heading1"/>
        <w:rPr>
          <w:rFonts w:ascii="Times New Roman" w:hAnsi="Times New Roman" w:cs="Times New Roman"/>
          <w:color w:val="000000" w:themeColor="text1"/>
          <w:sz w:val="24"/>
          <w:szCs w:val="24"/>
        </w:rPr>
      </w:pPr>
    </w:p>
    <w:p w:rsidR="007C7149" w:rsidRDefault="007C7149" w:rsidP="0057281D">
      <w:pPr>
        <w:pStyle w:val="Heading1"/>
        <w:rPr>
          <w:rFonts w:ascii="Times New Roman" w:hAnsi="Times New Roman" w:cs="Times New Roman"/>
          <w:color w:val="000000" w:themeColor="text1"/>
          <w:sz w:val="24"/>
          <w:szCs w:val="24"/>
        </w:rPr>
      </w:pPr>
    </w:p>
    <w:p w:rsidR="007C7149" w:rsidRPr="007C7149" w:rsidRDefault="007C7149" w:rsidP="007C7149"/>
    <w:p w:rsidR="00935634" w:rsidRPr="008B7C58" w:rsidRDefault="00935634" w:rsidP="0057281D">
      <w:pPr>
        <w:pStyle w:val="Heading1"/>
        <w:rPr>
          <w:rFonts w:ascii="Times New Roman" w:hAnsi="Times New Roman" w:cs="Times New Roman"/>
          <w:color w:val="000000" w:themeColor="text1"/>
          <w:sz w:val="24"/>
          <w:szCs w:val="24"/>
        </w:rPr>
      </w:pPr>
      <w:r w:rsidRPr="008B7C58">
        <w:rPr>
          <w:rFonts w:ascii="Times New Roman" w:hAnsi="Times New Roman" w:cs="Times New Roman"/>
          <w:color w:val="000000" w:themeColor="text1"/>
          <w:sz w:val="24"/>
          <w:szCs w:val="24"/>
        </w:rPr>
        <w:lastRenderedPageBreak/>
        <w:t>Section V</w:t>
      </w:r>
      <w:r w:rsidR="007C7149">
        <w:rPr>
          <w:rFonts w:ascii="Times New Roman" w:hAnsi="Times New Roman" w:cs="Times New Roman"/>
          <w:color w:val="000000" w:themeColor="text1"/>
          <w:sz w:val="24"/>
          <w:szCs w:val="24"/>
        </w:rPr>
        <w:t>I</w:t>
      </w:r>
      <w:r w:rsidRPr="008B7C58">
        <w:rPr>
          <w:rFonts w:ascii="Times New Roman" w:hAnsi="Times New Roman" w:cs="Times New Roman"/>
          <w:color w:val="000000" w:themeColor="text1"/>
          <w:sz w:val="24"/>
          <w:szCs w:val="24"/>
        </w:rPr>
        <w:t xml:space="preserve">. </w:t>
      </w:r>
      <w:r w:rsidR="0046410C" w:rsidRPr="008B7C58">
        <w:rPr>
          <w:rFonts w:ascii="Times New Roman" w:hAnsi="Times New Roman" w:cs="Times New Roman"/>
          <w:color w:val="000000" w:themeColor="text1"/>
          <w:sz w:val="24"/>
          <w:szCs w:val="24"/>
        </w:rPr>
        <w:t>Technical Specifications</w:t>
      </w:r>
      <w:r w:rsidR="00540CAD">
        <w:rPr>
          <w:rFonts w:ascii="Times New Roman" w:hAnsi="Times New Roman" w:cs="Times New Roman"/>
          <w:color w:val="000000" w:themeColor="text1"/>
          <w:sz w:val="24"/>
          <w:szCs w:val="24"/>
        </w:rPr>
        <w:t xml:space="preserve"> - </w:t>
      </w:r>
      <w:bookmarkStart w:id="1" w:name="_GoBack"/>
      <w:bookmarkEnd w:id="1"/>
      <w:r w:rsidR="00BF3B33">
        <w:rPr>
          <w:rFonts w:ascii="Times New Roman" w:hAnsi="Times New Roman" w:cs="Times New Roman"/>
          <w:color w:val="000000" w:themeColor="text1"/>
          <w:sz w:val="24"/>
          <w:szCs w:val="24"/>
        </w:rPr>
        <w:t>(Document upload # 1)</w:t>
      </w:r>
    </w:p>
    <w:p w:rsidR="00E503B2" w:rsidRPr="008B7C58" w:rsidRDefault="00A528F4" w:rsidP="00E503B2">
      <w:r w:rsidRPr="008B7C58">
        <w:rPr>
          <w:b/>
        </w:rPr>
        <w:t xml:space="preserve"> </w:t>
      </w:r>
    </w:p>
    <w:p w:rsidR="004511A0" w:rsidRPr="004511A0" w:rsidRDefault="0084424A" w:rsidP="004511A0">
      <w:pPr>
        <w:spacing w:before="100" w:beforeAutospacing="1" w:after="100" w:afterAutospacing="1"/>
        <w:outlineLvl w:val="0"/>
        <w:rPr>
          <w:b/>
          <w:bCs/>
          <w:kern w:val="36"/>
        </w:rPr>
      </w:pPr>
      <w:r>
        <w:rPr>
          <w:b/>
          <w:bCs/>
          <w:kern w:val="36"/>
        </w:rPr>
        <w:t>LOT 1</w:t>
      </w:r>
      <w:r w:rsidR="004511A0" w:rsidRPr="004511A0">
        <w:rPr>
          <w:b/>
          <w:bCs/>
          <w:kern w:val="36"/>
        </w:rPr>
        <w:t>: Vehicle (PICKUP)</w:t>
      </w:r>
    </w:p>
    <w:tbl>
      <w:tblPr>
        <w:tblStyle w:val="TableGrid"/>
        <w:tblW w:w="9576" w:type="dxa"/>
        <w:tblLayout w:type="fixed"/>
        <w:tblLook w:val="04A0" w:firstRow="1" w:lastRow="0" w:firstColumn="1" w:lastColumn="0" w:noHBand="0" w:noVBand="1"/>
      </w:tblPr>
      <w:tblGrid>
        <w:gridCol w:w="788"/>
        <w:gridCol w:w="29"/>
        <w:gridCol w:w="62"/>
        <w:gridCol w:w="3198"/>
        <w:gridCol w:w="5499"/>
      </w:tblGrid>
      <w:tr w:rsidR="004511A0" w:rsidTr="00A9324C">
        <w:trPr>
          <w:trHeight w:val="446"/>
        </w:trPr>
        <w:tc>
          <w:tcPr>
            <w:tcW w:w="817" w:type="dxa"/>
            <w:gridSpan w:val="2"/>
          </w:tcPr>
          <w:p w:rsidR="004511A0" w:rsidRPr="00B919C8" w:rsidRDefault="004511A0" w:rsidP="004511A0">
            <w:pPr>
              <w:spacing w:before="100" w:beforeAutospacing="1" w:after="100" w:afterAutospacing="1"/>
              <w:outlineLvl w:val="2"/>
              <w:rPr>
                <w:b/>
                <w:bCs/>
                <w:sz w:val="27"/>
                <w:szCs w:val="27"/>
              </w:rPr>
            </w:pPr>
            <w:r w:rsidRPr="00C91CCE">
              <w:rPr>
                <w:b/>
                <w:bCs/>
                <w:sz w:val="27"/>
                <w:szCs w:val="27"/>
              </w:rPr>
              <w:t xml:space="preserve">1. </w:t>
            </w:r>
          </w:p>
        </w:tc>
        <w:tc>
          <w:tcPr>
            <w:tcW w:w="3260" w:type="dxa"/>
            <w:gridSpan w:val="2"/>
          </w:tcPr>
          <w:p w:rsidR="004511A0" w:rsidRPr="007553A0" w:rsidRDefault="004511A0" w:rsidP="004511A0">
            <w:r w:rsidRPr="007553A0">
              <w:rPr>
                <w:b/>
                <w:bCs/>
              </w:rPr>
              <w:t>GENERAL DESCRIPTION</w:t>
            </w:r>
          </w:p>
        </w:tc>
        <w:tc>
          <w:tcPr>
            <w:tcW w:w="5499" w:type="dxa"/>
          </w:tcPr>
          <w:p w:rsidR="004511A0" w:rsidRPr="00051714" w:rsidRDefault="004511A0" w:rsidP="004511A0">
            <w:pPr>
              <w:spacing w:before="100" w:beforeAutospacing="1" w:after="100" w:afterAutospacing="1"/>
            </w:pPr>
            <w:r w:rsidRPr="00051714">
              <w:t>The vehicle shall:</w:t>
            </w:r>
          </w:p>
          <w:p w:rsidR="004511A0" w:rsidRPr="00051714" w:rsidRDefault="004511A0" w:rsidP="00A17668">
            <w:pPr>
              <w:numPr>
                <w:ilvl w:val="0"/>
                <w:numId w:val="13"/>
              </w:numPr>
              <w:spacing w:before="100" w:beforeAutospacing="1" w:after="100" w:afterAutospacing="1"/>
            </w:pPr>
            <w:r w:rsidRPr="00051714">
              <w:t xml:space="preserve">Be </w:t>
            </w:r>
            <w:r w:rsidRPr="00051714">
              <w:rPr>
                <w:b/>
                <w:bCs/>
              </w:rPr>
              <w:t>brand new and unused</w:t>
            </w:r>
            <w:r w:rsidR="008B7244">
              <w:rPr>
                <w:b/>
                <w:bCs/>
              </w:rPr>
              <w:t xml:space="preserve"> model 2025 and above</w:t>
            </w:r>
          </w:p>
          <w:p w:rsidR="004511A0" w:rsidRPr="00051714" w:rsidRDefault="004511A0" w:rsidP="00A17668">
            <w:pPr>
              <w:numPr>
                <w:ilvl w:val="0"/>
                <w:numId w:val="13"/>
              </w:numPr>
              <w:spacing w:before="100" w:beforeAutospacing="1" w:after="100" w:afterAutospacing="1"/>
            </w:pPr>
            <w:r w:rsidRPr="00051714">
              <w:t xml:space="preserve">Be manufactured by a </w:t>
            </w:r>
            <w:r w:rsidRPr="00051714">
              <w:rPr>
                <w:b/>
                <w:bCs/>
              </w:rPr>
              <w:t>recognized international automobile manufacturer</w:t>
            </w:r>
          </w:p>
          <w:p w:rsidR="004511A0" w:rsidRPr="00051714" w:rsidRDefault="004511A0" w:rsidP="00A17668">
            <w:pPr>
              <w:numPr>
                <w:ilvl w:val="0"/>
                <w:numId w:val="13"/>
              </w:numPr>
              <w:spacing w:before="100" w:beforeAutospacing="1" w:after="100" w:afterAutospacing="1"/>
            </w:pPr>
            <w:r w:rsidRPr="00051714">
              <w:t xml:space="preserve">Be suitable for </w:t>
            </w:r>
            <w:r w:rsidRPr="00051714">
              <w:rPr>
                <w:b/>
                <w:bCs/>
              </w:rPr>
              <w:t>urban and highway transportation</w:t>
            </w:r>
          </w:p>
          <w:p w:rsidR="004511A0" w:rsidRDefault="004511A0" w:rsidP="00A17668">
            <w:pPr>
              <w:numPr>
                <w:ilvl w:val="0"/>
                <w:numId w:val="13"/>
              </w:numPr>
              <w:spacing w:before="100" w:beforeAutospacing="1" w:after="100" w:afterAutospacing="1"/>
            </w:pPr>
            <w:r w:rsidRPr="00051714">
              <w:t>Be durable and fuel efficient</w:t>
            </w:r>
          </w:p>
          <w:p w:rsidR="004511A0" w:rsidRPr="00625A0B" w:rsidRDefault="004511A0" w:rsidP="00A17668">
            <w:pPr>
              <w:numPr>
                <w:ilvl w:val="0"/>
                <w:numId w:val="13"/>
              </w:numPr>
              <w:spacing w:before="100" w:beforeAutospacing="1" w:after="100" w:afterAutospacing="1"/>
            </w:pPr>
            <w:r>
              <w:t>B</w:t>
            </w:r>
            <w:r w:rsidRPr="00625A0B">
              <w:t>e manufactured by internationally recognized manufacturer.</w:t>
            </w:r>
            <w:r>
              <w:t xml:space="preserve"> </w:t>
            </w:r>
          </w:p>
        </w:tc>
      </w:tr>
      <w:tr w:rsidR="004511A0" w:rsidTr="00A9324C">
        <w:trPr>
          <w:trHeight w:val="446"/>
        </w:trPr>
        <w:tc>
          <w:tcPr>
            <w:tcW w:w="817" w:type="dxa"/>
            <w:gridSpan w:val="2"/>
          </w:tcPr>
          <w:p w:rsidR="004511A0" w:rsidRPr="00C91CCE" w:rsidRDefault="004511A0" w:rsidP="004511A0">
            <w:pPr>
              <w:spacing w:before="100" w:beforeAutospacing="1" w:after="100" w:afterAutospacing="1"/>
              <w:outlineLvl w:val="2"/>
              <w:rPr>
                <w:b/>
                <w:bCs/>
                <w:sz w:val="27"/>
                <w:szCs w:val="27"/>
              </w:rPr>
            </w:pPr>
            <w:r>
              <w:rPr>
                <w:b/>
                <w:bCs/>
                <w:sz w:val="27"/>
                <w:szCs w:val="27"/>
              </w:rPr>
              <w:t>2.</w:t>
            </w:r>
          </w:p>
        </w:tc>
        <w:tc>
          <w:tcPr>
            <w:tcW w:w="3260" w:type="dxa"/>
            <w:gridSpan w:val="2"/>
          </w:tcPr>
          <w:p w:rsidR="004511A0" w:rsidRPr="007553A0" w:rsidRDefault="004511A0" w:rsidP="004511A0">
            <w:pPr>
              <w:rPr>
                <w:b/>
                <w:bCs/>
              </w:rPr>
            </w:pPr>
            <w:r w:rsidRPr="007553A0">
              <w:rPr>
                <w:b/>
                <w:bCs/>
              </w:rPr>
              <w:t>ENGINE</w:t>
            </w:r>
          </w:p>
        </w:tc>
        <w:tc>
          <w:tcPr>
            <w:tcW w:w="5499" w:type="dxa"/>
            <w:vAlign w:val="center"/>
          </w:tcPr>
          <w:p w:rsidR="004511A0" w:rsidRPr="00C91CCE" w:rsidRDefault="004511A0" w:rsidP="004511A0">
            <w:pPr>
              <w:spacing w:before="100" w:beforeAutospacing="1" w:after="100" w:afterAutospacing="1"/>
            </w:pPr>
            <w:r w:rsidRPr="00051714">
              <w:t xml:space="preserve">The engine must provide </w:t>
            </w:r>
            <w:r w:rsidRPr="00051714">
              <w:rPr>
                <w:b/>
                <w:bCs/>
              </w:rPr>
              <w:t>reliable performance and fuel efficiency for daily official use</w:t>
            </w:r>
            <w:r>
              <w:t xml:space="preserve"> and </w:t>
            </w:r>
            <w:r w:rsidRPr="00051714">
              <w:rPr>
                <w:b/>
                <w:bCs/>
              </w:rPr>
              <w:t>strong torque for off-road and heavy-duty operations</w:t>
            </w:r>
            <w:r w:rsidRPr="00051714">
              <w:t>.</w:t>
            </w:r>
          </w:p>
        </w:tc>
      </w:tr>
      <w:tr w:rsidR="004511A0" w:rsidTr="00A9324C">
        <w:trPr>
          <w:trHeight w:val="446"/>
        </w:trPr>
        <w:tc>
          <w:tcPr>
            <w:tcW w:w="4077" w:type="dxa"/>
            <w:gridSpan w:val="4"/>
            <w:vAlign w:val="center"/>
          </w:tcPr>
          <w:p w:rsidR="004511A0" w:rsidRPr="00051714" w:rsidRDefault="004511A0" w:rsidP="004511A0">
            <w:r w:rsidRPr="00051714">
              <w:t>Engine Type</w:t>
            </w:r>
          </w:p>
        </w:tc>
        <w:tc>
          <w:tcPr>
            <w:tcW w:w="5499" w:type="dxa"/>
            <w:vAlign w:val="center"/>
          </w:tcPr>
          <w:p w:rsidR="004511A0" w:rsidRPr="00051714" w:rsidRDefault="004511A0" w:rsidP="004511A0">
            <w:r w:rsidRPr="00051714">
              <w:t>4-stroke turbocharged diesel</w:t>
            </w:r>
            <w:r>
              <w:t>/</w:t>
            </w:r>
            <w:proofErr w:type="spellStart"/>
            <w:r>
              <w:t>gasolione</w:t>
            </w:r>
            <w:proofErr w:type="spellEnd"/>
            <w:r w:rsidRPr="00051714">
              <w:t xml:space="preserve"> engine</w:t>
            </w:r>
          </w:p>
        </w:tc>
      </w:tr>
      <w:tr w:rsidR="004511A0" w:rsidTr="00A9324C">
        <w:trPr>
          <w:trHeight w:val="446"/>
        </w:trPr>
        <w:tc>
          <w:tcPr>
            <w:tcW w:w="4077" w:type="dxa"/>
            <w:gridSpan w:val="4"/>
            <w:vAlign w:val="center"/>
          </w:tcPr>
          <w:p w:rsidR="004511A0" w:rsidRPr="00051714" w:rsidRDefault="004511A0" w:rsidP="004511A0">
            <w:r w:rsidRPr="00051714">
              <w:t>Engine Capacity</w:t>
            </w:r>
          </w:p>
        </w:tc>
        <w:tc>
          <w:tcPr>
            <w:tcW w:w="5499" w:type="dxa"/>
            <w:vAlign w:val="center"/>
          </w:tcPr>
          <w:p w:rsidR="004511A0" w:rsidRPr="00051714" w:rsidRDefault="004511A0" w:rsidP="004511A0">
            <w:r w:rsidRPr="00051714">
              <w:rPr>
                <w:b/>
                <w:bCs/>
              </w:rPr>
              <w:t>2.4 – 3.2 liters</w:t>
            </w:r>
          </w:p>
        </w:tc>
      </w:tr>
      <w:tr w:rsidR="004511A0" w:rsidTr="00A9324C">
        <w:trPr>
          <w:trHeight w:val="446"/>
        </w:trPr>
        <w:tc>
          <w:tcPr>
            <w:tcW w:w="4077" w:type="dxa"/>
            <w:gridSpan w:val="4"/>
            <w:vAlign w:val="center"/>
          </w:tcPr>
          <w:p w:rsidR="004511A0" w:rsidRPr="00051714" w:rsidRDefault="004511A0" w:rsidP="004511A0">
            <w:r w:rsidRPr="00051714">
              <w:t>Number of Cylinders</w:t>
            </w:r>
          </w:p>
        </w:tc>
        <w:tc>
          <w:tcPr>
            <w:tcW w:w="5499" w:type="dxa"/>
            <w:vAlign w:val="center"/>
          </w:tcPr>
          <w:p w:rsidR="004511A0" w:rsidRPr="00051714" w:rsidRDefault="004511A0" w:rsidP="004511A0">
            <w:r w:rsidRPr="00051714">
              <w:t>4 cylinders</w:t>
            </w:r>
          </w:p>
        </w:tc>
      </w:tr>
      <w:tr w:rsidR="004511A0" w:rsidTr="00A9324C">
        <w:trPr>
          <w:trHeight w:val="446"/>
        </w:trPr>
        <w:tc>
          <w:tcPr>
            <w:tcW w:w="4077" w:type="dxa"/>
            <w:gridSpan w:val="4"/>
            <w:vAlign w:val="center"/>
          </w:tcPr>
          <w:p w:rsidR="004511A0" w:rsidRPr="00051714" w:rsidRDefault="004511A0" w:rsidP="004511A0">
            <w:r w:rsidRPr="00051714">
              <w:t>Maximum Power</w:t>
            </w:r>
          </w:p>
        </w:tc>
        <w:tc>
          <w:tcPr>
            <w:tcW w:w="5499" w:type="dxa"/>
            <w:vAlign w:val="center"/>
          </w:tcPr>
          <w:p w:rsidR="004511A0" w:rsidRPr="00051714" w:rsidRDefault="004511A0" w:rsidP="004511A0">
            <w:r w:rsidRPr="00051714">
              <w:t xml:space="preserve">Minimum </w:t>
            </w:r>
            <w:r w:rsidRPr="00051714">
              <w:rPr>
                <w:b/>
                <w:bCs/>
              </w:rPr>
              <w:t>140 – 200 HP</w:t>
            </w:r>
          </w:p>
        </w:tc>
      </w:tr>
      <w:tr w:rsidR="004511A0" w:rsidTr="00A9324C">
        <w:trPr>
          <w:trHeight w:val="446"/>
        </w:trPr>
        <w:tc>
          <w:tcPr>
            <w:tcW w:w="4077" w:type="dxa"/>
            <w:gridSpan w:val="4"/>
            <w:vAlign w:val="center"/>
          </w:tcPr>
          <w:p w:rsidR="004511A0" w:rsidRPr="00051714" w:rsidRDefault="004511A0" w:rsidP="004511A0">
            <w:r w:rsidRPr="00051714">
              <w:t>Fuel Type</w:t>
            </w:r>
          </w:p>
        </w:tc>
        <w:tc>
          <w:tcPr>
            <w:tcW w:w="5499" w:type="dxa"/>
            <w:vAlign w:val="center"/>
          </w:tcPr>
          <w:p w:rsidR="004511A0" w:rsidRPr="00051714" w:rsidRDefault="004511A0" w:rsidP="004511A0">
            <w:r w:rsidRPr="00051714">
              <w:t>Diesel</w:t>
            </w:r>
            <w:r>
              <w:t>/Gasoline</w:t>
            </w:r>
          </w:p>
        </w:tc>
      </w:tr>
      <w:tr w:rsidR="004511A0" w:rsidTr="00A9324C">
        <w:trPr>
          <w:trHeight w:val="446"/>
        </w:trPr>
        <w:tc>
          <w:tcPr>
            <w:tcW w:w="4077" w:type="dxa"/>
            <w:gridSpan w:val="4"/>
            <w:vAlign w:val="center"/>
          </w:tcPr>
          <w:p w:rsidR="004511A0" w:rsidRPr="00051714" w:rsidRDefault="004511A0" w:rsidP="004511A0">
            <w:r w:rsidRPr="00051714">
              <w:t>Fuel Injection</w:t>
            </w:r>
          </w:p>
        </w:tc>
        <w:tc>
          <w:tcPr>
            <w:tcW w:w="5499" w:type="dxa"/>
            <w:vAlign w:val="center"/>
          </w:tcPr>
          <w:p w:rsidR="004511A0" w:rsidRPr="00051714" w:rsidRDefault="004511A0" w:rsidP="004511A0">
            <w:r w:rsidRPr="00051714">
              <w:t>Direct fuel injection</w:t>
            </w:r>
          </w:p>
        </w:tc>
      </w:tr>
      <w:tr w:rsidR="004511A0" w:rsidTr="00A9324C">
        <w:trPr>
          <w:trHeight w:val="446"/>
        </w:trPr>
        <w:tc>
          <w:tcPr>
            <w:tcW w:w="4077" w:type="dxa"/>
            <w:gridSpan w:val="4"/>
            <w:vAlign w:val="center"/>
          </w:tcPr>
          <w:p w:rsidR="004511A0" w:rsidRPr="00051714" w:rsidRDefault="004511A0" w:rsidP="004511A0">
            <w:r w:rsidRPr="00051714">
              <w:t>Cooling System</w:t>
            </w:r>
          </w:p>
        </w:tc>
        <w:tc>
          <w:tcPr>
            <w:tcW w:w="5499" w:type="dxa"/>
            <w:vAlign w:val="center"/>
          </w:tcPr>
          <w:p w:rsidR="004511A0" w:rsidRPr="00051714" w:rsidRDefault="004511A0" w:rsidP="004511A0">
            <w:r w:rsidRPr="00051714">
              <w:t>Water cooled</w:t>
            </w:r>
          </w:p>
        </w:tc>
      </w:tr>
      <w:tr w:rsidR="004511A0" w:rsidTr="00A9324C">
        <w:trPr>
          <w:trHeight w:val="446"/>
        </w:trPr>
        <w:tc>
          <w:tcPr>
            <w:tcW w:w="817" w:type="dxa"/>
            <w:gridSpan w:val="2"/>
          </w:tcPr>
          <w:p w:rsidR="004511A0" w:rsidRPr="00B3754B" w:rsidRDefault="004511A0" w:rsidP="004511A0">
            <w:pPr>
              <w:spacing w:before="100" w:beforeAutospacing="1" w:after="100" w:afterAutospacing="1"/>
              <w:outlineLvl w:val="2"/>
              <w:rPr>
                <w:b/>
                <w:bCs/>
              </w:rPr>
            </w:pPr>
            <w:r w:rsidRPr="00B3754B">
              <w:rPr>
                <w:b/>
                <w:bCs/>
              </w:rPr>
              <w:t>3.</w:t>
            </w:r>
          </w:p>
        </w:tc>
        <w:tc>
          <w:tcPr>
            <w:tcW w:w="3260" w:type="dxa"/>
            <w:gridSpan w:val="2"/>
            <w:vAlign w:val="center"/>
          </w:tcPr>
          <w:p w:rsidR="004511A0" w:rsidRPr="00E95600" w:rsidRDefault="004511A0" w:rsidP="004511A0">
            <w:pPr>
              <w:rPr>
                <w:b/>
              </w:rPr>
            </w:pPr>
            <w:r w:rsidRPr="00E95600">
              <w:rPr>
                <w:b/>
                <w:bCs/>
                <w:kern w:val="36"/>
              </w:rPr>
              <w:t>TRANSMISSION SYSTEM</w:t>
            </w:r>
          </w:p>
        </w:tc>
        <w:tc>
          <w:tcPr>
            <w:tcW w:w="5499" w:type="dxa"/>
          </w:tcPr>
          <w:p w:rsidR="004511A0" w:rsidRPr="00C91CCE" w:rsidRDefault="004511A0" w:rsidP="004511A0">
            <w:pPr>
              <w:spacing w:before="100" w:beforeAutospacing="1" w:after="100" w:afterAutospacing="1"/>
            </w:pPr>
            <w:r w:rsidRPr="00C91CCE">
              <w:t xml:space="preserve">The transmission must ensure </w:t>
            </w:r>
            <w:r w:rsidRPr="00C91CCE">
              <w:rPr>
                <w:b/>
                <w:bCs/>
              </w:rPr>
              <w:t>smooth gear shifting and reliability in rough terrain operations</w:t>
            </w:r>
            <w:r>
              <w:rPr>
                <w:b/>
                <w:bCs/>
              </w:rPr>
              <w:t xml:space="preserve"> and on rural roads</w:t>
            </w:r>
          </w:p>
        </w:tc>
      </w:tr>
      <w:tr w:rsidR="004511A0" w:rsidTr="00A9324C">
        <w:trPr>
          <w:trHeight w:val="446"/>
        </w:trPr>
        <w:tc>
          <w:tcPr>
            <w:tcW w:w="4077" w:type="dxa"/>
            <w:gridSpan w:val="4"/>
            <w:vAlign w:val="center"/>
          </w:tcPr>
          <w:p w:rsidR="004511A0" w:rsidRPr="00051714" w:rsidRDefault="004511A0" w:rsidP="004511A0">
            <w:r w:rsidRPr="00051714">
              <w:t>Transmission Type</w:t>
            </w:r>
          </w:p>
        </w:tc>
        <w:tc>
          <w:tcPr>
            <w:tcW w:w="5499" w:type="dxa"/>
            <w:vAlign w:val="center"/>
          </w:tcPr>
          <w:p w:rsidR="004511A0" w:rsidRPr="00051714" w:rsidRDefault="004511A0" w:rsidP="004511A0">
            <w:r w:rsidRPr="00051714">
              <w:t>Manual or Automatic</w:t>
            </w:r>
          </w:p>
        </w:tc>
      </w:tr>
      <w:tr w:rsidR="004511A0" w:rsidTr="00A9324C">
        <w:trPr>
          <w:trHeight w:val="446"/>
        </w:trPr>
        <w:tc>
          <w:tcPr>
            <w:tcW w:w="4077" w:type="dxa"/>
            <w:gridSpan w:val="4"/>
            <w:vAlign w:val="center"/>
          </w:tcPr>
          <w:p w:rsidR="004511A0" w:rsidRPr="00051714" w:rsidRDefault="004511A0" w:rsidP="004511A0">
            <w:r w:rsidRPr="00051714">
              <w:t>Gear System</w:t>
            </w:r>
          </w:p>
        </w:tc>
        <w:tc>
          <w:tcPr>
            <w:tcW w:w="5499" w:type="dxa"/>
            <w:vAlign w:val="center"/>
          </w:tcPr>
          <w:p w:rsidR="004511A0" w:rsidRPr="00051714" w:rsidRDefault="004511A0" w:rsidP="004511A0">
            <w:r w:rsidRPr="00051714">
              <w:t xml:space="preserve">Minimum </w:t>
            </w:r>
            <w:r w:rsidRPr="00051714">
              <w:rPr>
                <w:b/>
                <w:bCs/>
              </w:rPr>
              <w:t>5–6 speed transmission</w:t>
            </w:r>
          </w:p>
        </w:tc>
      </w:tr>
      <w:tr w:rsidR="004511A0" w:rsidTr="00A9324C">
        <w:trPr>
          <w:trHeight w:val="446"/>
        </w:trPr>
        <w:tc>
          <w:tcPr>
            <w:tcW w:w="4077" w:type="dxa"/>
            <w:gridSpan w:val="4"/>
            <w:vAlign w:val="center"/>
          </w:tcPr>
          <w:p w:rsidR="004511A0" w:rsidRPr="00051714" w:rsidRDefault="004511A0" w:rsidP="004511A0">
            <w:r w:rsidRPr="00051714">
              <w:t>Drive Type</w:t>
            </w:r>
          </w:p>
        </w:tc>
        <w:tc>
          <w:tcPr>
            <w:tcW w:w="5499" w:type="dxa"/>
            <w:vAlign w:val="center"/>
          </w:tcPr>
          <w:p w:rsidR="004511A0" w:rsidRPr="00051714" w:rsidRDefault="004511A0" w:rsidP="004511A0">
            <w:r w:rsidRPr="00051714">
              <w:rPr>
                <w:b/>
                <w:bCs/>
              </w:rPr>
              <w:t>4×4 four-wheel drive</w:t>
            </w:r>
          </w:p>
        </w:tc>
      </w:tr>
      <w:tr w:rsidR="004511A0" w:rsidTr="00A9324C">
        <w:trPr>
          <w:trHeight w:val="446"/>
        </w:trPr>
        <w:tc>
          <w:tcPr>
            <w:tcW w:w="4077" w:type="dxa"/>
            <w:gridSpan w:val="4"/>
            <w:vAlign w:val="center"/>
          </w:tcPr>
          <w:p w:rsidR="004511A0" w:rsidRPr="00051714" w:rsidRDefault="004511A0" w:rsidP="004511A0">
            <w:r w:rsidRPr="00051714">
              <w:t>Transfer Case</w:t>
            </w:r>
          </w:p>
        </w:tc>
        <w:tc>
          <w:tcPr>
            <w:tcW w:w="5499" w:type="dxa"/>
            <w:vAlign w:val="center"/>
          </w:tcPr>
          <w:p w:rsidR="004511A0" w:rsidRPr="00051714" w:rsidRDefault="004511A0" w:rsidP="004511A0">
            <w:r w:rsidRPr="00051714">
              <w:t>High and low range</w:t>
            </w:r>
          </w:p>
        </w:tc>
      </w:tr>
      <w:tr w:rsidR="004511A0" w:rsidTr="00A9324C">
        <w:trPr>
          <w:trHeight w:val="446"/>
        </w:trPr>
        <w:tc>
          <w:tcPr>
            <w:tcW w:w="817" w:type="dxa"/>
            <w:gridSpan w:val="2"/>
          </w:tcPr>
          <w:p w:rsidR="004511A0" w:rsidRPr="00B3754B" w:rsidRDefault="004511A0" w:rsidP="004511A0">
            <w:pPr>
              <w:spacing w:before="100" w:beforeAutospacing="1" w:after="100" w:afterAutospacing="1"/>
              <w:outlineLvl w:val="2"/>
              <w:rPr>
                <w:b/>
                <w:bCs/>
              </w:rPr>
            </w:pPr>
            <w:r w:rsidRPr="00B3754B">
              <w:rPr>
                <w:b/>
                <w:bCs/>
              </w:rPr>
              <w:t>4.</w:t>
            </w:r>
          </w:p>
        </w:tc>
        <w:tc>
          <w:tcPr>
            <w:tcW w:w="3260" w:type="dxa"/>
            <w:gridSpan w:val="2"/>
            <w:vAlign w:val="center"/>
          </w:tcPr>
          <w:p w:rsidR="004511A0" w:rsidRPr="007553A0" w:rsidRDefault="004511A0" w:rsidP="004511A0">
            <w:r w:rsidRPr="007553A0">
              <w:rPr>
                <w:b/>
                <w:bCs/>
                <w:kern w:val="36"/>
              </w:rPr>
              <w:t>DIMENSIONS AND WEIGHT</w:t>
            </w:r>
          </w:p>
        </w:tc>
        <w:tc>
          <w:tcPr>
            <w:tcW w:w="5499" w:type="dxa"/>
            <w:vAlign w:val="center"/>
          </w:tcPr>
          <w:p w:rsidR="004511A0" w:rsidRPr="00C91CCE" w:rsidRDefault="004511A0" w:rsidP="004511A0">
            <w:pPr>
              <w:spacing w:before="100" w:beforeAutospacing="1" w:after="100" w:afterAutospacing="1"/>
            </w:pPr>
            <w:r w:rsidRPr="00C91CCE">
              <w:t xml:space="preserve">These dimensions provide good balance and stability for both urban and rural riding conditions. </w:t>
            </w:r>
          </w:p>
        </w:tc>
      </w:tr>
      <w:tr w:rsidR="004511A0" w:rsidTr="00A9324C">
        <w:trPr>
          <w:trHeight w:val="446"/>
        </w:trPr>
        <w:tc>
          <w:tcPr>
            <w:tcW w:w="4077" w:type="dxa"/>
            <w:gridSpan w:val="4"/>
            <w:vAlign w:val="center"/>
          </w:tcPr>
          <w:p w:rsidR="004511A0" w:rsidRPr="00051714" w:rsidRDefault="004511A0" w:rsidP="004511A0">
            <w:r w:rsidRPr="00051714">
              <w:t>Overall Length</w:t>
            </w:r>
          </w:p>
        </w:tc>
        <w:tc>
          <w:tcPr>
            <w:tcW w:w="5499" w:type="dxa"/>
            <w:vAlign w:val="center"/>
          </w:tcPr>
          <w:p w:rsidR="004511A0" w:rsidRPr="00051714" w:rsidRDefault="004511A0" w:rsidP="004511A0">
            <w:r w:rsidRPr="00051714">
              <w:t>5,200 – 5,400 mm</w:t>
            </w:r>
          </w:p>
        </w:tc>
      </w:tr>
      <w:tr w:rsidR="004511A0" w:rsidTr="00A9324C">
        <w:trPr>
          <w:trHeight w:val="446"/>
        </w:trPr>
        <w:tc>
          <w:tcPr>
            <w:tcW w:w="4077" w:type="dxa"/>
            <w:gridSpan w:val="4"/>
            <w:vAlign w:val="center"/>
          </w:tcPr>
          <w:p w:rsidR="004511A0" w:rsidRPr="00051714" w:rsidRDefault="004511A0" w:rsidP="004511A0">
            <w:r w:rsidRPr="00051714">
              <w:t>Overall Width</w:t>
            </w:r>
          </w:p>
        </w:tc>
        <w:tc>
          <w:tcPr>
            <w:tcW w:w="5499" w:type="dxa"/>
            <w:vAlign w:val="center"/>
          </w:tcPr>
          <w:p w:rsidR="004511A0" w:rsidRPr="00051714" w:rsidRDefault="004511A0" w:rsidP="004511A0">
            <w:r w:rsidRPr="00051714">
              <w:t>1,800 – 1,900 mm</w:t>
            </w:r>
          </w:p>
        </w:tc>
      </w:tr>
      <w:tr w:rsidR="004511A0" w:rsidTr="00A9324C">
        <w:trPr>
          <w:trHeight w:val="446"/>
        </w:trPr>
        <w:tc>
          <w:tcPr>
            <w:tcW w:w="4077" w:type="dxa"/>
            <w:gridSpan w:val="4"/>
            <w:vAlign w:val="center"/>
          </w:tcPr>
          <w:p w:rsidR="004511A0" w:rsidRPr="00051714" w:rsidRDefault="004511A0" w:rsidP="004511A0">
            <w:r w:rsidRPr="00051714">
              <w:lastRenderedPageBreak/>
              <w:t>Overall Height</w:t>
            </w:r>
          </w:p>
        </w:tc>
        <w:tc>
          <w:tcPr>
            <w:tcW w:w="5499" w:type="dxa"/>
            <w:vAlign w:val="center"/>
          </w:tcPr>
          <w:p w:rsidR="004511A0" w:rsidRPr="00051714" w:rsidRDefault="004511A0" w:rsidP="004511A0">
            <w:r w:rsidRPr="00051714">
              <w:t>1,750 – 1,850 mm</w:t>
            </w:r>
          </w:p>
        </w:tc>
      </w:tr>
      <w:tr w:rsidR="004511A0" w:rsidTr="00A9324C">
        <w:trPr>
          <w:trHeight w:val="446"/>
        </w:trPr>
        <w:tc>
          <w:tcPr>
            <w:tcW w:w="4077" w:type="dxa"/>
            <w:gridSpan w:val="4"/>
            <w:vAlign w:val="center"/>
          </w:tcPr>
          <w:p w:rsidR="004511A0" w:rsidRPr="00051714" w:rsidRDefault="004511A0" w:rsidP="004511A0">
            <w:r w:rsidRPr="00051714">
              <w:t>Wheelbase</w:t>
            </w:r>
          </w:p>
        </w:tc>
        <w:tc>
          <w:tcPr>
            <w:tcW w:w="5499" w:type="dxa"/>
            <w:vAlign w:val="center"/>
          </w:tcPr>
          <w:p w:rsidR="004511A0" w:rsidRPr="00051714" w:rsidRDefault="004511A0" w:rsidP="004511A0">
            <w:r w:rsidRPr="00051714">
              <w:t>Minimum 3,000 mm</w:t>
            </w:r>
          </w:p>
        </w:tc>
      </w:tr>
      <w:tr w:rsidR="004511A0" w:rsidTr="00A9324C">
        <w:trPr>
          <w:trHeight w:val="446"/>
        </w:trPr>
        <w:tc>
          <w:tcPr>
            <w:tcW w:w="4077" w:type="dxa"/>
            <w:gridSpan w:val="4"/>
            <w:vAlign w:val="center"/>
          </w:tcPr>
          <w:p w:rsidR="004511A0" w:rsidRPr="00051714" w:rsidRDefault="004511A0" w:rsidP="004511A0">
            <w:r w:rsidRPr="00051714">
              <w:t>Ground Clearance</w:t>
            </w:r>
          </w:p>
        </w:tc>
        <w:tc>
          <w:tcPr>
            <w:tcW w:w="5499" w:type="dxa"/>
            <w:vAlign w:val="center"/>
          </w:tcPr>
          <w:p w:rsidR="004511A0" w:rsidRPr="00051714" w:rsidRDefault="004511A0" w:rsidP="004511A0">
            <w:r w:rsidRPr="00051714">
              <w:t>Minimum 220 mm</w:t>
            </w:r>
          </w:p>
        </w:tc>
      </w:tr>
      <w:tr w:rsidR="004511A0" w:rsidTr="00A9324C">
        <w:trPr>
          <w:trHeight w:val="446"/>
        </w:trPr>
        <w:tc>
          <w:tcPr>
            <w:tcW w:w="817" w:type="dxa"/>
            <w:gridSpan w:val="2"/>
          </w:tcPr>
          <w:p w:rsidR="004511A0" w:rsidRPr="00B3754B" w:rsidRDefault="004511A0" w:rsidP="004511A0">
            <w:pPr>
              <w:spacing w:before="100" w:beforeAutospacing="1" w:after="100" w:afterAutospacing="1"/>
              <w:outlineLvl w:val="2"/>
              <w:rPr>
                <w:b/>
                <w:bCs/>
              </w:rPr>
            </w:pPr>
            <w:r w:rsidRPr="00B3754B">
              <w:rPr>
                <w:b/>
                <w:bCs/>
              </w:rPr>
              <w:t>5.</w:t>
            </w:r>
          </w:p>
        </w:tc>
        <w:tc>
          <w:tcPr>
            <w:tcW w:w="3260" w:type="dxa"/>
            <w:gridSpan w:val="2"/>
            <w:vAlign w:val="center"/>
          </w:tcPr>
          <w:p w:rsidR="004511A0" w:rsidRPr="007553A0" w:rsidRDefault="004511A0" w:rsidP="004511A0">
            <w:pPr>
              <w:rPr>
                <w:b/>
              </w:rPr>
            </w:pPr>
            <w:r w:rsidRPr="007553A0">
              <w:rPr>
                <w:b/>
              </w:rPr>
              <w:t>FUEL SYSTEM</w:t>
            </w:r>
          </w:p>
        </w:tc>
        <w:tc>
          <w:tcPr>
            <w:tcW w:w="5499" w:type="dxa"/>
            <w:vAlign w:val="center"/>
          </w:tcPr>
          <w:p w:rsidR="004511A0" w:rsidRPr="00C91CCE" w:rsidRDefault="004511A0" w:rsidP="004511A0"/>
        </w:tc>
      </w:tr>
      <w:tr w:rsidR="004511A0" w:rsidTr="00A9324C">
        <w:trPr>
          <w:trHeight w:val="446"/>
        </w:trPr>
        <w:tc>
          <w:tcPr>
            <w:tcW w:w="4077" w:type="dxa"/>
            <w:gridSpan w:val="4"/>
            <w:vAlign w:val="center"/>
          </w:tcPr>
          <w:p w:rsidR="004511A0" w:rsidRPr="00051714" w:rsidRDefault="004511A0" w:rsidP="004511A0">
            <w:r w:rsidRPr="00051714">
              <w:t>Fuel Tank Capacity</w:t>
            </w:r>
          </w:p>
        </w:tc>
        <w:tc>
          <w:tcPr>
            <w:tcW w:w="5499" w:type="dxa"/>
            <w:vAlign w:val="center"/>
          </w:tcPr>
          <w:p w:rsidR="004511A0" w:rsidRPr="00051714" w:rsidRDefault="004511A0" w:rsidP="004511A0">
            <w:r w:rsidRPr="00051714">
              <w:t xml:space="preserve">Minimum </w:t>
            </w:r>
            <w:r w:rsidRPr="00051714">
              <w:rPr>
                <w:b/>
                <w:bCs/>
              </w:rPr>
              <w:t>70 – 80 liters</w:t>
            </w:r>
          </w:p>
        </w:tc>
      </w:tr>
      <w:tr w:rsidR="004511A0" w:rsidTr="00A9324C">
        <w:trPr>
          <w:trHeight w:val="446"/>
        </w:trPr>
        <w:tc>
          <w:tcPr>
            <w:tcW w:w="4077" w:type="dxa"/>
            <w:gridSpan w:val="4"/>
            <w:vAlign w:val="center"/>
          </w:tcPr>
          <w:p w:rsidR="004511A0" w:rsidRPr="00051714" w:rsidRDefault="004511A0" w:rsidP="004511A0">
            <w:r w:rsidRPr="00051714">
              <w:t>Fuel Efficiency</w:t>
            </w:r>
          </w:p>
        </w:tc>
        <w:tc>
          <w:tcPr>
            <w:tcW w:w="5499" w:type="dxa"/>
            <w:vAlign w:val="center"/>
          </w:tcPr>
          <w:p w:rsidR="004511A0" w:rsidRPr="00051714" w:rsidRDefault="004511A0" w:rsidP="004511A0">
            <w:r>
              <w:t xml:space="preserve">Economical diesel/gasoline </w:t>
            </w:r>
            <w:r w:rsidRPr="00051714">
              <w:t>consumption</w:t>
            </w:r>
          </w:p>
        </w:tc>
      </w:tr>
      <w:tr w:rsidR="004511A0" w:rsidTr="00A9324C">
        <w:trPr>
          <w:trHeight w:val="446"/>
        </w:trPr>
        <w:tc>
          <w:tcPr>
            <w:tcW w:w="817" w:type="dxa"/>
            <w:gridSpan w:val="2"/>
          </w:tcPr>
          <w:p w:rsidR="004511A0" w:rsidRPr="00B3754B" w:rsidRDefault="004511A0" w:rsidP="004511A0">
            <w:pPr>
              <w:spacing w:before="100" w:beforeAutospacing="1" w:after="100" w:afterAutospacing="1"/>
              <w:outlineLvl w:val="2"/>
              <w:rPr>
                <w:b/>
                <w:bCs/>
              </w:rPr>
            </w:pPr>
            <w:r w:rsidRPr="00B3754B">
              <w:rPr>
                <w:b/>
                <w:bCs/>
              </w:rPr>
              <w:t>6.</w:t>
            </w:r>
          </w:p>
        </w:tc>
        <w:tc>
          <w:tcPr>
            <w:tcW w:w="3260" w:type="dxa"/>
            <w:gridSpan w:val="2"/>
            <w:vAlign w:val="center"/>
          </w:tcPr>
          <w:p w:rsidR="004511A0" w:rsidRPr="007553A0" w:rsidRDefault="004511A0" w:rsidP="004511A0">
            <w:pPr>
              <w:rPr>
                <w:b/>
              </w:rPr>
            </w:pPr>
            <w:r w:rsidRPr="007553A0">
              <w:rPr>
                <w:b/>
              </w:rPr>
              <w:t>CHASIS AND FRAME</w:t>
            </w:r>
          </w:p>
        </w:tc>
        <w:tc>
          <w:tcPr>
            <w:tcW w:w="5499" w:type="dxa"/>
            <w:vAlign w:val="center"/>
          </w:tcPr>
          <w:p w:rsidR="004511A0" w:rsidRPr="00C91CCE" w:rsidRDefault="004511A0" w:rsidP="004511A0">
            <w:pPr>
              <w:spacing w:before="100" w:beforeAutospacing="1" w:after="100" w:afterAutospacing="1"/>
            </w:pPr>
          </w:p>
        </w:tc>
      </w:tr>
      <w:tr w:rsidR="004511A0" w:rsidTr="00A9324C">
        <w:trPr>
          <w:trHeight w:val="446"/>
        </w:trPr>
        <w:tc>
          <w:tcPr>
            <w:tcW w:w="4077" w:type="dxa"/>
            <w:gridSpan w:val="4"/>
          </w:tcPr>
          <w:p w:rsidR="004511A0" w:rsidRPr="00C91CCE" w:rsidRDefault="004511A0" w:rsidP="004511A0">
            <w:r w:rsidRPr="00C91CCE">
              <w:t>Frame Type</w:t>
            </w:r>
          </w:p>
        </w:tc>
        <w:tc>
          <w:tcPr>
            <w:tcW w:w="5499" w:type="dxa"/>
            <w:vAlign w:val="center"/>
          </w:tcPr>
          <w:p w:rsidR="004511A0" w:rsidRPr="00C91CCE" w:rsidRDefault="004511A0" w:rsidP="004511A0">
            <w:r w:rsidRPr="00C91CCE">
              <w:t>Tubular steel frame</w:t>
            </w:r>
          </w:p>
        </w:tc>
      </w:tr>
      <w:tr w:rsidR="004511A0" w:rsidTr="00A9324C">
        <w:trPr>
          <w:trHeight w:val="446"/>
        </w:trPr>
        <w:tc>
          <w:tcPr>
            <w:tcW w:w="4077" w:type="dxa"/>
            <w:gridSpan w:val="4"/>
          </w:tcPr>
          <w:p w:rsidR="004511A0" w:rsidRPr="00C91CCE" w:rsidRDefault="004511A0" w:rsidP="004511A0">
            <w:r w:rsidRPr="00C91CCE">
              <w:t>Front Suspension</w:t>
            </w:r>
          </w:p>
        </w:tc>
        <w:tc>
          <w:tcPr>
            <w:tcW w:w="5499" w:type="dxa"/>
            <w:vAlign w:val="center"/>
          </w:tcPr>
          <w:p w:rsidR="004511A0" w:rsidRPr="00C91CCE" w:rsidRDefault="004511A0" w:rsidP="004511A0">
            <w:r w:rsidRPr="00C91CCE">
              <w:t>Telescopic oil-damped forks</w:t>
            </w:r>
          </w:p>
        </w:tc>
      </w:tr>
      <w:tr w:rsidR="004511A0" w:rsidTr="00A9324C">
        <w:trPr>
          <w:trHeight w:val="446"/>
        </w:trPr>
        <w:tc>
          <w:tcPr>
            <w:tcW w:w="4077" w:type="dxa"/>
            <w:gridSpan w:val="4"/>
          </w:tcPr>
          <w:p w:rsidR="004511A0" w:rsidRPr="00C91CCE" w:rsidRDefault="004511A0" w:rsidP="004511A0">
            <w:r w:rsidRPr="00C91CCE">
              <w:t>Rear Suspension</w:t>
            </w:r>
          </w:p>
        </w:tc>
        <w:tc>
          <w:tcPr>
            <w:tcW w:w="5499" w:type="dxa"/>
            <w:vAlign w:val="center"/>
          </w:tcPr>
          <w:p w:rsidR="004511A0" w:rsidRPr="00C91CCE" w:rsidRDefault="004511A0" w:rsidP="004511A0">
            <w:r w:rsidRPr="00C91CCE">
              <w:t>Hydraulic shock absorbers</w:t>
            </w:r>
          </w:p>
        </w:tc>
      </w:tr>
      <w:tr w:rsidR="004511A0" w:rsidTr="00A9324C">
        <w:trPr>
          <w:trHeight w:val="446"/>
        </w:trPr>
        <w:tc>
          <w:tcPr>
            <w:tcW w:w="4077" w:type="dxa"/>
            <w:gridSpan w:val="4"/>
          </w:tcPr>
          <w:p w:rsidR="004511A0" w:rsidRPr="00C91CCE" w:rsidRDefault="004511A0" w:rsidP="004511A0">
            <w:r w:rsidRPr="00C91CCE">
              <w:t>Rear Suspension Adjustment</w:t>
            </w:r>
          </w:p>
        </w:tc>
        <w:tc>
          <w:tcPr>
            <w:tcW w:w="5499" w:type="dxa"/>
            <w:vAlign w:val="center"/>
          </w:tcPr>
          <w:p w:rsidR="004511A0" w:rsidRPr="00C91CCE" w:rsidRDefault="004511A0" w:rsidP="004511A0">
            <w:r w:rsidRPr="00C91CCE">
              <w:t>Multi-step adjustable</w:t>
            </w:r>
          </w:p>
        </w:tc>
      </w:tr>
      <w:tr w:rsidR="004511A0" w:rsidTr="00A9324C">
        <w:trPr>
          <w:trHeight w:val="446"/>
        </w:trPr>
        <w:tc>
          <w:tcPr>
            <w:tcW w:w="817" w:type="dxa"/>
            <w:gridSpan w:val="2"/>
          </w:tcPr>
          <w:p w:rsidR="004511A0" w:rsidRPr="00B3754B" w:rsidRDefault="004511A0" w:rsidP="004511A0">
            <w:pPr>
              <w:spacing w:before="100" w:beforeAutospacing="1" w:after="100" w:afterAutospacing="1"/>
              <w:outlineLvl w:val="2"/>
              <w:rPr>
                <w:b/>
                <w:bCs/>
              </w:rPr>
            </w:pPr>
            <w:r w:rsidRPr="00B3754B">
              <w:rPr>
                <w:b/>
                <w:bCs/>
              </w:rPr>
              <w:t>7.</w:t>
            </w:r>
          </w:p>
        </w:tc>
        <w:tc>
          <w:tcPr>
            <w:tcW w:w="3260" w:type="dxa"/>
            <w:gridSpan w:val="2"/>
            <w:vAlign w:val="center"/>
          </w:tcPr>
          <w:p w:rsidR="004511A0" w:rsidRPr="00BB4D30" w:rsidRDefault="004511A0" w:rsidP="004511A0">
            <w:pPr>
              <w:rPr>
                <w:b/>
              </w:rPr>
            </w:pPr>
            <w:r w:rsidRPr="00BB4D30">
              <w:rPr>
                <w:b/>
              </w:rPr>
              <w:t>BRAKE SYSTEM</w:t>
            </w:r>
          </w:p>
        </w:tc>
        <w:tc>
          <w:tcPr>
            <w:tcW w:w="5499" w:type="dxa"/>
            <w:vAlign w:val="center"/>
          </w:tcPr>
          <w:p w:rsidR="004511A0" w:rsidRPr="00C91CCE" w:rsidRDefault="004511A0" w:rsidP="004511A0">
            <w:pPr>
              <w:spacing w:before="100" w:beforeAutospacing="1" w:after="100" w:afterAutospacing="1"/>
            </w:pPr>
            <w:r w:rsidRPr="00C91CCE">
              <w:t xml:space="preserve">The braking system must provide </w:t>
            </w:r>
            <w:r w:rsidRPr="00C91CCE">
              <w:rPr>
                <w:b/>
                <w:bCs/>
              </w:rPr>
              <w:t>stable and reliable stopping power</w:t>
            </w:r>
            <w:r w:rsidRPr="00C91CCE">
              <w:t xml:space="preserve"> under load conditions. </w:t>
            </w:r>
          </w:p>
        </w:tc>
      </w:tr>
      <w:tr w:rsidR="004511A0" w:rsidTr="00A9324C">
        <w:trPr>
          <w:trHeight w:val="446"/>
        </w:trPr>
        <w:tc>
          <w:tcPr>
            <w:tcW w:w="4077" w:type="dxa"/>
            <w:gridSpan w:val="4"/>
            <w:vAlign w:val="center"/>
          </w:tcPr>
          <w:p w:rsidR="004511A0" w:rsidRPr="00051714" w:rsidRDefault="004511A0" w:rsidP="004511A0">
            <w:r w:rsidRPr="00051714">
              <w:t>Front Brake</w:t>
            </w:r>
          </w:p>
        </w:tc>
        <w:tc>
          <w:tcPr>
            <w:tcW w:w="5499" w:type="dxa"/>
            <w:vAlign w:val="center"/>
          </w:tcPr>
          <w:p w:rsidR="004511A0" w:rsidRPr="00051714" w:rsidRDefault="004511A0" w:rsidP="004511A0">
            <w:r w:rsidRPr="00051714">
              <w:t>Ventilated disc brakes</w:t>
            </w:r>
          </w:p>
        </w:tc>
      </w:tr>
      <w:tr w:rsidR="004511A0" w:rsidTr="00A9324C">
        <w:trPr>
          <w:trHeight w:val="446"/>
        </w:trPr>
        <w:tc>
          <w:tcPr>
            <w:tcW w:w="4077" w:type="dxa"/>
            <w:gridSpan w:val="4"/>
            <w:vAlign w:val="center"/>
          </w:tcPr>
          <w:p w:rsidR="004511A0" w:rsidRPr="00051714" w:rsidRDefault="004511A0" w:rsidP="004511A0">
            <w:r w:rsidRPr="00051714">
              <w:t>Rear Brake</w:t>
            </w:r>
          </w:p>
        </w:tc>
        <w:tc>
          <w:tcPr>
            <w:tcW w:w="5499" w:type="dxa"/>
            <w:vAlign w:val="center"/>
          </w:tcPr>
          <w:p w:rsidR="004511A0" w:rsidRPr="00051714" w:rsidRDefault="004511A0" w:rsidP="004511A0">
            <w:r w:rsidRPr="00051714">
              <w:t>Drum or disc brakes</w:t>
            </w:r>
          </w:p>
        </w:tc>
      </w:tr>
      <w:tr w:rsidR="004511A0" w:rsidTr="00A9324C">
        <w:trPr>
          <w:trHeight w:val="446"/>
        </w:trPr>
        <w:tc>
          <w:tcPr>
            <w:tcW w:w="4077" w:type="dxa"/>
            <w:gridSpan w:val="4"/>
            <w:vAlign w:val="center"/>
          </w:tcPr>
          <w:p w:rsidR="004511A0" w:rsidRPr="00051714" w:rsidRDefault="004511A0" w:rsidP="004511A0">
            <w:r w:rsidRPr="00051714">
              <w:t>Safety System</w:t>
            </w:r>
          </w:p>
        </w:tc>
        <w:tc>
          <w:tcPr>
            <w:tcW w:w="5499" w:type="dxa"/>
            <w:vAlign w:val="center"/>
          </w:tcPr>
          <w:p w:rsidR="004511A0" w:rsidRPr="00051714" w:rsidRDefault="004511A0" w:rsidP="004511A0">
            <w:r w:rsidRPr="00051714">
              <w:t>ABS (Anti-lock braking system)</w:t>
            </w:r>
          </w:p>
        </w:tc>
      </w:tr>
      <w:tr w:rsidR="004511A0" w:rsidTr="00A9324C">
        <w:trPr>
          <w:trHeight w:val="446"/>
        </w:trPr>
        <w:tc>
          <w:tcPr>
            <w:tcW w:w="4077" w:type="dxa"/>
            <w:gridSpan w:val="4"/>
            <w:vAlign w:val="center"/>
          </w:tcPr>
          <w:p w:rsidR="004511A0" w:rsidRPr="00051714" w:rsidRDefault="004511A0" w:rsidP="004511A0">
            <w:r w:rsidRPr="00051714">
              <w:t>Brake Assistance</w:t>
            </w:r>
          </w:p>
        </w:tc>
        <w:tc>
          <w:tcPr>
            <w:tcW w:w="5499" w:type="dxa"/>
            <w:vAlign w:val="center"/>
          </w:tcPr>
          <w:p w:rsidR="004511A0" w:rsidRPr="00051714" w:rsidRDefault="004511A0" w:rsidP="004511A0">
            <w:r w:rsidRPr="00051714">
              <w:t>Electronic brake distribution (EBD)</w:t>
            </w:r>
          </w:p>
        </w:tc>
      </w:tr>
      <w:tr w:rsidR="004511A0" w:rsidTr="00A9324C">
        <w:trPr>
          <w:trHeight w:val="446"/>
        </w:trPr>
        <w:tc>
          <w:tcPr>
            <w:tcW w:w="817" w:type="dxa"/>
            <w:gridSpan w:val="2"/>
            <w:vAlign w:val="center"/>
          </w:tcPr>
          <w:p w:rsidR="004511A0" w:rsidRPr="00B3754B" w:rsidRDefault="004511A0" w:rsidP="004511A0">
            <w:pPr>
              <w:rPr>
                <w:b/>
              </w:rPr>
            </w:pPr>
            <w:r w:rsidRPr="00B3754B">
              <w:rPr>
                <w:b/>
              </w:rPr>
              <w:t>8.</w:t>
            </w:r>
          </w:p>
        </w:tc>
        <w:tc>
          <w:tcPr>
            <w:tcW w:w="8759" w:type="dxa"/>
            <w:gridSpan w:val="3"/>
            <w:vAlign w:val="center"/>
          </w:tcPr>
          <w:p w:rsidR="004511A0" w:rsidRPr="00C91CCE" w:rsidRDefault="004511A0" w:rsidP="004511A0">
            <w:pPr>
              <w:spacing w:before="100" w:beforeAutospacing="1" w:after="100" w:afterAutospacing="1"/>
            </w:pPr>
            <w:r w:rsidRPr="001E7CF1">
              <w:rPr>
                <w:b/>
              </w:rPr>
              <w:t>WHEELS AND TYRES</w:t>
            </w:r>
          </w:p>
        </w:tc>
      </w:tr>
      <w:tr w:rsidR="004511A0" w:rsidTr="00A9324C">
        <w:trPr>
          <w:trHeight w:val="446"/>
        </w:trPr>
        <w:tc>
          <w:tcPr>
            <w:tcW w:w="4077" w:type="dxa"/>
            <w:gridSpan w:val="4"/>
            <w:vAlign w:val="center"/>
          </w:tcPr>
          <w:p w:rsidR="004511A0" w:rsidRPr="00051714" w:rsidRDefault="004511A0" w:rsidP="004511A0">
            <w:r w:rsidRPr="00051714">
              <w:t>Wheel Type</w:t>
            </w:r>
          </w:p>
        </w:tc>
        <w:tc>
          <w:tcPr>
            <w:tcW w:w="5499" w:type="dxa"/>
            <w:vAlign w:val="center"/>
          </w:tcPr>
          <w:p w:rsidR="004511A0" w:rsidRPr="00051714" w:rsidRDefault="004511A0" w:rsidP="004511A0">
            <w:r w:rsidRPr="00051714">
              <w:t>Steel or alloy wheels</w:t>
            </w:r>
          </w:p>
        </w:tc>
      </w:tr>
      <w:tr w:rsidR="004511A0" w:rsidTr="00A9324C">
        <w:trPr>
          <w:trHeight w:val="446"/>
        </w:trPr>
        <w:tc>
          <w:tcPr>
            <w:tcW w:w="4077" w:type="dxa"/>
            <w:gridSpan w:val="4"/>
            <w:vAlign w:val="center"/>
          </w:tcPr>
          <w:p w:rsidR="004511A0" w:rsidRPr="00051714" w:rsidRDefault="004511A0" w:rsidP="004511A0">
            <w:proofErr w:type="spellStart"/>
            <w:r w:rsidRPr="00051714">
              <w:t>Tyre</w:t>
            </w:r>
            <w:proofErr w:type="spellEnd"/>
            <w:r w:rsidRPr="00051714">
              <w:t xml:space="preserve"> Type</w:t>
            </w:r>
          </w:p>
        </w:tc>
        <w:tc>
          <w:tcPr>
            <w:tcW w:w="5499" w:type="dxa"/>
            <w:vAlign w:val="center"/>
          </w:tcPr>
          <w:p w:rsidR="004511A0" w:rsidRPr="00051714" w:rsidRDefault="004511A0" w:rsidP="004511A0">
            <w:r w:rsidRPr="00051714">
              <w:t xml:space="preserve">All-terrain radial </w:t>
            </w:r>
            <w:proofErr w:type="spellStart"/>
            <w:r w:rsidRPr="00051714">
              <w:t>tyres</w:t>
            </w:r>
            <w:proofErr w:type="spellEnd"/>
          </w:p>
        </w:tc>
      </w:tr>
      <w:tr w:rsidR="004511A0" w:rsidTr="00A9324C">
        <w:trPr>
          <w:trHeight w:val="446"/>
        </w:trPr>
        <w:tc>
          <w:tcPr>
            <w:tcW w:w="4077" w:type="dxa"/>
            <w:gridSpan w:val="4"/>
            <w:vAlign w:val="center"/>
          </w:tcPr>
          <w:p w:rsidR="004511A0" w:rsidRPr="00051714" w:rsidRDefault="004511A0" w:rsidP="004511A0">
            <w:r w:rsidRPr="00051714">
              <w:t xml:space="preserve">Spare </w:t>
            </w:r>
            <w:proofErr w:type="spellStart"/>
            <w:r w:rsidRPr="00051714">
              <w:t>Tyre</w:t>
            </w:r>
            <w:proofErr w:type="spellEnd"/>
          </w:p>
        </w:tc>
        <w:tc>
          <w:tcPr>
            <w:tcW w:w="5499" w:type="dxa"/>
            <w:vAlign w:val="center"/>
          </w:tcPr>
          <w:p w:rsidR="004511A0" w:rsidRPr="00051714" w:rsidRDefault="004511A0" w:rsidP="004511A0">
            <w:r w:rsidRPr="00051714">
              <w:t xml:space="preserve">One full-size spare </w:t>
            </w:r>
            <w:proofErr w:type="spellStart"/>
            <w:r w:rsidRPr="00051714">
              <w:t>tyre</w:t>
            </w:r>
            <w:proofErr w:type="spellEnd"/>
          </w:p>
        </w:tc>
      </w:tr>
      <w:tr w:rsidR="004511A0" w:rsidTr="00A9324C">
        <w:trPr>
          <w:trHeight w:val="446"/>
        </w:trPr>
        <w:tc>
          <w:tcPr>
            <w:tcW w:w="817" w:type="dxa"/>
            <w:gridSpan w:val="2"/>
          </w:tcPr>
          <w:p w:rsidR="004511A0" w:rsidRPr="00B3754B" w:rsidRDefault="004511A0" w:rsidP="004511A0">
            <w:pPr>
              <w:spacing w:before="100" w:beforeAutospacing="1" w:after="100" w:afterAutospacing="1"/>
              <w:outlineLvl w:val="2"/>
              <w:rPr>
                <w:b/>
                <w:bCs/>
              </w:rPr>
            </w:pPr>
            <w:r w:rsidRPr="00B3754B">
              <w:rPr>
                <w:b/>
                <w:bCs/>
              </w:rPr>
              <w:t>9.</w:t>
            </w:r>
          </w:p>
        </w:tc>
        <w:tc>
          <w:tcPr>
            <w:tcW w:w="8759" w:type="dxa"/>
            <w:gridSpan w:val="3"/>
            <w:vAlign w:val="center"/>
          </w:tcPr>
          <w:p w:rsidR="004511A0" w:rsidRPr="00C91CCE" w:rsidRDefault="004511A0" w:rsidP="004511A0">
            <w:r w:rsidRPr="00A82D78">
              <w:rPr>
                <w:b/>
              </w:rPr>
              <w:t>ELECTRICAL SYSTEM</w:t>
            </w:r>
          </w:p>
        </w:tc>
      </w:tr>
      <w:tr w:rsidR="004511A0" w:rsidTr="00A9324C">
        <w:trPr>
          <w:trHeight w:val="446"/>
        </w:trPr>
        <w:tc>
          <w:tcPr>
            <w:tcW w:w="4077" w:type="dxa"/>
            <w:gridSpan w:val="4"/>
            <w:vAlign w:val="center"/>
          </w:tcPr>
          <w:p w:rsidR="004511A0" w:rsidRPr="00051714" w:rsidRDefault="004511A0" w:rsidP="004511A0">
            <w:r w:rsidRPr="00051714">
              <w:t>Electrical System</w:t>
            </w:r>
          </w:p>
        </w:tc>
        <w:tc>
          <w:tcPr>
            <w:tcW w:w="5499" w:type="dxa"/>
            <w:vAlign w:val="center"/>
          </w:tcPr>
          <w:p w:rsidR="004511A0" w:rsidRPr="00051714" w:rsidRDefault="004511A0" w:rsidP="004511A0">
            <w:r w:rsidRPr="00051714">
              <w:t>12-volt system</w:t>
            </w:r>
          </w:p>
        </w:tc>
      </w:tr>
      <w:tr w:rsidR="004511A0" w:rsidTr="00A9324C">
        <w:trPr>
          <w:trHeight w:val="446"/>
        </w:trPr>
        <w:tc>
          <w:tcPr>
            <w:tcW w:w="4077" w:type="dxa"/>
            <w:gridSpan w:val="4"/>
            <w:vAlign w:val="center"/>
          </w:tcPr>
          <w:p w:rsidR="004511A0" w:rsidRPr="00051714" w:rsidRDefault="004511A0" w:rsidP="004511A0">
            <w:r w:rsidRPr="00051714">
              <w:t>Battery</w:t>
            </w:r>
          </w:p>
        </w:tc>
        <w:tc>
          <w:tcPr>
            <w:tcW w:w="5499" w:type="dxa"/>
            <w:vAlign w:val="center"/>
          </w:tcPr>
          <w:p w:rsidR="004511A0" w:rsidRPr="00051714" w:rsidRDefault="004511A0" w:rsidP="004511A0">
            <w:r w:rsidRPr="00051714">
              <w:t>Heavy-duty battery</w:t>
            </w:r>
          </w:p>
        </w:tc>
      </w:tr>
      <w:tr w:rsidR="004511A0" w:rsidTr="00A9324C">
        <w:trPr>
          <w:trHeight w:val="446"/>
        </w:trPr>
        <w:tc>
          <w:tcPr>
            <w:tcW w:w="4077" w:type="dxa"/>
            <w:gridSpan w:val="4"/>
            <w:vAlign w:val="center"/>
          </w:tcPr>
          <w:p w:rsidR="004511A0" w:rsidRPr="00051714" w:rsidRDefault="004511A0" w:rsidP="004511A0">
            <w:r w:rsidRPr="00051714">
              <w:t>Alternator</w:t>
            </w:r>
          </w:p>
        </w:tc>
        <w:tc>
          <w:tcPr>
            <w:tcW w:w="5499" w:type="dxa"/>
            <w:vAlign w:val="center"/>
          </w:tcPr>
          <w:p w:rsidR="004511A0" w:rsidRPr="00051714" w:rsidRDefault="004511A0" w:rsidP="004511A0">
            <w:r w:rsidRPr="00051714">
              <w:t>High capacity alternator</w:t>
            </w:r>
          </w:p>
        </w:tc>
      </w:tr>
      <w:tr w:rsidR="004511A0" w:rsidTr="00A9324C">
        <w:trPr>
          <w:trHeight w:val="446"/>
        </w:trPr>
        <w:tc>
          <w:tcPr>
            <w:tcW w:w="817" w:type="dxa"/>
            <w:gridSpan w:val="2"/>
          </w:tcPr>
          <w:p w:rsidR="004511A0" w:rsidRPr="00B3754B" w:rsidRDefault="004511A0" w:rsidP="004511A0">
            <w:pPr>
              <w:spacing w:before="100" w:beforeAutospacing="1" w:after="100" w:afterAutospacing="1"/>
              <w:outlineLvl w:val="2"/>
              <w:rPr>
                <w:b/>
                <w:bCs/>
              </w:rPr>
            </w:pPr>
            <w:r w:rsidRPr="00B3754B">
              <w:rPr>
                <w:b/>
                <w:bCs/>
              </w:rPr>
              <w:t>10.</w:t>
            </w:r>
          </w:p>
        </w:tc>
        <w:tc>
          <w:tcPr>
            <w:tcW w:w="8759" w:type="dxa"/>
            <w:gridSpan w:val="3"/>
            <w:vAlign w:val="center"/>
          </w:tcPr>
          <w:p w:rsidR="004511A0" w:rsidRPr="00C91CCE" w:rsidRDefault="004511A0" w:rsidP="004511A0">
            <w:pPr>
              <w:spacing w:before="100" w:beforeAutospacing="1" w:after="100" w:afterAutospacing="1"/>
              <w:ind w:left="720"/>
            </w:pPr>
            <w:r w:rsidRPr="00A82D78">
              <w:rPr>
                <w:b/>
                <w:bCs/>
                <w:kern w:val="36"/>
              </w:rPr>
              <w:t>SAFETY REQUIREMENTS</w:t>
            </w:r>
          </w:p>
        </w:tc>
      </w:tr>
      <w:tr w:rsidR="004511A0" w:rsidTr="00A9324C">
        <w:trPr>
          <w:trHeight w:val="446"/>
        </w:trPr>
        <w:tc>
          <w:tcPr>
            <w:tcW w:w="4077" w:type="dxa"/>
            <w:gridSpan w:val="4"/>
          </w:tcPr>
          <w:p w:rsidR="004511A0" w:rsidRPr="00051714" w:rsidRDefault="004511A0" w:rsidP="004511A0">
            <w:pPr>
              <w:spacing w:before="100" w:beforeAutospacing="1" w:after="100" w:afterAutospacing="1"/>
            </w:pPr>
            <w:r w:rsidRPr="00051714">
              <w:t>The vehicle must include the following safety equipment:</w:t>
            </w:r>
          </w:p>
          <w:p w:rsidR="004511A0" w:rsidRPr="00A82D78" w:rsidRDefault="004511A0" w:rsidP="004511A0">
            <w:pPr>
              <w:spacing w:before="100" w:beforeAutospacing="1" w:after="100" w:afterAutospacing="1"/>
            </w:pPr>
          </w:p>
        </w:tc>
        <w:tc>
          <w:tcPr>
            <w:tcW w:w="5499" w:type="dxa"/>
            <w:vAlign w:val="center"/>
          </w:tcPr>
          <w:p w:rsidR="004511A0" w:rsidRPr="00051714" w:rsidRDefault="004511A0" w:rsidP="00A17668">
            <w:pPr>
              <w:numPr>
                <w:ilvl w:val="0"/>
                <w:numId w:val="14"/>
              </w:numPr>
              <w:spacing w:before="100" w:beforeAutospacing="1" w:after="100" w:afterAutospacing="1"/>
            </w:pPr>
            <w:r w:rsidRPr="00051714">
              <w:t xml:space="preserve">Driver and passenger </w:t>
            </w:r>
            <w:r w:rsidRPr="00051714">
              <w:rPr>
                <w:b/>
                <w:bCs/>
              </w:rPr>
              <w:t>airbags</w:t>
            </w:r>
          </w:p>
          <w:p w:rsidR="004511A0" w:rsidRPr="00051714" w:rsidRDefault="004511A0" w:rsidP="00A17668">
            <w:pPr>
              <w:numPr>
                <w:ilvl w:val="0"/>
                <w:numId w:val="14"/>
              </w:numPr>
              <w:spacing w:before="100" w:beforeAutospacing="1" w:after="100" w:afterAutospacing="1"/>
            </w:pPr>
            <w:r w:rsidRPr="00051714">
              <w:rPr>
                <w:b/>
                <w:bCs/>
              </w:rPr>
              <w:t>ABS braking system</w:t>
            </w:r>
          </w:p>
          <w:p w:rsidR="004511A0" w:rsidRPr="00051714" w:rsidRDefault="004511A0" w:rsidP="00A17668">
            <w:pPr>
              <w:numPr>
                <w:ilvl w:val="0"/>
                <w:numId w:val="14"/>
              </w:numPr>
              <w:spacing w:before="100" w:beforeAutospacing="1" w:after="100" w:afterAutospacing="1"/>
            </w:pPr>
            <w:r w:rsidRPr="00051714">
              <w:t>Seat belts for all passengers</w:t>
            </w:r>
          </w:p>
          <w:p w:rsidR="004511A0" w:rsidRPr="00FD4CD5" w:rsidRDefault="004511A0" w:rsidP="00A17668">
            <w:pPr>
              <w:numPr>
                <w:ilvl w:val="0"/>
                <w:numId w:val="14"/>
              </w:numPr>
              <w:spacing w:before="100" w:beforeAutospacing="1" w:after="100" w:afterAutospacing="1"/>
            </w:pPr>
            <w:r w:rsidRPr="00051714">
              <w:t>Child safety lock</w:t>
            </w:r>
          </w:p>
          <w:p w:rsidR="004511A0" w:rsidRPr="00051714" w:rsidRDefault="004511A0" w:rsidP="00A17668">
            <w:pPr>
              <w:numPr>
                <w:ilvl w:val="0"/>
                <w:numId w:val="14"/>
              </w:numPr>
              <w:spacing w:before="100" w:beforeAutospacing="1" w:after="100" w:afterAutospacing="1"/>
            </w:pPr>
            <w:r w:rsidRPr="00051714">
              <w:t>Rear parking sensors or camera</w:t>
            </w:r>
          </w:p>
          <w:p w:rsidR="004511A0" w:rsidRPr="00FD4CD5" w:rsidRDefault="004511A0" w:rsidP="00A17668">
            <w:pPr>
              <w:numPr>
                <w:ilvl w:val="0"/>
                <w:numId w:val="14"/>
              </w:numPr>
              <w:spacing w:before="100" w:beforeAutospacing="1" w:after="100" w:afterAutospacing="1"/>
            </w:pPr>
            <w:r w:rsidRPr="00051714">
              <w:lastRenderedPageBreak/>
              <w:t>Anti-theft alarm system</w:t>
            </w:r>
          </w:p>
        </w:tc>
      </w:tr>
      <w:tr w:rsidR="004511A0" w:rsidTr="00A9324C">
        <w:trPr>
          <w:trHeight w:val="446"/>
        </w:trPr>
        <w:tc>
          <w:tcPr>
            <w:tcW w:w="817" w:type="dxa"/>
            <w:gridSpan w:val="2"/>
          </w:tcPr>
          <w:p w:rsidR="004511A0" w:rsidRPr="00B3754B" w:rsidRDefault="004511A0" w:rsidP="004511A0">
            <w:pPr>
              <w:spacing w:before="100" w:beforeAutospacing="1" w:after="100" w:afterAutospacing="1"/>
              <w:outlineLvl w:val="2"/>
              <w:rPr>
                <w:b/>
                <w:bCs/>
              </w:rPr>
            </w:pPr>
            <w:r w:rsidRPr="00B3754B">
              <w:rPr>
                <w:b/>
                <w:bCs/>
              </w:rPr>
              <w:lastRenderedPageBreak/>
              <w:t>11.</w:t>
            </w:r>
          </w:p>
        </w:tc>
        <w:tc>
          <w:tcPr>
            <w:tcW w:w="8759" w:type="dxa"/>
            <w:gridSpan w:val="3"/>
            <w:vAlign w:val="center"/>
          </w:tcPr>
          <w:p w:rsidR="004511A0" w:rsidRPr="00C91CCE" w:rsidRDefault="004511A0" w:rsidP="004511A0">
            <w:pPr>
              <w:spacing w:before="100" w:beforeAutospacing="1" w:after="100" w:afterAutospacing="1"/>
              <w:ind w:left="720"/>
            </w:pPr>
            <w:r w:rsidRPr="00E870B9">
              <w:rPr>
                <w:b/>
                <w:bCs/>
                <w:kern w:val="36"/>
              </w:rPr>
              <w:t>SEATING CAPACITY</w:t>
            </w:r>
            <w:r w:rsidRPr="00A82D78">
              <w:rPr>
                <w:b/>
              </w:rPr>
              <w:t xml:space="preserve"> </w:t>
            </w:r>
          </w:p>
        </w:tc>
      </w:tr>
      <w:tr w:rsidR="004511A0" w:rsidTr="00A9324C">
        <w:trPr>
          <w:trHeight w:val="446"/>
        </w:trPr>
        <w:tc>
          <w:tcPr>
            <w:tcW w:w="4077" w:type="dxa"/>
            <w:gridSpan w:val="4"/>
            <w:vAlign w:val="center"/>
          </w:tcPr>
          <w:p w:rsidR="004511A0" w:rsidRPr="00051714" w:rsidRDefault="004511A0" w:rsidP="004511A0">
            <w:r w:rsidRPr="00051714">
              <w:t>Passenger Capacity</w:t>
            </w:r>
          </w:p>
        </w:tc>
        <w:tc>
          <w:tcPr>
            <w:tcW w:w="5499" w:type="dxa"/>
            <w:vAlign w:val="center"/>
          </w:tcPr>
          <w:p w:rsidR="004511A0" w:rsidRPr="00051714" w:rsidRDefault="004511A0" w:rsidP="004511A0">
            <w:r w:rsidRPr="00051714">
              <w:rPr>
                <w:b/>
                <w:bCs/>
              </w:rPr>
              <w:t>5 persons (including driver)</w:t>
            </w:r>
          </w:p>
        </w:tc>
      </w:tr>
      <w:tr w:rsidR="004511A0" w:rsidTr="00A9324C">
        <w:trPr>
          <w:trHeight w:val="446"/>
        </w:trPr>
        <w:tc>
          <w:tcPr>
            <w:tcW w:w="4077" w:type="dxa"/>
            <w:gridSpan w:val="4"/>
            <w:vAlign w:val="center"/>
          </w:tcPr>
          <w:p w:rsidR="004511A0" w:rsidRPr="00051714" w:rsidRDefault="004511A0" w:rsidP="004511A0">
            <w:r w:rsidRPr="00051714">
              <w:t>Seat Material</w:t>
            </w:r>
          </w:p>
        </w:tc>
        <w:tc>
          <w:tcPr>
            <w:tcW w:w="5499" w:type="dxa"/>
            <w:vAlign w:val="center"/>
          </w:tcPr>
          <w:p w:rsidR="004511A0" w:rsidRPr="00051714" w:rsidRDefault="004511A0" w:rsidP="004511A0">
            <w:r w:rsidRPr="00051714">
              <w:t>Fabric or leather</w:t>
            </w:r>
          </w:p>
        </w:tc>
      </w:tr>
      <w:tr w:rsidR="004511A0" w:rsidTr="00A9324C">
        <w:trPr>
          <w:trHeight w:val="446"/>
        </w:trPr>
        <w:tc>
          <w:tcPr>
            <w:tcW w:w="4077" w:type="dxa"/>
            <w:gridSpan w:val="4"/>
            <w:vAlign w:val="center"/>
          </w:tcPr>
          <w:p w:rsidR="004511A0" w:rsidRPr="00051714" w:rsidRDefault="004511A0" w:rsidP="004511A0">
            <w:r w:rsidRPr="00051714">
              <w:t>Seat Adjustment</w:t>
            </w:r>
          </w:p>
        </w:tc>
        <w:tc>
          <w:tcPr>
            <w:tcW w:w="5499" w:type="dxa"/>
            <w:vAlign w:val="center"/>
          </w:tcPr>
          <w:p w:rsidR="004511A0" w:rsidRPr="00051714" w:rsidRDefault="004511A0" w:rsidP="004511A0">
            <w:r w:rsidRPr="00051714">
              <w:t>Adjustable driver seat</w:t>
            </w:r>
          </w:p>
        </w:tc>
      </w:tr>
      <w:tr w:rsidR="004511A0" w:rsidTr="00A9324C">
        <w:trPr>
          <w:trHeight w:val="446"/>
        </w:trPr>
        <w:tc>
          <w:tcPr>
            <w:tcW w:w="4077" w:type="dxa"/>
            <w:gridSpan w:val="4"/>
            <w:vAlign w:val="center"/>
          </w:tcPr>
          <w:p w:rsidR="004511A0" w:rsidRPr="00051714" w:rsidRDefault="004511A0" w:rsidP="004511A0">
            <w:r w:rsidRPr="00051714">
              <w:t>Rear Seat</w:t>
            </w:r>
          </w:p>
        </w:tc>
        <w:tc>
          <w:tcPr>
            <w:tcW w:w="5499" w:type="dxa"/>
            <w:vAlign w:val="center"/>
          </w:tcPr>
          <w:p w:rsidR="004511A0" w:rsidRPr="00051714" w:rsidRDefault="004511A0" w:rsidP="004511A0">
            <w:r w:rsidRPr="00051714">
              <w:t>Comfortable rear bench seat</w:t>
            </w:r>
          </w:p>
        </w:tc>
      </w:tr>
      <w:tr w:rsidR="004511A0" w:rsidTr="00A9324C">
        <w:trPr>
          <w:trHeight w:val="446"/>
        </w:trPr>
        <w:tc>
          <w:tcPr>
            <w:tcW w:w="4077" w:type="dxa"/>
            <w:gridSpan w:val="4"/>
            <w:vAlign w:val="center"/>
          </w:tcPr>
          <w:p w:rsidR="004511A0" w:rsidRPr="00051714" w:rsidRDefault="004511A0" w:rsidP="004511A0">
            <w:r w:rsidRPr="00051714">
              <w:t>Seat Belts</w:t>
            </w:r>
          </w:p>
        </w:tc>
        <w:tc>
          <w:tcPr>
            <w:tcW w:w="5499" w:type="dxa"/>
            <w:vAlign w:val="center"/>
          </w:tcPr>
          <w:p w:rsidR="004511A0" w:rsidRPr="00051714" w:rsidRDefault="004511A0" w:rsidP="004511A0">
            <w:r w:rsidRPr="00051714">
              <w:t>Installed for all passengers</w:t>
            </w:r>
          </w:p>
        </w:tc>
      </w:tr>
      <w:tr w:rsidR="004511A0" w:rsidTr="00A9324C">
        <w:trPr>
          <w:trHeight w:val="446"/>
        </w:trPr>
        <w:tc>
          <w:tcPr>
            <w:tcW w:w="817" w:type="dxa"/>
            <w:gridSpan w:val="2"/>
          </w:tcPr>
          <w:p w:rsidR="004511A0" w:rsidRPr="00B3754B" w:rsidRDefault="004511A0" w:rsidP="004511A0">
            <w:pPr>
              <w:spacing w:before="100" w:beforeAutospacing="1" w:after="100" w:afterAutospacing="1"/>
              <w:outlineLvl w:val="2"/>
              <w:rPr>
                <w:b/>
                <w:bCs/>
              </w:rPr>
            </w:pPr>
            <w:r w:rsidRPr="00B3754B">
              <w:rPr>
                <w:b/>
                <w:bCs/>
              </w:rPr>
              <w:t>12.</w:t>
            </w:r>
          </w:p>
        </w:tc>
        <w:tc>
          <w:tcPr>
            <w:tcW w:w="8759" w:type="dxa"/>
            <w:gridSpan w:val="3"/>
            <w:vAlign w:val="center"/>
          </w:tcPr>
          <w:p w:rsidR="004511A0" w:rsidRPr="00AC094F" w:rsidRDefault="004511A0" w:rsidP="004511A0">
            <w:pPr>
              <w:spacing w:before="100" w:beforeAutospacing="1" w:after="100" w:afterAutospacing="1"/>
              <w:ind w:left="720"/>
            </w:pPr>
            <w:r w:rsidRPr="0005156E">
              <w:rPr>
                <w:b/>
                <w:bCs/>
                <w:kern w:val="36"/>
              </w:rPr>
              <w:t>STEERING SYSTEM</w:t>
            </w:r>
          </w:p>
        </w:tc>
      </w:tr>
      <w:tr w:rsidR="004511A0" w:rsidTr="00A9324C">
        <w:trPr>
          <w:trHeight w:val="446"/>
        </w:trPr>
        <w:tc>
          <w:tcPr>
            <w:tcW w:w="4077" w:type="dxa"/>
            <w:gridSpan w:val="4"/>
            <w:vAlign w:val="center"/>
          </w:tcPr>
          <w:p w:rsidR="004511A0" w:rsidRPr="00051714" w:rsidRDefault="004511A0" w:rsidP="004511A0">
            <w:r w:rsidRPr="00051714">
              <w:t>Steering Type</w:t>
            </w:r>
          </w:p>
        </w:tc>
        <w:tc>
          <w:tcPr>
            <w:tcW w:w="5499" w:type="dxa"/>
            <w:vAlign w:val="center"/>
          </w:tcPr>
          <w:p w:rsidR="004511A0" w:rsidRPr="00051714" w:rsidRDefault="004511A0" w:rsidP="004511A0">
            <w:r w:rsidRPr="00051714">
              <w:t>Power steering</w:t>
            </w:r>
          </w:p>
        </w:tc>
      </w:tr>
      <w:tr w:rsidR="004511A0" w:rsidTr="00A9324C">
        <w:trPr>
          <w:trHeight w:val="446"/>
        </w:trPr>
        <w:tc>
          <w:tcPr>
            <w:tcW w:w="4077" w:type="dxa"/>
            <w:gridSpan w:val="4"/>
            <w:vAlign w:val="center"/>
          </w:tcPr>
          <w:p w:rsidR="004511A0" w:rsidRPr="00051714" w:rsidRDefault="004511A0" w:rsidP="004511A0">
            <w:r w:rsidRPr="00051714">
              <w:t>Steering Position</w:t>
            </w:r>
          </w:p>
        </w:tc>
        <w:tc>
          <w:tcPr>
            <w:tcW w:w="5499" w:type="dxa"/>
            <w:vAlign w:val="center"/>
          </w:tcPr>
          <w:p w:rsidR="004511A0" w:rsidRPr="00051714" w:rsidRDefault="004511A0" w:rsidP="004511A0">
            <w:r w:rsidRPr="00051714">
              <w:t>Left-hand drive</w:t>
            </w:r>
          </w:p>
        </w:tc>
      </w:tr>
      <w:tr w:rsidR="004511A0" w:rsidTr="00A9324C">
        <w:trPr>
          <w:trHeight w:val="446"/>
        </w:trPr>
        <w:tc>
          <w:tcPr>
            <w:tcW w:w="817" w:type="dxa"/>
            <w:gridSpan w:val="2"/>
          </w:tcPr>
          <w:p w:rsidR="004511A0" w:rsidRPr="00B3754B" w:rsidRDefault="004511A0" w:rsidP="004511A0">
            <w:pPr>
              <w:spacing w:before="100" w:beforeAutospacing="1" w:after="100" w:afterAutospacing="1"/>
              <w:outlineLvl w:val="2"/>
              <w:rPr>
                <w:b/>
                <w:bCs/>
              </w:rPr>
            </w:pPr>
            <w:r w:rsidRPr="00B3754B">
              <w:rPr>
                <w:b/>
                <w:bCs/>
              </w:rPr>
              <w:t>13.</w:t>
            </w:r>
          </w:p>
        </w:tc>
        <w:tc>
          <w:tcPr>
            <w:tcW w:w="8759" w:type="dxa"/>
            <w:gridSpan w:val="3"/>
            <w:vAlign w:val="center"/>
          </w:tcPr>
          <w:p w:rsidR="004511A0" w:rsidRPr="0005156E" w:rsidRDefault="004511A0" w:rsidP="004511A0">
            <w:pPr>
              <w:spacing w:before="100" w:beforeAutospacing="1" w:after="100" w:afterAutospacing="1"/>
            </w:pPr>
            <w:r w:rsidRPr="0005156E">
              <w:rPr>
                <w:b/>
                <w:bCs/>
                <w:kern w:val="36"/>
              </w:rPr>
              <w:t>SUSPENSION SYSTEM</w:t>
            </w:r>
          </w:p>
        </w:tc>
      </w:tr>
      <w:tr w:rsidR="004511A0" w:rsidTr="00A9324C">
        <w:trPr>
          <w:trHeight w:val="446"/>
        </w:trPr>
        <w:tc>
          <w:tcPr>
            <w:tcW w:w="4077" w:type="dxa"/>
            <w:gridSpan w:val="4"/>
            <w:vAlign w:val="center"/>
          </w:tcPr>
          <w:p w:rsidR="004511A0" w:rsidRPr="00051714" w:rsidRDefault="004511A0" w:rsidP="004511A0">
            <w:r w:rsidRPr="00051714">
              <w:t>Front Suspension</w:t>
            </w:r>
          </w:p>
        </w:tc>
        <w:tc>
          <w:tcPr>
            <w:tcW w:w="5499" w:type="dxa"/>
            <w:vAlign w:val="center"/>
          </w:tcPr>
          <w:p w:rsidR="004511A0" w:rsidRPr="00051714" w:rsidRDefault="004511A0" w:rsidP="004511A0">
            <w:r w:rsidRPr="00051714">
              <w:t>Independent double wishbone</w:t>
            </w:r>
          </w:p>
        </w:tc>
      </w:tr>
      <w:tr w:rsidR="004511A0" w:rsidTr="00A9324C">
        <w:trPr>
          <w:trHeight w:val="446"/>
        </w:trPr>
        <w:tc>
          <w:tcPr>
            <w:tcW w:w="4077" w:type="dxa"/>
            <w:gridSpan w:val="4"/>
            <w:vAlign w:val="center"/>
          </w:tcPr>
          <w:p w:rsidR="004511A0" w:rsidRPr="00051714" w:rsidRDefault="004511A0" w:rsidP="004511A0">
            <w:r w:rsidRPr="00051714">
              <w:t>Rear Suspension</w:t>
            </w:r>
          </w:p>
        </w:tc>
        <w:tc>
          <w:tcPr>
            <w:tcW w:w="5499" w:type="dxa"/>
            <w:vAlign w:val="center"/>
          </w:tcPr>
          <w:p w:rsidR="004511A0" w:rsidRPr="00051714" w:rsidRDefault="004511A0" w:rsidP="004511A0">
            <w:r w:rsidRPr="00051714">
              <w:t>Leaf spring suspension</w:t>
            </w:r>
          </w:p>
        </w:tc>
      </w:tr>
      <w:tr w:rsidR="004511A0" w:rsidTr="00A9324C">
        <w:trPr>
          <w:trHeight w:val="446"/>
        </w:trPr>
        <w:tc>
          <w:tcPr>
            <w:tcW w:w="4077" w:type="dxa"/>
            <w:gridSpan w:val="4"/>
            <w:vAlign w:val="center"/>
          </w:tcPr>
          <w:p w:rsidR="004511A0" w:rsidRPr="00051714" w:rsidRDefault="004511A0" w:rsidP="004511A0">
            <w:r w:rsidRPr="00051714">
              <w:t>Shock Absorbers</w:t>
            </w:r>
          </w:p>
        </w:tc>
        <w:tc>
          <w:tcPr>
            <w:tcW w:w="5499" w:type="dxa"/>
            <w:vAlign w:val="center"/>
          </w:tcPr>
          <w:p w:rsidR="004511A0" w:rsidRPr="00051714" w:rsidRDefault="004511A0" w:rsidP="004511A0">
            <w:r w:rsidRPr="00051714">
              <w:t>Heavy duty hydraulic shock absorbers</w:t>
            </w:r>
          </w:p>
        </w:tc>
      </w:tr>
      <w:tr w:rsidR="004511A0" w:rsidTr="00A9324C">
        <w:trPr>
          <w:trHeight w:val="446"/>
        </w:trPr>
        <w:tc>
          <w:tcPr>
            <w:tcW w:w="879" w:type="dxa"/>
            <w:gridSpan w:val="3"/>
            <w:vAlign w:val="center"/>
          </w:tcPr>
          <w:p w:rsidR="004511A0" w:rsidRPr="00B3754B" w:rsidRDefault="004511A0" w:rsidP="004511A0">
            <w:pPr>
              <w:rPr>
                <w:b/>
              </w:rPr>
            </w:pPr>
            <w:r w:rsidRPr="00B3754B">
              <w:rPr>
                <w:b/>
              </w:rPr>
              <w:t>14.</w:t>
            </w:r>
          </w:p>
        </w:tc>
        <w:tc>
          <w:tcPr>
            <w:tcW w:w="8697" w:type="dxa"/>
            <w:gridSpan w:val="2"/>
            <w:vAlign w:val="center"/>
          </w:tcPr>
          <w:p w:rsidR="004511A0" w:rsidRPr="00051714" w:rsidRDefault="004511A0" w:rsidP="004511A0">
            <w:r w:rsidRPr="00CA5E00">
              <w:rPr>
                <w:b/>
                <w:bCs/>
                <w:kern w:val="36"/>
              </w:rPr>
              <w:t>INTERIOR FEATURES</w:t>
            </w:r>
          </w:p>
        </w:tc>
      </w:tr>
      <w:tr w:rsidR="004511A0" w:rsidTr="00A9324C">
        <w:trPr>
          <w:trHeight w:val="446"/>
        </w:trPr>
        <w:tc>
          <w:tcPr>
            <w:tcW w:w="4077" w:type="dxa"/>
            <w:gridSpan w:val="4"/>
            <w:vAlign w:val="center"/>
          </w:tcPr>
          <w:p w:rsidR="004511A0" w:rsidRPr="00051714" w:rsidRDefault="004511A0" w:rsidP="004511A0">
            <w:r w:rsidRPr="00051714">
              <w:t>Air Conditioning</w:t>
            </w:r>
          </w:p>
        </w:tc>
        <w:tc>
          <w:tcPr>
            <w:tcW w:w="5499" w:type="dxa"/>
            <w:vAlign w:val="center"/>
          </w:tcPr>
          <w:p w:rsidR="004511A0" w:rsidRPr="00051714" w:rsidRDefault="004511A0" w:rsidP="004511A0">
            <w:r w:rsidRPr="00051714">
              <w:t>Factory installed</w:t>
            </w:r>
          </w:p>
        </w:tc>
      </w:tr>
      <w:tr w:rsidR="004511A0" w:rsidTr="00A9324C">
        <w:trPr>
          <w:trHeight w:val="446"/>
        </w:trPr>
        <w:tc>
          <w:tcPr>
            <w:tcW w:w="4077" w:type="dxa"/>
            <w:gridSpan w:val="4"/>
            <w:vAlign w:val="center"/>
          </w:tcPr>
          <w:p w:rsidR="004511A0" w:rsidRPr="00051714" w:rsidRDefault="004511A0" w:rsidP="004511A0">
            <w:r w:rsidRPr="00051714">
              <w:t>Infotainment System</w:t>
            </w:r>
          </w:p>
        </w:tc>
        <w:tc>
          <w:tcPr>
            <w:tcW w:w="5499" w:type="dxa"/>
            <w:vAlign w:val="center"/>
          </w:tcPr>
          <w:p w:rsidR="004511A0" w:rsidRPr="00051714" w:rsidRDefault="004511A0" w:rsidP="004511A0">
            <w:r w:rsidRPr="00051714">
              <w:t>Radio/USB/Bluetooth</w:t>
            </w:r>
          </w:p>
        </w:tc>
      </w:tr>
      <w:tr w:rsidR="004511A0" w:rsidTr="00A9324C">
        <w:trPr>
          <w:trHeight w:val="446"/>
        </w:trPr>
        <w:tc>
          <w:tcPr>
            <w:tcW w:w="4077" w:type="dxa"/>
            <w:gridSpan w:val="4"/>
            <w:vAlign w:val="center"/>
          </w:tcPr>
          <w:p w:rsidR="004511A0" w:rsidRPr="00051714" w:rsidRDefault="004511A0" w:rsidP="004511A0">
            <w:r w:rsidRPr="00051714">
              <w:t>Power Windows</w:t>
            </w:r>
          </w:p>
        </w:tc>
        <w:tc>
          <w:tcPr>
            <w:tcW w:w="5499" w:type="dxa"/>
            <w:vAlign w:val="center"/>
          </w:tcPr>
          <w:p w:rsidR="004511A0" w:rsidRPr="00051714" w:rsidRDefault="004511A0" w:rsidP="004511A0">
            <w:r w:rsidRPr="00051714">
              <w:t>Front and rear</w:t>
            </w:r>
          </w:p>
        </w:tc>
      </w:tr>
      <w:tr w:rsidR="004511A0" w:rsidTr="00A9324C">
        <w:trPr>
          <w:trHeight w:val="446"/>
        </w:trPr>
        <w:tc>
          <w:tcPr>
            <w:tcW w:w="4077" w:type="dxa"/>
            <w:gridSpan w:val="4"/>
            <w:vAlign w:val="center"/>
          </w:tcPr>
          <w:p w:rsidR="004511A0" w:rsidRPr="00051714" w:rsidRDefault="004511A0" w:rsidP="004511A0">
            <w:r w:rsidRPr="00051714">
              <w:t>Central Locking</w:t>
            </w:r>
          </w:p>
        </w:tc>
        <w:tc>
          <w:tcPr>
            <w:tcW w:w="5499" w:type="dxa"/>
            <w:vAlign w:val="center"/>
          </w:tcPr>
          <w:p w:rsidR="004511A0" w:rsidRPr="00051714" w:rsidRDefault="004511A0" w:rsidP="004511A0">
            <w:r w:rsidRPr="00051714">
              <w:t>Remote control</w:t>
            </w:r>
          </w:p>
        </w:tc>
      </w:tr>
      <w:tr w:rsidR="004511A0" w:rsidTr="00A9324C">
        <w:trPr>
          <w:trHeight w:val="446"/>
        </w:trPr>
        <w:tc>
          <w:tcPr>
            <w:tcW w:w="4077" w:type="dxa"/>
            <w:gridSpan w:val="4"/>
            <w:vAlign w:val="center"/>
          </w:tcPr>
          <w:p w:rsidR="004511A0" w:rsidRPr="00051714" w:rsidRDefault="004511A0" w:rsidP="004511A0">
            <w:r w:rsidRPr="00051714">
              <w:t>Interior Lighting</w:t>
            </w:r>
          </w:p>
        </w:tc>
        <w:tc>
          <w:tcPr>
            <w:tcW w:w="5499" w:type="dxa"/>
            <w:vAlign w:val="center"/>
          </w:tcPr>
          <w:p w:rsidR="004511A0" w:rsidRPr="00051714" w:rsidRDefault="004511A0" w:rsidP="004511A0">
            <w:r w:rsidRPr="00051714">
              <w:t>Cabin lighting</w:t>
            </w:r>
          </w:p>
        </w:tc>
      </w:tr>
      <w:tr w:rsidR="004511A0" w:rsidTr="00A9324C">
        <w:trPr>
          <w:trHeight w:val="446"/>
        </w:trPr>
        <w:tc>
          <w:tcPr>
            <w:tcW w:w="4077" w:type="dxa"/>
            <w:gridSpan w:val="4"/>
            <w:vAlign w:val="center"/>
          </w:tcPr>
          <w:p w:rsidR="004511A0" w:rsidRPr="00051714" w:rsidRDefault="004511A0" w:rsidP="004511A0">
            <w:r w:rsidRPr="00051714">
              <w:t>Floor Mats</w:t>
            </w:r>
          </w:p>
        </w:tc>
        <w:tc>
          <w:tcPr>
            <w:tcW w:w="5499" w:type="dxa"/>
            <w:vAlign w:val="center"/>
          </w:tcPr>
          <w:p w:rsidR="004511A0" w:rsidRPr="00051714" w:rsidRDefault="004511A0" w:rsidP="004511A0">
            <w:r w:rsidRPr="00051714">
              <w:t>Standard mats</w:t>
            </w:r>
          </w:p>
        </w:tc>
      </w:tr>
      <w:tr w:rsidR="004511A0" w:rsidTr="00A9324C">
        <w:trPr>
          <w:trHeight w:val="446"/>
        </w:trPr>
        <w:tc>
          <w:tcPr>
            <w:tcW w:w="817" w:type="dxa"/>
            <w:gridSpan w:val="2"/>
            <w:vAlign w:val="center"/>
          </w:tcPr>
          <w:p w:rsidR="004511A0" w:rsidRPr="00B3754B" w:rsidRDefault="004511A0" w:rsidP="004511A0">
            <w:pPr>
              <w:rPr>
                <w:b/>
              </w:rPr>
            </w:pPr>
            <w:r w:rsidRPr="00B3754B">
              <w:rPr>
                <w:b/>
              </w:rPr>
              <w:t>15.</w:t>
            </w:r>
          </w:p>
        </w:tc>
        <w:tc>
          <w:tcPr>
            <w:tcW w:w="8759" w:type="dxa"/>
            <w:gridSpan w:val="3"/>
            <w:vAlign w:val="center"/>
          </w:tcPr>
          <w:p w:rsidR="004511A0" w:rsidRPr="00051714" w:rsidRDefault="004511A0" w:rsidP="004511A0">
            <w:r w:rsidRPr="00CA5E00">
              <w:rPr>
                <w:b/>
                <w:bCs/>
                <w:kern w:val="36"/>
              </w:rPr>
              <w:t>EXTERIOR FEATURES</w:t>
            </w:r>
          </w:p>
        </w:tc>
      </w:tr>
      <w:tr w:rsidR="004511A0" w:rsidTr="00A9324C">
        <w:trPr>
          <w:trHeight w:val="446"/>
        </w:trPr>
        <w:tc>
          <w:tcPr>
            <w:tcW w:w="4077" w:type="dxa"/>
            <w:gridSpan w:val="4"/>
            <w:vAlign w:val="center"/>
          </w:tcPr>
          <w:p w:rsidR="004511A0" w:rsidRPr="00051714" w:rsidRDefault="004511A0" w:rsidP="004511A0">
            <w:r w:rsidRPr="00051714">
              <w:t>Side Mirrors</w:t>
            </w:r>
          </w:p>
        </w:tc>
        <w:tc>
          <w:tcPr>
            <w:tcW w:w="5499" w:type="dxa"/>
            <w:vAlign w:val="center"/>
          </w:tcPr>
          <w:p w:rsidR="004511A0" w:rsidRPr="00051714" w:rsidRDefault="004511A0" w:rsidP="004511A0">
            <w:r w:rsidRPr="00051714">
              <w:t>Power adjustable</w:t>
            </w:r>
          </w:p>
        </w:tc>
      </w:tr>
      <w:tr w:rsidR="004511A0" w:rsidTr="00A9324C">
        <w:trPr>
          <w:trHeight w:val="446"/>
        </w:trPr>
        <w:tc>
          <w:tcPr>
            <w:tcW w:w="4077" w:type="dxa"/>
            <w:gridSpan w:val="4"/>
            <w:vAlign w:val="center"/>
          </w:tcPr>
          <w:p w:rsidR="004511A0" w:rsidRPr="00051714" w:rsidRDefault="004511A0" w:rsidP="004511A0">
            <w:r w:rsidRPr="00051714">
              <w:t>Running Boards</w:t>
            </w:r>
          </w:p>
        </w:tc>
        <w:tc>
          <w:tcPr>
            <w:tcW w:w="5499" w:type="dxa"/>
            <w:vAlign w:val="center"/>
          </w:tcPr>
          <w:p w:rsidR="004511A0" w:rsidRPr="00051714" w:rsidRDefault="004511A0" w:rsidP="004511A0">
            <w:r w:rsidRPr="00051714">
              <w:t>Installed</w:t>
            </w:r>
          </w:p>
        </w:tc>
      </w:tr>
      <w:tr w:rsidR="004511A0" w:rsidTr="00A9324C">
        <w:trPr>
          <w:trHeight w:val="446"/>
        </w:trPr>
        <w:tc>
          <w:tcPr>
            <w:tcW w:w="4077" w:type="dxa"/>
            <w:gridSpan w:val="4"/>
            <w:vAlign w:val="center"/>
          </w:tcPr>
          <w:p w:rsidR="004511A0" w:rsidRPr="00051714" w:rsidRDefault="004511A0" w:rsidP="004511A0">
            <w:r w:rsidRPr="00051714">
              <w:t>Mud Guards</w:t>
            </w:r>
          </w:p>
        </w:tc>
        <w:tc>
          <w:tcPr>
            <w:tcW w:w="5499" w:type="dxa"/>
            <w:vAlign w:val="center"/>
          </w:tcPr>
          <w:p w:rsidR="004511A0" w:rsidRPr="00051714" w:rsidRDefault="004511A0" w:rsidP="004511A0">
            <w:r w:rsidRPr="00051714">
              <w:t>Front and rear</w:t>
            </w:r>
          </w:p>
        </w:tc>
      </w:tr>
      <w:tr w:rsidR="004511A0" w:rsidTr="00A9324C">
        <w:trPr>
          <w:trHeight w:val="446"/>
        </w:trPr>
        <w:tc>
          <w:tcPr>
            <w:tcW w:w="4077" w:type="dxa"/>
            <w:gridSpan w:val="4"/>
            <w:vAlign w:val="center"/>
          </w:tcPr>
          <w:p w:rsidR="004511A0" w:rsidRPr="00051714" w:rsidRDefault="004511A0" w:rsidP="004511A0">
            <w:r w:rsidRPr="00051714">
              <w:t>Fog Lights</w:t>
            </w:r>
          </w:p>
        </w:tc>
        <w:tc>
          <w:tcPr>
            <w:tcW w:w="5499" w:type="dxa"/>
            <w:vAlign w:val="center"/>
          </w:tcPr>
          <w:p w:rsidR="004511A0" w:rsidRPr="00051714" w:rsidRDefault="004511A0" w:rsidP="004511A0">
            <w:r w:rsidRPr="00051714">
              <w:t>Front fog lights</w:t>
            </w:r>
          </w:p>
        </w:tc>
      </w:tr>
      <w:tr w:rsidR="004511A0" w:rsidTr="00A9324C">
        <w:trPr>
          <w:trHeight w:val="446"/>
        </w:trPr>
        <w:tc>
          <w:tcPr>
            <w:tcW w:w="4077" w:type="dxa"/>
            <w:gridSpan w:val="4"/>
            <w:vAlign w:val="center"/>
          </w:tcPr>
          <w:p w:rsidR="004511A0" w:rsidRPr="00051714" w:rsidRDefault="004511A0" w:rsidP="004511A0">
            <w:r w:rsidRPr="00051714">
              <w:t>Tow Hook</w:t>
            </w:r>
          </w:p>
        </w:tc>
        <w:tc>
          <w:tcPr>
            <w:tcW w:w="5499" w:type="dxa"/>
            <w:vAlign w:val="center"/>
          </w:tcPr>
          <w:p w:rsidR="004511A0" w:rsidRPr="00051714" w:rsidRDefault="004511A0" w:rsidP="004511A0">
            <w:r w:rsidRPr="00051714">
              <w:t>Front and rear</w:t>
            </w:r>
          </w:p>
        </w:tc>
      </w:tr>
      <w:tr w:rsidR="004511A0" w:rsidTr="00A9324C">
        <w:trPr>
          <w:trHeight w:val="446"/>
        </w:trPr>
        <w:tc>
          <w:tcPr>
            <w:tcW w:w="788" w:type="dxa"/>
            <w:vAlign w:val="center"/>
          </w:tcPr>
          <w:p w:rsidR="004511A0" w:rsidRPr="00B3754B" w:rsidRDefault="004511A0" w:rsidP="004511A0">
            <w:pPr>
              <w:spacing w:before="100" w:beforeAutospacing="1" w:after="100" w:afterAutospacing="1"/>
              <w:outlineLvl w:val="0"/>
              <w:rPr>
                <w:b/>
              </w:rPr>
            </w:pPr>
            <w:r w:rsidRPr="00B3754B">
              <w:rPr>
                <w:b/>
              </w:rPr>
              <w:t>16.</w:t>
            </w:r>
          </w:p>
        </w:tc>
        <w:tc>
          <w:tcPr>
            <w:tcW w:w="8788" w:type="dxa"/>
            <w:gridSpan w:val="4"/>
            <w:vAlign w:val="center"/>
          </w:tcPr>
          <w:p w:rsidR="004511A0" w:rsidRPr="004638EA" w:rsidRDefault="004511A0" w:rsidP="004511A0">
            <w:pPr>
              <w:spacing w:before="100" w:beforeAutospacing="1" w:after="100" w:afterAutospacing="1"/>
              <w:ind w:left="720"/>
            </w:pPr>
            <w:r w:rsidRPr="004638EA">
              <w:rPr>
                <w:b/>
                <w:bCs/>
                <w:kern w:val="36"/>
              </w:rPr>
              <w:t>CARGO BED</w:t>
            </w:r>
          </w:p>
        </w:tc>
      </w:tr>
      <w:tr w:rsidR="004511A0" w:rsidTr="00A9324C">
        <w:trPr>
          <w:trHeight w:val="446"/>
        </w:trPr>
        <w:tc>
          <w:tcPr>
            <w:tcW w:w="4077" w:type="dxa"/>
            <w:gridSpan w:val="4"/>
            <w:vAlign w:val="center"/>
          </w:tcPr>
          <w:p w:rsidR="004511A0" w:rsidRPr="00051714" w:rsidRDefault="004511A0" w:rsidP="004511A0">
            <w:r w:rsidRPr="00051714">
              <w:lastRenderedPageBreak/>
              <w:t>Cargo Bed Type</w:t>
            </w:r>
          </w:p>
        </w:tc>
        <w:tc>
          <w:tcPr>
            <w:tcW w:w="5499" w:type="dxa"/>
            <w:vAlign w:val="center"/>
          </w:tcPr>
          <w:p w:rsidR="004511A0" w:rsidRPr="00051714" w:rsidRDefault="004511A0" w:rsidP="004511A0">
            <w:r w:rsidRPr="00051714">
              <w:t>Open pickup cargo bed</w:t>
            </w:r>
          </w:p>
        </w:tc>
      </w:tr>
      <w:tr w:rsidR="004511A0" w:rsidTr="00A9324C">
        <w:trPr>
          <w:trHeight w:val="446"/>
        </w:trPr>
        <w:tc>
          <w:tcPr>
            <w:tcW w:w="4077" w:type="dxa"/>
            <w:gridSpan w:val="4"/>
            <w:vAlign w:val="center"/>
          </w:tcPr>
          <w:p w:rsidR="004511A0" w:rsidRPr="00051714" w:rsidRDefault="004511A0" w:rsidP="004511A0">
            <w:r w:rsidRPr="00051714">
              <w:t>Bed Length</w:t>
            </w:r>
          </w:p>
        </w:tc>
        <w:tc>
          <w:tcPr>
            <w:tcW w:w="5499" w:type="dxa"/>
            <w:vAlign w:val="center"/>
          </w:tcPr>
          <w:p w:rsidR="004511A0" w:rsidRPr="00051714" w:rsidRDefault="004511A0" w:rsidP="004511A0">
            <w:r w:rsidRPr="00051714">
              <w:t xml:space="preserve">Minimum </w:t>
            </w:r>
            <w:r w:rsidRPr="00051714">
              <w:rPr>
                <w:b/>
                <w:bCs/>
              </w:rPr>
              <w:t>1,500 mm</w:t>
            </w:r>
          </w:p>
        </w:tc>
      </w:tr>
      <w:tr w:rsidR="004511A0" w:rsidTr="00A9324C">
        <w:trPr>
          <w:trHeight w:val="446"/>
        </w:trPr>
        <w:tc>
          <w:tcPr>
            <w:tcW w:w="4077" w:type="dxa"/>
            <w:gridSpan w:val="4"/>
            <w:vAlign w:val="center"/>
          </w:tcPr>
          <w:p w:rsidR="004511A0" w:rsidRPr="00051714" w:rsidRDefault="004511A0" w:rsidP="004511A0">
            <w:r w:rsidRPr="00051714">
              <w:t>Load Capacity</w:t>
            </w:r>
          </w:p>
        </w:tc>
        <w:tc>
          <w:tcPr>
            <w:tcW w:w="5499" w:type="dxa"/>
            <w:vAlign w:val="center"/>
          </w:tcPr>
          <w:p w:rsidR="004511A0" w:rsidRPr="00051714" w:rsidRDefault="004511A0" w:rsidP="004511A0">
            <w:r w:rsidRPr="00051714">
              <w:t xml:space="preserve">Minimum </w:t>
            </w:r>
            <w:r w:rsidRPr="00051714">
              <w:rPr>
                <w:b/>
                <w:bCs/>
              </w:rPr>
              <w:t>1 ton payload</w:t>
            </w:r>
          </w:p>
        </w:tc>
      </w:tr>
      <w:tr w:rsidR="004511A0" w:rsidTr="00A9324C">
        <w:trPr>
          <w:trHeight w:val="446"/>
        </w:trPr>
        <w:tc>
          <w:tcPr>
            <w:tcW w:w="4077" w:type="dxa"/>
            <w:gridSpan w:val="4"/>
            <w:vAlign w:val="center"/>
          </w:tcPr>
          <w:p w:rsidR="004511A0" w:rsidRPr="00051714" w:rsidRDefault="004511A0" w:rsidP="004511A0">
            <w:r w:rsidRPr="00051714">
              <w:t>Bed Liner</w:t>
            </w:r>
          </w:p>
        </w:tc>
        <w:tc>
          <w:tcPr>
            <w:tcW w:w="5499" w:type="dxa"/>
            <w:vAlign w:val="center"/>
          </w:tcPr>
          <w:p w:rsidR="004511A0" w:rsidRPr="00051714" w:rsidRDefault="004511A0" w:rsidP="004511A0">
            <w:r w:rsidRPr="00051714">
              <w:t>Heavy-duty protective liner</w:t>
            </w:r>
          </w:p>
        </w:tc>
      </w:tr>
      <w:tr w:rsidR="004511A0" w:rsidTr="00A9324C">
        <w:trPr>
          <w:trHeight w:val="446"/>
        </w:trPr>
        <w:tc>
          <w:tcPr>
            <w:tcW w:w="788" w:type="dxa"/>
            <w:vAlign w:val="center"/>
          </w:tcPr>
          <w:p w:rsidR="004511A0" w:rsidRPr="00B3754B" w:rsidRDefault="004511A0" w:rsidP="004511A0">
            <w:pPr>
              <w:spacing w:before="100" w:beforeAutospacing="1" w:after="100" w:afterAutospacing="1"/>
              <w:outlineLvl w:val="0"/>
              <w:rPr>
                <w:b/>
              </w:rPr>
            </w:pPr>
            <w:r w:rsidRPr="00B3754B">
              <w:rPr>
                <w:b/>
              </w:rPr>
              <w:t>17.</w:t>
            </w:r>
          </w:p>
        </w:tc>
        <w:tc>
          <w:tcPr>
            <w:tcW w:w="3289" w:type="dxa"/>
            <w:gridSpan w:val="3"/>
            <w:vAlign w:val="center"/>
          </w:tcPr>
          <w:p w:rsidR="004511A0" w:rsidRPr="00ED4BE8" w:rsidRDefault="004511A0" w:rsidP="004511A0">
            <w:pPr>
              <w:spacing w:before="100" w:beforeAutospacing="1" w:after="100" w:afterAutospacing="1"/>
              <w:outlineLvl w:val="0"/>
              <w:rPr>
                <w:b/>
                <w:bCs/>
                <w:kern w:val="36"/>
              </w:rPr>
            </w:pPr>
            <w:r w:rsidRPr="00ED4BE8">
              <w:rPr>
                <w:b/>
                <w:bCs/>
                <w:kern w:val="36"/>
              </w:rPr>
              <w:t>ACCESSORIES</w:t>
            </w:r>
          </w:p>
          <w:p w:rsidR="004511A0" w:rsidRPr="00B87835" w:rsidRDefault="004511A0" w:rsidP="004511A0"/>
        </w:tc>
        <w:tc>
          <w:tcPr>
            <w:tcW w:w="5499" w:type="dxa"/>
            <w:vAlign w:val="center"/>
          </w:tcPr>
          <w:p w:rsidR="004511A0" w:rsidRPr="00051714" w:rsidRDefault="004511A0" w:rsidP="004511A0">
            <w:pPr>
              <w:spacing w:before="100" w:beforeAutospacing="1" w:after="100" w:afterAutospacing="1"/>
            </w:pPr>
            <w:r w:rsidRPr="00051714">
              <w:t>The supplier must provide:</w:t>
            </w:r>
          </w:p>
          <w:p w:rsidR="004511A0" w:rsidRPr="00051714" w:rsidRDefault="004511A0" w:rsidP="00A17668">
            <w:pPr>
              <w:numPr>
                <w:ilvl w:val="0"/>
                <w:numId w:val="17"/>
              </w:numPr>
              <w:spacing w:before="100" w:beforeAutospacing="1" w:after="100" w:afterAutospacing="1"/>
            </w:pPr>
            <w:r w:rsidRPr="00051714">
              <w:t>Tool kit</w:t>
            </w:r>
          </w:p>
          <w:p w:rsidR="004511A0" w:rsidRPr="00051714" w:rsidRDefault="004511A0" w:rsidP="00A17668">
            <w:pPr>
              <w:numPr>
                <w:ilvl w:val="0"/>
                <w:numId w:val="17"/>
              </w:numPr>
              <w:spacing w:before="100" w:beforeAutospacing="1" w:after="100" w:afterAutospacing="1"/>
            </w:pPr>
            <w:r w:rsidRPr="00051714">
              <w:t xml:space="preserve">Spare </w:t>
            </w:r>
            <w:proofErr w:type="spellStart"/>
            <w:r w:rsidRPr="00051714">
              <w:t>tyre</w:t>
            </w:r>
            <w:proofErr w:type="spellEnd"/>
          </w:p>
          <w:p w:rsidR="004511A0" w:rsidRPr="00051714" w:rsidRDefault="004511A0" w:rsidP="00A17668">
            <w:pPr>
              <w:numPr>
                <w:ilvl w:val="0"/>
                <w:numId w:val="17"/>
              </w:numPr>
              <w:spacing w:before="100" w:beforeAutospacing="1" w:after="100" w:afterAutospacing="1"/>
            </w:pPr>
            <w:r w:rsidRPr="00051714">
              <w:t>Jack and wheel spanner</w:t>
            </w:r>
          </w:p>
          <w:p w:rsidR="004511A0" w:rsidRPr="00051714" w:rsidRDefault="004511A0" w:rsidP="00A17668">
            <w:pPr>
              <w:numPr>
                <w:ilvl w:val="0"/>
                <w:numId w:val="17"/>
              </w:numPr>
              <w:spacing w:before="100" w:beforeAutospacing="1" w:after="100" w:afterAutospacing="1"/>
            </w:pPr>
            <w:r w:rsidRPr="00051714">
              <w:t>Owner’s manual</w:t>
            </w:r>
          </w:p>
          <w:p w:rsidR="004511A0" w:rsidRPr="00051714" w:rsidRDefault="004511A0" w:rsidP="00A17668">
            <w:pPr>
              <w:numPr>
                <w:ilvl w:val="0"/>
                <w:numId w:val="17"/>
              </w:numPr>
              <w:spacing w:before="100" w:beforeAutospacing="1" w:after="100" w:afterAutospacing="1"/>
            </w:pPr>
            <w:r w:rsidRPr="00051714">
              <w:t>Service manual</w:t>
            </w:r>
          </w:p>
          <w:p w:rsidR="004511A0" w:rsidRPr="000F7DF3" w:rsidRDefault="004511A0" w:rsidP="004511A0">
            <w:pPr>
              <w:spacing w:before="100" w:beforeAutospacing="1" w:after="100" w:afterAutospacing="1"/>
              <w:ind w:left="720"/>
            </w:pPr>
          </w:p>
        </w:tc>
      </w:tr>
      <w:tr w:rsidR="00A9324C" w:rsidTr="00A9324C">
        <w:trPr>
          <w:trHeight w:val="446"/>
        </w:trPr>
        <w:tc>
          <w:tcPr>
            <w:tcW w:w="9576" w:type="dxa"/>
            <w:gridSpan w:val="5"/>
            <w:vAlign w:val="center"/>
          </w:tcPr>
          <w:p w:rsidR="00A9324C" w:rsidRPr="00A9324C" w:rsidRDefault="00A9324C" w:rsidP="004511A0">
            <w:pPr>
              <w:spacing w:before="100" w:beforeAutospacing="1" w:after="100" w:afterAutospacing="1"/>
              <w:rPr>
                <w:b/>
              </w:rPr>
            </w:pPr>
            <w:r w:rsidRPr="00A9324C">
              <w:rPr>
                <w:b/>
              </w:rPr>
              <w:t>WARRANTY</w:t>
            </w:r>
            <w:r w:rsidR="00BF3B33">
              <w:rPr>
                <w:b/>
              </w:rPr>
              <w:t xml:space="preserve"> - </w:t>
            </w:r>
            <w:r w:rsidR="00BF3B33">
              <w:rPr>
                <w:color w:val="000000" w:themeColor="text1"/>
              </w:rPr>
              <w:t xml:space="preserve">(Document upload # </w:t>
            </w:r>
            <w:r w:rsidR="00BF3B33">
              <w:rPr>
                <w:color w:val="000000" w:themeColor="text1"/>
              </w:rPr>
              <w:t>2</w:t>
            </w:r>
            <w:r w:rsidR="00BF3B33">
              <w:rPr>
                <w:color w:val="000000" w:themeColor="text1"/>
              </w:rPr>
              <w:t>)</w:t>
            </w:r>
          </w:p>
        </w:tc>
      </w:tr>
      <w:tr w:rsidR="004511A0" w:rsidTr="00A9324C">
        <w:trPr>
          <w:trHeight w:val="446"/>
        </w:trPr>
        <w:tc>
          <w:tcPr>
            <w:tcW w:w="788" w:type="dxa"/>
            <w:vAlign w:val="center"/>
          </w:tcPr>
          <w:p w:rsidR="004511A0" w:rsidRPr="00B3754B" w:rsidRDefault="00A9324C" w:rsidP="004511A0">
            <w:pPr>
              <w:spacing w:before="100" w:beforeAutospacing="1" w:after="100" w:afterAutospacing="1"/>
              <w:outlineLvl w:val="0"/>
              <w:rPr>
                <w:b/>
              </w:rPr>
            </w:pPr>
            <w:r>
              <w:rPr>
                <w:b/>
              </w:rPr>
              <w:t>1</w:t>
            </w:r>
            <w:r w:rsidR="004511A0" w:rsidRPr="00B3754B">
              <w:rPr>
                <w:b/>
              </w:rPr>
              <w:t>.</w:t>
            </w:r>
          </w:p>
        </w:tc>
        <w:tc>
          <w:tcPr>
            <w:tcW w:w="3289" w:type="dxa"/>
            <w:gridSpan w:val="3"/>
            <w:vAlign w:val="center"/>
          </w:tcPr>
          <w:p w:rsidR="004511A0" w:rsidRPr="0005156E" w:rsidRDefault="004511A0" w:rsidP="004511A0">
            <w:pPr>
              <w:spacing w:before="100" w:beforeAutospacing="1" w:after="100" w:afterAutospacing="1"/>
              <w:outlineLvl w:val="0"/>
              <w:rPr>
                <w:b/>
                <w:bCs/>
                <w:kern w:val="36"/>
              </w:rPr>
            </w:pPr>
            <w:r w:rsidRPr="0005156E">
              <w:rPr>
                <w:b/>
                <w:bCs/>
                <w:kern w:val="36"/>
              </w:rPr>
              <w:t>WARRANTY REQUIREMENTS</w:t>
            </w:r>
          </w:p>
          <w:p w:rsidR="004511A0" w:rsidRPr="00051714" w:rsidRDefault="004511A0" w:rsidP="004511A0">
            <w:pPr>
              <w:spacing w:before="100" w:beforeAutospacing="1" w:after="100" w:afterAutospacing="1"/>
            </w:pPr>
          </w:p>
        </w:tc>
        <w:tc>
          <w:tcPr>
            <w:tcW w:w="5499" w:type="dxa"/>
            <w:vAlign w:val="center"/>
          </w:tcPr>
          <w:p w:rsidR="004511A0" w:rsidRPr="00051714" w:rsidRDefault="004511A0" w:rsidP="004511A0">
            <w:pPr>
              <w:spacing w:before="100" w:beforeAutospacing="1" w:after="100" w:afterAutospacing="1"/>
            </w:pPr>
            <w:r w:rsidRPr="00051714">
              <w:t>The supplier shall provide:</w:t>
            </w:r>
          </w:p>
          <w:p w:rsidR="004511A0" w:rsidRPr="00051714" w:rsidRDefault="004511A0" w:rsidP="00A17668">
            <w:pPr>
              <w:numPr>
                <w:ilvl w:val="0"/>
                <w:numId w:val="15"/>
              </w:numPr>
              <w:spacing w:before="100" w:beforeAutospacing="1" w:after="100" w:afterAutospacing="1"/>
            </w:pPr>
            <w:r w:rsidRPr="00051714">
              <w:t xml:space="preserve">Minimum </w:t>
            </w:r>
            <w:r w:rsidRPr="00051714">
              <w:rPr>
                <w:b/>
                <w:bCs/>
              </w:rPr>
              <w:t>12 months or 100,000 km manufacturer warranty</w:t>
            </w:r>
            <w:r w:rsidRPr="00051714">
              <w:t>, whichever comes first.</w:t>
            </w:r>
          </w:p>
          <w:p w:rsidR="004511A0" w:rsidRPr="00051714" w:rsidRDefault="004511A0" w:rsidP="004511A0">
            <w:pPr>
              <w:spacing w:before="100" w:beforeAutospacing="1" w:after="100" w:afterAutospacing="1"/>
            </w:pPr>
            <w:r w:rsidRPr="00051714">
              <w:t>Warranty must cover:</w:t>
            </w:r>
          </w:p>
          <w:p w:rsidR="004511A0" w:rsidRPr="00051714" w:rsidRDefault="004511A0" w:rsidP="00A17668">
            <w:pPr>
              <w:numPr>
                <w:ilvl w:val="0"/>
                <w:numId w:val="18"/>
              </w:numPr>
              <w:spacing w:before="100" w:beforeAutospacing="1" w:after="100" w:afterAutospacing="1"/>
            </w:pPr>
            <w:r w:rsidRPr="00051714">
              <w:t>Engine</w:t>
            </w:r>
          </w:p>
          <w:p w:rsidR="004511A0" w:rsidRPr="00051714" w:rsidRDefault="004511A0" w:rsidP="00A17668">
            <w:pPr>
              <w:numPr>
                <w:ilvl w:val="0"/>
                <w:numId w:val="18"/>
              </w:numPr>
              <w:spacing w:before="100" w:beforeAutospacing="1" w:after="100" w:afterAutospacing="1"/>
            </w:pPr>
            <w:r w:rsidRPr="00051714">
              <w:t>Transmission</w:t>
            </w:r>
          </w:p>
          <w:p w:rsidR="004511A0" w:rsidRDefault="004511A0" w:rsidP="00A17668">
            <w:pPr>
              <w:numPr>
                <w:ilvl w:val="0"/>
                <w:numId w:val="18"/>
              </w:numPr>
              <w:spacing w:before="100" w:beforeAutospacing="1" w:after="100" w:afterAutospacing="1"/>
            </w:pPr>
            <w:r w:rsidRPr="00051714">
              <w:t>Electrical system</w:t>
            </w:r>
          </w:p>
          <w:p w:rsidR="004511A0" w:rsidRPr="004638EA" w:rsidRDefault="004511A0" w:rsidP="00A17668">
            <w:pPr>
              <w:numPr>
                <w:ilvl w:val="0"/>
                <w:numId w:val="18"/>
              </w:numPr>
              <w:spacing w:before="100" w:beforeAutospacing="1" w:after="100" w:afterAutospacing="1"/>
            </w:pPr>
            <w:r w:rsidRPr="004638EA">
              <w:t>Manufacturing defects</w:t>
            </w:r>
          </w:p>
        </w:tc>
      </w:tr>
      <w:tr w:rsidR="00A9324C" w:rsidTr="00167B70">
        <w:trPr>
          <w:trHeight w:val="446"/>
        </w:trPr>
        <w:tc>
          <w:tcPr>
            <w:tcW w:w="9576" w:type="dxa"/>
            <w:gridSpan w:val="5"/>
            <w:vAlign w:val="center"/>
          </w:tcPr>
          <w:p w:rsidR="00A9324C" w:rsidRPr="00051714" w:rsidRDefault="00A9324C" w:rsidP="004511A0">
            <w:pPr>
              <w:spacing w:before="100" w:beforeAutospacing="1" w:after="100" w:afterAutospacing="1"/>
            </w:pPr>
            <w:r w:rsidRPr="00B87835">
              <w:rPr>
                <w:b/>
                <w:bCs/>
                <w:kern w:val="36"/>
              </w:rPr>
              <w:t>AFTER-SALES SERVICE</w:t>
            </w:r>
            <w:r w:rsidR="00BF3B33">
              <w:rPr>
                <w:b/>
                <w:bCs/>
                <w:kern w:val="36"/>
              </w:rPr>
              <w:t xml:space="preserve"> - </w:t>
            </w:r>
            <w:r w:rsidR="00BF3B33">
              <w:rPr>
                <w:color w:val="000000" w:themeColor="text1"/>
              </w:rPr>
              <w:t xml:space="preserve">(Document upload # </w:t>
            </w:r>
            <w:r w:rsidR="00BF3B33">
              <w:rPr>
                <w:color w:val="000000" w:themeColor="text1"/>
              </w:rPr>
              <w:t>3</w:t>
            </w:r>
            <w:r w:rsidR="00BF3B33">
              <w:rPr>
                <w:color w:val="000000" w:themeColor="text1"/>
              </w:rPr>
              <w:t>)</w:t>
            </w:r>
          </w:p>
        </w:tc>
      </w:tr>
      <w:tr w:rsidR="004511A0" w:rsidTr="00A9324C">
        <w:trPr>
          <w:trHeight w:val="446"/>
        </w:trPr>
        <w:tc>
          <w:tcPr>
            <w:tcW w:w="788" w:type="dxa"/>
            <w:vAlign w:val="center"/>
          </w:tcPr>
          <w:p w:rsidR="004511A0" w:rsidRPr="00B87835" w:rsidRDefault="00A9324C" w:rsidP="004511A0">
            <w:pPr>
              <w:spacing w:before="100" w:beforeAutospacing="1" w:after="100" w:afterAutospacing="1"/>
              <w:outlineLvl w:val="0"/>
              <w:rPr>
                <w:b/>
                <w:bCs/>
                <w:kern w:val="36"/>
              </w:rPr>
            </w:pPr>
            <w:r>
              <w:rPr>
                <w:b/>
                <w:bCs/>
                <w:kern w:val="36"/>
              </w:rPr>
              <w:t>1</w:t>
            </w:r>
            <w:r w:rsidR="004511A0">
              <w:rPr>
                <w:b/>
                <w:bCs/>
                <w:kern w:val="36"/>
              </w:rPr>
              <w:t>.</w:t>
            </w:r>
          </w:p>
        </w:tc>
        <w:tc>
          <w:tcPr>
            <w:tcW w:w="3289" w:type="dxa"/>
            <w:gridSpan w:val="3"/>
            <w:vAlign w:val="center"/>
          </w:tcPr>
          <w:p w:rsidR="004511A0" w:rsidRPr="00B87835" w:rsidRDefault="004511A0" w:rsidP="004511A0">
            <w:pPr>
              <w:spacing w:before="100" w:beforeAutospacing="1" w:after="100" w:afterAutospacing="1"/>
              <w:outlineLvl w:val="0"/>
              <w:rPr>
                <w:b/>
                <w:bCs/>
                <w:kern w:val="36"/>
              </w:rPr>
            </w:pPr>
            <w:r w:rsidRPr="00B87835">
              <w:rPr>
                <w:b/>
                <w:bCs/>
                <w:kern w:val="36"/>
              </w:rPr>
              <w:t>AFTER-SALES SERVICE</w:t>
            </w:r>
          </w:p>
        </w:tc>
        <w:tc>
          <w:tcPr>
            <w:tcW w:w="5499" w:type="dxa"/>
            <w:vAlign w:val="center"/>
          </w:tcPr>
          <w:p w:rsidR="004511A0" w:rsidRPr="00051714" w:rsidRDefault="004511A0" w:rsidP="004511A0">
            <w:pPr>
              <w:spacing w:before="100" w:beforeAutospacing="1" w:after="100" w:afterAutospacing="1"/>
            </w:pPr>
            <w:r w:rsidRPr="00051714">
              <w:t>The supplier must guarantee:</w:t>
            </w:r>
          </w:p>
          <w:p w:rsidR="004511A0" w:rsidRPr="00051714" w:rsidRDefault="004511A0" w:rsidP="00A17668">
            <w:pPr>
              <w:numPr>
                <w:ilvl w:val="0"/>
                <w:numId w:val="16"/>
              </w:numPr>
              <w:spacing w:before="100" w:beforeAutospacing="1" w:after="100" w:afterAutospacing="1"/>
            </w:pPr>
            <w:r w:rsidRPr="00051714">
              <w:t>Availability of spare parts</w:t>
            </w:r>
          </w:p>
          <w:p w:rsidR="004511A0" w:rsidRPr="00051714" w:rsidRDefault="004511A0" w:rsidP="00A17668">
            <w:pPr>
              <w:numPr>
                <w:ilvl w:val="0"/>
                <w:numId w:val="16"/>
              </w:numPr>
              <w:spacing w:before="100" w:beforeAutospacing="1" w:after="100" w:afterAutospacing="1"/>
            </w:pPr>
            <w:r w:rsidRPr="00051714">
              <w:t>Local maintenance service</w:t>
            </w:r>
          </w:p>
          <w:p w:rsidR="004511A0" w:rsidRPr="00051714" w:rsidRDefault="004511A0" w:rsidP="00A17668">
            <w:pPr>
              <w:numPr>
                <w:ilvl w:val="0"/>
                <w:numId w:val="16"/>
              </w:numPr>
              <w:spacing w:before="100" w:beforeAutospacing="1" w:after="100" w:afterAutospacing="1"/>
            </w:pPr>
            <w:r w:rsidRPr="00051714">
              <w:t>Technical support for vehicle maintenance</w:t>
            </w:r>
          </w:p>
          <w:p w:rsidR="004511A0" w:rsidRPr="00051714" w:rsidRDefault="004511A0" w:rsidP="004511A0">
            <w:pPr>
              <w:spacing w:before="100" w:beforeAutospacing="1" w:after="100" w:afterAutospacing="1"/>
              <w:ind w:left="720"/>
            </w:pPr>
          </w:p>
        </w:tc>
      </w:tr>
    </w:tbl>
    <w:p w:rsidR="004511A0" w:rsidRDefault="004511A0" w:rsidP="004511A0"/>
    <w:p w:rsidR="00252489" w:rsidRDefault="00252489" w:rsidP="00E503B2">
      <w:pPr>
        <w:rPr>
          <w:b/>
        </w:rPr>
      </w:pPr>
    </w:p>
    <w:p w:rsidR="00935634" w:rsidRDefault="00935634" w:rsidP="00E503B2"/>
    <w:p w:rsidR="004511A0" w:rsidRDefault="004511A0" w:rsidP="00E503B2"/>
    <w:p w:rsidR="004511A0" w:rsidRDefault="004511A0" w:rsidP="00E503B2"/>
    <w:p w:rsidR="004511A0" w:rsidRDefault="004511A0" w:rsidP="00E503B2"/>
    <w:p w:rsidR="004511A0" w:rsidRPr="004511A0" w:rsidRDefault="00C73984" w:rsidP="004511A0">
      <w:pPr>
        <w:spacing w:before="100" w:beforeAutospacing="1" w:after="100" w:afterAutospacing="1"/>
        <w:outlineLvl w:val="0"/>
        <w:rPr>
          <w:b/>
          <w:bCs/>
          <w:kern w:val="36"/>
        </w:rPr>
      </w:pPr>
      <w:r>
        <w:rPr>
          <w:b/>
          <w:bCs/>
          <w:kern w:val="36"/>
        </w:rPr>
        <w:lastRenderedPageBreak/>
        <w:t>LOT 2</w:t>
      </w:r>
      <w:r w:rsidR="004511A0" w:rsidRPr="004511A0">
        <w:rPr>
          <w:b/>
          <w:bCs/>
          <w:kern w:val="36"/>
        </w:rPr>
        <w:t>: Vehicle (BUS)</w:t>
      </w:r>
      <w:r w:rsidR="004511A0">
        <w:rPr>
          <w:b/>
          <w:bCs/>
          <w:kern w:val="36"/>
        </w:rPr>
        <w:t xml:space="preserve"> – Technical Spe</w:t>
      </w:r>
      <w:r w:rsidR="00A5460A">
        <w:rPr>
          <w:b/>
          <w:bCs/>
          <w:kern w:val="36"/>
        </w:rPr>
        <w:t>cification</w:t>
      </w:r>
      <w:r w:rsidR="00BF3B33">
        <w:rPr>
          <w:b/>
          <w:bCs/>
          <w:kern w:val="36"/>
        </w:rPr>
        <w:t xml:space="preserve"> - </w:t>
      </w:r>
      <w:r w:rsidR="00BF3B33">
        <w:rPr>
          <w:color w:val="000000" w:themeColor="text1"/>
        </w:rPr>
        <w:t>(Document upload # 1)</w:t>
      </w:r>
    </w:p>
    <w:tbl>
      <w:tblPr>
        <w:tblStyle w:val="TableGrid"/>
        <w:tblW w:w="9577" w:type="dxa"/>
        <w:tblLayout w:type="fixed"/>
        <w:tblLook w:val="04A0" w:firstRow="1" w:lastRow="0" w:firstColumn="1" w:lastColumn="0" w:noHBand="0" w:noVBand="1"/>
      </w:tblPr>
      <w:tblGrid>
        <w:gridCol w:w="788"/>
        <w:gridCol w:w="29"/>
        <w:gridCol w:w="62"/>
        <w:gridCol w:w="3198"/>
        <w:gridCol w:w="5500"/>
      </w:tblGrid>
      <w:tr w:rsidR="004511A0" w:rsidTr="004511A0">
        <w:trPr>
          <w:trHeight w:val="446"/>
        </w:trPr>
        <w:tc>
          <w:tcPr>
            <w:tcW w:w="817" w:type="dxa"/>
            <w:gridSpan w:val="2"/>
          </w:tcPr>
          <w:p w:rsidR="004511A0" w:rsidRPr="00B919C8" w:rsidRDefault="004511A0" w:rsidP="004511A0">
            <w:pPr>
              <w:spacing w:before="100" w:beforeAutospacing="1" w:after="100" w:afterAutospacing="1"/>
              <w:outlineLvl w:val="2"/>
              <w:rPr>
                <w:b/>
                <w:bCs/>
                <w:sz w:val="27"/>
                <w:szCs w:val="27"/>
              </w:rPr>
            </w:pPr>
            <w:r w:rsidRPr="00C91CCE">
              <w:rPr>
                <w:b/>
                <w:bCs/>
                <w:sz w:val="27"/>
                <w:szCs w:val="27"/>
              </w:rPr>
              <w:t xml:space="preserve">1. </w:t>
            </w:r>
          </w:p>
        </w:tc>
        <w:tc>
          <w:tcPr>
            <w:tcW w:w="3260" w:type="dxa"/>
            <w:gridSpan w:val="2"/>
          </w:tcPr>
          <w:p w:rsidR="004511A0" w:rsidRPr="007553A0" w:rsidRDefault="004511A0" w:rsidP="004511A0">
            <w:r w:rsidRPr="007553A0">
              <w:rPr>
                <w:b/>
                <w:bCs/>
              </w:rPr>
              <w:t>GENERAL DESCRIPTION</w:t>
            </w:r>
          </w:p>
        </w:tc>
        <w:tc>
          <w:tcPr>
            <w:tcW w:w="5500" w:type="dxa"/>
          </w:tcPr>
          <w:p w:rsidR="004511A0" w:rsidRPr="00051714" w:rsidRDefault="004511A0" w:rsidP="004511A0">
            <w:pPr>
              <w:spacing w:before="100" w:beforeAutospacing="1" w:after="100" w:afterAutospacing="1"/>
            </w:pPr>
            <w:r w:rsidRPr="00051714">
              <w:t>The vehicle shall:</w:t>
            </w:r>
          </w:p>
          <w:p w:rsidR="008B7244" w:rsidRPr="00051714" w:rsidRDefault="008B7244" w:rsidP="008B7244">
            <w:pPr>
              <w:numPr>
                <w:ilvl w:val="0"/>
                <w:numId w:val="13"/>
              </w:numPr>
              <w:spacing w:before="100" w:beforeAutospacing="1" w:after="100" w:afterAutospacing="1"/>
            </w:pPr>
            <w:r w:rsidRPr="00051714">
              <w:t xml:space="preserve">Be </w:t>
            </w:r>
            <w:r w:rsidRPr="00051714">
              <w:rPr>
                <w:b/>
                <w:bCs/>
              </w:rPr>
              <w:t>brand new and unused</w:t>
            </w:r>
            <w:r>
              <w:rPr>
                <w:b/>
                <w:bCs/>
              </w:rPr>
              <w:t xml:space="preserve"> model 2025 and above</w:t>
            </w:r>
          </w:p>
          <w:p w:rsidR="004511A0" w:rsidRPr="00051714" w:rsidRDefault="004511A0" w:rsidP="00A17668">
            <w:pPr>
              <w:numPr>
                <w:ilvl w:val="0"/>
                <w:numId w:val="13"/>
              </w:numPr>
              <w:spacing w:before="100" w:beforeAutospacing="1" w:after="100" w:afterAutospacing="1"/>
            </w:pPr>
            <w:r w:rsidRPr="00051714">
              <w:t>Factory manufactured</w:t>
            </w:r>
          </w:p>
          <w:p w:rsidR="004511A0" w:rsidRPr="00051714" w:rsidRDefault="004511A0" w:rsidP="00A17668">
            <w:pPr>
              <w:numPr>
                <w:ilvl w:val="0"/>
                <w:numId w:val="13"/>
              </w:numPr>
              <w:spacing w:before="100" w:beforeAutospacing="1" w:after="100" w:afterAutospacing="1"/>
            </w:pPr>
            <w:r w:rsidRPr="00051714">
              <w:t xml:space="preserve">Suitable for </w:t>
            </w:r>
            <w:r w:rsidRPr="00051714">
              <w:rPr>
                <w:b/>
                <w:bCs/>
              </w:rPr>
              <w:t>African road and weather conditions</w:t>
            </w:r>
          </w:p>
          <w:p w:rsidR="004511A0" w:rsidRPr="00B9579F" w:rsidRDefault="004511A0" w:rsidP="00A17668">
            <w:pPr>
              <w:numPr>
                <w:ilvl w:val="0"/>
                <w:numId w:val="13"/>
              </w:numPr>
              <w:spacing w:before="100" w:beforeAutospacing="1" w:after="100" w:afterAutospacing="1"/>
            </w:pPr>
            <w:r w:rsidRPr="00051714">
              <w:t xml:space="preserve">Designed for </w:t>
            </w:r>
            <w:r w:rsidRPr="00051714">
              <w:rPr>
                <w:b/>
                <w:bCs/>
              </w:rPr>
              <w:t>long distance and urban transportation</w:t>
            </w:r>
          </w:p>
        </w:tc>
      </w:tr>
      <w:tr w:rsidR="004511A0" w:rsidTr="004511A0">
        <w:trPr>
          <w:trHeight w:val="446"/>
        </w:trPr>
        <w:tc>
          <w:tcPr>
            <w:tcW w:w="817" w:type="dxa"/>
            <w:gridSpan w:val="2"/>
          </w:tcPr>
          <w:p w:rsidR="004511A0" w:rsidRPr="00C91CCE" w:rsidRDefault="004511A0" w:rsidP="004511A0">
            <w:pPr>
              <w:spacing w:before="100" w:beforeAutospacing="1" w:after="100" w:afterAutospacing="1"/>
              <w:outlineLvl w:val="2"/>
              <w:rPr>
                <w:b/>
                <w:bCs/>
                <w:sz w:val="27"/>
                <w:szCs w:val="27"/>
              </w:rPr>
            </w:pPr>
            <w:r>
              <w:rPr>
                <w:b/>
                <w:bCs/>
                <w:sz w:val="27"/>
                <w:szCs w:val="27"/>
              </w:rPr>
              <w:t>2.</w:t>
            </w:r>
          </w:p>
        </w:tc>
        <w:tc>
          <w:tcPr>
            <w:tcW w:w="3260" w:type="dxa"/>
            <w:gridSpan w:val="2"/>
          </w:tcPr>
          <w:p w:rsidR="004511A0" w:rsidRPr="007553A0" w:rsidRDefault="004511A0" w:rsidP="004511A0">
            <w:pPr>
              <w:rPr>
                <w:b/>
                <w:bCs/>
              </w:rPr>
            </w:pPr>
            <w:r w:rsidRPr="007553A0">
              <w:rPr>
                <w:b/>
                <w:bCs/>
              </w:rPr>
              <w:t>ENGINE</w:t>
            </w:r>
          </w:p>
        </w:tc>
        <w:tc>
          <w:tcPr>
            <w:tcW w:w="5500" w:type="dxa"/>
            <w:vAlign w:val="center"/>
          </w:tcPr>
          <w:p w:rsidR="004511A0" w:rsidRPr="00C91CCE" w:rsidRDefault="004511A0" w:rsidP="004511A0">
            <w:pPr>
              <w:spacing w:before="100" w:beforeAutospacing="1" w:after="100" w:afterAutospacing="1"/>
            </w:pPr>
            <w:r w:rsidRPr="00051714">
              <w:t xml:space="preserve">The engine must provide </w:t>
            </w:r>
            <w:r w:rsidRPr="00051714">
              <w:rPr>
                <w:b/>
                <w:bCs/>
              </w:rPr>
              <w:t>reliable performance and fuel efficiency for daily use</w:t>
            </w:r>
            <w:r>
              <w:t xml:space="preserve"> and</w:t>
            </w:r>
            <w:r w:rsidRPr="00051714">
              <w:rPr>
                <w:b/>
                <w:bCs/>
              </w:rPr>
              <w:t xml:space="preserve"> capable of continuous operation on long trips</w:t>
            </w:r>
            <w:r>
              <w:t>.</w:t>
            </w:r>
          </w:p>
        </w:tc>
      </w:tr>
      <w:tr w:rsidR="004511A0" w:rsidTr="004511A0">
        <w:trPr>
          <w:trHeight w:val="446"/>
        </w:trPr>
        <w:tc>
          <w:tcPr>
            <w:tcW w:w="4077" w:type="dxa"/>
            <w:gridSpan w:val="4"/>
            <w:vAlign w:val="center"/>
          </w:tcPr>
          <w:p w:rsidR="004511A0" w:rsidRPr="00051714" w:rsidRDefault="004511A0" w:rsidP="004511A0">
            <w:r w:rsidRPr="00051714">
              <w:t>Engine Type</w:t>
            </w:r>
          </w:p>
        </w:tc>
        <w:tc>
          <w:tcPr>
            <w:tcW w:w="5500" w:type="dxa"/>
            <w:vAlign w:val="center"/>
          </w:tcPr>
          <w:p w:rsidR="004511A0" w:rsidRPr="00051714" w:rsidRDefault="004511A0" w:rsidP="004511A0">
            <w:r w:rsidRPr="00051714">
              <w:t>4-stroke turbocharged diesel engine</w:t>
            </w:r>
          </w:p>
        </w:tc>
      </w:tr>
      <w:tr w:rsidR="004511A0" w:rsidTr="004511A0">
        <w:trPr>
          <w:trHeight w:val="446"/>
        </w:trPr>
        <w:tc>
          <w:tcPr>
            <w:tcW w:w="4077" w:type="dxa"/>
            <w:gridSpan w:val="4"/>
            <w:vAlign w:val="center"/>
          </w:tcPr>
          <w:p w:rsidR="004511A0" w:rsidRPr="00051714" w:rsidRDefault="004511A0" w:rsidP="004511A0">
            <w:r w:rsidRPr="00051714">
              <w:t>Engine Capacity</w:t>
            </w:r>
          </w:p>
        </w:tc>
        <w:tc>
          <w:tcPr>
            <w:tcW w:w="5500" w:type="dxa"/>
            <w:vAlign w:val="center"/>
          </w:tcPr>
          <w:p w:rsidR="004511A0" w:rsidRPr="00051714" w:rsidRDefault="004511A0" w:rsidP="004511A0">
            <w:r w:rsidRPr="00051714">
              <w:t xml:space="preserve">Minimum </w:t>
            </w:r>
            <w:r w:rsidRPr="00051714">
              <w:rPr>
                <w:b/>
                <w:bCs/>
              </w:rPr>
              <w:t>3.0 – 4.5 Liters</w:t>
            </w:r>
          </w:p>
        </w:tc>
      </w:tr>
      <w:tr w:rsidR="004511A0" w:rsidTr="004511A0">
        <w:trPr>
          <w:trHeight w:val="446"/>
        </w:trPr>
        <w:tc>
          <w:tcPr>
            <w:tcW w:w="4077" w:type="dxa"/>
            <w:gridSpan w:val="4"/>
            <w:vAlign w:val="center"/>
          </w:tcPr>
          <w:p w:rsidR="004511A0" w:rsidRPr="00051714" w:rsidRDefault="004511A0" w:rsidP="004511A0">
            <w:r w:rsidRPr="00051714">
              <w:t>Number of Cylinders</w:t>
            </w:r>
          </w:p>
        </w:tc>
        <w:tc>
          <w:tcPr>
            <w:tcW w:w="5500" w:type="dxa"/>
            <w:vAlign w:val="center"/>
          </w:tcPr>
          <w:p w:rsidR="004511A0" w:rsidRPr="00051714" w:rsidRDefault="004511A0" w:rsidP="004511A0">
            <w:r w:rsidRPr="00051714">
              <w:t>4 or 6 cylinders</w:t>
            </w:r>
          </w:p>
        </w:tc>
      </w:tr>
      <w:tr w:rsidR="004511A0" w:rsidTr="004511A0">
        <w:trPr>
          <w:trHeight w:val="446"/>
        </w:trPr>
        <w:tc>
          <w:tcPr>
            <w:tcW w:w="4077" w:type="dxa"/>
            <w:gridSpan w:val="4"/>
            <w:vAlign w:val="center"/>
          </w:tcPr>
          <w:p w:rsidR="004511A0" w:rsidRPr="00051714" w:rsidRDefault="004511A0" w:rsidP="004511A0">
            <w:r w:rsidRPr="00051714">
              <w:t>Maximum Power</w:t>
            </w:r>
          </w:p>
        </w:tc>
        <w:tc>
          <w:tcPr>
            <w:tcW w:w="5500" w:type="dxa"/>
            <w:vAlign w:val="center"/>
          </w:tcPr>
          <w:p w:rsidR="004511A0" w:rsidRPr="00051714" w:rsidRDefault="004511A0" w:rsidP="004511A0">
            <w:r w:rsidRPr="00051714">
              <w:t xml:space="preserve">Minimum </w:t>
            </w:r>
            <w:r w:rsidRPr="00051714">
              <w:rPr>
                <w:b/>
                <w:bCs/>
              </w:rPr>
              <w:t>140 – 180 HP</w:t>
            </w:r>
          </w:p>
        </w:tc>
      </w:tr>
      <w:tr w:rsidR="004511A0" w:rsidTr="004511A0">
        <w:trPr>
          <w:trHeight w:val="446"/>
        </w:trPr>
        <w:tc>
          <w:tcPr>
            <w:tcW w:w="4077" w:type="dxa"/>
            <w:gridSpan w:val="4"/>
            <w:vAlign w:val="center"/>
          </w:tcPr>
          <w:p w:rsidR="004511A0" w:rsidRPr="00051714" w:rsidRDefault="004511A0" w:rsidP="004511A0">
            <w:r w:rsidRPr="00051714">
              <w:t>Fuel Type</w:t>
            </w:r>
          </w:p>
        </w:tc>
        <w:tc>
          <w:tcPr>
            <w:tcW w:w="5500" w:type="dxa"/>
            <w:vAlign w:val="center"/>
          </w:tcPr>
          <w:p w:rsidR="004511A0" w:rsidRPr="00051714" w:rsidRDefault="004511A0" w:rsidP="004511A0">
            <w:r w:rsidRPr="00051714">
              <w:t>Diesel</w:t>
            </w:r>
            <w:r>
              <w:t>/Gasoline</w:t>
            </w:r>
          </w:p>
        </w:tc>
      </w:tr>
      <w:tr w:rsidR="004511A0" w:rsidTr="004511A0">
        <w:trPr>
          <w:trHeight w:val="446"/>
        </w:trPr>
        <w:tc>
          <w:tcPr>
            <w:tcW w:w="4077" w:type="dxa"/>
            <w:gridSpan w:val="4"/>
            <w:vAlign w:val="center"/>
          </w:tcPr>
          <w:p w:rsidR="004511A0" w:rsidRPr="00051714" w:rsidRDefault="004511A0" w:rsidP="004511A0">
            <w:r w:rsidRPr="00051714">
              <w:t>Emission Standard</w:t>
            </w:r>
          </w:p>
        </w:tc>
        <w:tc>
          <w:tcPr>
            <w:tcW w:w="5500" w:type="dxa"/>
            <w:vAlign w:val="center"/>
          </w:tcPr>
          <w:p w:rsidR="004511A0" w:rsidRPr="00051714" w:rsidRDefault="004511A0" w:rsidP="004511A0">
            <w:r w:rsidRPr="00051714">
              <w:t>Euro II or higher</w:t>
            </w:r>
          </w:p>
        </w:tc>
      </w:tr>
      <w:tr w:rsidR="004511A0" w:rsidTr="004511A0">
        <w:trPr>
          <w:trHeight w:val="446"/>
        </w:trPr>
        <w:tc>
          <w:tcPr>
            <w:tcW w:w="4077" w:type="dxa"/>
            <w:gridSpan w:val="4"/>
            <w:vAlign w:val="center"/>
          </w:tcPr>
          <w:p w:rsidR="004511A0" w:rsidRPr="00051714" w:rsidRDefault="004511A0" w:rsidP="004511A0">
            <w:r w:rsidRPr="00051714">
              <w:t>Cooling System</w:t>
            </w:r>
          </w:p>
        </w:tc>
        <w:tc>
          <w:tcPr>
            <w:tcW w:w="5500" w:type="dxa"/>
            <w:vAlign w:val="center"/>
          </w:tcPr>
          <w:p w:rsidR="004511A0" w:rsidRPr="00051714" w:rsidRDefault="004511A0" w:rsidP="004511A0">
            <w:r w:rsidRPr="00051714">
              <w:t>Water cooled</w:t>
            </w:r>
          </w:p>
        </w:tc>
      </w:tr>
      <w:tr w:rsidR="004511A0" w:rsidTr="004511A0">
        <w:trPr>
          <w:trHeight w:val="446"/>
        </w:trPr>
        <w:tc>
          <w:tcPr>
            <w:tcW w:w="4077" w:type="dxa"/>
            <w:gridSpan w:val="4"/>
            <w:vAlign w:val="center"/>
          </w:tcPr>
          <w:p w:rsidR="004511A0" w:rsidRPr="00051714" w:rsidRDefault="004511A0" w:rsidP="004511A0">
            <w:r w:rsidRPr="00051714">
              <w:t>Fuel Injection</w:t>
            </w:r>
          </w:p>
        </w:tc>
        <w:tc>
          <w:tcPr>
            <w:tcW w:w="5500" w:type="dxa"/>
            <w:vAlign w:val="center"/>
          </w:tcPr>
          <w:p w:rsidR="004511A0" w:rsidRPr="00051714" w:rsidRDefault="004511A0" w:rsidP="004511A0">
            <w:r w:rsidRPr="00051714">
              <w:t>Direct injection</w:t>
            </w:r>
          </w:p>
        </w:tc>
      </w:tr>
      <w:tr w:rsidR="004511A0" w:rsidTr="004511A0">
        <w:trPr>
          <w:trHeight w:val="446"/>
        </w:trPr>
        <w:tc>
          <w:tcPr>
            <w:tcW w:w="817" w:type="dxa"/>
            <w:gridSpan w:val="2"/>
          </w:tcPr>
          <w:p w:rsidR="004511A0" w:rsidRPr="00EC18A4" w:rsidRDefault="004511A0" w:rsidP="004511A0">
            <w:pPr>
              <w:spacing w:before="100" w:beforeAutospacing="1" w:after="100" w:afterAutospacing="1"/>
              <w:outlineLvl w:val="2"/>
              <w:rPr>
                <w:b/>
                <w:bCs/>
              </w:rPr>
            </w:pPr>
            <w:r w:rsidRPr="00EC18A4">
              <w:rPr>
                <w:b/>
                <w:bCs/>
              </w:rPr>
              <w:t>3.</w:t>
            </w:r>
          </w:p>
        </w:tc>
        <w:tc>
          <w:tcPr>
            <w:tcW w:w="3260" w:type="dxa"/>
            <w:gridSpan w:val="2"/>
            <w:vAlign w:val="center"/>
          </w:tcPr>
          <w:p w:rsidR="004511A0" w:rsidRPr="00E95600" w:rsidRDefault="004511A0" w:rsidP="004511A0">
            <w:pPr>
              <w:rPr>
                <w:b/>
              </w:rPr>
            </w:pPr>
            <w:r w:rsidRPr="00E95600">
              <w:rPr>
                <w:b/>
                <w:bCs/>
                <w:kern w:val="36"/>
              </w:rPr>
              <w:t>TRANSMISSION SYSTEM</w:t>
            </w:r>
          </w:p>
        </w:tc>
        <w:tc>
          <w:tcPr>
            <w:tcW w:w="5500" w:type="dxa"/>
          </w:tcPr>
          <w:p w:rsidR="004511A0" w:rsidRPr="00C91CCE" w:rsidRDefault="004511A0" w:rsidP="004511A0">
            <w:pPr>
              <w:spacing w:before="100" w:beforeAutospacing="1" w:after="100" w:afterAutospacing="1"/>
            </w:pPr>
            <w:r w:rsidRPr="00C91CCE">
              <w:t xml:space="preserve">The transmission must ensure </w:t>
            </w:r>
            <w:r w:rsidRPr="00C91CCE">
              <w:rPr>
                <w:b/>
                <w:bCs/>
              </w:rPr>
              <w:t>smooth gear shifting and reliability in rough terrain operations</w:t>
            </w:r>
            <w:r w:rsidRPr="00C91CCE">
              <w:t>.</w:t>
            </w:r>
          </w:p>
        </w:tc>
      </w:tr>
      <w:tr w:rsidR="004511A0" w:rsidTr="004511A0">
        <w:trPr>
          <w:trHeight w:val="446"/>
        </w:trPr>
        <w:tc>
          <w:tcPr>
            <w:tcW w:w="4077" w:type="dxa"/>
            <w:gridSpan w:val="4"/>
            <w:vAlign w:val="center"/>
          </w:tcPr>
          <w:p w:rsidR="004511A0" w:rsidRPr="00051714" w:rsidRDefault="004511A0" w:rsidP="004511A0">
            <w:r w:rsidRPr="00051714">
              <w:t>Transmission Type</w:t>
            </w:r>
          </w:p>
        </w:tc>
        <w:tc>
          <w:tcPr>
            <w:tcW w:w="5500" w:type="dxa"/>
            <w:vAlign w:val="center"/>
          </w:tcPr>
          <w:p w:rsidR="004511A0" w:rsidRPr="00051714" w:rsidRDefault="004511A0" w:rsidP="004511A0">
            <w:r w:rsidRPr="00051714">
              <w:t>Manual or Automatic</w:t>
            </w:r>
          </w:p>
        </w:tc>
      </w:tr>
      <w:tr w:rsidR="004511A0" w:rsidTr="004511A0">
        <w:trPr>
          <w:trHeight w:val="446"/>
        </w:trPr>
        <w:tc>
          <w:tcPr>
            <w:tcW w:w="4077" w:type="dxa"/>
            <w:gridSpan w:val="4"/>
            <w:vAlign w:val="center"/>
          </w:tcPr>
          <w:p w:rsidR="004511A0" w:rsidRPr="00051714" w:rsidRDefault="004511A0" w:rsidP="004511A0">
            <w:r w:rsidRPr="00051714">
              <w:t>Gear System</w:t>
            </w:r>
          </w:p>
        </w:tc>
        <w:tc>
          <w:tcPr>
            <w:tcW w:w="5500" w:type="dxa"/>
            <w:vAlign w:val="center"/>
          </w:tcPr>
          <w:p w:rsidR="004511A0" w:rsidRPr="00051714" w:rsidRDefault="004511A0" w:rsidP="004511A0">
            <w:r w:rsidRPr="00051714">
              <w:t xml:space="preserve">Minimum </w:t>
            </w:r>
            <w:r w:rsidRPr="00051714">
              <w:rPr>
                <w:b/>
                <w:bCs/>
              </w:rPr>
              <w:t>5–6 forward gears</w:t>
            </w:r>
          </w:p>
        </w:tc>
      </w:tr>
      <w:tr w:rsidR="004511A0" w:rsidTr="004511A0">
        <w:trPr>
          <w:trHeight w:val="446"/>
        </w:trPr>
        <w:tc>
          <w:tcPr>
            <w:tcW w:w="4077" w:type="dxa"/>
            <w:gridSpan w:val="4"/>
            <w:vAlign w:val="center"/>
          </w:tcPr>
          <w:p w:rsidR="004511A0" w:rsidRPr="00051714" w:rsidRDefault="004511A0" w:rsidP="004511A0">
            <w:r w:rsidRPr="00051714">
              <w:t>Drive Type</w:t>
            </w:r>
          </w:p>
        </w:tc>
        <w:tc>
          <w:tcPr>
            <w:tcW w:w="5500" w:type="dxa"/>
            <w:vAlign w:val="center"/>
          </w:tcPr>
          <w:p w:rsidR="004511A0" w:rsidRPr="00051714" w:rsidRDefault="004511A0" w:rsidP="004511A0">
            <w:r w:rsidRPr="00051714">
              <w:t>Rear wheel drive</w:t>
            </w:r>
          </w:p>
        </w:tc>
      </w:tr>
      <w:tr w:rsidR="004511A0" w:rsidTr="004511A0">
        <w:trPr>
          <w:trHeight w:val="446"/>
        </w:trPr>
        <w:tc>
          <w:tcPr>
            <w:tcW w:w="4077" w:type="dxa"/>
            <w:gridSpan w:val="4"/>
            <w:vAlign w:val="center"/>
          </w:tcPr>
          <w:p w:rsidR="004511A0" w:rsidRPr="00051714" w:rsidRDefault="004511A0" w:rsidP="004511A0">
            <w:r w:rsidRPr="00051714">
              <w:t>Clutch</w:t>
            </w:r>
          </w:p>
        </w:tc>
        <w:tc>
          <w:tcPr>
            <w:tcW w:w="5500" w:type="dxa"/>
            <w:vAlign w:val="center"/>
          </w:tcPr>
          <w:p w:rsidR="004511A0" w:rsidRPr="00051714" w:rsidRDefault="004511A0" w:rsidP="004511A0">
            <w:r w:rsidRPr="00051714">
              <w:t>Hydraulic clutch system</w:t>
            </w:r>
          </w:p>
        </w:tc>
      </w:tr>
      <w:tr w:rsidR="004511A0" w:rsidTr="004511A0">
        <w:trPr>
          <w:trHeight w:val="446"/>
        </w:trPr>
        <w:tc>
          <w:tcPr>
            <w:tcW w:w="817" w:type="dxa"/>
            <w:gridSpan w:val="2"/>
          </w:tcPr>
          <w:p w:rsidR="004511A0" w:rsidRPr="00EC18A4" w:rsidRDefault="004511A0" w:rsidP="004511A0">
            <w:pPr>
              <w:spacing w:before="100" w:beforeAutospacing="1" w:after="100" w:afterAutospacing="1"/>
              <w:outlineLvl w:val="2"/>
              <w:rPr>
                <w:b/>
                <w:bCs/>
              </w:rPr>
            </w:pPr>
            <w:r w:rsidRPr="00EC18A4">
              <w:rPr>
                <w:b/>
                <w:bCs/>
              </w:rPr>
              <w:t>4.</w:t>
            </w:r>
          </w:p>
        </w:tc>
        <w:tc>
          <w:tcPr>
            <w:tcW w:w="3260" w:type="dxa"/>
            <w:gridSpan w:val="2"/>
            <w:vAlign w:val="center"/>
          </w:tcPr>
          <w:p w:rsidR="004511A0" w:rsidRPr="007553A0" w:rsidRDefault="004511A0" w:rsidP="004511A0">
            <w:r w:rsidRPr="007553A0">
              <w:rPr>
                <w:b/>
                <w:bCs/>
                <w:kern w:val="36"/>
              </w:rPr>
              <w:t>DIMENSIONS AND WEIGHT</w:t>
            </w:r>
          </w:p>
        </w:tc>
        <w:tc>
          <w:tcPr>
            <w:tcW w:w="5500" w:type="dxa"/>
            <w:vAlign w:val="center"/>
          </w:tcPr>
          <w:p w:rsidR="004511A0" w:rsidRPr="00C91CCE" w:rsidRDefault="004511A0" w:rsidP="004511A0">
            <w:pPr>
              <w:spacing w:before="100" w:beforeAutospacing="1" w:after="100" w:afterAutospacing="1"/>
            </w:pPr>
            <w:r w:rsidRPr="00051714">
              <w:t xml:space="preserve">The bus must be suitable for </w:t>
            </w:r>
            <w:r w:rsidRPr="00051714">
              <w:rPr>
                <w:b/>
                <w:bCs/>
              </w:rPr>
              <w:t>both paved and unpaved roads</w:t>
            </w:r>
            <w:r>
              <w:t>.</w:t>
            </w:r>
          </w:p>
        </w:tc>
      </w:tr>
      <w:tr w:rsidR="004511A0" w:rsidTr="004511A0">
        <w:trPr>
          <w:trHeight w:val="446"/>
        </w:trPr>
        <w:tc>
          <w:tcPr>
            <w:tcW w:w="4077" w:type="dxa"/>
            <w:gridSpan w:val="4"/>
            <w:vAlign w:val="center"/>
          </w:tcPr>
          <w:p w:rsidR="004511A0" w:rsidRPr="00051714" w:rsidRDefault="004511A0" w:rsidP="004511A0">
            <w:r w:rsidRPr="00051714">
              <w:t>Overall Length</w:t>
            </w:r>
          </w:p>
        </w:tc>
        <w:tc>
          <w:tcPr>
            <w:tcW w:w="5500" w:type="dxa"/>
            <w:vAlign w:val="center"/>
          </w:tcPr>
          <w:p w:rsidR="004511A0" w:rsidRPr="00051714" w:rsidRDefault="004511A0" w:rsidP="004511A0">
            <w:r w:rsidRPr="00051714">
              <w:t>7,000 – 8,500 mm</w:t>
            </w:r>
          </w:p>
        </w:tc>
      </w:tr>
      <w:tr w:rsidR="004511A0" w:rsidTr="004511A0">
        <w:trPr>
          <w:trHeight w:val="446"/>
        </w:trPr>
        <w:tc>
          <w:tcPr>
            <w:tcW w:w="4077" w:type="dxa"/>
            <w:gridSpan w:val="4"/>
            <w:vAlign w:val="center"/>
          </w:tcPr>
          <w:p w:rsidR="004511A0" w:rsidRPr="00051714" w:rsidRDefault="004511A0" w:rsidP="004511A0">
            <w:r w:rsidRPr="00051714">
              <w:t>Overall Width</w:t>
            </w:r>
          </w:p>
        </w:tc>
        <w:tc>
          <w:tcPr>
            <w:tcW w:w="5500" w:type="dxa"/>
            <w:vAlign w:val="center"/>
          </w:tcPr>
          <w:p w:rsidR="004511A0" w:rsidRPr="00051714" w:rsidRDefault="004511A0" w:rsidP="004511A0">
            <w:r w:rsidRPr="00051714">
              <w:t>2,000 – 2,400 mm</w:t>
            </w:r>
          </w:p>
        </w:tc>
      </w:tr>
      <w:tr w:rsidR="004511A0" w:rsidTr="004511A0">
        <w:trPr>
          <w:trHeight w:val="446"/>
        </w:trPr>
        <w:tc>
          <w:tcPr>
            <w:tcW w:w="4077" w:type="dxa"/>
            <w:gridSpan w:val="4"/>
            <w:vAlign w:val="center"/>
          </w:tcPr>
          <w:p w:rsidR="004511A0" w:rsidRPr="00051714" w:rsidRDefault="004511A0" w:rsidP="004511A0">
            <w:r w:rsidRPr="00051714">
              <w:t>Overall Height</w:t>
            </w:r>
          </w:p>
        </w:tc>
        <w:tc>
          <w:tcPr>
            <w:tcW w:w="5500" w:type="dxa"/>
            <w:vAlign w:val="center"/>
          </w:tcPr>
          <w:p w:rsidR="004511A0" w:rsidRPr="00051714" w:rsidRDefault="004511A0" w:rsidP="004511A0">
            <w:r w:rsidRPr="00051714">
              <w:t>2,500 – 3,000 mm</w:t>
            </w:r>
          </w:p>
        </w:tc>
      </w:tr>
      <w:tr w:rsidR="004511A0" w:rsidTr="004511A0">
        <w:trPr>
          <w:trHeight w:val="446"/>
        </w:trPr>
        <w:tc>
          <w:tcPr>
            <w:tcW w:w="4077" w:type="dxa"/>
            <w:gridSpan w:val="4"/>
            <w:vAlign w:val="center"/>
          </w:tcPr>
          <w:p w:rsidR="004511A0" w:rsidRPr="00051714" w:rsidRDefault="004511A0" w:rsidP="004511A0">
            <w:r w:rsidRPr="00051714">
              <w:t>Wheelbase</w:t>
            </w:r>
          </w:p>
        </w:tc>
        <w:tc>
          <w:tcPr>
            <w:tcW w:w="5500" w:type="dxa"/>
            <w:vAlign w:val="center"/>
          </w:tcPr>
          <w:p w:rsidR="004511A0" w:rsidRPr="00051714" w:rsidRDefault="004511A0" w:rsidP="004511A0">
            <w:r w:rsidRPr="00051714">
              <w:t>Minimum 3,500 mm</w:t>
            </w:r>
          </w:p>
        </w:tc>
      </w:tr>
      <w:tr w:rsidR="004511A0" w:rsidTr="004511A0">
        <w:trPr>
          <w:trHeight w:val="446"/>
        </w:trPr>
        <w:tc>
          <w:tcPr>
            <w:tcW w:w="4077" w:type="dxa"/>
            <w:gridSpan w:val="4"/>
            <w:vAlign w:val="center"/>
          </w:tcPr>
          <w:p w:rsidR="004511A0" w:rsidRPr="00051714" w:rsidRDefault="004511A0" w:rsidP="004511A0">
            <w:r w:rsidRPr="00051714">
              <w:lastRenderedPageBreak/>
              <w:t>Ground Clearance</w:t>
            </w:r>
          </w:p>
        </w:tc>
        <w:tc>
          <w:tcPr>
            <w:tcW w:w="5500" w:type="dxa"/>
            <w:vAlign w:val="center"/>
          </w:tcPr>
          <w:p w:rsidR="004511A0" w:rsidRPr="00051714" w:rsidRDefault="004511A0" w:rsidP="004511A0">
            <w:r w:rsidRPr="00051714">
              <w:t>Minimum 180 mm</w:t>
            </w:r>
          </w:p>
        </w:tc>
      </w:tr>
      <w:tr w:rsidR="004511A0" w:rsidTr="004511A0">
        <w:trPr>
          <w:trHeight w:val="446"/>
        </w:trPr>
        <w:tc>
          <w:tcPr>
            <w:tcW w:w="817" w:type="dxa"/>
            <w:gridSpan w:val="2"/>
          </w:tcPr>
          <w:p w:rsidR="004511A0" w:rsidRPr="00EC18A4" w:rsidRDefault="004511A0" w:rsidP="004511A0">
            <w:pPr>
              <w:spacing w:before="100" w:beforeAutospacing="1" w:after="100" w:afterAutospacing="1"/>
              <w:outlineLvl w:val="2"/>
              <w:rPr>
                <w:b/>
                <w:bCs/>
              </w:rPr>
            </w:pPr>
            <w:r w:rsidRPr="00EC18A4">
              <w:rPr>
                <w:b/>
                <w:bCs/>
              </w:rPr>
              <w:t>5.</w:t>
            </w:r>
          </w:p>
        </w:tc>
        <w:tc>
          <w:tcPr>
            <w:tcW w:w="3260" w:type="dxa"/>
            <w:gridSpan w:val="2"/>
            <w:vAlign w:val="center"/>
          </w:tcPr>
          <w:p w:rsidR="004511A0" w:rsidRPr="007553A0" w:rsidRDefault="004511A0" w:rsidP="004511A0">
            <w:pPr>
              <w:rPr>
                <w:b/>
              </w:rPr>
            </w:pPr>
            <w:r w:rsidRPr="007553A0">
              <w:rPr>
                <w:b/>
              </w:rPr>
              <w:t>FUEL SYSTEM</w:t>
            </w:r>
          </w:p>
        </w:tc>
        <w:tc>
          <w:tcPr>
            <w:tcW w:w="5500" w:type="dxa"/>
            <w:vAlign w:val="center"/>
          </w:tcPr>
          <w:p w:rsidR="004511A0" w:rsidRPr="00C91CCE" w:rsidRDefault="004511A0" w:rsidP="004511A0"/>
        </w:tc>
      </w:tr>
      <w:tr w:rsidR="004511A0" w:rsidTr="004511A0">
        <w:trPr>
          <w:trHeight w:val="446"/>
        </w:trPr>
        <w:tc>
          <w:tcPr>
            <w:tcW w:w="4077" w:type="dxa"/>
            <w:gridSpan w:val="4"/>
            <w:vAlign w:val="center"/>
          </w:tcPr>
          <w:p w:rsidR="004511A0" w:rsidRPr="00051714" w:rsidRDefault="004511A0" w:rsidP="004511A0">
            <w:r w:rsidRPr="00051714">
              <w:t>Fuel Tank Capacity</w:t>
            </w:r>
          </w:p>
        </w:tc>
        <w:tc>
          <w:tcPr>
            <w:tcW w:w="5500" w:type="dxa"/>
            <w:vAlign w:val="center"/>
          </w:tcPr>
          <w:p w:rsidR="004511A0" w:rsidRPr="00051714" w:rsidRDefault="004511A0" w:rsidP="004511A0">
            <w:r w:rsidRPr="00051714">
              <w:t xml:space="preserve">Minimum </w:t>
            </w:r>
            <w:r w:rsidRPr="00051714">
              <w:rPr>
                <w:b/>
                <w:bCs/>
              </w:rPr>
              <w:t>80–120 liters</w:t>
            </w:r>
          </w:p>
        </w:tc>
      </w:tr>
      <w:tr w:rsidR="004511A0" w:rsidTr="004511A0">
        <w:trPr>
          <w:trHeight w:val="446"/>
        </w:trPr>
        <w:tc>
          <w:tcPr>
            <w:tcW w:w="4077" w:type="dxa"/>
            <w:gridSpan w:val="4"/>
            <w:vAlign w:val="center"/>
          </w:tcPr>
          <w:p w:rsidR="004511A0" w:rsidRPr="00051714" w:rsidRDefault="004511A0" w:rsidP="004511A0">
            <w:r w:rsidRPr="00051714">
              <w:t>Fuel Efficiency</w:t>
            </w:r>
          </w:p>
        </w:tc>
        <w:tc>
          <w:tcPr>
            <w:tcW w:w="5500" w:type="dxa"/>
            <w:vAlign w:val="center"/>
          </w:tcPr>
          <w:p w:rsidR="004511A0" w:rsidRPr="00051714" w:rsidRDefault="004511A0" w:rsidP="004511A0">
            <w:r>
              <w:t xml:space="preserve">Economical fuel/gasoline </w:t>
            </w:r>
            <w:r w:rsidRPr="00051714">
              <w:t>consumption</w:t>
            </w:r>
          </w:p>
        </w:tc>
      </w:tr>
      <w:tr w:rsidR="004511A0" w:rsidTr="004511A0">
        <w:trPr>
          <w:trHeight w:val="446"/>
        </w:trPr>
        <w:tc>
          <w:tcPr>
            <w:tcW w:w="817" w:type="dxa"/>
            <w:gridSpan w:val="2"/>
          </w:tcPr>
          <w:p w:rsidR="004511A0" w:rsidRPr="00EC18A4" w:rsidRDefault="004511A0" w:rsidP="004511A0">
            <w:pPr>
              <w:spacing w:before="100" w:beforeAutospacing="1" w:after="100" w:afterAutospacing="1"/>
              <w:outlineLvl w:val="2"/>
              <w:rPr>
                <w:b/>
                <w:bCs/>
              </w:rPr>
            </w:pPr>
            <w:r w:rsidRPr="00EC18A4">
              <w:rPr>
                <w:b/>
                <w:bCs/>
              </w:rPr>
              <w:t>6.</w:t>
            </w:r>
          </w:p>
        </w:tc>
        <w:tc>
          <w:tcPr>
            <w:tcW w:w="3260" w:type="dxa"/>
            <w:gridSpan w:val="2"/>
            <w:vAlign w:val="center"/>
          </w:tcPr>
          <w:p w:rsidR="004511A0" w:rsidRPr="007553A0" w:rsidRDefault="004511A0" w:rsidP="004511A0">
            <w:pPr>
              <w:rPr>
                <w:b/>
              </w:rPr>
            </w:pPr>
            <w:r w:rsidRPr="007553A0">
              <w:rPr>
                <w:b/>
              </w:rPr>
              <w:t>CHASIS AND FRAME</w:t>
            </w:r>
          </w:p>
        </w:tc>
        <w:tc>
          <w:tcPr>
            <w:tcW w:w="5500" w:type="dxa"/>
            <w:vAlign w:val="center"/>
          </w:tcPr>
          <w:p w:rsidR="004511A0" w:rsidRPr="00C91CCE" w:rsidRDefault="004511A0" w:rsidP="004511A0">
            <w:pPr>
              <w:spacing w:before="100" w:beforeAutospacing="1" w:after="100" w:afterAutospacing="1"/>
            </w:pPr>
          </w:p>
        </w:tc>
      </w:tr>
      <w:tr w:rsidR="004511A0" w:rsidTr="004511A0">
        <w:trPr>
          <w:trHeight w:val="446"/>
        </w:trPr>
        <w:tc>
          <w:tcPr>
            <w:tcW w:w="4077" w:type="dxa"/>
            <w:gridSpan w:val="4"/>
          </w:tcPr>
          <w:p w:rsidR="004511A0" w:rsidRPr="00C91CCE" w:rsidRDefault="004511A0" w:rsidP="004511A0">
            <w:r w:rsidRPr="00C91CCE">
              <w:t>Frame Type</w:t>
            </w:r>
          </w:p>
        </w:tc>
        <w:tc>
          <w:tcPr>
            <w:tcW w:w="5500" w:type="dxa"/>
            <w:vAlign w:val="center"/>
          </w:tcPr>
          <w:p w:rsidR="004511A0" w:rsidRPr="00C91CCE" w:rsidRDefault="004511A0" w:rsidP="004511A0">
            <w:r w:rsidRPr="00C91CCE">
              <w:t>Tubular steel frame</w:t>
            </w:r>
          </w:p>
        </w:tc>
      </w:tr>
      <w:tr w:rsidR="004511A0" w:rsidTr="004511A0">
        <w:trPr>
          <w:trHeight w:val="446"/>
        </w:trPr>
        <w:tc>
          <w:tcPr>
            <w:tcW w:w="4077" w:type="dxa"/>
            <w:gridSpan w:val="4"/>
          </w:tcPr>
          <w:p w:rsidR="004511A0" w:rsidRPr="00C91CCE" w:rsidRDefault="004511A0" w:rsidP="004511A0">
            <w:r w:rsidRPr="00C91CCE">
              <w:t>Front Suspension</w:t>
            </w:r>
          </w:p>
        </w:tc>
        <w:tc>
          <w:tcPr>
            <w:tcW w:w="5500" w:type="dxa"/>
            <w:vAlign w:val="center"/>
          </w:tcPr>
          <w:p w:rsidR="004511A0" w:rsidRPr="00C91CCE" w:rsidRDefault="004511A0" w:rsidP="004511A0">
            <w:r w:rsidRPr="00C91CCE">
              <w:t>Telescopic oil-damped forks</w:t>
            </w:r>
          </w:p>
        </w:tc>
      </w:tr>
      <w:tr w:rsidR="004511A0" w:rsidTr="004511A0">
        <w:trPr>
          <w:trHeight w:val="446"/>
        </w:trPr>
        <w:tc>
          <w:tcPr>
            <w:tcW w:w="4077" w:type="dxa"/>
            <w:gridSpan w:val="4"/>
          </w:tcPr>
          <w:p w:rsidR="004511A0" w:rsidRPr="00C91CCE" w:rsidRDefault="004511A0" w:rsidP="004511A0">
            <w:r w:rsidRPr="00C91CCE">
              <w:t>Rear Suspension</w:t>
            </w:r>
          </w:p>
        </w:tc>
        <w:tc>
          <w:tcPr>
            <w:tcW w:w="5500" w:type="dxa"/>
            <w:vAlign w:val="center"/>
          </w:tcPr>
          <w:p w:rsidR="004511A0" w:rsidRPr="00C91CCE" w:rsidRDefault="004511A0" w:rsidP="004511A0">
            <w:r w:rsidRPr="00C91CCE">
              <w:t>Hydraulic shock absorbers</w:t>
            </w:r>
          </w:p>
        </w:tc>
      </w:tr>
      <w:tr w:rsidR="004511A0" w:rsidTr="004511A0">
        <w:trPr>
          <w:trHeight w:val="446"/>
        </w:trPr>
        <w:tc>
          <w:tcPr>
            <w:tcW w:w="4077" w:type="dxa"/>
            <w:gridSpan w:val="4"/>
          </w:tcPr>
          <w:p w:rsidR="004511A0" w:rsidRPr="00C91CCE" w:rsidRDefault="004511A0" w:rsidP="004511A0">
            <w:r w:rsidRPr="00C91CCE">
              <w:t>Rear Suspension Adjustment</w:t>
            </w:r>
          </w:p>
        </w:tc>
        <w:tc>
          <w:tcPr>
            <w:tcW w:w="5500" w:type="dxa"/>
            <w:vAlign w:val="center"/>
          </w:tcPr>
          <w:p w:rsidR="004511A0" w:rsidRPr="00C91CCE" w:rsidRDefault="004511A0" w:rsidP="004511A0">
            <w:r w:rsidRPr="00C91CCE">
              <w:t>Multi-step adjustable</w:t>
            </w:r>
          </w:p>
        </w:tc>
      </w:tr>
      <w:tr w:rsidR="004511A0" w:rsidTr="004511A0">
        <w:trPr>
          <w:trHeight w:val="446"/>
        </w:trPr>
        <w:tc>
          <w:tcPr>
            <w:tcW w:w="817" w:type="dxa"/>
            <w:gridSpan w:val="2"/>
          </w:tcPr>
          <w:p w:rsidR="004511A0" w:rsidRPr="00EC18A4" w:rsidRDefault="004511A0" w:rsidP="004511A0">
            <w:pPr>
              <w:spacing w:before="100" w:beforeAutospacing="1" w:after="100" w:afterAutospacing="1"/>
              <w:outlineLvl w:val="2"/>
              <w:rPr>
                <w:b/>
                <w:bCs/>
              </w:rPr>
            </w:pPr>
            <w:r w:rsidRPr="00EC18A4">
              <w:rPr>
                <w:b/>
                <w:bCs/>
              </w:rPr>
              <w:t>7.</w:t>
            </w:r>
          </w:p>
        </w:tc>
        <w:tc>
          <w:tcPr>
            <w:tcW w:w="3260" w:type="dxa"/>
            <w:gridSpan w:val="2"/>
            <w:vAlign w:val="center"/>
          </w:tcPr>
          <w:p w:rsidR="004511A0" w:rsidRPr="00BB4D30" w:rsidRDefault="004511A0" w:rsidP="004511A0">
            <w:pPr>
              <w:rPr>
                <w:b/>
              </w:rPr>
            </w:pPr>
            <w:r w:rsidRPr="00BB4D30">
              <w:rPr>
                <w:b/>
              </w:rPr>
              <w:t>BRAKE SYSTEM</w:t>
            </w:r>
          </w:p>
        </w:tc>
        <w:tc>
          <w:tcPr>
            <w:tcW w:w="5500" w:type="dxa"/>
            <w:vAlign w:val="center"/>
          </w:tcPr>
          <w:p w:rsidR="004511A0" w:rsidRPr="00C91CCE" w:rsidRDefault="004511A0" w:rsidP="004511A0">
            <w:pPr>
              <w:spacing w:before="100" w:beforeAutospacing="1" w:after="100" w:afterAutospacing="1"/>
            </w:pPr>
            <w:r w:rsidRPr="00C91CCE">
              <w:t xml:space="preserve">The braking system must provide </w:t>
            </w:r>
            <w:r w:rsidRPr="00C91CCE">
              <w:rPr>
                <w:b/>
                <w:bCs/>
              </w:rPr>
              <w:t>stable and reliable stopping power</w:t>
            </w:r>
            <w:r w:rsidRPr="00C91CCE">
              <w:t xml:space="preserve"> under load conditions. </w:t>
            </w:r>
          </w:p>
        </w:tc>
      </w:tr>
      <w:tr w:rsidR="004511A0" w:rsidTr="004511A0">
        <w:trPr>
          <w:trHeight w:val="446"/>
        </w:trPr>
        <w:tc>
          <w:tcPr>
            <w:tcW w:w="4077" w:type="dxa"/>
            <w:gridSpan w:val="4"/>
            <w:vAlign w:val="center"/>
          </w:tcPr>
          <w:p w:rsidR="004511A0" w:rsidRPr="00051714" w:rsidRDefault="004511A0" w:rsidP="004511A0">
            <w:r w:rsidRPr="00051714">
              <w:t>Front Brake</w:t>
            </w:r>
          </w:p>
        </w:tc>
        <w:tc>
          <w:tcPr>
            <w:tcW w:w="5500" w:type="dxa"/>
            <w:vAlign w:val="center"/>
          </w:tcPr>
          <w:p w:rsidR="004511A0" w:rsidRPr="00051714" w:rsidRDefault="004511A0" w:rsidP="004511A0">
            <w:r w:rsidRPr="00051714">
              <w:t>Disc brakes</w:t>
            </w:r>
          </w:p>
        </w:tc>
      </w:tr>
      <w:tr w:rsidR="004511A0" w:rsidTr="004511A0">
        <w:trPr>
          <w:trHeight w:val="446"/>
        </w:trPr>
        <w:tc>
          <w:tcPr>
            <w:tcW w:w="4077" w:type="dxa"/>
            <w:gridSpan w:val="4"/>
            <w:vAlign w:val="center"/>
          </w:tcPr>
          <w:p w:rsidR="004511A0" w:rsidRPr="00051714" w:rsidRDefault="004511A0" w:rsidP="004511A0">
            <w:r w:rsidRPr="00051714">
              <w:t>Rear Brake</w:t>
            </w:r>
          </w:p>
        </w:tc>
        <w:tc>
          <w:tcPr>
            <w:tcW w:w="5500" w:type="dxa"/>
            <w:vAlign w:val="center"/>
          </w:tcPr>
          <w:p w:rsidR="004511A0" w:rsidRPr="00051714" w:rsidRDefault="004511A0" w:rsidP="004511A0">
            <w:r w:rsidRPr="00051714">
              <w:t>Drum or disc brakes</w:t>
            </w:r>
          </w:p>
        </w:tc>
      </w:tr>
      <w:tr w:rsidR="004511A0" w:rsidTr="004511A0">
        <w:trPr>
          <w:trHeight w:val="446"/>
        </w:trPr>
        <w:tc>
          <w:tcPr>
            <w:tcW w:w="4077" w:type="dxa"/>
            <w:gridSpan w:val="4"/>
            <w:vAlign w:val="center"/>
          </w:tcPr>
          <w:p w:rsidR="004511A0" w:rsidRPr="00051714" w:rsidRDefault="004511A0" w:rsidP="004511A0">
            <w:r w:rsidRPr="00051714">
              <w:t>Brake Assistance</w:t>
            </w:r>
          </w:p>
        </w:tc>
        <w:tc>
          <w:tcPr>
            <w:tcW w:w="5500" w:type="dxa"/>
            <w:vAlign w:val="center"/>
          </w:tcPr>
          <w:p w:rsidR="004511A0" w:rsidRPr="00051714" w:rsidRDefault="004511A0" w:rsidP="004511A0">
            <w:r w:rsidRPr="00051714">
              <w:t>Hydraulic braking system</w:t>
            </w:r>
          </w:p>
        </w:tc>
      </w:tr>
      <w:tr w:rsidR="004511A0" w:rsidTr="004511A0">
        <w:trPr>
          <w:trHeight w:val="446"/>
        </w:trPr>
        <w:tc>
          <w:tcPr>
            <w:tcW w:w="4077" w:type="dxa"/>
            <w:gridSpan w:val="4"/>
            <w:vAlign w:val="center"/>
          </w:tcPr>
          <w:p w:rsidR="004511A0" w:rsidRPr="00051714" w:rsidRDefault="004511A0" w:rsidP="004511A0">
            <w:r w:rsidRPr="00051714">
              <w:t>Safety System</w:t>
            </w:r>
          </w:p>
        </w:tc>
        <w:tc>
          <w:tcPr>
            <w:tcW w:w="5500" w:type="dxa"/>
            <w:vAlign w:val="center"/>
          </w:tcPr>
          <w:p w:rsidR="004511A0" w:rsidRPr="00051714" w:rsidRDefault="004511A0" w:rsidP="004511A0">
            <w:r w:rsidRPr="00051714">
              <w:t>ABS (Anti-lock Braking System) preferred</w:t>
            </w:r>
          </w:p>
        </w:tc>
      </w:tr>
      <w:tr w:rsidR="004511A0" w:rsidTr="004511A0">
        <w:trPr>
          <w:trHeight w:val="446"/>
        </w:trPr>
        <w:tc>
          <w:tcPr>
            <w:tcW w:w="817" w:type="dxa"/>
            <w:gridSpan w:val="2"/>
            <w:vAlign w:val="center"/>
          </w:tcPr>
          <w:p w:rsidR="004511A0" w:rsidRPr="00EC18A4" w:rsidRDefault="004511A0" w:rsidP="004511A0">
            <w:pPr>
              <w:rPr>
                <w:b/>
              </w:rPr>
            </w:pPr>
            <w:r w:rsidRPr="00EC18A4">
              <w:rPr>
                <w:b/>
              </w:rPr>
              <w:t>8.</w:t>
            </w:r>
          </w:p>
        </w:tc>
        <w:tc>
          <w:tcPr>
            <w:tcW w:w="8760" w:type="dxa"/>
            <w:gridSpan w:val="3"/>
            <w:vAlign w:val="center"/>
          </w:tcPr>
          <w:p w:rsidR="004511A0" w:rsidRPr="00C91CCE" w:rsidRDefault="004511A0" w:rsidP="004511A0">
            <w:pPr>
              <w:spacing w:before="100" w:beforeAutospacing="1" w:after="100" w:afterAutospacing="1"/>
            </w:pPr>
            <w:r w:rsidRPr="001E7CF1">
              <w:rPr>
                <w:b/>
              </w:rPr>
              <w:t>WHEELS AND TYRES</w:t>
            </w:r>
          </w:p>
        </w:tc>
      </w:tr>
      <w:tr w:rsidR="004511A0" w:rsidTr="004511A0">
        <w:trPr>
          <w:trHeight w:val="446"/>
        </w:trPr>
        <w:tc>
          <w:tcPr>
            <w:tcW w:w="4077" w:type="dxa"/>
            <w:gridSpan w:val="4"/>
            <w:vAlign w:val="center"/>
          </w:tcPr>
          <w:p w:rsidR="004511A0" w:rsidRPr="00051714" w:rsidRDefault="004511A0" w:rsidP="004511A0">
            <w:r w:rsidRPr="00051714">
              <w:t>Wheel Type</w:t>
            </w:r>
          </w:p>
        </w:tc>
        <w:tc>
          <w:tcPr>
            <w:tcW w:w="5500" w:type="dxa"/>
            <w:vAlign w:val="center"/>
          </w:tcPr>
          <w:p w:rsidR="004511A0" w:rsidRPr="00051714" w:rsidRDefault="004511A0" w:rsidP="004511A0">
            <w:r w:rsidRPr="00051714">
              <w:t>Heavy duty steel wheels</w:t>
            </w:r>
          </w:p>
        </w:tc>
      </w:tr>
      <w:tr w:rsidR="004511A0" w:rsidTr="004511A0">
        <w:trPr>
          <w:trHeight w:val="446"/>
        </w:trPr>
        <w:tc>
          <w:tcPr>
            <w:tcW w:w="4077" w:type="dxa"/>
            <w:gridSpan w:val="4"/>
            <w:vAlign w:val="center"/>
          </w:tcPr>
          <w:p w:rsidR="004511A0" w:rsidRPr="00051714" w:rsidRDefault="004511A0" w:rsidP="004511A0">
            <w:proofErr w:type="spellStart"/>
            <w:r w:rsidRPr="00051714">
              <w:t>Tyres</w:t>
            </w:r>
            <w:proofErr w:type="spellEnd"/>
          </w:p>
        </w:tc>
        <w:tc>
          <w:tcPr>
            <w:tcW w:w="5500" w:type="dxa"/>
            <w:vAlign w:val="center"/>
          </w:tcPr>
          <w:p w:rsidR="004511A0" w:rsidRPr="00051714" w:rsidRDefault="004511A0" w:rsidP="004511A0">
            <w:r w:rsidRPr="00051714">
              <w:t xml:space="preserve">Radial </w:t>
            </w:r>
            <w:proofErr w:type="spellStart"/>
            <w:r w:rsidRPr="00051714">
              <w:t>tyres</w:t>
            </w:r>
            <w:proofErr w:type="spellEnd"/>
          </w:p>
        </w:tc>
      </w:tr>
      <w:tr w:rsidR="004511A0" w:rsidTr="004511A0">
        <w:trPr>
          <w:trHeight w:val="446"/>
        </w:trPr>
        <w:tc>
          <w:tcPr>
            <w:tcW w:w="4077" w:type="dxa"/>
            <w:gridSpan w:val="4"/>
            <w:vAlign w:val="center"/>
          </w:tcPr>
          <w:p w:rsidR="004511A0" w:rsidRPr="00051714" w:rsidRDefault="004511A0" w:rsidP="004511A0">
            <w:proofErr w:type="spellStart"/>
            <w:r w:rsidRPr="00051714">
              <w:t>Tyre</w:t>
            </w:r>
            <w:proofErr w:type="spellEnd"/>
            <w:r w:rsidRPr="00051714">
              <w:t xml:space="preserve"> Size</w:t>
            </w:r>
          </w:p>
        </w:tc>
        <w:tc>
          <w:tcPr>
            <w:tcW w:w="5500" w:type="dxa"/>
            <w:vAlign w:val="center"/>
          </w:tcPr>
          <w:p w:rsidR="004511A0" w:rsidRPr="00051714" w:rsidRDefault="004511A0" w:rsidP="004511A0">
            <w:r w:rsidRPr="00051714">
              <w:t>Suitable for bus category</w:t>
            </w:r>
          </w:p>
        </w:tc>
      </w:tr>
      <w:tr w:rsidR="004511A0" w:rsidTr="004511A0">
        <w:trPr>
          <w:trHeight w:val="446"/>
        </w:trPr>
        <w:tc>
          <w:tcPr>
            <w:tcW w:w="4077" w:type="dxa"/>
            <w:gridSpan w:val="4"/>
            <w:vAlign w:val="center"/>
          </w:tcPr>
          <w:p w:rsidR="004511A0" w:rsidRPr="00051714" w:rsidRDefault="004511A0" w:rsidP="004511A0">
            <w:r w:rsidRPr="00051714">
              <w:t xml:space="preserve">Spare </w:t>
            </w:r>
            <w:proofErr w:type="spellStart"/>
            <w:r w:rsidRPr="00051714">
              <w:t>Tyre</w:t>
            </w:r>
            <w:proofErr w:type="spellEnd"/>
          </w:p>
        </w:tc>
        <w:tc>
          <w:tcPr>
            <w:tcW w:w="5500" w:type="dxa"/>
            <w:vAlign w:val="center"/>
          </w:tcPr>
          <w:p w:rsidR="004511A0" w:rsidRPr="00051714" w:rsidRDefault="004511A0" w:rsidP="004511A0">
            <w:r w:rsidRPr="00051714">
              <w:t xml:space="preserve">1 full size spare </w:t>
            </w:r>
            <w:proofErr w:type="spellStart"/>
            <w:r w:rsidRPr="00051714">
              <w:t>tyre</w:t>
            </w:r>
            <w:proofErr w:type="spellEnd"/>
          </w:p>
        </w:tc>
      </w:tr>
      <w:tr w:rsidR="004511A0" w:rsidTr="004511A0">
        <w:trPr>
          <w:trHeight w:val="446"/>
        </w:trPr>
        <w:tc>
          <w:tcPr>
            <w:tcW w:w="817" w:type="dxa"/>
            <w:gridSpan w:val="2"/>
          </w:tcPr>
          <w:p w:rsidR="004511A0" w:rsidRPr="00EC18A4" w:rsidRDefault="004511A0" w:rsidP="004511A0">
            <w:pPr>
              <w:spacing w:before="100" w:beforeAutospacing="1" w:after="100" w:afterAutospacing="1"/>
              <w:outlineLvl w:val="2"/>
              <w:rPr>
                <w:b/>
                <w:bCs/>
              </w:rPr>
            </w:pPr>
            <w:r w:rsidRPr="00EC18A4">
              <w:rPr>
                <w:b/>
                <w:bCs/>
              </w:rPr>
              <w:t>9.</w:t>
            </w:r>
          </w:p>
        </w:tc>
        <w:tc>
          <w:tcPr>
            <w:tcW w:w="8760" w:type="dxa"/>
            <w:gridSpan w:val="3"/>
            <w:vAlign w:val="center"/>
          </w:tcPr>
          <w:p w:rsidR="004511A0" w:rsidRPr="00C91CCE" w:rsidRDefault="004511A0" w:rsidP="004511A0">
            <w:r w:rsidRPr="00A82D78">
              <w:rPr>
                <w:b/>
              </w:rPr>
              <w:t>ELECTRICAL SYSTEM</w:t>
            </w:r>
          </w:p>
        </w:tc>
      </w:tr>
      <w:tr w:rsidR="004511A0" w:rsidTr="004511A0">
        <w:trPr>
          <w:trHeight w:val="446"/>
        </w:trPr>
        <w:tc>
          <w:tcPr>
            <w:tcW w:w="4077" w:type="dxa"/>
            <w:gridSpan w:val="4"/>
            <w:vAlign w:val="center"/>
          </w:tcPr>
          <w:p w:rsidR="004511A0" w:rsidRPr="00051714" w:rsidRDefault="004511A0" w:rsidP="004511A0">
            <w:r w:rsidRPr="00051714">
              <w:t>Electrical System</w:t>
            </w:r>
          </w:p>
        </w:tc>
        <w:tc>
          <w:tcPr>
            <w:tcW w:w="5500" w:type="dxa"/>
            <w:vAlign w:val="center"/>
          </w:tcPr>
          <w:p w:rsidR="004511A0" w:rsidRPr="00051714" w:rsidRDefault="004511A0" w:rsidP="004511A0">
            <w:r w:rsidRPr="00051714">
              <w:t>24-volt system</w:t>
            </w:r>
          </w:p>
        </w:tc>
      </w:tr>
      <w:tr w:rsidR="004511A0" w:rsidTr="004511A0">
        <w:trPr>
          <w:trHeight w:val="446"/>
        </w:trPr>
        <w:tc>
          <w:tcPr>
            <w:tcW w:w="4077" w:type="dxa"/>
            <w:gridSpan w:val="4"/>
            <w:vAlign w:val="center"/>
          </w:tcPr>
          <w:p w:rsidR="004511A0" w:rsidRPr="00051714" w:rsidRDefault="004511A0" w:rsidP="004511A0">
            <w:r w:rsidRPr="00051714">
              <w:t>Battery</w:t>
            </w:r>
          </w:p>
        </w:tc>
        <w:tc>
          <w:tcPr>
            <w:tcW w:w="5500" w:type="dxa"/>
            <w:vAlign w:val="center"/>
          </w:tcPr>
          <w:p w:rsidR="004511A0" w:rsidRPr="00051714" w:rsidRDefault="004511A0" w:rsidP="004511A0">
            <w:r w:rsidRPr="00051714">
              <w:t>Heavy duty battery</w:t>
            </w:r>
          </w:p>
        </w:tc>
      </w:tr>
      <w:tr w:rsidR="004511A0" w:rsidTr="004511A0">
        <w:trPr>
          <w:trHeight w:val="446"/>
        </w:trPr>
        <w:tc>
          <w:tcPr>
            <w:tcW w:w="4077" w:type="dxa"/>
            <w:gridSpan w:val="4"/>
            <w:vAlign w:val="center"/>
          </w:tcPr>
          <w:p w:rsidR="004511A0" w:rsidRPr="00051714" w:rsidRDefault="004511A0" w:rsidP="004511A0">
            <w:r w:rsidRPr="00051714">
              <w:t>Alternator</w:t>
            </w:r>
          </w:p>
        </w:tc>
        <w:tc>
          <w:tcPr>
            <w:tcW w:w="5500" w:type="dxa"/>
            <w:vAlign w:val="center"/>
          </w:tcPr>
          <w:p w:rsidR="004511A0" w:rsidRPr="00051714" w:rsidRDefault="004511A0" w:rsidP="004511A0">
            <w:r w:rsidRPr="00051714">
              <w:t>High output alternator</w:t>
            </w:r>
          </w:p>
        </w:tc>
      </w:tr>
      <w:tr w:rsidR="004511A0" w:rsidTr="004511A0">
        <w:trPr>
          <w:trHeight w:val="446"/>
        </w:trPr>
        <w:tc>
          <w:tcPr>
            <w:tcW w:w="817" w:type="dxa"/>
            <w:gridSpan w:val="2"/>
          </w:tcPr>
          <w:p w:rsidR="004511A0" w:rsidRPr="00EC18A4" w:rsidRDefault="004511A0" w:rsidP="004511A0">
            <w:pPr>
              <w:spacing w:before="100" w:beforeAutospacing="1" w:after="100" w:afterAutospacing="1"/>
              <w:outlineLvl w:val="2"/>
              <w:rPr>
                <w:b/>
                <w:bCs/>
              </w:rPr>
            </w:pPr>
            <w:r w:rsidRPr="00EC18A4">
              <w:rPr>
                <w:b/>
                <w:bCs/>
              </w:rPr>
              <w:t>10.</w:t>
            </w:r>
          </w:p>
        </w:tc>
        <w:tc>
          <w:tcPr>
            <w:tcW w:w="8760" w:type="dxa"/>
            <w:gridSpan w:val="3"/>
            <w:vAlign w:val="center"/>
          </w:tcPr>
          <w:p w:rsidR="004511A0" w:rsidRPr="00C91CCE" w:rsidRDefault="004511A0" w:rsidP="004511A0">
            <w:pPr>
              <w:spacing w:before="100" w:beforeAutospacing="1" w:after="100" w:afterAutospacing="1"/>
              <w:ind w:left="720"/>
            </w:pPr>
            <w:r w:rsidRPr="00A82D78">
              <w:rPr>
                <w:b/>
                <w:bCs/>
                <w:kern w:val="36"/>
              </w:rPr>
              <w:t>SAFETY REQUIREMENTS</w:t>
            </w:r>
          </w:p>
        </w:tc>
      </w:tr>
      <w:tr w:rsidR="004511A0" w:rsidTr="004511A0">
        <w:trPr>
          <w:trHeight w:val="446"/>
        </w:trPr>
        <w:tc>
          <w:tcPr>
            <w:tcW w:w="4077" w:type="dxa"/>
            <w:gridSpan w:val="4"/>
          </w:tcPr>
          <w:p w:rsidR="004511A0" w:rsidRPr="00051714" w:rsidRDefault="004511A0" w:rsidP="004511A0">
            <w:pPr>
              <w:spacing w:before="100" w:beforeAutospacing="1" w:after="100" w:afterAutospacing="1"/>
            </w:pPr>
            <w:r w:rsidRPr="00051714">
              <w:t>The vehicle must include the following safety equipment:</w:t>
            </w:r>
          </w:p>
          <w:p w:rsidR="004511A0" w:rsidRPr="00A82D78" w:rsidRDefault="004511A0" w:rsidP="004511A0">
            <w:pPr>
              <w:spacing w:before="100" w:beforeAutospacing="1" w:after="100" w:afterAutospacing="1"/>
            </w:pPr>
          </w:p>
        </w:tc>
        <w:tc>
          <w:tcPr>
            <w:tcW w:w="5500" w:type="dxa"/>
            <w:vAlign w:val="center"/>
          </w:tcPr>
          <w:p w:rsidR="004511A0" w:rsidRPr="00051714" w:rsidRDefault="004511A0" w:rsidP="00A17668">
            <w:pPr>
              <w:numPr>
                <w:ilvl w:val="0"/>
                <w:numId w:val="21"/>
              </w:numPr>
              <w:spacing w:before="100" w:beforeAutospacing="1" w:after="100" w:afterAutospacing="1"/>
            </w:pPr>
            <w:r w:rsidRPr="00051714">
              <w:t>Seat belts for all passengers</w:t>
            </w:r>
          </w:p>
          <w:p w:rsidR="004511A0" w:rsidRPr="00051714" w:rsidRDefault="004511A0" w:rsidP="00A17668">
            <w:pPr>
              <w:numPr>
                <w:ilvl w:val="0"/>
                <w:numId w:val="21"/>
              </w:numPr>
              <w:spacing w:before="100" w:beforeAutospacing="1" w:after="100" w:afterAutospacing="1"/>
            </w:pPr>
            <w:r w:rsidRPr="00051714">
              <w:t>Fire extinguisher</w:t>
            </w:r>
          </w:p>
          <w:p w:rsidR="004511A0" w:rsidRPr="00051714" w:rsidRDefault="004511A0" w:rsidP="00A17668">
            <w:pPr>
              <w:numPr>
                <w:ilvl w:val="0"/>
                <w:numId w:val="21"/>
              </w:numPr>
              <w:spacing w:before="100" w:beforeAutospacing="1" w:after="100" w:afterAutospacing="1"/>
            </w:pPr>
            <w:r w:rsidRPr="00051714">
              <w:t>Emergency exit door</w:t>
            </w:r>
          </w:p>
          <w:p w:rsidR="004511A0" w:rsidRPr="00051714" w:rsidRDefault="004511A0" w:rsidP="00A17668">
            <w:pPr>
              <w:numPr>
                <w:ilvl w:val="0"/>
                <w:numId w:val="21"/>
              </w:numPr>
              <w:spacing w:before="100" w:beforeAutospacing="1" w:after="100" w:afterAutospacing="1"/>
            </w:pPr>
            <w:r w:rsidRPr="00051714">
              <w:t>Emergency hammer</w:t>
            </w:r>
          </w:p>
          <w:p w:rsidR="004511A0" w:rsidRPr="00051714" w:rsidRDefault="004511A0" w:rsidP="00A17668">
            <w:pPr>
              <w:numPr>
                <w:ilvl w:val="0"/>
                <w:numId w:val="21"/>
              </w:numPr>
              <w:spacing w:before="100" w:beforeAutospacing="1" w:after="100" w:afterAutospacing="1"/>
            </w:pPr>
            <w:r w:rsidRPr="00051714">
              <w:t>Reflective warning triangle</w:t>
            </w:r>
          </w:p>
          <w:p w:rsidR="004511A0" w:rsidRPr="00051714" w:rsidRDefault="004511A0" w:rsidP="00A17668">
            <w:pPr>
              <w:numPr>
                <w:ilvl w:val="0"/>
                <w:numId w:val="21"/>
              </w:numPr>
              <w:spacing w:before="100" w:beforeAutospacing="1" w:after="100" w:afterAutospacing="1"/>
            </w:pPr>
            <w:r w:rsidRPr="00051714">
              <w:t>First aid kit</w:t>
            </w:r>
          </w:p>
          <w:p w:rsidR="004511A0" w:rsidRPr="00EC18A4" w:rsidRDefault="004511A0" w:rsidP="00A17668">
            <w:pPr>
              <w:numPr>
                <w:ilvl w:val="0"/>
                <w:numId w:val="21"/>
              </w:numPr>
              <w:spacing w:before="100" w:beforeAutospacing="1" w:after="100" w:afterAutospacing="1"/>
            </w:pPr>
            <w:r w:rsidRPr="00051714">
              <w:lastRenderedPageBreak/>
              <w:t>Reverse alarm system</w:t>
            </w:r>
          </w:p>
        </w:tc>
      </w:tr>
      <w:tr w:rsidR="004511A0" w:rsidTr="004511A0">
        <w:trPr>
          <w:trHeight w:val="446"/>
        </w:trPr>
        <w:tc>
          <w:tcPr>
            <w:tcW w:w="4077" w:type="dxa"/>
            <w:gridSpan w:val="4"/>
          </w:tcPr>
          <w:p w:rsidR="004511A0" w:rsidRPr="00051714" w:rsidRDefault="004511A0" w:rsidP="004511A0">
            <w:pPr>
              <w:spacing w:before="100" w:beforeAutospacing="1" w:after="100" w:afterAutospacing="1"/>
            </w:pPr>
          </w:p>
        </w:tc>
        <w:tc>
          <w:tcPr>
            <w:tcW w:w="5500" w:type="dxa"/>
            <w:vAlign w:val="center"/>
          </w:tcPr>
          <w:p w:rsidR="004511A0" w:rsidRPr="00051714" w:rsidRDefault="004511A0" w:rsidP="004511A0">
            <w:pPr>
              <w:spacing w:before="100" w:beforeAutospacing="1" w:after="100" w:afterAutospacing="1"/>
              <w:ind w:left="720"/>
            </w:pPr>
          </w:p>
        </w:tc>
      </w:tr>
      <w:tr w:rsidR="004511A0" w:rsidTr="004511A0">
        <w:trPr>
          <w:trHeight w:val="446"/>
        </w:trPr>
        <w:tc>
          <w:tcPr>
            <w:tcW w:w="817" w:type="dxa"/>
            <w:gridSpan w:val="2"/>
          </w:tcPr>
          <w:p w:rsidR="004511A0" w:rsidRPr="00EC18A4" w:rsidRDefault="004511A0" w:rsidP="004511A0">
            <w:pPr>
              <w:spacing w:before="100" w:beforeAutospacing="1" w:after="100" w:afterAutospacing="1"/>
              <w:outlineLvl w:val="2"/>
              <w:rPr>
                <w:b/>
                <w:bCs/>
              </w:rPr>
            </w:pPr>
            <w:r w:rsidRPr="00EC18A4">
              <w:rPr>
                <w:b/>
                <w:bCs/>
              </w:rPr>
              <w:t>11.</w:t>
            </w:r>
          </w:p>
        </w:tc>
        <w:tc>
          <w:tcPr>
            <w:tcW w:w="8760" w:type="dxa"/>
            <w:gridSpan w:val="3"/>
            <w:vAlign w:val="center"/>
          </w:tcPr>
          <w:p w:rsidR="004511A0" w:rsidRPr="00051714" w:rsidRDefault="004511A0" w:rsidP="004511A0">
            <w:pPr>
              <w:spacing w:before="100" w:beforeAutospacing="1" w:after="100" w:afterAutospacing="1"/>
            </w:pPr>
            <w:r w:rsidRPr="00E870B9">
              <w:rPr>
                <w:b/>
                <w:bCs/>
                <w:kern w:val="36"/>
              </w:rPr>
              <w:t>SEATING CAPACITY</w:t>
            </w:r>
            <w:r w:rsidRPr="00A82D78">
              <w:rPr>
                <w:b/>
              </w:rPr>
              <w:t xml:space="preserve"> </w:t>
            </w:r>
          </w:p>
          <w:p w:rsidR="004511A0" w:rsidRPr="00C91CCE" w:rsidRDefault="004511A0" w:rsidP="004511A0">
            <w:pPr>
              <w:spacing w:before="100" w:beforeAutospacing="1" w:after="100" w:afterAutospacing="1"/>
              <w:ind w:left="720"/>
            </w:pPr>
          </w:p>
        </w:tc>
      </w:tr>
      <w:tr w:rsidR="004511A0" w:rsidTr="004511A0">
        <w:trPr>
          <w:trHeight w:val="446"/>
        </w:trPr>
        <w:tc>
          <w:tcPr>
            <w:tcW w:w="4077" w:type="dxa"/>
            <w:gridSpan w:val="4"/>
            <w:vAlign w:val="center"/>
          </w:tcPr>
          <w:p w:rsidR="004511A0" w:rsidRPr="00051714" w:rsidRDefault="004511A0" w:rsidP="004511A0">
            <w:r w:rsidRPr="00051714">
              <w:t>Seating Capacity</w:t>
            </w:r>
          </w:p>
        </w:tc>
        <w:tc>
          <w:tcPr>
            <w:tcW w:w="5500" w:type="dxa"/>
            <w:vAlign w:val="center"/>
          </w:tcPr>
          <w:p w:rsidR="004511A0" w:rsidRPr="00051714" w:rsidRDefault="004511A0" w:rsidP="004511A0">
            <w:r w:rsidRPr="00051714">
              <w:rPr>
                <w:b/>
                <w:bCs/>
              </w:rPr>
              <w:t>30 – 34 passengers</w:t>
            </w:r>
          </w:p>
        </w:tc>
      </w:tr>
      <w:tr w:rsidR="004511A0" w:rsidTr="004511A0">
        <w:trPr>
          <w:trHeight w:val="446"/>
        </w:trPr>
        <w:tc>
          <w:tcPr>
            <w:tcW w:w="4077" w:type="dxa"/>
            <w:gridSpan w:val="4"/>
            <w:vAlign w:val="center"/>
          </w:tcPr>
          <w:p w:rsidR="004511A0" w:rsidRPr="00051714" w:rsidRDefault="004511A0" w:rsidP="004511A0">
            <w:r w:rsidRPr="00051714">
              <w:t>Driver Seat</w:t>
            </w:r>
          </w:p>
        </w:tc>
        <w:tc>
          <w:tcPr>
            <w:tcW w:w="5500" w:type="dxa"/>
            <w:vAlign w:val="center"/>
          </w:tcPr>
          <w:p w:rsidR="004511A0" w:rsidRPr="00051714" w:rsidRDefault="004511A0" w:rsidP="004511A0">
            <w:r w:rsidRPr="00051714">
              <w:t>1</w:t>
            </w:r>
          </w:p>
        </w:tc>
      </w:tr>
      <w:tr w:rsidR="004511A0" w:rsidTr="004511A0">
        <w:trPr>
          <w:trHeight w:val="446"/>
        </w:trPr>
        <w:tc>
          <w:tcPr>
            <w:tcW w:w="4077" w:type="dxa"/>
            <w:gridSpan w:val="4"/>
            <w:vAlign w:val="center"/>
          </w:tcPr>
          <w:p w:rsidR="004511A0" w:rsidRPr="00051714" w:rsidRDefault="004511A0" w:rsidP="004511A0">
            <w:r w:rsidRPr="00051714">
              <w:t>Seat Type</w:t>
            </w:r>
          </w:p>
        </w:tc>
        <w:tc>
          <w:tcPr>
            <w:tcW w:w="5500" w:type="dxa"/>
            <w:vAlign w:val="center"/>
          </w:tcPr>
          <w:p w:rsidR="004511A0" w:rsidRPr="00051714" w:rsidRDefault="004511A0" w:rsidP="004511A0">
            <w:r w:rsidRPr="00051714">
              <w:t>Cushioned reclining seats</w:t>
            </w:r>
            <w:r>
              <w:t xml:space="preserve"> </w:t>
            </w:r>
            <w:r w:rsidRPr="00051714">
              <w:rPr>
                <w:b/>
                <w:bCs/>
              </w:rPr>
              <w:t>comfortable for long distance travel</w:t>
            </w:r>
            <w:r w:rsidRPr="00051714">
              <w:t>.</w:t>
            </w:r>
          </w:p>
        </w:tc>
      </w:tr>
      <w:tr w:rsidR="004511A0" w:rsidTr="004511A0">
        <w:trPr>
          <w:trHeight w:val="446"/>
        </w:trPr>
        <w:tc>
          <w:tcPr>
            <w:tcW w:w="4077" w:type="dxa"/>
            <w:gridSpan w:val="4"/>
            <w:vAlign w:val="center"/>
          </w:tcPr>
          <w:p w:rsidR="004511A0" w:rsidRPr="00051714" w:rsidRDefault="004511A0" w:rsidP="004511A0">
            <w:r w:rsidRPr="00051714">
              <w:t>Seat Belts</w:t>
            </w:r>
          </w:p>
        </w:tc>
        <w:tc>
          <w:tcPr>
            <w:tcW w:w="5500" w:type="dxa"/>
            <w:vAlign w:val="center"/>
          </w:tcPr>
          <w:p w:rsidR="004511A0" w:rsidRPr="00051714" w:rsidRDefault="004511A0" w:rsidP="004511A0">
            <w:r w:rsidRPr="00051714">
              <w:t>Installed for all seats</w:t>
            </w:r>
          </w:p>
        </w:tc>
      </w:tr>
      <w:tr w:rsidR="004511A0" w:rsidTr="004511A0">
        <w:trPr>
          <w:trHeight w:val="446"/>
        </w:trPr>
        <w:tc>
          <w:tcPr>
            <w:tcW w:w="817" w:type="dxa"/>
            <w:gridSpan w:val="2"/>
          </w:tcPr>
          <w:p w:rsidR="004511A0" w:rsidRPr="00EC18A4" w:rsidRDefault="004511A0" w:rsidP="004511A0">
            <w:pPr>
              <w:spacing w:before="100" w:beforeAutospacing="1" w:after="100" w:afterAutospacing="1"/>
              <w:outlineLvl w:val="2"/>
              <w:rPr>
                <w:b/>
                <w:bCs/>
              </w:rPr>
            </w:pPr>
            <w:r w:rsidRPr="00EC18A4">
              <w:rPr>
                <w:b/>
                <w:bCs/>
              </w:rPr>
              <w:t>12.</w:t>
            </w:r>
          </w:p>
        </w:tc>
        <w:tc>
          <w:tcPr>
            <w:tcW w:w="8760" w:type="dxa"/>
            <w:gridSpan w:val="3"/>
            <w:vAlign w:val="center"/>
          </w:tcPr>
          <w:p w:rsidR="004511A0" w:rsidRPr="00AC094F" w:rsidRDefault="004511A0" w:rsidP="004511A0">
            <w:pPr>
              <w:spacing w:before="100" w:beforeAutospacing="1" w:after="100" w:afterAutospacing="1"/>
              <w:ind w:left="720"/>
            </w:pPr>
            <w:r w:rsidRPr="0005156E">
              <w:rPr>
                <w:b/>
                <w:bCs/>
                <w:kern w:val="36"/>
              </w:rPr>
              <w:t>STEERING SYSTEM</w:t>
            </w:r>
          </w:p>
        </w:tc>
      </w:tr>
      <w:tr w:rsidR="004511A0" w:rsidTr="004511A0">
        <w:trPr>
          <w:trHeight w:val="446"/>
        </w:trPr>
        <w:tc>
          <w:tcPr>
            <w:tcW w:w="4077" w:type="dxa"/>
            <w:gridSpan w:val="4"/>
          </w:tcPr>
          <w:p w:rsidR="004511A0" w:rsidRPr="00051714" w:rsidRDefault="004511A0" w:rsidP="004511A0">
            <w:r w:rsidRPr="00051714">
              <w:t>Steering Type</w:t>
            </w:r>
          </w:p>
        </w:tc>
        <w:tc>
          <w:tcPr>
            <w:tcW w:w="5500" w:type="dxa"/>
            <w:vAlign w:val="center"/>
          </w:tcPr>
          <w:p w:rsidR="004511A0" w:rsidRPr="00051714" w:rsidRDefault="004511A0" w:rsidP="004511A0">
            <w:r w:rsidRPr="00051714">
              <w:t>Power steering</w:t>
            </w:r>
          </w:p>
        </w:tc>
      </w:tr>
      <w:tr w:rsidR="004511A0" w:rsidTr="004511A0">
        <w:trPr>
          <w:trHeight w:val="446"/>
        </w:trPr>
        <w:tc>
          <w:tcPr>
            <w:tcW w:w="4077" w:type="dxa"/>
            <w:gridSpan w:val="4"/>
          </w:tcPr>
          <w:p w:rsidR="004511A0" w:rsidRPr="00051714" w:rsidRDefault="004511A0" w:rsidP="004511A0">
            <w:r w:rsidRPr="00051714">
              <w:t>Steering Position</w:t>
            </w:r>
          </w:p>
        </w:tc>
        <w:tc>
          <w:tcPr>
            <w:tcW w:w="5500" w:type="dxa"/>
            <w:vAlign w:val="center"/>
          </w:tcPr>
          <w:p w:rsidR="004511A0" w:rsidRPr="00051714" w:rsidRDefault="004511A0" w:rsidP="004511A0">
            <w:r w:rsidRPr="00051714">
              <w:t>Left-hand drive</w:t>
            </w:r>
          </w:p>
        </w:tc>
      </w:tr>
      <w:tr w:rsidR="004511A0" w:rsidTr="004511A0">
        <w:trPr>
          <w:trHeight w:val="446"/>
        </w:trPr>
        <w:tc>
          <w:tcPr>
            <w:tcW w:w="817" w:type="dxa"/>
            <w:gridSpan w:val="2"/>
          </w:tcPr>
          <w:p w:rsidR="004511A0" w:rsidRPr="00EC18A4" w:rsidRDefault="004511A0" w:rsidP="004511A0">
            <w:pPr>
              <w:spacing w:before="100" w:beforeAutospacing="1" w:after="100" w:afterAutospacing="1"/>
              <w:outlineLvl w:val="2"/>
              <w:rPr>
                <w:b/>
                <w:bCs/>
              </w:rPr>
            </w:pPr>
            <w:r w:rsidRPr="00EC18A4">
              <w:rPr>
                <w:b/>
                <w:bCs/>
              </w:rPr>
              <w:t>13.</w:t>
            </w:r>
          </w:p>
        </w:tc>
        <w:tc>
          <w:tcPr>
            <w:tcW w:w="3260" w:type="dxa"/>
            <w:gridSpan w:val="2"/>
            <w:vAlign w:val="center"/>
          </w:tcPr>
          <w:p w:rsidR="004511A0" w:rsidRPr="00051714" w:rsidRDefault="004511A0" w:rsidP="004511A0">
            <w:pPr>
              <w:spacing w:before="100" w:beforeAutospacing="1" w:after="100" w:afterAutospacing="1"/>
            </w:pPr>
            <w:r w:rsidRPr="0005156E">
              <w:rPr>
                <w:b/>
                <w:bCs/>
                <w:kern w:val="36"/>
              </w:rPr>
              <w:t>SUSPENSION SYSTEM</w:t>
            </w:r>
            <w:r>
              <w:rPr>
                <w:b/>
                <w:bCs/>
                <w:kern w:val="36"/>
              </w:rPr>
              <w:t xml:space="preserve"> </w:t>
            </w:r>
          </w:p>
          <w:p w:rsidR="004511A0" w:rsidRPr="0005156E" w:rsidRDefault="004511A0" w:rsidP="004511A0">
            <w:pPr>
              <w:spacing w:before="100" w:beforeAutospacing="1" w:after="100" w:afterAutospacing="1"/>
            </w:pPr>
          </w:p>
        </w:tc>
        <w:tc>
          <w:tcPr>
            <w:tcW w:w="5500" w:type="dxa"/>
            <w:vAlign w:val="center"/>
          </w:tcPr>
          <w:p w:rsidR="004511A0" w:rsidRPr="0005156E" w:rsidRDefault="004511A0" w:rsidP="004511A0">
            <w:pPr>
              <w:spacing w:before="100" w:beforeAutospacing="1" w:after="100" w:afterAutospacing="1"/>
            </w:pPr>
            <w:r w:rsidRPr="00051714">
              <w:t xml:space="preserve">The suspension must be capable of carrying </w:t>
            </w:r>
            <w:r w:rsidRPr="00051714">
              <w:rPr>
                <w:b/>
                <w:bCs/>
              </w:rPr>
              <w:t>full passenger load without compromising stability</w:t>
            </w:r>
            <w:r>
              <w:t>.</w:t>
            </w:r>
          </w:p>
        </w:tc>
      </w:tr>
      <w:tr w:rsidR="004511A0" w:rsidTr="004511A0">
        <w:trPr>
          <w:trHeight w:val="446"/>
        </w:trPr>
        <w:tc>
          <w:tcPr>
            <w:tcW w:w="4077" w:type="dxa"/>
            <w:gridSpan w:val="4"/>
            <w:vAlign w:val="center"/>
          </w:tcPr>
          <w:p w:rsidR="004511A0" w:rsidRPr="00051714" w:rsidRDefault="004511A0" w:rsidP="004511A0">
            <w:r w:rsidRPr="00051714">
              <w:t>Front Suspension</w:t>
            </w:r>
          </w:p>
        </w:tc>
        <w:tc>
          <w:tcPr>
            <w:tcW w:w="5500" w:type="dxa"/>
            <w:vAlign w:val="center"/>
          </w:tcPr>
          <w:p w:rsidR="004511A0" w:rsidRPr="00051714" w:rsidRDefault="004511A0" w:rsidP="004511A0">
            <w:r w:rsidRPr="00051714">
              <w:t>Independent suspension</w:t>
            </w:r>
          </w:p>
        </w:tc>
      </w:tr>
      <w:tr w:rsidR="004511A0" w:rsidTr="004511A0">
        <w:trPr>
          <w:trHeight w:val="446"/>
        </w:trPr>
        <w:tc>
          <w:tcPr>
            <w:tcW w:w="4077" w:type="dxa"/>
            <w:gridSpan w:val="4"/>
            <w:vAlign w:val="center"/>
          </w:tcPr>
          <w:p w:rsidR="004511A0" w:rsidRPr="00051714" w:rsidRDefault="004511A0" w:rsidP="004511A0">
            <w:r w:rsidRPr="00051714">
              <w:t>Rear Suspension</w:t>
            </w:r>
          </w:p>
        </w:tc>
        <w:tc>
          <w:tcPr>
            <w:tcW w:w="5500" w:type="dxa"/>
            <w:vAlign w:val="center"/>
          </w:tcPr>
          <w:p w:rsidR="004511A0" w:rsidRPr="00051714" w:rsidRDefault="004511A0" w:rsidP="004511A0">
            <w:r w:rsidRPr="00051714">
              <w:t>Leaf spring or air suspension</w:t>
            </w:r>
          </w:p>
        </w:tc>
      </w:tr>
      <w:tr w:rsidR="004511A0" w:rsidTr="004511A0">
        <w:trPr>
          <w:trHeight w:val="446"/>
        </w:trPr>
        <w:tc>
          <w:tcPr>
            <w:tcW w:w="4077" w:type="dxa"/>
            <w:gridSpan w:val="4"/>
            <w:vAlign w:val="center"/>
          </w:tcPr>
          <w:p w:rsidR="004511A0" w:rsidRPr="00051714" w:rsidRDefault="004511A0" w:rsidP="004511A0">
            <w:r w:rsidRPr="00051714">
              <w:t>Shock Absorbers</w:t>
            </w:r>
          </w:p>
        </w:tc>
        <w:tc>
          <w:tcPr>
            <w:tcW w:w="5500" w:type="dxa"/>
            <w:vAlign w:val="center"/>
          </w:tcPr>
          <w:p w:rsidR="004511A0" w:rsidRPr="00051714" w:rsidRDefault="004511A0" w:rsidP="004511A0">
            <w:r w:rsidRPr="00051714">
              <w:t>Heavy duty hydraulic shock absorbers</w:t>
            </w:r>
          </w:p>
        </w:tc>
      </w:tr>
      <w:tr w:rsidR="004511A0" w:rsidTr="004511A0">
        <w:trPr>
          <w:trHeight w:val="446"/>
        </w:trPr>
        <w:tc>
          <w:tcPr>
            <w:tcW w:w="879" w:type="dxa"/>
            <w:gridSpan w:val="3"/>
            <w:vAlign w:val="center"/>
          </w:tcPr>
          <w:p w:rsidR="004511A0" w:rsidRPr="00EC18A4" w:rsidRDefault="004511A0" w:rsidP="004511A0">
            <w:pPr>
              <w:rPr>
                <w:b/>
              </w:rPr>
            </w:pPr>
            <w:r w:rsidRPr="00EC18A4">
              <w:rPr>
                <w:b/>
              </w:rPr>
              <w:t>14.</w:t>
            </w:r>
          </w:p>
        </w:tc>
        <w:tc>
          <w:tcPr>
            <w:tcW w:w="8698" w:type="dxa"/>
            <w:gridSpan w:val="2"/>
            <w:vAlign w:val="center"/>
          </w:tcPr>
          <w:p w:rsidR="004511A0" w:rsidRPr="00051714" w:rsidRDefault="004511A0" w:rsidP="004511A0">
            <w:r w:rsidRPr="00CA5E00">
              <w:rPr>
                <w:b/>
                <w:bCs/>
                <w:kern w:val="36"/>
              </w:rPr>
              <w:t>INTERIOR FEATURES</w:t>
            </w:r>
          </w:p>
        </w:tc>
      </w:tr>
      <w:tr w:rsidR="004511A0" w:rsidTr="004511A0">
        <w:trPr>
          <w:trHeight w:val="446"/>
        </w:trPr>
        <w:tc>
          <w:tcPr>
            <w:tcW w:w="4077" w:type="dxa"/>
            <w:gridSpan w:val="4"/>
            <w:vAlign w:val="center"/>
          </w:tcPr>
          <w:p w:rsidR="004511A0" w:rsidRPr="00051714" w:rsidRDefault="004511A0" w:rsidP="004511A0">
            <w:r w:rsidRPr="00051714">
              <w:t>Air Conditioning</w:t>
            </w:r>
          </w:p>
        </w:tc>
        <w:tc>
          <w:tcPr>
            <w:tcW w:w="5500" w:type="dxa"/>
            <w:vAlign w:val="center"/>
          </w:tcPr>
          <w:p w:rsidR="004511A0" w:rsidRPr="00051714" w:rsidRDefault="004511A0" w:rsidP="004511A0">
            <w:r w:rsidRPr="00051714">
              <w:t>Factory installed</w:t>
            </w:r>
          </w:p>
        </w:tc>
      </w:tr>
      <w:tr w:rsidR="004511A0" w:rsidTr="004511A0">
        <w:trPr>
          <w:trHeight w:val="446"/>
        </w:trPr>
        <w:tc>
          <w:tcPr>
            <w:tcW w:w="4077" w:type="dxa"/>
            <w:gridSpan w:val="4"/>
            <w:vAlign w:val="center"/>
          </w:tcPr>
          <w:p w:rsidR="004511A0" w:rsidRPr="00051714" w:rsidRDefault="004511A0" w:rsidP="004511A0">
            <w:r w:rsidRPr="00051714">
              <w:t>Interior Lighting</w:t>
            </w:r>
          </w:p>
        </w:tc>
        <w:tc>
          <w:tcPr>
            <w:tcW w:w="5500" w:type="dxa"/>
            <w:vAlign w:val="center"/>
          </w:tcPr>
          <w:p w:rsidR="004511A0" w:rsidRPr="00051714" w:rsidRDefault="004511A0" w:rsidP="004511A0">
            <w:r w:rsidRPr="00051714">
              <w:t>LED cabin lights</w:t>
            </w:r>
          </w:p>
        </w:tc>
      </w:tr>
      <w:tr w:rsidR="004511A0" w:rsidTr="004511A0">
        <w:trPr>
          <w:trHeight w:val="446"/>
        </w:trPr>
        <w:tc>
          <w:tcPr>
            <w:tcW w:w="4077" w:type="dxa"/>
            <w:gridSpan w:val="4"/>
            <w:vAlign w:val="center"/>
          </w:tcPr>
          <w:p w:rsidR="004511A0" w:rsidRPr="00051714" w:rsidRDefault="004511A0" w:rsidP="004511A0">
            <w:r w:rsidRPr="00051714">
              <w:t>Flooring</w:t>
            </w:r>
          </w:p>
        </w:tc>
        <w:tc>
          <w:tcPr>
            <w:tcW w:w="5500" w:type="dxa"/>
            <w:vAlign w:val="center"/>
          </w:tcPr>
          <w:p w:rsidR="004511A0" w:rsidRPr="00051714" w:rsidRDefault="004511A0" w:rsidP="004511A0">
            <w:r w:rsidRPr="00051714">
              <w:t>Anti-slip flooring</w:t>
            </w:r>
          </w:p>
        </w:tc>
      </w:tr>
      <w:tr w:rsidR="004511A0" w:rsidTr="004511A0">
        <w:trPr>
          <w:trHeight w:val="446"/>
        </w:trPr>
        <w:tc>
          <w:tcPr>
            <w:tcW w:w="4077" w:type="dxa"/>
            <w:gridSpan w:val="4"/>
            <w:vAlign w:val="center"/>
          </w:tcPr>
          <w:p w:rsidR="004511A0" w:rsidRPr="00051714" w:rsidRDefault="004511A0" w:rsidP="004511A0">
            <w:r w:rsidRPr="00051714">
              <w:t>Luggage Space</w:t>
            </w:r>
          </w:p>
        </w:tc>
        <w:tc>
          <w:tcPr>
            <w:tcW w:w="5500" w:type="dxa"/>
            <w:vAlign w:val="center"/>
          </w:tcPr>
          <w:p w:rsidR="004511A0" w:rsidRPr="00051714" w:rsidRDefault="004511A0" w:rsidP="004511A0">
            <w:r w:rsidRPr="00051714">
              <w:t>Overhead luggage rack</w:t>
            </w:r>
          </w:p>
        </w:tc>
      </w:tr>
      <w:tr w:rsidR="004511A0" w:rsidTr="004511A0">
        <w:trPr>
          <w:trHeight w:val="446"/>
        </w:trPr>
        <w:tc>
          <w:tcPr>
            <w:tcW w:w="4077" w:type="dxa"/>
            <w:gridSpan w:val="4"/>
            <w:vAlign w:val="center"/>
          </w:tcPr>
          <w:p w:rsidR="004511A0" w:rsidRPr="00051714" w:rsidRDefault="004511A0" w:rsidP="004511A0">
            <w:r w:rsidRPr="00051714">
              <w:t>Curtains</w:t>
            </w:r>
          </w:p>
        </w:tc>
        <w:tc>
          <w:tcPr>
            <w:tcW w:w="5500" w:type="dxa"/>
            <w:vAlign w:val="center"/>
          </w:tcPr>
          <w:p w:rsidR="004511A0" w:rsidRPr="00051714" w:rsidRDefault="004511A0" w:rsidP="004511A0">
            <w:r w:rsidRPr="00051714">
              <w:t>Window curtains</w:t>
            </w:r>
          </w:p>
        </w:tc>
      </w:tr>
      <w:tr w:rsidR="004511A0" w:rsidTr="004511A0">
        <w:trPr>
          <w:trHeight w:val="446"/>
        </w:trPr>
        <w:tc>
          <w:tcPr>
            <w:tcW w:w="4077" w:type="dxa"/>
            <w:gridSpan w:val="4"/>
            <w:vAlign w:val="center"/>
          </w:tcPr>
          <w:p w:rsidR="004511A0" w:rsidRPr="00051714" w:rsidRDefault="004511A0" w:rsidP="004511A0">
            <w:r w:rsidRPr="00051714">
              <w:t>Entertainment</w:t>
            </w:r>
          </w:p>
        </w:tc>
        <w:tc>
          <w:tcPr>
            <w:tcW w:w="5500" w:type="dxa"/>
            <w:vAlign w:val="center"/>
          </w:tcPr>
          <w:p w:rsidR="004511A0" w:rsidRPr="00051714" w:rsidRDefault="004511A0" w:rsidP="004511A0">
            <w:r>
              <w:t>Radio /USB/Bluetooth/</w:t>
            </w:r>
            <w:r w:rsidRPr="00051714">
              <w:t>multimedia system</w:t>
            </w:r>
          </w:p>
        </w:tc>
      </w:tr>
      <w:tr w:rsidR="004511A0" w:rsidTr="004511A0">
        <w:trPr>
          <w:trHeight w:val="446"/>
        </w:trPr>
        <w:tc>
          <w:tcPr>
            <w:tcW w:w="817" w:type="dxa"/>
            <w:gridSpan w:val="2"/>
            <w:vAlign w:val="center"/>
          </w:tcPr>
          <w:p w:rsidR="004511A0" w:rsidRPr="00EC18A4" w:rsidRDefault="004511A0" w:rsidP="004511A0">
            <w:pPr>
              <w:rPr>
                <w:b/>
              </w:rPr>
            </w:pPr>
            <w:r w:rsidRPr="00EC18A4">
              <w:rPr>
                <w:b/>
              </w:rPr>
              <w:t>15.</w:t>
            </w:r>
          </w:p>
        </w:tc>
        <w:tc>
          <w:tcPr>
            <w:tcW w:w="8760" w:type="dxa"/>
            <w:gridSpan w:val="3"/>
            <w:vAlign w:val="center"/>
          </w:tcPr>
          <w:p w:rsidR="004511A0" w:rsidRPr="00051714" w:rsidRDefault="004511A0" w:rsidP="004511A0">
            <w:r w:rsidRPr="00CA5E00">
              <w:rPr>
                <w:b/>
                <w:bCs/>
                <w:kern w:val="36"/>
              </w:rPr>
              <w:t>EXTERIOR FEATURES</w:t>
            </w:r>
          </w:p>
        </w:tc>
      </w:tr>
      <w:tr w:rsidR="004511A0" w:rsidTr="004511A0">
        <w:trPr>
          <w:trHeight w:val="446"/>
        </w:trPr>
        <w:tc>
          <w:tcPr>
            <w:tcW w:w="4077" w:type="dxa"/>
            <w:gridSpan w:val="4"/>
            <w:vAlign w:val="center"/>
          </w:tcPr>
          <w:p w:rsidR="004511A0" w:rsidRPr="00051714" w:rsidRDefault="004511A0" w:rsidP="004511A0">
            <w:r w:rsidRPr="00051714">
              <w:t>Doors</w:t>
            </w:r>
          </w:p>
        </w:tc>
        <w:tc>
          <w:tcPr>
            <w:tcW w:w="5500" w:type="dxa"/>
            <w:vAlign w:val="center"/>
          </w:tcPr>
          <w:p w:rsidR="004511A0" w:rsidRPr="00051714" w:rsidRDefault="004511A0" w:rsidP="004511A0">
            <w:r w:rsidRPr="00051714">
              <w:t>Automatic or manual passenger door</w:t>
            </w:r>
          </w:p>
        </w:tc>
      </w:tr>
      <w:tr w:rsidR="004511A0" w:rsidTr="004511A0">
        <w:trPr>
          <w:trHeight w:val="446"/>
        </w:trPr>
        <w:tc>
          <w:tcPr>
            <w:tcW w:w="4077" w:type="dxa"/>
            <w:gridSpan w:val="4"/>
            <w:vAlign w:val="center"/>
          </w:tcPr>
          <w:p w:rsidR="004511A0" w:rsidRPr="00051714" w:rsidRDefault="004511A0" w:rsidP="004511A0">
            <w:r w:rsidRPr="00051714">
              <w:t>Windows</w:t>
            </w:r>
          </w:p>
        </w:tc>
        <w:tc>
          <w:tcPr>
            <w:tcW w:w="5500" w:type="dxa"/>
            <w:vAlign w:val="center"/>
          </w:tcPr>
          <w:p w:rsidR="004511A0" w:rsidRPr="00051714" w:rsidRDefault="004511A0" w:rsidP="004511A0">
            <w:r w:rsidRPr="00051714">
              <w:t>Sliding or fixed tinted glass</w:t>
            </w:r>
          </w:p>
        </w:tc>
      </w:tr>
      <w:tr w:rsidR="004511A0" w:rsidTr="004511A0">
        <w:trPr>
          <w:trHeight w:val="446"/>
        </w:trPr>
        <w:tc>
          <w:tcPr>
            <w:tcW w:w="4077" w:type="dxa"/>
            <w:gridSpan w:val="4"/>
            <w:vAlign w:val="center"/>
          </w:tcPr>
          <w:p w:rsidR="004511A0" w:rsidRPr="00051714" w:rsidRDefault="004511A0" w:rsidP="004511A0">
            <w:r w:rsidRPr="00051714">
              <w:t>Mirrors</w:t>
            </w:r>
          </w:p>
        </w:tc>
        <w:tc>
          <w:tcPr>
            <w:tcW w:w="5500" w:type="dxa"/>
            <w:vAlign w:val="center"/>
          </w:tcPr>
          <w:p w:rsidR="004511A0" w:rsidRPr="00051714" w:rsidRDefault="004511A0" w:rsidP="004511A0">
            <w:r w:rsidRPr="00051714">
              <w:t>Large side mirrors</w:t>
            </w:r>
          </w:p>
        </w:tc>
      </w:tr>
      <w:tr w:rsidR="004511A0" w:rsidTr="004511A0">
        <w:trPr>
          <w:trHeight w:val="446"/>
        </w:trPr>
        <w:tc>
          <w:tcPr>
            <w:tcW w:w="4077" w:type="dxa"/>
            <w:gridSpan w:val="4"/>
            <w:vAlign w:val="center"/>
          </w:tcPr>
          <w:p w:rsidR="004511A0" w:rsidRPr="00051714" w:rsidRDefault="004511A0" w:rsidP="004511A0">
            <w:r w:rsidRPr="00051714">
              <w:t>Paint</w:t>
            </w:r>
          </w:p>
        </w:tc>
        <w:tc>
          <w:tcPr>
            <w:tcW w:w="5500" w:type="dxa"/>
            <w:vAlign w:val="center"/>
          </w:tcPr>
          <w:p w:rsidR="004511A0" w:rsidRPr="00051714" w:rsidRDefault="004511A0" w:rsidP="004511A0">
            <w:r w:rsidRPr="00051714">
              <w:t>Standard manufacturer paint</w:t>
            </w:r>
          </w:p>
        </w:tc>
      </w:tr>
      <w:tr w:rsidR="004511A0" w:rsidTr="004511A0">
        <w:trPr>
          <w:trHeight w:val="446"/>
        </w:trPr>
        <w:tc>
          <w:tcPr>
            <w:tcW w:w="4077" w:type="dxa"/>
            <w:gridSpan w:val="4"/>
            <w:vAlign w:val="center"/>
          </w:tcPr>
          <w:p w:rsidR="004511A0" w:rsidRPr="00051714" w:rsidRDefault="004511A0" w:rsidP="004511A0">
            <w:r w:rsidRPr="00051714">
              <w:lastRenderedPageBreak/>
              <w:t>Bumpers</w:t>
            </w:r>
          </w:p>
        </w:tc>
        <w:tc>
          <w:tcPr>
            <w:tcW w:w="5500" w:type="dxa"/>
            <w:vAlign w:val="center"/>
          </w:tcPr>
          <w:p w:rsidR="004511A0" w:rsidRPr="00051714" w:rsidRDefault="004511A0" w:rsidP="004511A0">
            <w:r w:rsidRPr="00051714">
              <w:t>Heavy duty</w:t>
            </w:r>
          </w:p>
        </w:tc>
      </w:tr>
      <w:tr w:rsidR="004511A0" w:rsidTr="004511A0">
        <w:trPr>
          <w:trHeight w:val="446"/>
        </w:trPr>
        <w:tc>
          <w:tcPr>
            <w:tcW w:w="788" w:type="dxa"/>
            <w:vAlign w:val="center"/>
          </w:tcPr>
          <w:p w:rsidR="004511A0" w:rsidRPr="00D86584" w:rsidRDefault="004511A0" w:rsidP="004511A0">
            <w:pPr>
              <w:spacing w:before="100" w:beforeAutospacing="1" w:after="100" w:afterAutospacing="1"/>
              <w:outlineLvl w:val="0"/>
              <w:rPr>
                <w:b/>
              </w:rPr>
            </w:pPr>
            <w:r w:rsidRPr="00D86584">
              <w:rPr>
                <w:b/>
              </w:rPr>
              <w:t>16.</w:t>
            </w:r>
          </w:p>
        </w:tc>
        <w:tc>
          <w:tcPr>
            <w:tcW w:w="3289" w:type="dxa"/>
            <w:gridSpan w:val="3"/>
            <w:vAlign w:val="center"/>
          </w:tcPr>
          <w:p w:rsidR="004511A0" w:rsidRPr="00ED4BE8" w:rsidRDefault="004511A0" w:rsidP="004511A0">
            <w:pPr>
              <w:spacing w:before="100" w:beforeAutospacing="1" w:after="100" w:afterAutospacing="1"/>
              <w:outlineLvl w:val="0"/>
              <w:rPr>
                <w:b/>
                <w:bCs/>
                <w:kern w:val="36"/>
              </w:rPr>
            </w:pPr>
            <w:r w:rsidRPr="00ED4BE8">
              <w:rPr>
                <w:b/>
                <w:bCs/>
                <w:kern w:val="36"/>
              </w:rPr>
              <w:t>ACCESSORIES</w:t>
            </w:r>
          </w:p>
          <w:p w:rsidR="004511A0" w:rsidRPr="00B87835" w:rsidRDefault="004511A0" w:rsidP="004511A0"/>
        </w:tc>
        <w:tc>
          <w:tcPr>
            <w:tcW w:w="5500" w:type="dxa"/>
            <w:vAlign w:val="center"/>
          </w:tcPr>
          <w:p w:rsidR="004511A0" w:rsidRPr="00051714" w:rsidRDefault="004511A0" w:rsidP="004511A0">
            <w:pPr>
              <w:spacing w:before="100" w:beforeAutospacing="1" w:after="100" w:afterAutospacing="1"/>
            </w:pPr>
            <w:r w:rsidRPr="00051714">
              <w:t>The supplier must provide:</w:t>
            </w:r>
          </w:p>
          <w:p w:rsidR="004511A0" w:rsidRPr="00051714" w:rsidRDefault="004511A0" w:rsidP="00A17668">
            <w:pPr>
              <w:numPr>
                <w:ilvl w:val="0"/>
                <w:numId w:val="20"/>
              </w:numPr>
              <w:spacing w:before="100" w:beforeAutospacing="1" w:after="100" w:afterAutospacing="1"/>
            </w:pPr>
            <w:r w:rsidRPr="00051714">
              <w:t>Tool kit</w:t>
            </w:r>
          </w:p>
          <w:p w:rsidR="004511A0" w:rsidRPr="00051714" w:rsidRDefault="004511A0" w:rsidP="00A17668">
            <w:pPr>
              <w:numPr>
                <w:ilvl w:val="0"/>
                <w:numId w:val="20"/>
              </w:numPr>
              <w:spacing w:before="100" w:beforeAutospacing="1" w:after="100" w:afterAutospacing="1"/>
            </w:pPr>
            <w:r w:rsidRPr="00051714">
              <w:t xml:space="preserve">Spare </w:t>
            </w:r>
            <w:proofErr w:type="spellStart"/>
            <w:r w:rsidRPr="00051714">
              <w:t>tyre</w:t>
            </w:r>
            <w:proofErr w:type="spellEnd"/>
          </w:p>
          <w:p w:rsidR="004511A0" w:rsidRDefault="004511A0" w:rsidP="00A17668">
            <w:pPr>
              <w:numPr>
                <w:ilvl w:val="0"/>
                <w:numId w:val="20"/>
              </w:numPr>
              <w:spacing w:before="100" w:beforeAutospacing="1" w:after="100" w:afterAutospacing="1"/>
            </w:pPr>
            <w:r w:rsidRPr="00051714">
              <w:t>Jack and wheel spanner</w:t>
            </w:r>
          </w:p>
          <w:p w:rsidR="004511A0" w:rsidRPr="000F7DF3" w:rsidRDefault="004511A0" w:rsidP="00A17668">
            <w:pPr>
              <w:numPr>
                <w:ilvl w:val="0"/>
                <w:numId w:val="20"/>
              </w:numPr>
              <w:spacing w:before="100" w:beforeAutospacing="1" w:after="100" w:afterAutospacing="1"/>
            </w:pPr>
            <w:r w:rsidRPr="000F7DF3">
              <w:t>Owner’s Service manual</w:t>
            </w:r>
          </w:p>
        </w:tc>
      </w:tr>
      <w:tr w:rsidR="00781B92" w:rsidTr="002E598A">
        <w:trPr>
          <w:trHeight w:val="446"/>
        </w:trPr>
        <w:tc>
          <w:tcPr>
            <w:tcW w:w="9577" w:type="dxa"/>
            <w:gridSpan w:val="5"/>
            <w:vAlign w:val="center"/>
          </w:tcPr>
          <w:p w:rsidR="00781B92" w:rsidRPr="00051714" w:rsidRDefault="00781B92" w:rsidP="004511A0">
            <w:pPr>
              <w:spacing w:before="100" w:beforeAutospacing="1" w:after="100" w:afterAutospacing="1"/>
            </w:pPr>
            <w:r w:rsidRPr="0005156E">
              <w:rPr>
                <w:b/>
                <w:bCs/>
                <w:kern w:val="36"/>
              </w:rPr>
              <w:t>WARRANTY</w:t>
            </w:r>
            <w:r w:rsidR="00BF3B33">
              <w:rPr>
                <w:b/>
                <w:bCs/>
                <w:kern w:val="36"/>
              </w:rPr>
              <w:t xml:space="preserve"> - </w:t>
            </w:r>
            <w:r w:rsidR="00BF3B33">
              <w:rPr>
                <w:color w:val="000000" w:themeColor="text1"/>
              </w:rPr>
              <w:t xml:space="preserve">(Document upload # </w:t>
            </w:r>
            <w:r w:rsidR="00BF3B33">
              <w:rPr>
                <w:color w:val="000000" w:themeColor="text1"/>
              </w:rPr>
              <w:t>2</w:t>
            </w:r>
            <w:r w:rsidR="00BF3B33">
              <w:rPr>
                <w:color w:val="000000" w:themeColor="text1"/>
              </w:rPr>
              <w:t>)</w:t>
            </w:r>
          </w:p>
        </w:tc>
      </w:tr>
      <w:tr w:rsidR="004511A0" w:rsidTr="004511A0">
        <w:trPr>
          <w:trHeight w:val="446"/>
        </w:trPr>
        <w:tc>
          <w:tcPr>
            <w:tcW w:w="788" w:type="dxa"/>
            <w:vAlign w:val="center"/>
          </w:tcPr>
          <w:p w:rsidR="004511A0" w:rsidRPr="00D86584" w:rsidRDefault="00781B92" w:rsidP="004511A0">
            <w:pPr>
              <w:spacing w:before="100" w:beforeAutospacing="1" w:after="100" w:afterAutospacing="1"/>
              <w:outlineLvl w:val="0"/>
              <w:rPr>
                <w:b/>
              </w:rPr>
            </w:pPr>
            <w:r>
              <w:rPr>
                <w:b/>
              </w:rPr>
              <w:t>1</w:t>
            </w:r>
            <w:r w:rsidR="004511A0" w:rsidRPr="00D86584">
              <w:rPr>
                <w:b/>
              </w:rPr>
              <w:t>.</w:t>
            </w:r>
          </w:p>
        </w:tc>
        <w:tc>
          <w:tcPr>
            <w:tcW w:w="3289" w:type="dxa"/>
            <w:gridSpan w:val="3"/>
            <w:vAlign w:val="center"/>
          </w:tcPr>
          <w:p w:rsidR="004511A0" w:rsidRPr="0005156E" w:rsidRDefault="004511A0" w:rsidP="004511A0">
            <w:pPr>
              <w:spacing w:before="100" w:beforeAutospacing="1" w:after="100" w:afterAutospacing="1"/>
              <w:outlineLvl w:val="0"/>
              <w:rPr>
                <w:b/>
                <w:bCs/>
                <w:kern w:val="36"/>
              </w:rPr>
            </w:pPr>
            <w:r w:rsidRPr="0005156E">
              <w:rPr>
                <w:b/>
                <w:bCs/>
                <w:kern w:val="36"/>
              </w:rPr>
              <w:t>WARRANTY REQUIREMENTS</w:t>
            </w:r>
          </w:p>
          <w:p w:rsidR="004511A0" w:rsidRPr="00051714" w:rsidRDefault="004511A0" w:rsidP="004511A0">
            <w:pPr>
              <w:spacing w:before="100" w:beforeAutospacing="1" w:after="100" w:afterAutospacing="1"/>
            </w:pPr>
          </w:p>
        </w:tc>
        <w:tc>
          <w:tcPr>
            <w:tcW w:w="5500" w:type="dxa"/>
            <w:vAlign w:val="center"/>
          </w:tcPr>
          <w:p w:rsidR="004511A0" w:rsidRPr="00051714" w:rsidRDefault="004511A0" w:rsidP="004511A0">
            <w:pPr>
              <w:spacing w:before="100" w:beforeAutospacing="1" w:after="100" w:afterAutospacing="1"/>
            </w:pPr>
            <w:r w:rsidRPr="00051714">
              <w:t>The supplier shall provide:</w:t>
            </w:r>
          </w:p>
          <w:p w:rsidR="004511A0" w:rsidRPr="00051714" w:rsidRDefault="004511A0" w:rsidP="00A17668">
            <w:pPr>
              <w:numPr>
                <w:ilvl w:val="0"/>
                <w:numId w:val="15"/>
              </w:numPr>
              <w:spacing w:before="100" w:beforeAutospacing="1" w:after="100" w:afterAutospacing="1"/>
            </w:pPr>
            <w:r w:rsidRPr="00051714">
              <w:t xml:space="preserve">Minimum </w:t>
            </w:r>
            <w:r w:rsidRPr="00051714">
              <w:rPr>
                <w:b/>
                <w:bCs/>
              </w:rPr>
              <w:t>12 months or 100,000 km manufacturer warranty</w:t>
            </w:r>
            <w:r w:rsidRPr="00051714">
              <w:t>, whichever comes first.</w:t>
            </w:r>
          </w:p>
          <w:p w:rsidR="004511A0" w:rsidRPr="00051714" w:rsidRDefault="004511A0" w:rsidP="004511A0">
            <w:pPr>
              <w:spacing w:before="100" w:beforeAutospacing="1" w:after="100" w:afterAutospacing="1"/>
            </w:pPr>
            <w:r w:rsidRPr="00051714">
              <w:t>The warranty must cover:</w:t>
            </w:r>
          </w:p>
          <w:p w:rsidR="004511A0" w:rsidRPr="00051714" w:rsidRDefault="004511A0" w:rsidP="00A17668">
            <w:pPr>
              <w:numPr>
                <w:ilvl w:val="0"/>
                <w:numId w:val="19"/>
              </w:numPr>
              <w:spacing w:before="100" w:beforeAutospacing="1" w:after="100" w:afterAutospacing="1"/>
            </w:pPr>
            <w:r w:rsidRPr="00051714">
              <w:t>Engine</w:t>
            </w:r>
          </w:p>
          <w:p w:rsidR="004511A0" w:rsidRPr="00051714" w:rsidRDefault="004511A0" w:rsidP="00A17668">
            <w:pPr>
              <w:numPr>
                <w:ilvl w:val="0"/>
                <w:numId w:val="19"/>
              </w:numPr>
              <w:spacing w:before="100" w:beforeAutospacing="1" w:after="100" w:afterAutospacing="1"/>
            </w:pPr>
            <w:r w:rsidRPr="00051714">
              <w:t>Transmission</w:t>
            </w:r>
          </w:p>
          <w:p w:rsidR="004511A0" w:rsidRPr="00051714" w:rsidRDefault="004511A0" w:rsidP="00A17668">
            <w:pPr>
              <w:numPr>
                <w:ilvl w:val="0"/>
                <w:numId w:val="19"/>
              </w:numPr>
              <w:spacing w:before="100" w:beforeAutospacing="1" w:after="100" w:afterAutospacing="1"/>
            </w:pPr>
            <w:r w:rsidRPr="00051714">
              <w:t>Electrical system</w:t>
            </w:r>
          </w:p>
          <w:p w:rsidR="004511A0" w:rsidRPr="00051714" w:rsidRDefault="004511A0" w:rsidP="00A17668">
            <w:pPr>
              <w:numPr>
                <w:ilvl w:val="0"/>
                <w:numId w:val="19"/>
              </w:numPr>
              <w:spacing w:before="100" w:beforeAutospacing="1" w:after="100" w:afterAutospacing="1"/>
            </w:pPr>
            <w:r w:rsidRPr="00051714">
              <w:t>Manufacturing defects</w:t>
            </w:r>
          </w:p>
          <w:p w:rsidR="004511A0" w:rsidRPr="00051714" w:rsidRDefault="004511A0" w:rsidP="004511A0"/>
        </w:tc>
      </w:tr>
      <w:tr w:rsidR="00781B92" w:rsidTr="00514095">
        <w:trPr>
          <w:trHeight w:val="446"/>
        </w:trPr>
        <w:tc>
          <w:tcPr>
            <w:tcW w:w="9577" w:type="dxa"/>
            <w:gridSpan w:val="5"/>
            <w:vAlign w:val="center"/>
          </w:tcPr>
          <w:p w:rsidR="00781B92" w:rsidRPr="00051714" w:rsidRDefault="00781B92" w:rsidP="004511A0">
            <w:pPr>
              <w:spacing w:before="100" w:beforeAutospacing="1" w:after="100" w:afterAutospacing="1"/>
            </w:pPr>
            <w:r w:rsidRPr="00B87835">
              <w:rPr>
                <w:b/>
                <w:bCs/>
                <w:kern w:val="36"/>
              </w:rPr>
              <w:t>AFTER-SALES SERVICE</w:t>
            </w:r>
            <w:r w:rsidR="00BF3B33">
              <w:rPr>
                <w:b/>
                <w:bCs/>
                <w:kern w:val="36"/>
              </w:rPr>
              <w:t xml:space="preserve"> - </w:t>
            </w:r>
            <w:r w:rsidR="00BF3B33">
              <w:rPr>
                <w:color w:val="000000" w:themeColor="text1"/>
              </w:rPr>
              <w:t xml:space="preserve">(Document upload # </w:t>
            </w:r>
            <w:r w:rsidR="00BF3B33">
              <w:rPr>
                <w:color w:val="000000" w:themeColor="text1"/>
              </w:rPr>
              <w:t>3</w:t>
            </w:r>
            <w:r w:rsidR="00BF3B33">
              <w:rPr>
                <w:color w:val="000000" w:themeColor="text1"/>
              </w:rPr>
              <w:t>)</w:t>
            </w:r>
          </w:p>
        </w:tc>
      </w:tr>
      <w:tr w:rsidR="004511A0" w:rsidTr="004511A0">
        <w:trPr>
          <w:trHeight w:val="446"/>
        </w:trPr>
        <w:tc>
          <w:tcPr>
            <w:tcW w:w="788" w:type="dxa"/>
            <w:vAlign w:val="center"/>
          </w:tcPr>
          <w:p w:rsidR="004511A0" w:rsidRPr="00B87835" w:rsidRDefault="00781B92" w:rsidP="004511A0">
            <w:pPr>
              <w:spacing w:before="100" w:beforeAutospacing="1" w:after="100" w:afterAutospacing="1"/>
              <w:outlineLvl w:val="0"/>
              <w:rPr>
                <w:b/>
                <w:bCs/>
                <w:kern w:val="36"/>
              </w:rPr>
            </w:pPr>
            <w:r>
              <w:rPr>
                <w:b/>
                <w:bCs/>
                <w:kern w:val="36"/>
              </w:rPr>
              <w:t>1</w:t>
            </w:r>
            <w:r w:rsidR="004511A0">
              <w:rPr>
                <w:b/>
                <w:bCs/>
                <w:kern w:val="36"/>
              </w:rPr>
              <w:t>.</w:t>
            </w:r>
          </w:p>
        </w:tc>
        <w:tc>
          <w:tcPr>
            <w:tcW w:w="3289" w:type="dxa"/>
            <w:gridSpan w:val="3"/>
            <w:vAlign w:val="center"/>
          </w:tcPr>
          <w:p w:rsidR="004511A0" w:rsidRPr="00B87835" w:rsidRDefault="004511A0" w:rsidP="004511A0">
            <w:pPr>
              <w:spacing w:before="100" w:beforeAutospacing="1" w:after="100" w:afterAutospacing="1"/>
              <w:outlineLvl w:val="0"/>
              <w:rPr>
                <w:b/>
                <w:bCs/>
                <w:kern w:val="36"/>
              </w:rPr>
            </w:pPr>
            <w:r w:rsidRPr="00B87835">
              <w:rPr>
                <w:b/>
                <w:bCs/>
                <w:kern w:val="36"/>
              </w:rPr>
              <w:t>AFTER-SALES SERVICE</w:t>
            </w:r>
          </w:p>
        </w:tc>
        <w:tc>
          <w:tcPr>
            <w:tcW w:w="5500" w:type="dxa"/>
            <w:vAlign w:val="center"/>
          </w:tcPr>
          <w:p w:rsidR="004511A0" w:rsidRPr="00051714" w:rsidRDefault="004511A0" w:rsidP="004511A0">
            <w:pPr>
              <w:spacing w:before="100" w:beforeAutospacing="1" w:after="100" w:afterAutospacing="1"/>
            </w:pPr>
            <w:r w:rsidRPr="00051714">
              <w:t>The supplier must guarantee:</w:t>
            </w:r>
          </w:p>
          <w:p w:rsidR="004511A0" w:rsidRPr="00051714" w:rsidRDefault="004511A0" w:rsidP="00A17668">
            <w:pPr>
              <w:numPr>
                <w:ilvl w:val="0"/>
                <w:numId w:val="16"/>
              </w:numPr>
              <w:spacing w:before="100" w:beforeAutospacing="1" w:after="100" w:afterAutospacing="1"/>
            </w:pPr>
            <w:r w:rsidRPr="00051714">
              <w:t>Availability of spare parts</w:t>
            </w:r>
          </w:p>
          <w:p w:rsidR="004511A0" w:rsidRPr="00051714" w:rsidRDefault="004511A0" w:rsidP="00A17668">
            <w:pPr>
              <w:numPr>
                <w:ilvl w:val="0"/>
                <w:numId w:val="16"/>
              </w:numPr>
              <w:spacing w:before="100" w:beforeAutospacing="1" w:after="100" w:afterAutospacing="1"/>
            </w:pPr>
            <w:r w:rsidRPr="00051714">
              <w:t>Local maintenance service</w:t>
            </w:r>
          </w:p>
          <w:p w:rsidR="004511A0" w:rsidRPr="00051714" w:rsidRDefault="004511A0" w:rsidP="00A17668">
            <w:pPr>
              <w:numPr>
                <w:ilvl w:val="0"/>
                <w:numId w:val="16"/>
              </w:numPr>
              <w:spacing w:before="100" w:beforeAutospacing="1" w:after="100" w:afterAutospacing="1"/>
            </w:pPr>
            <w:r w:rsidRPr="00051714">
              <w:t>Technical support for vehicle maintenance</w:t>
            </w:r>
          </w:p>
          <w:p w:rsidR="004511A0" w:rsidRPr="00051714" w:rsidRDefault="004511A0" w:rsidP="004511A0">
            <w:pPr>
              <w:spacing w:before="100" w:beforeAutospacing="1" w:after="100" w:afterAutospacing="1"/>
              <w:ind w:left="720"/>
            </w:pPr>
          </w:p>
        </w:tc>
      </w:tr>
    </w:tbl>
    <w:p w:rsidR="004511A0" w:rsidRDefault="004511A0" w:rsidP="004511A0"/>
    <w:p w:rsidR="00E503B2" w:rsidRPr="008B7C58" w:rsidRDefault="00E503B2" w:rsidP="00E503B2">
      <w:pPr>
        <w:rPr>
          <w:b/>
        </w:rPr>
      </w:pPr>
    </w:p>
    <w:p w:rsidR="00E503B2" w:rsidRDefault="00E503B2" w:rsidP="00E503B2">
      <w:pPr>
        <w:rPr>
          <w:b/>
        </w:rPr>
      </w:pPr>
    </w:p>
    <w:p w:rsidR="00A5460A" w:rsidRDefault="00A5460A" w:rsidP="00E503B2">
      <w:pPr>
        <w:rPr>
          <w:b/>
        </w:rPr>
      </w:pPr>
    </w:p>
    <w:p w:rsidR="00A5460A" w:rsidRDefault="00A5460A" w:rsidP="00E503B2">
      <w:pPr>
        <w:rPr>
          <w:b/>
        </w:rPr>
      </w:pPr>
    </w:p>
    <w:p w:rsidR="00A5460A" w:rsidRDefault="00A5460A" w:rsidP="00E503B2">
      <w:pPr>
        <w:rPr>
          <w:b/>
        </w:rPr>
      </w:pPr>
    </w:p>
    <w:p w:rsidR="00A5460A" w:rsidRDefault="00A5460A" w:rsidP="00E503B2">
      <w:pPr>
        <w:rPr>
          <w:b/>
        </w:rPr>
      </w:pPr>
    </w:p>
    <w:p w:rsidR="00A5460A" w:rsidRDefault="00A5460A" w:rsidP="00E503B2">
      <w:pPr>
        <w:rPr>
          <w:b/>
        </w:rPr>
      </w:pPr>
    </w:p>
    <w:p w:rsidR="00A5460A" w:rsidRDefault="00A5460A" w:rsidP="00E503B2">
      <w:pPr>
        <w:rPr>
          <w:b/>
        </w:rPr>
      </w:pPr>
    </w:p>
    <w:p w:rsidR="00A5460A" w:rsidRDefault="00A5460A" w:rsidP="00E503B2">
      <w:pPr>
        <w:rPr>
          <w:b/>
        </w:rPr>
      </w:pPr>
    </w:p>
    <w:p w:rsidR="00C338A5" w:rsidRDefault="00C338A5" w:rsidP="00E503B2">
      <w:pPr>
        <w:rPr>
          <w:b/>
        </w:rPr>
      </w:pPr>
    </w:p>
    <w:p w:rsidR="00C338A5" w:rsidRDefault="00C338A5" w:rsidP="00E503B2">
      <w:pPr>
        <w:rPr>
          <w:b/>
        </w:rPr>
      </w:pPr>
    </w:p>
    <w:p w:rsidR="00C338A5" w:rsidRDefault="00C338A5" w:rsidP="00E503B2">
      <w:pPr>
        <w:rPr>
          <w:b/>
        </w:rPr>
      </w:pPr>
    </w:p>
    <w:p w:rsidR="00A5460A" w:rsidRPr="00A5460A" w:rsidRDefault="00C73984" w:rsidP="00A5460A">
      <w:pPr>
        <w:spacing w:before="100" w:beforeAutospacing="1" w:after="100" w:afterAutospacing="1"/>
        <w:outlineLvl w:val="0"/>
        <w:rPr>
          <w:b/>
          <w:bCs/>
          <w:kern w:val="36"/>
        </w:rPr>
      </w:pPr>
      <w:r>
        <w:rPr>
          <w:b/>
          <w:bCs/>
          <w:kern w:val="36"/>
        </w:rPr>
        <w:lastRenderedPageBreak/>
        <w:t>LOT 3</w:t>
      </w:r>
      <w:r w:rsidR="00A5460A" w:rsidRPr="00A5460A">
        <w:rPr>
          <w:b/>
          <w:bCs/>
          <w:kern w:val="36"/>
        </w:rPr>
        <w:t>: Vehicle (SEDAN) – Technical Specification</w:t>
      </w:r>
      <w:r w:rsidR="00BF3B33">
        <w:rPr>
          <w:b/>
          <w:bCs/>
          <w:kern w:val="36"/>
        </w:rPr>
        <w:t xml:space="preserve"> - </w:t>
      </w:r>
      <w:r w:rsidR="00BF3B33">
        <w:rPr>
          <w:color w:val="000000" w:themeColor="text1"/>
        </w:rPr>
        <w:t>(Document upload # 1)</w:t>
      </w:r>
    </w:p>
    <w:tbl>
      <w:tblPr>
        <w:tblStyle w:val="TableGrid"/>
        <w:tblW w:w="9576" w:type="dxa"/>
        <w:tblLayout w:type="fixed"/>
        <w:tblLook w:val="04A0" w:firstRow="1" w:lastRow="0" w:firstColumn="1" w:lastColumn="0" w:noHBand="0" w:noVBand="1"/>
      </w:tblPr>
      <w:tblGrid>
        <w:gridCol w:w="788"/>
        <w:gridCol w:w="29"/>
        <w:gridCol w:w="62"/>
        <w:gridCol w:w="3198"/>
        <w:gridCol w:w="5499"/>
      </w:tblGrid>
      <w:tr w:rsidR="00A5460A" w:rsidTr="00134400">
        <w:trPr>
          <w:trHeight w:val="446"/>
        </w:trPr>
        <w:tc>
          <w:tcPr>
            <w:tcW w:w="817" w:type="dxa"/>
            <w:gridSpan w:val="2"/>
          </w:tcPr>
          <w:p w:rsidR="00A5460A" w:rsidRPr="00B919C8" w:rsidRDefault="00A5460A" w:rsidP="00194754">
            <w:pPr>
              <w:spacing w:before="100" w:beforeAutospacing="1" w:after="100" w:afterAutospacing="1"/>
              <w:outlineLvl w:val="2"/>
              <w:rPr>
                <w:b/>
                <w:bCs/>
                <w:sz w:val="27"/>
                <w:szCs w:val="27"/>
              </w:rPr>
            </w:pPr>
            <w:r w:rsidRPr="00C91CCE">
              <w:rPr>
                <w:b/>
                <w:bCs/>
                <w:sz w:val="27"/>
                <w:szCs w:val="27"/>
              </w:rPr>
              <w:t xml:space="preserve">1. </w:t>
            </w:r>
          </w:p>
        </w:tc>
        <w:tc>
          <w:tcPr>
            <w:tcW w:w="3260" w:type="dxa"/>
            <w:gridSpan w:val="2"/>
          </w:tcPr>
          <w:p w:rsidR="00A5460A" w:rsidRPr="007553A0" w:rsidRDefault="00A5460A" w:rsidP="00194754">
            <w:r w:rsidRPr="007553A0">
              <w:rPr>
                <w:b/>
                <w:bCs/>
              </w:rPr>
              <w:t>GENERAL DESCRIPTION</w:t>
            </w:r>
          </w:p>
        </w:tc>
        <w:tc>
          <w:tcPr>
            <w:tcW w:w="5499" w:type="dxa"/>
          </w:tcPr>
          <w:p w:rsidR="00A5460A" w:rsidRPr="00051714" w:rsidRDefault="00A5460A" w:rsidP="00194754">
            <w:pPr>
              <w:spacing w:before="100" w:beforeAutospacing="1" w:after="100" w:afterAutospacing="1"/>
            </w:pPr>
            <w:r w:rsidRPr="00051714">
              <w:t>The vehicle shall:</w:t>
            </w:r>
          </w:p>
          <w:p w:rsidR="008B7244" w:rsidRPr="00051714" w:rsidRDefault="008B7244" w:rsidP="008B7244">
            <w:pPr>
              <w:numPr>
                <w:ilvl w:val="0"/>
                <w:numId w:val="13"/>
              </w:numPr>
              <w:spacing w:before="100" w:beforeAutospacing="1" w:after="100" w:afterAutospacing="1"/>
            </w:pPr>
            <w:r w:rsidRPr="00051714">
              <w:t xml:space="preserve">Be </w:t>
            </w:r>
            <w:r w:rsidRPr="00051714">
              <w:rPr>
                <w:b/>
                <w:bCs/>
              </w:rPr>
              <w:t>brand new and unused</w:t>
            </w:r>
            <w:r>
              <w:rPr>
                <w:b/>
                <w:bCs/>
              </w:rPr>
              <w:t xml:space="preserve"> model 2025 and above</w:t>
            </w:r>
          </w:p>
          <w:p w:rsidR="00A5460A" w:rsidRPr="00051714" w:rsidRDefault="00A5460A" w:rsidP="00A17668">
            <w:pPr>
              <w:numPr>
                <w:ilvl w:val="0"/>
                <w:numId w:val="13"/>
              </w:numPr>
              <w:spacing w:before="100" w:beforeAutospacing="1" w:after="100" w:afterAutospacing="1"/>
            </w:pPr>
            <w:r w:rsidRPr="00051714">
              <w:t xml:space="preserve">Be manufactured by a </w:t>
            </w:r>
            <w:r w:rsidRPr="00051714">
              <w:rPr>
                <w:b/>
                <w:bCs/>
              </w:rPr>
              <w:t>recognized international automobile manufacturer</w:t>
            </w:r>
          </w:p>
          <w:p w:rsidR="00A5460A" w:rsidRPr="00051714" w:rsidRDefault="00A5460A" w:rsidP="00A17668">
            <w:pPr>
              <w:numPr>
                <w:ilvl w:val="0"/>
                <w:numId w:val="13"/>
              </w:numPr>
              <w:spacing w:before="100" w:beforeAutospacing="1" w:after="100" w:afterAutospacing="1"/>
            </w:pPr>
            <w:r w:rsidRPr="00051714">
              <w:t xml:space="preserve">Be suitable for </w:t>
            </w:r>
            <w:r w:rsidRPr="00051714">
              <w:rPr>
                <w:b/>
                <w:bCs/>
              </w:rPr>
              <w:t>urban and highway transportation</w:t>
            </w:r>
          </w:p>
          <w:p w:rsidR="00A5460A" w:rsidRDefault="00A5460A" w:rsidP="00A17668">
            <w:pPr>
              <w:numPr>
                <w:ilvl w:val="0"/>
                <w:numId w:val="13"/>
              </w:numPr>
              <w:spacing w:before="100" w:beforeAutospacing="1" w:after="100" w:afterAutospacing="1"/>
            </w:pPr>
            <w:r w:rsidRPr="00051714">
              <w:t>Be durable and fuel efficient</w:t>
            </w:r>
          </w:p>
          <w:p w:rsidR="00A5460A" w:rsidRPr="00625A0B" w:rsidRDefault="00A5460A" w:rsidP="00A17668">
            <w:pPr>
              <w:numPr>
                <w:ilvl w:val="0"/>
                <w:numId w:val="13"/>
              </w:numPr>
              <w:spacing w:before="100" w:beforeAutospacing="1" w:after="100" w:afterAutospacing="1"/>
            </w:pPr>
            <w:r>
              <w:t>B</w:t>
            </w:r>
            <w:r w:rsidRPr="00625A0B">
              <w:t>e manufactured by internationally recognized manufacturer.</w:t>
            </w:r>
            <w:r>
              <w:t xml:space="preserve"> </w:t>
            </w:r>
          </w:p>
        </w:tc>
      </w:tr>
      <w:tr w:rsidR="00A5460A" w:rsidTr="00134400">
        <w:trPr>
          <w:trHeight w:val="446"/>
        </w:trPr>
        <w:tc>
          <w:tcPr>
            <w:tcW w:w="817" w:type="dxa"/>
            <w:gridSpan w:val="2"/>
          </w:tcPr>
          <w:p w:rsidR="00A5460A" w:rsidRPr="00C91CCE" w:rsidRDefault="00A5460A" w:rsidP="00194754">
            <w:pPr>
              <w:spacing w:before="100" w:beforeAutospacing="1" w:after="100" w:afterAutospacing="1"/>
              <w:outlineLvl w:val="2"/>
              <w:rPr>
                <w:b/>
                <w:bCs/>
                <w:sz w:val="27"/>
                <w:szCs w:val="27"/>
              </w:rPr>
            </w:pPr>
            <w:r>
              <w:rPr>
                <w:b/>
                <w:bCs/>
                <w:sz w:val="27"/>
                <w:szCs w:val="27"/>
              </w:rPr>
              <w:t>2.</w:t>
            </w:r>
          </w:p>
        </w:tc>
        <w:tc>
          <w:tcPr>
            <w:tcW w:w="3260" w:type="dxa"/>
            <w:gridSpan w:val="2"/>
          </w:tcPr>
          <w:p w:rsidR="00A5460A" w:rsidRPr="007553A0" w:rsidRDefault="00A5460A" w:rsidP="00194754">
            <w:pPr>
              <w:rPr>
                <w:b/>
                <w:bCs/>
              </w:rPr>
            </w:pPr>
            <w:r w:rsidRPr="007553A0">
              <w:rPr>
                <w:b/>
                <w:bCs/>
              </w:rPr>
              <w:t>ENGINE</w:t>
            </w:r>
          </w:p>
        </w:tc>
        <w:tc>
          <w:tcPr>
            <w:tcW w:w="5499" w:type="dxa"/>
            <w:vAlign w:val="center"/>
          </w:tcPr>
          <w:p w:rsidR="00A5460A" w:rsidRPr="00C91CCE" w:rsidRDefault="00A5460A" w:rsidP="00194754">
            <w:pPr>
              <w:spacing w:before="100" w:beforeAutospacing="1" w:after="100" w:afterAutospacing="1"/>
            </w:pPr>
            <w:r w:rsidRPr="00051714">
              <w:t xml:space="preserve">The engine must provide </w:t>
            </w:r>
            <w:r w:rsidRPr="00051714">
              <w:rPr>
                <w:b/>
                <w:bCs/>
              </w:rPr>
              <w:t>reliable performance and fuel efficiency for daily official use</w:t>
            </w:r>
            <w:r>
              <w:t>.</w:t>
            </w:r>
          </w:p>
        </w:tc>
      </w:tr>
      <w:tr w:rsidR="00A5460A" w:rsidTr="00134400">
        <w:trPr>
          <w:trHeight w:val="446"/>
        </w:trPr>
        <w:tc>
          <w:tcPr>
            <w:tcW w:w="4077" w:type="dxa"/>
            <w:gridSpan w:val="4"/>
            <w:vAlign w:val="center"/>
          </w:tcPr>
          <w:p w:rsidR="00A5460A" w:rsidRPr="00051714" w:rsidRDefault="00A5460A" w:rsidP="00194754">
            <w:r w:rsidRPr="00051714">
              <w:t>Engine Type</w:t>
            </w:r>
          </w:p>
        </w:tc>
        <w:tc>
          <w:tcPr>
            <w:tcW w:w="5499" w:type="dxa"/>
            <w:vAlign w:val="center"/>
          </w:tcPr>
          <w:p w:rsidR="00A5460A" w:rsidRPr="00051714" w:rsidRDefault="00A5460A" w:rsidP="00194754">
            <w:r w:rsidRPr="00051714">
              <w:t xml:space="preserve">4-stroke </w:t>
            </w:r>
            <w:r>
              <w:t>diesel/</w:t>
            </w:r>
            <w:r w:rsidRPr="00051714">
              <w:t>gasoline engine</w:t>
            </w:r>
          </w:p>
        </w:tc>
      </w:tr>
      <w:tr w:rsidR="00A5460A" w:rsidTr="00134400">
        <w:trPr>
          <w:trHeight w:val="446"/>
        </w:trPr>
        <w:tc>
          <w:tcPr>
            <w:tcW w:w="4077" w:type="dxa"/>
            <w:gridSpan w:val="4"/>
            <w:vAlign w:val="center"/>
          </w:tcPr>
          <w:p w:rsidR="00A5460A" w:rsidRPr="00051714" w:rsidRDefault="00A5460A" w:rsidP="00194754">
            <w:r w:rsidRPr="00051714">
              <w:t>Engine Capacity</w:t>
            </w:r>
          </w:p>
        </w:tc>
        <w:tc>
          <w:tcPr>
            <w:tcW w:w="5499" w:type="dxa"/>
            <w:vAlign w:val="center"/>
          </w:tcPr>
          <w:p w:rsidR="00A5460A" w:rsidRPr="00051714" w:rsidRDefault="00A5460A" w:rsidP="00194754">
            <w:r w:rsidRPr="00051714">
              <w:rPr>
                <w:b/>
                <w:bCs/>
              </w:rPr>
              <w:t>1.5 – 2.5 liters</w:t>
            </w:r>
          </w:p>
        </w:tc>
      </w:tr>
      <w:tr w:rsidR="00A5460A" w:rsidTr="00134400">
        <w:trPr>
          <w:trHeight w:val="446"/>
        </w:trPr>
        <w:tc>
          <w:tcPr>
            <w:tcW w:w="4077" w:type="dxa"/>
            <w:gridSpan w:val="4"/>
            <w:vAlign w:val="center"/>
          </w:tcPr>
          <w:p w:rsidR="00A5460A" w:rsidRPr="00051714" w:rsidRDefault="00A5460A" w:rsidP="00194754">
            <w:r w:rsidRPr="00051714">
              <w:t>Number of Cylinders</w:t>
            </w:r>
          </w:p>
        </w:tc>
        <w:tc>
          <w:tcPr>
            <w:tcW w:w="5499" w:type="dxa"/>
            <w:vAlign w:val="center"/>
          </w:tcPr>
          <w:p w:rsidR="00A5460A" w:rsidRPr="00051714" w:rsidRDefault="00A5460A" w:rsidP="00194754">
            <w:r w:rsidRPr="00051714">
              <w:t>4 cylinders</w:t>
            </w:r>
          </w:p>
        </w:tc>
      </w:tr>
      <w:tr w:rsidR="00A5460A" w:rsidTr="00134400">
        <w:trPr>
          <w:trHeight w:val="446"/>
        </w:trPr>
        <w:tc>
          <w:tcPr>
            <w:tcW w:w="4077" w:type="dxa"/>
            <w:gridSpan w:val="4"/>
            <w:vAlign w:val="center"/>
          </w:tcPr>
          <w:p w:rsidR="00A5460A" w:rsidRPr="00051714" w:rsidRDefault="00A5460A" w:rsidP="00194754">
            <w:r w:rsidRPr="00051714">
              <w:t>Maximum Power</w:t>
            </w:r>
          </w:p>
        </w:tc>
        <w:tc>
          <w:tcPr>
            <w:tcW w:w="5499" w:type="dxa"/>
            <w:vAlign w:val="center"/>
          </w:tcPr>
          <w:p w:rsidR="00A5460A" w:rsidRPr="00051714" w:rsidRDefault="00A5460A" w:rsidP="00194754">
            <w:r w:rsidRPr="00051714">
              <w:t xml:space="preserve">Minimum </w:t>
            </w:r>
            <w:r w:rsidRPr="00051714">
              <w:rPr>
                <w:b/>
                <w:bCs/>
              </w:rPr>
              <w:t>100 – 180 HP</w:t>
            </w:r>
          </w:p>
        </w:tc>
      </w:tr>
      <w:tr w:rsidR="00A5460A" w:rsidTr="00134400">
        <w:trPr>
          <w:trHeight w:val="446"/>
        </w:trPr>
        <w:tc>
          <w:tcPr>
            <w:tcW w:w="4077" w:type="dxa"/>
            <w:gridSpan w:val="4"/>
            <w:vAlign w:val="center"/>
          </w:tcPr>
          <w:p w:rsidR="00A5460A" w:rsidRPr="00051714" w:rsidRDefault="00A5460A" w:rsidP="00194754">
            <w:r w:rsidRPr="00051714">
              <w:t>Fuel Type</w:t>
            </w:r>
          </w:p>
        </w:tc>
        <w:tc>
          <w:tcPr>
            <w:tcW w:w="5499" w:type="dxa"/>
            <w:vAlign w:val="center"/>
          </w:tcPr>
          <w:p w:rsidR="00A5460A" w:rsidRPr="00051714" w:rsidRDefault="00A5460A" w:rsidP="00194754">
            <w:r>
              <w:t>Diesel/Gasoline</w:t>
            </w:r>
          </w:p>
        </w:tc>
      </w:tr>
      <w:tr w:rsidR="00A5460A" w:rsidTr="00134400">
        <w:trPr>
          <w:trHeight w:val="446"/>
        </w:trPr>
        <w:tc>
          <w:tcPr>
            <w:tcW w:w="4077" w:type="dxa"/>
            <w:gridSpan w:val="4"/>
            <w:vAlign w:val="center"/>
          </w:tcPr>
          <w:p w:rsidR="00A5460A" w:rsidRPr="00051714" w:rsidRDefault="00A5460A" w:rsidP="00194754">
            <w:r w:rsidRPr="00051714">
              <w:t>Fuel Injection</w:t>
            </w:r>
          </w:p>
        </w:tc>
        <w:tc>
          <w:tcPr>
            <w:tcW w:w="5499" w:type="dxa"/>
            <w:vAlign w:val="center"/>
          </w:tcPr>
          <w:p w:rsidR="00A5460A" w:rsidRPr="00051714" w:rsidRDefault="00A5460A" w:rsidP="00194754">
            <w:r w:rsidRPr="00051714">
              <w:t>Electronic fuel injection</w:t>
            </w:r>
          </w:p>
        </w:tc>
      </w:tr>
      <w:tr w:rsidR="00A5460A" w:rsidTr="00134400">
        <w:trPr>
          <w:trHeight w:val="446"/>
        </w:trPr>
        <w:tc>
          <w:tcPr>
            <w:tcW w:w="4077" w:type="dxa"/>
            <w:gridSpan w:val="4"/>
            <w:vAlign w:val="center"/>
          </w:tcPr>
          <w:p w:rsidR="00A5460A" w:rsidRPr="00051714" w:rsidRDefault="00A5460A" w:rsidP="00194754">
            <w:r w:rsidRPr="00051714">
              <w:t>Cooling System</w:t>
            </w:r>
          </w:p>
        </w:tc>
        <w:tc>
          <w:tcPr>
            <w:tcW w:w="5499" w:type="dxa"/>
            <w:vAlign w:val="center"/>
          </w:tcPr>
          <w:p w:rsidR="00A5460A" w:rsidRPr="00051714" w:rsidRDefault="00A5460A" w:rsidP="00194754">
            <w:r w:rsidRPr="00051714">
              <w:t>Water cooled</w:t>
            </w:r>
          </w:p>
        </w:tc>
      </w:tr>
      <w:tr w:rsidR="00A5460A" w:rsidTr="00134400">
        <w:trPr>
          <w:trHeight w:val="446"/>
        </w:trPr>
        <w:tc>
          <w:tcPr>
            <w:tcW w:w="817" w:type="dxa"/>
            <w:gridSpan w:val="2"/>
          </w:tcPr>
          <w:p w:rsidR="00A5460A" w:rsidRPr="00FB32D2" w:rsidRDefault="00A5460A" w:rsidP="00194754">
            <w:pPr>
              <w:spacing w:before="100" w:beforeAutospacing="1" w:after="100" w:afterAutospacing="1"/>
              <w:outlineLvl w:val="2"/>
              <w:rPr>
                <w:b/>
                <w:bCs/>
              </w:rPr>
            </w:pPr>
            <w:r w:rsidRPr="00FB32D2">
              <w:rPr>
                <w:b/>
                <w:bCs/>
              </w:rPr>
              <w:t>3.</w:t>
            </w:r>
          </w:p>
        </w:tc>
        <w:tc>
          <w:tcPr>
            <w:tcW w:w="3260" w:type="dxa"/>
            <w:gridSpan w:val="2"/>
            <w:vAlign w:val="center"/>
          </w:tcPr>
          <w:p w:rsidR="00A5460A" w:rsidRPr="00E95600" w:rsidRDefault="00A5460A" w:rsidP="00194754">
            <w:pPr>
              <w:rPr>
                <w:b/>
              </w:rPr>
            </w:pPr>
            <w:r w:rsidRPr="00E95600">
              <w:rPr>
                <w:b/>
                <w:bCs/>
                <w:kern w:val="36"/>
              </w:rPr>
              <w:t>TRANSMISSION SYSTEM</w:t>
            </w:r>
          </w:p>
        </w:tc>
        <w:tc>
          <w:tcPr>
            <w:tcW w:w="5499" w:type="dxa"/>
          </w:tcPr>
          <w:p w:rsidR="00A5460A" w:rsidRPr="00C91CCE" w:rsidRDefault="00A5460A" w:rsidP="00194754">
            <w:pPr>
              <w:spacing w:before="100" w:beforeAutospacing="1" w:after="100" w:afterAutospacing="1"/>
            </w:pPr>
            <w:r w:rsidRPr="00C91CCE">
              <w:t xml:space="preserve">The transmission must ensure </w:t>
            </w:r>
            <w:r w:rsidRPr="00C91CCE">
              <w:rPr>
                <w:b/>
                <w:bCs/>
              </w:rPr>
              <w:t>smooth gear shifting and reliability in rough terrain operations</w:t>
            </w:r>
            <w:r w:rsidRPr="00C91CCE">
              <w:t>.</w:t>
            </w:r>
          </w:p>
        </w:tc>
      </w:tr>
      <w:tr w:rsidR="00A5460A" w:rsidTr="00134400">
        <w:trPr>
          <w:trHeight w:val="446"/>
        </w:trPr>
        <w:tc>
          <w:tcPr>
            <w:tcW w:w="4077" w:type="dxa"/>
            <w:gridSpan w:val="4"/>
            <w:vAlign w:val="center"/>
          </w:tcPr>
          <w:p w:rsidR="00A5460A" w:rsidRPr="00051714" w:rsidRDefault="00A5460A" w:rsidP="00194754">
            <w:r w:rsidRPr="00051714">
              <w:t>Transmission Type</w:t>
            </w:r>
          </w:p>
        </w:tc>
        <w:tc>
          <w:tcPr>
            <w:tcW w:w="5499" w:type="dxa"/>
            <w:vAlign w:val="center"/>
          </w:tcPr>
          <w:p w:rsidR="00A5460A" w:rsidRPr="00051714" w:rsidRDefault="00A5460A" w:rsidP="00194754">
            <w:r w:rsidRPr="00051714">
              <w:t>Manual or Automatic</w:t>
            </w:r>
          </w:p>
        </w:tc>
      </w:tr>
      <w:tr w:rsidR="00A5460A" w:rsidTr="00134400">
        <w:trPr>
          <w:trHeight w:val="446"/>
        </w:trPr>
        <w:tc>
          <w:tcPr>
            <w:tcW w:w="4077" w:type="dxa"/>
            <w:gridSpan w:val="4"/>
            <w:vAlign w:val="center"/>
          </w:tcPr>
          <w:p w:rsidR="00A5460A" w:rsidRPr="00051714" w:rsidRDefault="00A5460A" w:rsidP="00194754">
            <w:r w:rsidRPr="00051714">
              <w:t>Gear System</w:t>
            </w:r>
          </w:p>
        </w:tc>
        <w:tc>
          <w:tcPr>
            <w:tcW w:w="5499" w:type="dxa"/>
            <w:vAlign w:val="center"/>
          </w:tcPr>
          <w:p w:rsidR="00A5460A" w:rsidRPr="00051714" w:rsidRDefault="00A5460A" w:rsidP="00194754">
            <w:r w:rsidRPr="00051714">
              <w:t xml:space="preserve">Minimum </w:t>
            </w:r>
            <w:r w:rsidRPr="00051714">
              <w:rPr>
                <w:b/>
                <w:bCs/>
              </w:rPr>
              <w:t>5-speed manual or automatic transmission</w:t>
            </w:r>
          </w:p>
        </w:tc>
      </w:tr>
      <w:tr w:rsidR="00A5460A" w:rsidTr="00134400">
        <w:trPr>
          <w:trHeight w:val="446"/>
        </w:trPr>
        <w:tc>
          <w:tcPr>
            <w:tcW w:w="4077" w:type="dxa"/>
            <w:gridSpan w:val="4"/>
            <w:vAlign w:val="center"/>
          </w:tcPr>
          <w:p w:rsidR="00A5460A" w:rsidRPr="00051714" w:rsidRDefault="00A5460A" w:rsidP="00194754">
            <w:r w:rsidRPr="00051714">
              <w:t>Drive Type</w:t>
            </w:r>
          </w:p>
        </w:tc>
        <w:tc>
          <w:tcPr>
            <w:tcW w:w="5499" w:type="dxa"/>
            <w:vAlign w:val="center"/>
          </w:tcPr>
          <w:p w:rsidR="00A5460A" w:rsidRPr="00051714" w:rsidRDefault="00A5460A" w:rsidP="00194754">
            <w:r w:rsidRPr="00051714">
              <w:t>Front wheel drive</w:t>
            </w:r>
          </w:p>
        </w:tc>
      </w:tr>
      <w:tr w:rsidR="00A5460A" w:rsidTr="00134400">
        <w:trPr>
          <w:trHeight w:val="446"/>
        </w:trPr>
        <w:tc>
          <w:tcPr>
            <w:tcW w:w="817" w:type="dxa"/>
            <w:gridSpan w:val="2"/>
          </w:tcPr>
          <w:p w:rsidR="00A5460A" w:rsidRPr="00FB32D2" w:rsidRDefault="00A5460A" w:rsidP="00194754">
            <w:pPr>
              <w:spacing w:before="100" w:beforeAutospacing="1" w:after="100" w:afterAutospacing="1"/>
              <w:outlineLvl w:val="2"/>
              <w:rPr>
                <w:b/>
                <w:bCs/>
              </w:rPr>
            </w:pPr>
            <w:r w:rsidRPr="00FB32D2">
              <w:rPr>
                <w:b/>
                <w:bCs/>
              </w:rPr>
              <w:t>4.</w:t>
            </w:r>
          </w:p>
        </w:tc>
        <w:tc>
          <w:tcPr>
            <w:tcW w:w="3260" w:type="dxa"/>
            <w:gridSpan w:val="2"/>
            <w:vAlign w:val="center"/>
          </w:tcPr>
          <w:p w:rsidR="00A5460A" w:rsidRPr="007553A0" w:rsidRDefault="00A5460A" w:rsidP="00194754">
            <w:r w:rsidRPr="007553A0">
              <w:rPr>
                <w:b/>
                <w:bCs/>
                <w:kern w:val="36"/>
              </w:rPr>
              <w:t>DIMENSIONS AND WEIGHT</w:t>
            </w:r>
          </w:p>
        </w:tc>
        <w:tc>
          <w:tcPr>
            <w:tcW w:w="5499" w:type="dxa"/>
            <w:vAlign w:val="center"/>
          </w:tcPr>
          <w:p w:rsidR="00A5460A" w:rsidRPr="00C91CCE" w:rsidRDefault="00A5460A" w:rsidP="00194754">
            <w:pPr>
              <w:spacing w:before="100" w:beforeAutospacing="1" w:after="100" w:afterAutospacing="1"/>
            </w:pPr>
            <w:r w:rsidRPr="00C91CCE">
              <w:t xml:space="preserve">These dimensions provide good balance and stability for both urban and rural riding conditions. </w:t>
            </w:r>
          </w:p>
        </w:tc>
      </w:tr>
      <w:tr w:rsidR="00A5460A" w:rsidTr="00134400">
        <w:trPr>
          <w:trHeight w:val="446"/>
        </w:trPr>
        <w:tc>
          <w:tcPr>
            <w:tcW w:w="4077" w:type="dxa"/>
            <w:gridSpan w:val="4"/>
            <w:vAlign w:val="center"/>
          </w:tcPr>
          <w:p w:rsidR="00A5460A" w:rsidRPr="00051714" w:rsidRDefault="00A5460A" w:rsidP="00194754">
            <w:r w:rsidRPr="00051714">
              <w:t>Overall Length</w:t>
            </w:r>
          </w:p>
        </w:tc>
        <w:tc>
          <w:tcPr>
            <w:tcW w:w="5499" w:type="dxa"/>
            <w:vAlign w:val="center"/>
          </w:tcPr>
          <w:p w:rsidR="00A5460A" w:rsidRPr="00051714" w:rsidRDefault="00A5460A" w:rsidP="00194754">
            <w:r w:rsidRPr="00051714">
              <w:t>4,500 – 4,900 mm</w:t>
            </w:r>
          </w:p>
        </w:tc>
      </w:tr>
      <w:tr w:rsidR="00A5460A" w:rsidTr="00134400">
        <w:trPr>
          <w:trHeight w:val="446"/>
        </w:trPr>
        <w:tc>
          <w:tcPr>
            <w:tcW w:w="4077" w:type="dxa"/>
            <w:gridSpan w:val="4"/>
            <w:vAlign w:val="center"/>
          </w:tcPr>
          <w:p w:rsidR="00A5460A" w:rsidRPr="00051714" w:rsidRDefault="00A5460A" w:rsidP="00194754">
            <w:r w:rsidRPr="00051714">
              <w:t>Overall Width</w:t>
            </w:r>
          </w:p>
        </w:tc>
        <w:tc>
          <w:tcPr>
            <w:tcW w:w="5499" w:type="dxa"/>
            <w:vAlign w:val="center"/>
          </w:tcPr>
          <w:p w:rsidR="00A5460A" w:rsidRPr="00051714" w:rsidRDefault="00A5460A" w:rsidP="00194754">
            <w:r w:rsidRPr="00051714">
              <w:t>1,700 – 1,850 mm</w:t>
            </w:r>
          </w:p>
        </w:tc>
      </w:tr>
      <w:tr w:rsidR="00A5460A" w:rsidTr="00134400">
        <w:trPr>
          <w:trHeight w:val="446"/>
        </w:trPr>
        <w:tc>
          <w:tcPr>
            <w:tcW w:w="4077" w:type="dxa"/>
            <w:gridSpan w:val="4"/>
            <w:vAlign w:val="center"/>
          </w:tcPr>
          <w:p w:rsidR="00A5460A" w:rsidRPr="00051714" w:rsidRDefault="00A5460A" w:rsidP="00194754">
            <w:r w:rsidRPr="00051714">
              <w:t>Overall Height</w:t>
            </w:r>
          </w:p>
        </w:tc>
        <w:tc>
          <w:tcPr>
            <w:tcW w:w="5499" w:type="dxa"/>
            <w:vAlign w:val="center"/>
          </w:tcPr>
          <w:p w:rsidR="00A5460A" w:rsidRPr="00051714" w:rsidRDefault="00A5460A" w:rsidP="00194754">
            <w:r w:rsidRPr="00051714">
              <w:t>1,450 – 1,500 mm</w:t>
            </w:r>
          </w:p>
        </w:tc>
      </w:tr>
      <w:tr w:rsidR="00A5460A" w:rsidTr="00134400">
        <w:trPr>
          <w:trHeight w:val="446"/>
        </w:trPr>
        <w:tc>
          <w:tcPr>
            <w:tcW w:w="4077" w:type="dxa"/>
            <w:gridSpan w:val="4"/>
            <w:vAlign w:val="center"/>
          </w:tcPr>
          <w:p w:rsidR="00A5460A" w:rsidRPr="00051714" w:rsidRDefault="00A5460A" w:rsidP="00194754">
            <w:r w:rsidRPr="00051714">
              <w:t>Wheelbase</w:t>
            </w:r>
          </w:p>
        </w:tc>
        <w:tc>
          <w:tcPr>
            <w:tcW w:w="5499" w:type="dxa"/>
            <w:vAlign w:val="center"/>
          </w:tcPr>
          <w:p w:rsidR="00A5460A" w:rsidRPr="00051714" w:rsidRDefault="00A5460A" w:rsidP="00194754">
            <w:r w:rsidRPr="00051714">
              <w:t>Minimum 2,600 mm</w:t>
            </w:r>
          </w:p>
        </w:tc>
      </w:tr>
      <w:tr w:rsidR="00A5460A" w:rsidTr="00134400">
        <w:trPr>
          <w:trHeight w:val="446"/>
        </w:trPr>
        <w:tc>
          <w:tcPr>
            <w:tcW w:w="4077" w:type="dxa"/>
            <w:gridSpan w:val="4"/>
            <w:vAlign w:val="center"/>
          </w:tcPr>
          <w:p w:rsidR="00A5460A" w:rsidRPr="00051714" w:rsidRDefault="00A5460A" w:rsidP="00194754">
            <w:r w:rsidRPr="00051714">
              <w:t>Ground Clearance</w:t>
            </w:r>
          </w:p>
        </w:tc>
        <w:tc>
          <w:tcPr>
            <w:tcW w:w="5499" w:type="dxa"/>
            <w:vAlign w:val="center"/>
          </w:tcPr>
          <w:p w:rsidR="00A5460A" w:rsidRPr="00051714" w:rsidRDefault="00A5460A" w:rsidP="00194754">
            <w:r w:rsidRPr="00051714">
              <w:t>Minimum 150 mm</w:t>
            </w:r>
          </w:p>
        </w:tc>
      </w:tr>
      <w:tr w:rsidR="00A5460A" w:rsidTr="00134400">
        <w:trPr>
          <w:trHeight w:val="446"/>
        </w:trPr>
        <w:tc>
          <w:tcPr>
            <w:tcW w:w="817" w:type="dxa"/>
            <w:gridSpan w:val="2"/>
          </w:tcPr>
          <w:p w:rsidR="00A5460A" w:rsidRPr="00FB32D2" w:rsidRDefault="00A5460A" w:rsidP="00194754">
            <w:pPr>
              <w:spacing w:before="100" w:beforeAutospacing="1" w:after="100" w:afterAutospacing="1"/>
              <w:outlineLvl w:val="2"/>
              <w:rPr>
                <w:b/>
                <w:bCs/>
              </w:rPr>
            </w:pPr>
            <w:r w:rsidRPr="00FB32D2">
              <w:rPr>
                <w:b/>
                <w:bCs/>
              </w:rPr>
              <w:lastRenderedPageBreak/>
              <w:t>5.</w:t>
            </w:r>
          </w:p>
        </w:tc>
        <w:tc>
          <w:tcPr>
            <w:tcW w:w="3260" w:type="dxa"/>
            <w:gridSpan w:val="2"/>
            <w:vAlign w:val="center"/>
          </w:tcPr>
          <w:p w:rsidR="00A5460A" w:rsidRPr="007553A0" w:rsidRDefault="00A5460A" w:rsidP="00194754">
            <w:pPr>
              <w:rPr>
                <w:b/>
              </w:rPr>
            </w:pPr>
            <w:r w:rsidRPr="007553A0">
              <w:rPr>
                <w:b/>
              </w:rPr>
              <w:t>FUEL SYSTEM</w:t>
            </w:r>
          </w:p>
        </w:tc>
        <w:tc>
          <w:tcPr>
            <w:tcW w:w="5499" w:type="dxa"/>
            <w:vAlign w:val="center"/>
          </w:tcPr>
          <w:p w:rsidR="00A5460A" w:rsidRPr="00C91CCE" w:rsidRDefault="00A5460A" w:rsidP="00194754"/>
        </w:tc>
      </w:tr>
      <w:tr w:rsidR="00A5460A" w:rsidTr="00134400">
        <w:trPr>
          <w:trHeight w:val="446"/>
        </w:trPr>
        <w:tc>
          <w:tcPr>
            <w:tcW w:w="4077" w:type="dxa"/>
            <w:gridSpan w:val="4"/>
            <w:vAlign w:val="center"/>
          </w:tcPr>
          <w:p w:rsidR="00A5460A" w:rsidRPr="00051714" w:rsidRDefault="00A5460A" w:rsidP="00194754">
            <w:r w:rsidRPr="00051714">
              <w:t>Fuel Tank Capacity</w:t>
            </w:r>
          </w:p>
        </w:tc>
        <w:tc>
          <w:tcPr>
            <w:tcW w:w="5499" w:type="dxa"/>
            <w:vAlign w:val="center"/>
          </w:tcPr>
          <w:p w:rsidR="00A5460A" w:rsidRPr="00051714" w:rsidRDefault="00A5460A" w:rsidP="00194754">
            <w:r w:rsidRPr="00051714">
              <w:t xml:space="preserve">Minimum </w:t>
            </w:r>
            <w:r w:rsidRPr="00051714">
              <w:rPr>
                <w:b/>
                <w:bCs/>
              </w:rPr>
              <w:t>45 – 60 liters</w:t>
            </w:r>
          </w:p>
        </w:tc>
      </w:tr>
      <w:tr w:rsidR="00A5460A" w:rsidTr="00134400">
        <w:trPr>
          <w:trHeight w:val="446"/>
        </w:trPr>
        <w:tc>
          <w:tcPr>
            <w:tcW w:w="4077" w:type="dxa"/>
            <w:gridSpan w:val="4"/>
            <w:vAlign w:val="center"/>
          </w:tcPr>
          <w:p w:rsidR="00A5460A" w:rsidRPr="00051714" w:rsidRDefault="00A5460A" w:rsidP="00194754">
            <w:r w:rsidRPr="00051714">
              <w:t>Fuel Efficiency</w:t>
            </w:r>
          </w:p>
        </w:tc>
        <w:tc>
          <w:tcPr>
            <w:tcW w:w="5499" w:type="dxa"/>
            <w:vAlign w:val="center"/>
          </w:tcPr>
          <w:p w:rsidR="00A5460A" w:rsidRPr="00051714" w:rsidRDefault="00A5460A" w:rsidP="00194754">
            <w:r w:rsidRPr="00051714">
              <w:t>Economical fuel consumption</w:t>
            </w:r>
          </w:p>
        </w:tc>
      </w:tr>
      <w:tr w:rsidR="00A5460A" w:rsidTr="00134400">
        <w:trPr>
          <w:trHeight w:val="446"/>
        </w:trPr>
        <w:tc>
          <w:tcPr>
            <w:tcW w:w="817" w:type="dxa"/>
            <w:gridSpan w:val="2"/>
          </w:tcPr>
          <w:p w:rsidR="00A5460A" w:rsidRPr="00FB32D2" w:rsidRDefault="00A5460A" w:rsidP="00194754">
            <w:pPr>
              <w:spacing w:before="100" w:beforeAutospacing="1" w:after="100" w:afterAutospacing="1"/>
              <w:outlineLvl w:val="2"/>
              <w:rPr>
                <w:b/>
                <w:bCs/>
              </w:rPr>
            </w:pPr>
            <w:r w:rsidRPr="00FB32D2">
              <w:rPr>
                <w:b/>
                <w:bCs/>
              </w:rPr>
              <w:t>6.</w:t>
            </w:r>
          </w:p>
        </w:tc>
        <w:tc>
          <w:tcPr>
            <w:tcW w:w="3260" w:type="dxa"/>
            <w:gridSpan w:val="2"/>
            <w:vAlign w:val="center"/>
          </w:tcPr>
          <w:p w:rsidR="00A5460A" w:rsidRPr="007553A0" w:rsidRDefault="00A5460A" w:rsidP="00194754">
            <w:pPr>
              <w:rPr>
                <w:b/>
              </w:rPr>
            </w:pPr>
            <w:r w:rsidRPr="007553A0">
              <w:rPr>
                <w:b/>
              </w:rPr>
              <w:t>CHASIS AND FRAME</w:t>
            </w:r>
          </w:p>
        </w:tc>
        <w:tc>
          <w:tcPr>
            <w:tcW w:w="5499" w:type="dxa"/>
            <w:vAlign w:val="center"/>
          </w:tcPr>
          <w:p w:rsidR="00A5460A" w:rsidRPr="00C91CCE" w:rsidRDefault="00A5460A" w:rsidP="00194754">
            <w:pPr>
              <w:spacing w:before="100" w:beforeAutospacing="1" w:after="100" w:afterAutospacing="1"/>
            </w:pPr>
          </w:p>
        </w:tc>
      </w:tr>
      <w:tr w:rsidR="00A5460A" w:rsidTr="00134400">
        <w:trPr>
          <w:trHeight w:val="446"/>
        </w:trPr>
        <w:tc>
          <w:tcPr>
            <w:tcW w:w="4077" w:type="dxa"/>
            <w:gridSpan w:val="4"/>
          </w:tcPr>
          <w:p w:rsidR="00A5460A" w:rsidRPr="00C91CCE" w:rsidRDefault="00A5460A" w:rsidP="00194754">
            <w:r w:rsidRPr="00C91CCE">
              <w:t>Frame Type</w:t>
            </w:r>
          </w:p>
        </w:tc>
        <w:tc>
          <w:tcPr>
            <w:tcW w:w="5499" w:type="dxa"/>
            <w:vAlign w:val="center"/>
          </w:tcPr>
          <w:p w:rsidR="00A5460A" w:rsidRPr="00C91CCE" w:rsidRDefault="00A5460A" w:rsidP="00194754">
            <w:r w:rsidRPr="00C91CCE">
              <w:t>Tubular steel frame</w:t>
            </w:r>
          </w:p>
        </w:tc>
      </w:tr>
      <w:tr w:rsidR="00A5460A" w:rsidTr="00134400">
        <w:trPr>
          <w:trHeight w:val="446"/>
        </w:trPr>
        <w:tc>
          <w:tcPr>
            <w:tcW w:w="4077" w:type="dxa"/>
            <w:gridSpan w:val="4"/>
          </w:tcPr>
          <w:p w:rsidR="00A5460A" w:rsidRPr="00C91CCE" w:rsidRDefault="00A5460A" w:rsidP="00194754">
            <w:r w:rsidRPr="00C91CCE">
              <w:t>Front Suspension</w:t>
            </w:r>
          </w:p>
        </w:tc>
        <w:tc>
          <w:tcPr>
            <w:tcW w:w="5499" w:type="dxa"/>
            <w:vAlign w:val="center"/>
          </w:tcPr>
          <w:p w:rsidR="00A5460A" w:rsidRPr="00C91CCE" w:rsidRDefault="00A5460A" w:rsidP="00194754">
            <w:r w:rsidRPr="00C91CCE">
              <w:t>Telescopic oil-damped forks</w:t>
            </w:r>
          </w:p>
        </w:tc>
      </w:tr>
      <w:tr w:rsidR="00A5460A" w:rsidTr="00134400">
        <w:trPr>
          <w:trHeight w:val="446"/>
        </w:trPr>
        <w:tc>
          <w:tcPr>
            <w:tcW w:w="4077" w:type="dxa"/>
            <w:gridSpan w:val="4"/>
          </w:tcPr>
          <w:p w:rsidR="00A5460A" w:rsidRPr="00C91CCE" w:rsidRDefault="00A5460A" w:rsidP="00194754">
            <w:r w:rsidRPr="00C91CCE">
              <w:t>Rear Suspension</w:t>
            </w:r>
          </w:p>
        </w:tc>
        <w:tc>
          <w:tcPr>
            <w:tcW w:w="5499" w:type="dxa"/>
            <w:vAlign w:val="center"/>
          </w:tcPr>
          <w:p w:rsidR="00A5460A" w:rsidRPr="00C91CCE" w:rsidRDefault="00A5460A" w:rsidP="00194754">
            <w:r w:rsidRPr="00C91CCE">
              <w:t>Hydraulic shock absorbers</w:t>
            </w:r>
          </w:p>
        </w:tc>
      </w:tr>
      <w:tr w:rsidR="00A5460A" w:rsidTr="00134400">
        <w:trPr>
          <w:trHeight w:val="446"/>
        </w:trPr>
        <w:tc>
          <w:tcPr>
            <w:tcW w:w="4077" w:type="dxa"/>
            <w:gridSpan w:val="4"/>
          </w:tcPr>
          <w:p w:rsidR="00A5460A" w:rsidRPr="00C91CCE" w:rsidRDefault="00A5460A" w:rsidP="00194754">
            <w:r w:rsidRPr="00C91CCE">
              <w:t>Rear Suspension Adjustment</w:t>
            </w:r>
          </w:p>
        </w:tc>
        <w:tc>
          <w:tcPr>
            <w:tcW w:w="5499" w:type="dxa"/>
            <w:vAlign w:val="center"/>
          </w:tcPr>
          <w:p w:rsidR="00A5460A" w:rsidRPr="00C91CCE" w:rsidRDefault="00A5460A" w:rsidP="00194754">
            <w:r w:rsidRPr="00C91CCE">
              <w:t>Multi-step adjustable</w:t>
            </w:r>
          </w:p>
        </w:tc>
      </w:tr>
      <w:tr w:rsidR="00A5460A" w:rsidTr="00134400">
        <w:trPr>
          <w:trHeight w:val="446"/>
        </w:trPr>
        <w:tc>
          <w:tcPr>
            <w:tcW w:w="817" w:type="dxa"/>
            <w:gridSpan w:val="2"/>
          </w:tcPr>
          <w:p w:rsidR="00A5460A" w:rsidRPr="00FB32D2" w:rsidRDefault="00A5460A" w:rsidP="00194754">
            <w:pPr>
              <w:spacing w:before="100" w:beforeAutospacing="1" w:after="100" w:afterAutospacing="1"/>
              <w:outlineLvl w:val="2"/>
              <w:rPr>
                <w:b/>
                <w:bCs/>
              </w:rPr>
            </w:pPr>
            <w:r w:rsidRPr="00FB32D2">
              <w:rPr>
                <w:b/>
                <w:bCs/>
              </w:rPr>
              <w:t>7.</w:t>
            </w:r>
          </w:p>
        </w:tc>
        <w:tc>
          <w:tcPr>
            <w:tcW w:w="3260" w:type="dxa"/>
            <w:gridSpan w:val="2"/>
            <w:vAlign w:val="center"/>
          </w:tcPr>
          <w:p w:rsidR="00A5460A" w:rsidRPr="00BB4D30" w:rsidRDefault="00A5460A" w:rsidP="00194754">
            <w:pPr>
              <w:rPr>
                <w:b/>
              </w:rPr>
            </w:pPr>
            <w:r w:rsidRPr="00BB4D30">
              <w:rPr>
                <w:b/>
              </w:rPr>
              <w:t>BRAKE SYSTEM</w:t>
            </w:r>
          </w:p>
        </w:tc>
        <w:tc>
          <w:tcPr>
            <w:tcW w:w="5499" w:type="dxa"/>
            <w:vAlign w:val="center"/>
          </w:tcPr>
          <w:p w:rsidR="00A5460A" w:rsidRPr="00C91CCE" w:rsidRDefault="00A5460A" w:rsidP="00194754">
            <w:pPr>
              <w:spacing w:before="100" w:beforeAutospacing="1" w:after="100" w:afterAutospacing="1"/>
            </w:pPr>
            <w:r w:rsidRPr="00C91CCE">
              <w:t xml:space="preserve">The braking system must provide </w:t>
            </w:r>
            <w:r w:rsidRPr="00C91CCE">
              <w:rPr>
                <w:b/>
                <w:bCs/>
              </w:rPr>
              <w:t>stable and reliable stopping power</w:t>
            </w:r>
            <w:r w:rsidRPr="00C91CCE">
              <w:t xml:space="preserve"> under load conditions. </w:t>
            </w:r>
          </w:p>
        </w:tc>
      </w:tr>
      <w:tr w:rsidR="00A5460A" w:rsidTr="00134400">
        <w:trPr>
          <w:trHeight w:val="446"/>
        </w:trPr>
        <w:tc>
          <w:tcPr>
            <w:tcW w:w="4077" w:type="dxa"/>
            <w:gridSpan w:val="4"/>
            <w:vAlign w:val="center"/>
          </w:tcPr>
          <w:p w:rsidR="00A5460A" w:rsidRPr="00051714" w:rsidRDefault="00A5460A" w:rsidP="00194754">
            <w:r w:rsidRPr="00051714">
              <w:t>Front Brake</w:t>
            </w:r>
          </w:p>
        </w:tc>
        <w:tc>
          <w:tcPr>
            <w:tcW w:w="5499" w:type="dxa"/>
            <w:vAlign w:val="center"/>
          </w:tcPr>
          <w:p w:rsidR="00A5460A" w:rsidRPr="00051714" w:rsidRDefault="00A5460A" w:rsidP="00194754">
            <w:r w:rsidRPr="00051714">
              <w:t>Disc brake</w:t>
            </w:r>
          </w:p>
        </w:tc>
      </w:tr>
      <w:tr w:rsidR="00A5460A" w:rsidTr="00134400">
        <w:trPr>
          <w:trHeight w:val="446"/>
        </w:trPr>
        <w:tc>
          <w:tcPr>
            <w:tcW w:w="4077" w:type="dxa"/>
            <w:gridSpan w:val="4"/>
            <w:vAlign w:val="center"/>
          </w:tcPr>
          <w:p w:rsidR="00A5460A" w:rsidRPr="00051714" w:rsidRDefault="00A5460A" w:rsidP="00194754">
            <w:r w:rsidRPr="00051714">
              <w:t>Rear Brake</w:t>
            </w:r>
          </w:p>
        </w:tc>
        <w:tc>
          <w:tcPr>
            <w:tcW w:w="5499" w:type="dxa"/>
            <w:vAlign w:val="center"/>
          </w:tcPr>
          <w:p w:rsidR="00A5460A" w:rsidRPr="00051714" w:rsidRDefault="00A5460A" w:rsidP="00194754">
            <w:r w:rsidRPr="00051714">
              <w:t>Disc or drum brake</w:t>
            </w:r>
          </w:p>
        </w:tc>
      </w:tr>
      <w:tr w:rsidR="00A5460A" w:rsidTr="00134400">
        <w:trPr>
          <w:trHeight w:val="446"/>
        </w:trPr>
        <w:tc>
          <w:tcPr>
            <w:tcW w:w="4077" w:type="dxa"/>
            <w:gridSpan w:val="4"/>
            <w:vAlign w:val="center"/>
          </w:tcPr>
          <w:p w:rsidR="00A5460A" w:rsidRPr="00051714" w:rsidRDefault="00A5460A" w:rsidP="00194754">
            <w:r w:rsidRPr="00051714">
              <w:t>Safety System</w:t>
            </w:r>
          </w:p>
        </w:tc>
        <w:tc>
          <w:tcPr>
            <w:tcW w:w="5499" w:type="dxa"/>
            <w:vAlign w:val="center"/>
          </w:tcPr>
          <w:p w:rsidR="00A5460A" w:rsidRPr="00051714" w:rsidRDefault="00A5460A" w:rsidP="00194754">
            <w:r w:rsidRPr="00051714">
              <w:t>ABS (Anti-lock Braking System)</w:t>
            </w:r>
          </w:p>
        </w:tc>
      </w:tr>
      <w:tr w:rsidR="00A5460A" w:rsidTr="00134400">
        <w:trPr>
          <w:trHeight w:val="446"/>
        </w:trPr>
        <w:tc>
          <w:tcPr>
            <w:tcW w:w="817" w:type="dxa"/>
            <w:gridSpan w:val="2"/>
            <w:vAlign w:val="center"/>
          </w:tcPr>
          <w:p w:rsidR="00A5460A" w:rsidRPr="00FB32D2" w:rsidRDefault="00A5460A" w:rsidP="00194754">
            <w:pPr>
              <w:rPr>
                <w:b/>
              </w:rPr>
            </w:pPr>
            <w:r w:rsidRPr="00FB32D2">
              <w:rPr>
                <w:b/>
              </w:rPr>
              <w:t>8.</w:t>
            </w:r>
          </w:p>
        </w:tc>
        <w:tc>
          <w:tcPr>
            <w:tcW w:w="8759" w:type="dxa"/>
            <w:gridSpan w:val="3"/>
            <w:vAlign w:val="center"/>
          </w:tcPr>
          <w:p w:rsidR="00A5460A" w:rsidRPr="00C91CCE" w:rsidRDefault="00A5460A" w:rsidP="00194754">
            <w:pPr>
              <w:spacing w:before="100" w:beforeAutospacing="1" w:after="100" w:afterAutospacing="1"/>
            </w:pPr>
            <w:r w:rsidRPr="001E7CF1">
              <w:rPr>
                <w:b/>
              </w:rPr>
              <w:t>WHEELS AND TYRES</w:t>
            </w:r>
          </w:p>
        </w:tc>
      </w:tr>
      <w:tr w:rsidR="00A5460A" w:rsidTr="00134400">
        <w:trPr>
          <w:trHeight w:val="446"/>
        </w:trPr>
        <w:tc>
          <w:tcPr>
            <w:tcW w:w="4077" w:type="dxa"/>
            <w:gridSpan w:val="4"/>
            <w:vAlign w:val="center"/>
          </w:tcPr>
          <w:p w:rsidR="00A5460A" w:rsidRPr="00051714" w:rsidRDefault="00A5460A" w:rsidP="00194754">
            <w:r w:rsidRPr="00051714">
              <w:t>Wheel Type</w:t>
            </w:r>
          </w:p>
        </w:tc>
        <w:tc>
          <w:tcPr>
            <w:tcW w:w="5499" w:type="dxa"/>
            <w:vAlign w:val="center"/>
          </w:tcPr>
          <w:p w:rsidR="00A5460A" w:rsidRPr="00051714" w:rsidRDefault="00A5460A" w:rsidP="00194754">
            <w:r w:rsidRPr="00051714">
              <w:t>Alloy or steel wheels</w:t>
            </w:r>
          </w:p>
        </w:tc>
      </w:tr>
      <w:tr w:rsidR="00A5460A" w:rsidTr="00134400">
        <w:trPr>
          <w:trHeight w:val="446"/>
        </w:trPr>
        <w:tc>
          <w:tcPr>
            <w:tcW w:w="4077" w:type="dxa"/>
            <w:gridSpan w:val="4"/>
            <w:vAlign w:val="center"/>
          </w:tcPr>
          <w:p w:rsidR="00A5460A" w:rsidRPr="00051714" w:rsidRDefault="00A5460A" w:rsidP="00194754">
            <w:proofErr w:type="spellStart"/>
            <w:r w:rsidRPr="00051714">
              <w:t>Tyre</w:t>
            </w:r>
            <w:proofErr w:type="spellEnd"/>
            <w:r w:rsidRPr="00051714">
              <w:t xml:space="preserve"> Type</w:t>
            </w:r>
          </w:p>
        </w:tc>
        <w:tc>
          <w:tcPr>
            <w:tcW w:w="5499" w:type="dxa"/>
            <w:vAlign w:val="center"/>
          </w:tcPr>
          <w:p w:rsidR="00A5460A" w:rsidRPr="00051714" w:rsidRDefault="00A5460A" w:rsidP="00194754">
            <w:r w:rsidRPr="00051714">
              <w:t xml:space="preserve">Radial </w:t>
            </w:r>
            <w:proofErr w:type="spellStart"/>
            <w:r w:rsidRPr="00051714">
              <w:t>tyres</w:t>
            </w:r>
            <w:proofErr w:type="spellEnd"/>
          </w:p>
        </w:tc>
      </w:tr>
      <w:tr w:rsidR="00A5460A" w:rsidTr="00134400">
        <w:trPr>
          <w:trHeight w:val="446"/>
        </w:trPr>
        <w:tc>
          <w:tcPr>
            <w:tcW w:w="4077" w:type="dxa"/>
            <w:gridSpan w:val="4"/>
            <w:vAlign w:val="center"/>
          </w:tcPr>
          <w:p w:rsidR="00A5460A" w:rsidRPr="00051714" w:rsidRDefault="00A5460A" w:rsidP="00194754">
            <w:r w:rsidRPr="00051714">
              <w:t xml:space="preserve">Spare </w:t>
            </w:r>
            <w:proofErr w:type="spellStart"/>
            <w:r w:rsidRPr="00051714">
              <w:t>Tyre</w:t>
            </w:r>
            <w:proofErr w:type="spellEnd"/>
          </w:p>
        </w:tc>
        <w:tc>
          <w:tcPr>
            <w:tcW w:w="5499" w:type="dxa"/>
            <w:vAlign w:val="center"/>
          </w:tcPr>
          <w:p w:rsidR="00A5460A" w:rsidRPr="00051714" w:rsidRDefault="00A5460A" w:rsidP="00194754">
            <w:r w:rsidRPr="00051714">
              <w:t xml:space="preserve">One full-size spare </w:t>
            </w:r>
            <w:proofErr w:type="spellStart"/>
            <w:r w:rsidRPr="00051714">
              <w:t>tyre</w:t>
            </w:r>
            <w:proofErr w:type="spellEnd"/>
          </w:p>
        </w:tc>
      </w:tr>
      <w:tr w:rsidR="00A5460A" w:rsidTr="00134400">
        <w:trPr>
          <w:trHeight w:val="446"/>
        </w:trPr>
        <w:tc>
          <w:tcPr>
            <w:tcW w:w="817" w:type="dxa"/>
            <w:gridSpan w:val="2"/>
          </w:tcPr>
          <w:p w:rsidR="00A5460A" w:rsidRPr="00FB32D2" w:rsidRDefault="00A5460A" w:rsidP="00194754">
            <w:pPr>
              <w:spacing w:before="100" w:beforeAutospacing="1" w:after="100" w:afterAutospacing="1"/>
              <w:outlineLvl w:val="2"/>
              <w:rPr>
                <w:b/>
                <w:bCs/>
              </w:rPr>
            </w:pPr>
            <w:r w:rsidRPr="00FB32D2">
              <w:rPr>
                <w:b/>
                <w:bCs/>
              </w:rPr>
              <w:t>9.</w:t>
            </w:r>
          </w:p>
        </w:tc>
        <w:tc>
          <w:tcPr>
            <w:tcW w:w="8759" w:type="dxa"/>
            <w:gridSpan w:val="3"/>
            <w:vAlign w:val="center"/>
          </w:tcPr>
          <w:p w:rsidR="00A5460A" w:rsidRPr="00C91CCE" w:rsidRDefault="00A5460A" w:rsidP="00194754">
            <w:r w:rsidRPr="00A82D78">
              <w:rPr>
                <w:b/>
              </w:rPr>
              <w:t>ELECTRICAL SYSTEM</w:t>
            </w:r>
          </w:p>
        </w:tc>
      </w:tr>
      <w:tr w:rsidR="00A5460A" w:rsidTr="00134400">
        <w:trPr>
          <w:trHeight w:val="446"/>
        </w:trPr>
        <w:tc>
          <w:tcPr>
            <w:tcW w:w="4077" w:type="dxa"/>
            <w:gridSpan w:val="4"/>
            <w:vAlign w:val="center"/>
          </w:tcPr>
          <w:p w:rsidR="00A5460A" w:rsidRPr="00051714" w:rsidRDefault="00A5460A" w:rsidP="00194754">
            <w:r w:rsidRPr="00051714">
              <w:t>Battery</w:t>
            </w:r>
          </w:p>
        </w:tc>
        <w:tc>
          <w:tcPr>
            <w:tcW w:w="5499" w:type="dxa"/>
            <w:vAlign w:val="center"/>
          </w:tcPr>
          <w:p w:rsidR="00A5460A" w:rsidRPr="00051714" w:rsidRDefault="00A5460A" w:rsidP="00194754">
            <w:r w:rsidRPr="00051714">
              <w:t>12V battery</w:t>
            </w:r>
          </w:p>
        </w:tc>
      </w:tr>
      <w:tr w:rsidR="00A5460A" w:rsidTr="00134400">
        <w:trPr>
          <w:trHeight w:val="446"/>
        </w:trPr>
        <w:tc>
          <w:tcPr>
            <w:tcW w:w="4077" w:type="dxa"/>
            <w:gridSpan w:val="4"/>
            <w:vAlign w:val="center"/>
          </w:tcPr>
          <w:p w:rsidR="00A5460A" w:rsidRPr="00051714" w:rsidRDefault="00A5460A" w:rsidP="00194754">
            <w:r w:rsidRPr="00051714">
              <w:t>Alternator</w:t>
            </w:r>
          </w:p>
        </w:tc>
        <w:tc>
          <w:tcPr>
            <w:tcW w:w="5499" w:type="dxa"/>
            <w:vAlign w:val="center"/>
          </w:tcPr>
          <w:p w:rsidR="00A5460A" w:rsidRPr="00051714" w:rsidRDefault="00A5460A" w:rsidP="00194754">
            <w:r w:rsidRPr="00051714">
              <w:t>Standard manufacturer alternator</w:t>
            </w:r>
          </w:p>
        </w:tc>
      </w:tr>
      <w:tr w:rsidR="00A5460A" w:rsidTr="00134400">
        <w:trPr>
          <w:trHeight w:val="446"/>
        </w:trPr>
        <w:tc>
          <w:tcPr>
            <w:tcW w:w="4077" w:type="dxa"/>
            <w:gridSpan w:val="4"/>
            <w:vAlign w:val="center"/>
          </w:tcPr>
          <w:p w:rsidR="00A5460A" w:rsidRPr="00051714" w:rsidRDefault="00A5460A" w:rsidP="00194754">
            <w:r w:rsidRPr="00051714">
              <w:t>Lighting</w:t>
            </w:r>
          </w:p>
        </w:tc>
        <w:tc>
          <w:tcPr>
            <w:tcW w:w="5499" w:type="dxa"/>
            <w:vAlign w:val="center"/>
          </w:tcPr>
          <w:p w:rsidR="00A5460A" w:rsidRPr="00051714" w:rsidRDefault="00A5460A" w:rsidP="00194754">
            <w:r w:rsidRPr="00051714">
              <w:t>LED or halogen headlights</w:t>
            </w:r>
          </w:p>
        </w:tc>
      </w:tr>
      <w:tr w:rsidR="00A5460A" w:rsidTr="00134400">
        <w:trPr>
          <w:trHeight w:val="446"/>
        </w:trPr>
        <w:tc>
          <w:tcPr>
            <w:tcW w:w="817" w:type="dxa"/>
            <w:gridSpan w:val="2"/>
          </w:tcPr>
          <w:p w:rsidR="00A5460A" w:rsidRPr="00FB32D2" w:rsidRDefault="00A5460A" w:rsidP="00194754">
            <w:pPr>
              <w:spacing w:before="100" w:beforeAutospacing="1" w:after="100" w:afterAutospacing="1"/>
              <w:outlineLvl w:val="2"/>
              <w:rPr>
                <w:b/>
                <w:bCs/>
              </w:rPr>
            </w:pPr>
            <w:r w:rsidRPr="00FB32D2">
              <w:rPr>
                <w:b/>
                <w:bCs/>
              </w:rPr>
              <w:t>10.</w:t>
            </w:r>
          </w:p>
        </w:tc>
        <w:tc>
          <w:tcPr>
            <w:tcW w:w="8759" w:type="dxa"/>
            <w:gridSpan w:val="3"/>
            <w:vAlign w:val="center"/>
          </w:tcPr>
          <w:p w:rsidR="00A5460A" w:rsidRPr="00C91CCE" w:rsidRDefault="00A5460A" w:rsidP="00194754">
            <w:pPr>
              <w:spacing w:before="100" w:beforeAutospacing="1" w:after="100" w:afterAutospacing="1"/>
              <w:ind w:left="720"/>
            </w:pPr>
            <w:r w:rsidRPr="00A82D78">
              <w:rPr>
                <w:b/>
                <w:bCs/>
                <w:kern w:val="36"/>
              </w:rPr>
              <w:t>SAFETY REQUIREMENTS</w:t>
            </w:r>
          </w:p>
        </w:tc>
      </w:tr>
      <w:tr w:rsidR="00A5460A" w:rsidTr="00134400">
        <w:trPr>
          <w:trHeight w:val="446"/>
        </w:trPr>
        <w:tc>
          <w:tcPr>
            <w:tcW w:w="4077" w:type="dxa"/>
            <w:gridSpan w:val="4"/>
          </w:tcPr>
          <w:p w:rsidR="00A5460A" w:rsidRPr="00051714" w:rsidRDefault="00A5460A" w:rsidP="00194754">
            <w:pPr>
              <w:spacing w:before="100" w:beforeAutospacing="1" w:after="100" w:afterAutospacing="1"/>
            </w:pPr>
            <w:r w:rsidRPr="00051714">
              <w:t>The vehicle must include the following safety equipment:</w:t>
            </w:r>
          </w:p>
          <w:p w:rsidR="00A5460A" w:rsidRPr="00A82D78" w:rsidRDefault="00A5460A" w:rsidP="00194754">
            <w:pPr>
              <w:spacing w:before="100" w:beforeAutospacing="1" w:after="100" w:afterAutospacing="1"/>
            </w:pPr>
          </w:p>
        </w:tc>
        <w:tc>
          <w:tcPr>
            <w:tcW w:w="5499" w:type="dxa"/>
            <w:vAlign w:val="center"/>
          </w:tcPr>
          <w:p w:rsidR="00A5460A" w:rsidRPr="00051714" w:rsidRDefault="00A5460A" w:rsidP="00A17668">
            <w:pPr>
              <w:numPr>
                <w:ilvl w:val="0"/>
                <w:numId w:val="14"/>
              </w:numPr>
              <w:spacing w:before="100" w:beforeAutospacing="1" w:after="100" w:afterAutospacing="1"/>
            </w:pPr>
            <w:r w:rsidRPr="00051714">
              <w:t xml:space="preserve">Driver and passenger </w:t>
            </w:r>
            <w:r w:rsidRPr="00051714">
              <w:rPr>
                <w:b/>
                <w:bCs/>
              </w:rPr>
              <w:t>airbags</w:t>
            </w:r>
          </w:p>
          <w:p w:rsidR="00A5460A" w:rsidRPr="00051714" w:rsidRDefault="00A5460A" w:rsidP="00A17668">
            <w:pPr>
              <w:numPr>
                <w:ilvl w:val="0"/>
                <w:numId w:val="14"/>
              </w:numPr>
              <w:spacing w:before="100" w:beforeAutospacing="1" w:after="100" w:afterAutospacing="1"/>
            </w:pPr>
            <w:r w:rsidRPr="00051714">
              <w:rPr>
                <w:b/>
                <w:bCs/>
              </w:rPr>
              <w:t>ABS braking system</w:t>
            </w:r>
          </w:p>
          <w:p w:rsidR="00A5460A" w:rsidRPr="00051714" w:rsidRDefault="00A5460A" w:rsidP="00A17668">
            <w:pPr>
              <w:numPr>
                <w:ilvl w:val="0"/>
                <w:numId w:val="14"/>
              </w:numPr>
              <w:spacing w:before="100" w:beforeAutospacing="1" w:after="100" w:afterAutospacing="1"/>
            </w:pPr>
            <w:r w:rsidRPr="00051714">
              <w:t>Seat belts for all passengers</w:t>
            </w:r>
          </w:p>
          <w:p w:rsidR="00A5460A" w:rsidRPr="00051714" w:rsidRDefault="00A5460A" w:rsidP="00A17668">
            <w:pPr>
              <w:numPr>
                <w:ilvl w:val="0"/>
                <w:numId w:val="14"/>
              </w:numPr>
              <w:spacing w:before="100" w:beforeAutospacing="1" w:after="100" w:afterAutospacing="1"/>
            </w:pPr>
            <w:r w:rsidRPr="00051714">
              <w:t>Child safety lock</w:t>
            </w:r>
          </w:p>
          <w:p w:rsidR="00A5460A" w:rsidRDefault="00A5460A" w:rsidP="00A17668">
            <w:pPr>
              <w:numPr>
                <w:ilvl w:val="0"/>
                <w:numId w:val="14"/>
              </w:numPr>
              <w:spacing w:before="100" w:beforeAutospacing="1" w:after="100" w:afterAutospacing="1"/>
            </w:pPr>
            <w:r w:rsidRPr="00051714">
              <w:t>Rear parking sensors</w:t>
            </w:r>
          </w:p>
          <w:p w:rsidR="00A5460A" w:rsidRPr="001E7CF1" w:rsidRDefault="00A5460A" w:rsidP="00A17668">
            <w:pPr>
              <w:numPr>
                <w:ilvl w:val="0"/>
                <w:numId w:val="14"/>
              </w:numPr>
              <w:spacing w:before="100" w:beforeAutospacing="1" w:after="100" w:afterAutospacing="1"/>
            </w:pPr>
            <w:r w:rsidRPr="001E7CF1">
              <w:t>Anti-theft system</w:t>
            </w:r>
          </w:p>
        </w:tc>
      </w:tr>
      <w:tr w:rsidR="00A5460A" w:rsidTr="00134400">
        <w:trPr>
          <w:trHeight w:val="446"/>
        </w:trPr>
        <w:tc>
          <w:tcPr>
            <w:tcW w:w="4077" w:type="dxa"/>
            <w:gridSpan w:val="4"/>
          </w:tcPr>
          <w:p w:rsidR="00A5460A" w:rsidRPr="00051714" w:rsidRDefault="00A5460A" w:rsidP="00194754">
            <w:pPr>
              <w:spacing w:before="100" w:beforeAutospacing="1" w:after="100" w:afterAutospacing="1"/>
            </w:pPr>
          </w:p>
        </w:tc>
        <w:tc>
          <w:tcPr>
            <w:tcW w:w="5499" w:type="dxa"/>
            <w:vAlign w:val="center"/>
          </w:tcPr>
          <w:p w:rsidR="00A5460A" w:rsidRPr="00051714" w:rsidRDefault="00A5460A" w:rsidP="00194754">
            <w:pPr>
              <w:spacing w:before="100" w:beforeAutospacing="1" w:after="100" w:afterAutospacing="1"/>
              <w:ind w:left="720"/>
            </w:pPr>
          </w:p>
        </w:tc>
      </w:tr>
      <w:tr w:rsidR="00A5460A" w:rsidTr="00134400">
        <w:trPr>
          <w:trHeight w:val="446"/>
        </w:trPr>
        <w:tc>
          <w:tcPr>
            <w:tcW w:w="817" w:type="dxa"/>
            <w:gridSpan w:val="2"/>
          </w:tcPr>
          <w:p w:rsidR="00A5460A" w:rsidRPr="00FB32D2" w:rsidRDefault="00A5460A" w:rsidP="00194754">
            <w:pPr>
              <w:spacing w:before="100" w:beforeAutospacing="1" w:after="100" w:afterAutospacing="1"/>
              <w:outlineLvl w:val="2"/>
              <w:rPr>
                <w:b/>
                <w:bCs/>
              </w:rPr>
            </w:pPr>
            <w:r w:rsidRPr="00FB32D2">
              <w:rPr>
                <w:b/>
                <w:bCs/>
              </w:rPr>
              <w:t>11.</w:t>
            </w:r>
          </w:p>
        </w:tc>
        <w:tc>
          <w:tcPr>
            <w:tcW w:w="8759" w:type="dxa"/>
            <w:gridSpan w:val="3"/>
            <w:vAlign w:val="center"/>
          </w:tcPr>
          <w:p w:rsidR="00A5460A" w:rsidRPr="00C91CCE" w:rsidRDefault="00A5460A" w:rsidP="00194754">
            <w:pPr>
              <w:spacing w:before="100" w:beforeAutospacing="1" w:after="100" w:afterAutospacing="1"/>
              <w:ind w:left="720"/>
            </w:pPr>
            <w:r w:rsidRPr="00E870B9">
              <w:rPr>
                <w:b/>
                <w:bCs/>
                <w:kern w:val="36"/>
              </w:rPr>
              <w:t>SEATING CAPACITY</w:t>
            </w:r>
            <w:r w:rsidRPr="00A82D78">
              <w:rPr>
                <w:b/>
              </w:rPr>
              <w:t xml:space="preserve"> </w:t>
            </w:r>
          </w:p>
        </w:tc>
      </w:tr>
      <w:tr w:rsidR="00A5460A" w:rsidTr="00134400">
        <w:trPr>
          <w:trHeight w:val="446"/>
        </w:trPr>
        <w:tc>
          <w:tcPr>
            <w:tcW w:w="4077" w:type="dxa"/>
            <w:gridSpan w:val="4"/>
            <w:vAlign w:val="center"/>
          </w:tcPr>
          <w:p w:rsidR="00A5460A" w:rsidRPr="00051714" w:rsidRDefault="00A5460A" w:rsidP="00194754">
            <w:r w:rsidRPr="00051714">
              <w:lastRenderedPageBreak/>
              <w:t>Passenger Capacity</w:t>
            </w:r>
          </w:p>
        </w:tc>
        <w:tc>
          <w:tcPr>
            <w:tcW w:w="5499" w:type="dxa"/>
            <w:vAlign w:val="center"/>
          </w:tcPr>
          <w:p w:rsidR="00A5460A" w:rsidRPr="00051714" w:rsidRDefault="00A5460A" w:rsidP="00194754">
            <w:r w:rsidRPr="00051714">
              <w:rPr>
                <w:b/>
                <w:bCs/>
              </w:rPr>
              <w:t>5 persons (including driver)</w:t>
            </w:r>
          </w:p>
        </w:tc>
      </w:tr>
      <w:tr w:rsidR="00A5460A" w:rsidTr="00134400">
        <w:trPr>
          <w:trHeight w:val="446"/>
        </w:trPr>
        <w:tc>
          <w:tcPr>
            <w:tcW w:w="4077" w:type="dxa"/>
            <w:gridSpan w:val="4"/>
            <w:vAlign w:val="center"/>
          </w:tcPr>
          <w:p w:rsidR="00A5460A" w:rsidRPr="00051714" w:rsidRDefault="00A5460A" w:rsidP="00194754">
            <w:r w:rsidRPr="00051714">
              <w:t>Seat Material</w:t>
            </w:r>
          </w:p>
        </w:tc>
        <w:tc>
          <w:tcPr>
            <w:tcW w:w="5499" w:type="dxa"/>
            <w:vAlign w:val="center"/>
          </w:tcPr>
          <w:p w:rsidR="00A5460A" w:rsidRPr="00051714" w:rsidRDefault="00A5460A" w:rsidP="00194754">
            <w:r w:rsidRPr="00051714">
              <w:t>Fabric or leather</w:t>
            </w:r>
          </w:p>
        </w:tc>
      </w:tr>
      <w:tr w:rsidR="00A5460A" w:rsidTr="00134400">
        <w:trPr>
          <w:trHeight w:val="446"/>
        </w:trPr>
        <w:tc>
          <w:tcPr>
            <w:tcW w:w="4077" w:type="dxa"/>
            <w:gridSpan w:val="4"/>
            <w:vAlign w:val="center"/>
          </w:tcPr>
          <w:p w:rsidR="00A5460A" w:rsidRPr="00051714" w:rsidRDefault="00A5460A" w:rsidP="00194754">
            <w:r w:rsidRPr="00051714">
              <w:t>Seat Adjustment</w:t>
            </w:r>
          </w:p>
        </w:tc>
        <w:tc>
          <w:tcPr>
            <w:tcW w:w="5499" w:type="dxa"/>
            <w:vAlign w:val="center"/>
          </w:tcPr>
          <w:p w:rsidR="00A5460A" w:rsidRPr="00051714" w:rsidRDefault="00A5460A" w:rsidP="00194754">
            <w:r w:rsidRPr="00051714">
              <w:t>Adjustable driver seat</w:t>
            </w:r>
          </w:p>
        </w:tc>
      </w:tr>
      <w:tr w:rsidR="00A5460A" w:rsidTr="00134400">
        <w:trPr>
          <w:trHeight w:val="446"/>
        </w:trPr>
        <w:tc>
          <w:tcPr>
            <w:tcW w:w="4077" w:type="dxa"/>
            <w:gridSpan w:val="4"/>
            <w:vAlign w:val="center"/>
          </w:tcPr>
          <w:p w:rsidR="00A5460A" w:rsidRPr="00051714" w:rsidRDefault="00A5460A" w:rsidP="00194754">
            <w:r w:rsidRPr="00051714">
              <w:t>Rear Seat</w:t>
            </w:r>
          </w:p>
        </w:tc>
        <w:tc>
          <w:tcPr>
            <w:tcW w:w="5499" w:type="dxa"/>
            <w:vAlign w:val="center"/>
          </w:tcPr>
          <w:p w:rsidR="00A5460A" w:rsidRPr="00051714" w:rsidRDefault="00A5460A" w:rsidP="00194754">
            <w:r w:rsidRPr="00051714">
              <w:t>Comfortable rear bench seat</w:t>
            </w:r>
          </w:p>
        </w:tc>
      </w:tr>
      <w:tr w:rsidR="00A5460A" w:rsidTr="00134400">
        <w:trPr>
          <w:trHeight w:val="446"/>
        </w:trPr>
        <w:tc>
          <w:tcPr>
            <w:tcW w:w="817" w:type="dxa"/>
            <w:gridSpan w:val="2"/>
          </w:tcPr>
          <w:p w:rsidR="00A5460A" w:rsidRPr="00FB32D2" w:rsidRDefault="00A5460A" w:rsidP="00194754">
            <w:pPr>
              <w:spacing w:before="100" w:beforeAutospacing="1" w:after="100" w:afterAutospacing="1"/>
              <w:outlineLvl w:val="2"/>
              <w:rPr>
                <w:b/>
                <w:bCs/>
              </w:rPr>
            </w:pPr>
            <w:r w:rsidRPr="00FB32D2">
              <w:rPr>
                <w:b/>
                <w:bCs/>
              </w:rPr>
              <w:t>12.</w:t>
            </w:r>
          </w:p>
        </w:tc>
        <w:tc>
          <w:tcPr>
            <w:tcW w:w="8759" w:type="dxa"/>
            <w:gridSpan w:val="3"/>
            <w:vAlign w:val="center"/>
          </w:tcPr>
          <w:p w:rsidR="00A5460A" w:rsidRPr="00AC094F" w:rsidRDefault="00A5460A" w:rsidP="00194754">
            <w:pPr>
              <w:spacing w:before="100" w:beforeAutospacing="1" w:after="100" w:afterAutospacing="1"/>
              <w:ind w:left="720"/>
            </w:pPr>
            <w:r w:rsidRPr="0005156E">
              <w:rPr>
                <w:b/>
                <w:bCs/>
                <w:kern w:val="36"/>
              </w:rPr>
              <w:t>STEERING SYSTEM</w:t>
            </w:r>
          </w:p>
        </w:tc>
      </w:tr>
      <w:tr w:rsidR="00A5460A" w:rsidTr="00134400">
        <w:trPr>
          <w:trHeight w:val="446"/>
        </w:trPr>
        <w:tc>
          <w:tcPr>
            <w:tcW w:w="4077" w:type="dxa"/>
            <w:gridSpan w:val="4"/>
          </w:tcPr>
          <w:p w:rsidR="00A5460A" w:rsidRPr="00051714" w:rsidRDefault="00A5460A" w:rsidP="00194754">
            <w:r w:rsidRPr="00051714">
              <w:t>Steering Type</w:t>
            </w:r>
          </w:p>
        </w:tc>
        <w:tc>
          <w:tcPr>
            <w:tcW w:w="5499" w:type="dxa"/>
            <w:vAlign w:val="center"/>
          </w:tcPr>
          <w:p w:rsidR="00A5460A" w:rsidRPr="00051714" w:rsidRDefault="00A5460A" w:rsidP="00194754">
            <w:r w:rsidRPr="00051714">
              <w:t>Power steering</w:t>
            </w:r>
          </w:p>
        </w:tc>
      </w:tr>
      <w:tr w:rsidR="00A5460A" w:rsidTr="00134400">
        <w:trPr>
          <w:trHeight w:val="446"/>
        </w:trPr>
        <w:tc>
          <w:tcPr>
            <w:tcW w:w="4077" w:type="dxa"/>
            <w:gridSpan w:val="4"/>
          </w:tcPr>
          <w:p w:rsidR="00A5460A" w:rsidRPr="00051714" w:rsidRDefault="00A5460A" w:rsidP="00194754">
            <w:r w:rsidRPr="00051714">
              <w:t>Steering Position</w:t>
            </w:r>
          </w:p>
        </w:tc>
        <w:tc>
          <w:tcPr>
            <w:tcW w:w="5499" w:type="dxa"/>
            <w:vAlign w:val="center"/>
          </w:tcPr>
          <w:p w:rsidR="00A5460A" w:rsidRPr="00051714" w:rsidRDefault="00A5460A" w:rsidP="00194754">
            <w:r w:rsidRPr="00051714">
              <w:t>Left-hand drive</w:t>
            </w:r>
          </w:p>
        </w:tc>
      </w:tr>
      <w:tr w:rsidR="00A5460A" w:rsidTr="00134400">
        <w:trPr>
          <w:trHeight w:val="446"/>
        </w:trPr>
        <w:tc>
          <w:tcPr>
            <w:tcW w:w="817" w:type="dxa"/>
            <w:gridSpan w:val="2"/>
          </w:tcPr>
          <w:p w:rsidR="00A5460A" w:rsidRPr="00FB32D2" w:rsidRDefault="00A5460A" w:rsidP="00194754">
            <w:pPr>
              <w:spacing w:before="100" w:beforeAutospacing="1" w:after="100" w:afterAutospacing="1"/>
              <w:outlineLvl w:val="2"/>
              <w:rPr>
                <w:b/>
                <w:bCs/>
              </w:rPr>
            </w:pPr>
            <w:r w:rsidRPr="00FB32D2">
              <w:rPr>
                <w:b/>
                <w:bCs/>
              </w:rPr>
              <w:t>13.</w:t>
            </w:r>
          </w:p>
        </w:tc>
        <w:tc>
          <w:tcPr>
            <w:tcW w:w="8759" w:type="dxa"/>
            <w:gridSpan w:val="3"/>
            <w:vAlign w:val="center"/>
          </w:tcPr>
          <w:p w:rsidR="00A5460A" w:rsidRPr="0005156E" w:rsidRDefault="00A5460A" w:rsidP="00194754">
            <w:pPr>
              <w:spacing w:before="100" w:beforeAutospacing="1" w:after="100" w:afterAutospacing="1"/>
            </w:pPr>
            <w:r w:rsidRPr="0005156E">
              <w:rPr>
                <w:b/>
                <w:bCs/>
                <w:kern w:val="36"/>
              </w:rPr>
              <w:t>SUSPENSION SYSTEM</w:t>
            </w:r>
          </w:p>
        </w:tc>
      </w:tr>
      <w:tr w:rsidR="00A5460A" w:rsidTr="00134400">
        <w:trPr>
          <w:trHeight w:val="446"/>
        </w:trPr>
        <w:tc>
          <w:tcPr>
            <w:tcW w:w="4077" w:type="dxa"/>
            <w:gridSpan w:val="4"/>
            <w:vAlign w:val="center"/>
          </w:tcPr>
          <w:p w:rsidR="00A5460A" w:rsidRPr="00051714" w:rsidRDefault="00A5460A" w:rsidP="00194754">
            <w:r w:rsidRPr="00051714">
              <w:t>Front Suspension</w:t>
            </w:r>
          </w:p>
        </w:tc>
        <w:tc>
          <w:tcPr>
            <w:tcW w:w="5499" w:type="dxa"/>
            <w:vAlign w:val="center"/>
          </w:tcPr>
          <w:p w:rsidR="00A5460A" w:rsidRPr="00051714" w:rsidRDefault="00A5460A" w:rsidP="00194754">
            <w:r w:rsidRPr="00051714">
              <w:t>Independent suspension</w:t>
            </w:r>
          </w:p>
        </w:tc>
      </w:tr>
      <w:tr w:rsidR="00A5460A" w:rsidTr="00134400">
        <w:trPr>
          <w:trHeight w:val="446"/>
        </w:trPr>
        <w:tc>
          <w:tcPr>
            <w:tcW w:w="4077" w:type="dxa"/>
            <w:gridSpan w:val="4"/>
            <w:vAlign w:val="center"/>
          </w:tcPr>
          <w:p w:rsidR="00A5460A" w:rsidRPr="00051714" w:rsidRDefault="00A5460A" w:rsidP="00194754">
            <w:r w:rsidRPr="00051714">
              <w:t>Rear Suspension</w:t>
            </w:r>
          </w:p>
        </w:tc>
        <w:tc>
          <w:tcPr>
            <w:tcW w:w="5499" w:type="dxa"/>
            <w:vAlign w:val="center"/>
          </w:tcPr>
          <w:p w:rsidR="00A5460A" w:rsidRPr="00051714" w:rsidRDefault="00A5460A" w:rsidP="00194754">
            <w:r w:rsidRPr="00051714">
              <w:t>Coil spring suspension</w:t>
            </w:r>
          </w:p>
        </w:tc>
      </w:tr>
      <w:tr w:rsidR="00A5460A" w:rsidTr="00134400">
        <w:trPr>
          <w:trHeight w:val="446"/>
        </w:trPr>
        <w:tc>
          <w:tcPr>
            <w:tcW w:w="4077" w:type="dxa"/>
            <w:gridSpan w:val="4"/>
            <w:vAlign w:val="center"/>
          </w:tcPr>
          <w:p w:rsidR="00A5460A" w:rsidRPr="00051714" w:rsidRDefault="00A5460A" w:rsidP="00194754">
            <w:r w:rsidRPr="00051714">
              <w:t>Shock Absorbers</w:t>
            </w:r>
          </w:p>
        </w:tc>
        <w:tc>
          <w:tcPr>
            <w:tcW w:w="5499" w:type="dxa"/>
            <w:vAlign w:val="center"/>
          </w:tcPr>
          <w:p w:rsidR="00A5460A" w:rsidRPr="00051714" w:rsidRDefault="00A5460A" w:rsidP="00194754">
            <w:r w:rsidRPr="00051714">
              <w:t>Hydraulic shock absorbers</w:t>
            </w:r>
          </w:p>
        </w:tc>
      </w:tr>
      <w:tr w:rsidR="00A5460A" w:rsidTr="00134400">
        <w:trPr>
          <w:trHeight w:val="446"/>
        </w:trPr>
        <w:tc>
          <w:tcPr>
            <w:tcW w:w="879" w:type="dxa"/>
            <w:gridSpan w:val="3"/>
            <w:vAlign w:val="center"/>
          </w:tcPr>
          <w:p w:rsidR="00A5460A" w:rsidRPr="00FB32D2" w:rsidRDefault="00A5460A" w:rsidP="00194754">
            <w:pPr>
              <w:rPr>
                <w:b/>
              </w:rPr>
            </w:pPr>
            <w:r w:rsidRPr="00FB32D2">
              <w:rPr>
                <w:b/>
              </w:rPr>
              <w:t>14.</w:t>
            </w:r>
          </w:p>
        </w:tc>
        <w:tc>
          <w:tcPr>
            <w:tcW w:w="8697" w:type="dxa"/>
            <w:gridSpan w:val="2"/>
            <w:vAlign w:val="center"/>
          </w:tcPr>
          <w:p w:rsidR="00A5460A" w:rsidRPr="00051714" w:rsidRDefault="00A5460A" w:rsidP="00194754">
            <w:r w:rsidRPr="00CA5E00">
              <w:rPr>
                <w:b/>
                <w:bCs/>
                <w:kern w:val="36"/>
              </w:rPr>
              <w:t>INTERIOR FEATURES</w:t>
            </w:r>
          </w:p>
        </w:tc>
      </w:tr>
      <w:tr w:rsidR="00A5460A" w:rsidTr="00134400">
        <w:trPr>
          <w:trHeight w:val="446"/>
        </w:trPr>
        <w:tc>
          <w:tcPr>
            <w:tcW w:w="4077" w:type="dxa"/>
            <w:gridSpan w:val="4"/>
            <w:vAlign w:val="center"/>
          </w:tcPr>
          <w:p w:rsidR="00A5460A" w:rsidRPr="00051714" w:rsidRDefault="00A5460A" w:rsidP="00194754">
            <w:r w:rsidRPr="00051714">
              <w:t>Air Conditioning</w:t>
            </w:r>
          </w:p>
        </w:tc>
        <w:tc>
          <w:tcPr>
            <w:tcW w:w="5499" w:type="dxa"/>
            <w:vAlign w:val="center"/>
          </w:tcPr>
          <w:p w:rsidR="00A5460A" w:rsidRPr="00051714" w:rsidRDefault="00A5460A" w:rsidP="00194754">
            <w:r w:rsidRPr="00051714">
              <w:t>Factory installed</w:t>
            </w:r>
          </w:p>
        </w:tc>
      </w:tr>
      <w:tr w:rsidR="00A5460A" w:rsidTr="00134400">
        <w:trPr>
          <w:trHeight w:val="446"/>
        </w:trPr>
        <w:tc>
          <w:tcPr>
            <w:tcW w:w="4077" w:type="dxa"/>
            <w:gridSpan w:val="4"/>
            <w:vAlign w:val="center"/>
          </w:tcPr>
          <w:p w:rsidR="00A5460A" w:rsidRPr="00051714" w:rsidRDefault="00A5460A" w:rsidP="00194754">
            <w:r w:rsidRPr="00051714">
              <w:t>Infotainment System</w:t>
            </w:r>
          </w:p>
        </w:tc>
        <w:tc>
          <w:tcPr>
            <w:tcW w:w="5499" w:type="dxa"/>
            <w:vAlign w:val="center"/>
          </w:tcPr>
          <w:p w:rsidR="00A5460A" w:rsidRPr="00051714" w:rsidRDefault="00A5460A" w:rsidP="00194754">
            <w:r w:rsidRPr="00051714">
              <w:t>Radio/USB/Bluetooth</w:t>
            </w:r>
          </w:p>
        </w:tc>
      </w:tr>
      <w:tr w:rsidR="00A5460A" w:rsidTr="00134400">
        <w:trPr>
          <w:trHeight w:val="446"/>
        </w:trPr>
        <w:tc>
          <w:tcPr>
            <w:tcW w:w="4077" w:type="dxa"/>
            <w:gridSpan w:val="4"/>
            <w:vAlign w:val="center"/>
          </w:tcPr>
          <w:p w:rsidR="00A5460A" w:rsidRPr="00051714" w:rsidRDefault="00A5460A" w:rsidP="00194754">
            <w:r w:rsidRPr="00051714">
              <w:t>Power Windows</w:t>
            </w:r>
          </w:p>
        </w:tc>
        <w:tc>
          <w:tcPr>
            <w:tcW w:w="5499" w:type="dxa"/>
            <w:vAlign w:val="center"/>
          </w:tcPr>
          <w:p w:rsidR="00A5460A" w:rsidRPr="00051714" w:rsidRDefault="00A5460A" w:rsidP="00194754">
            <w:r w:rsidRPr="00051714">
              <w:t>Front and rear</w:t>
            </w:r>
          </w:p>
        </w:tc>
      </w:tr>
      <w:tr w:rsidR="00A5460A" w:rsidTr="00134400">
        <w:trPr>
          <w:trHeight w:val="446"/>
        </w:trPr>
        <w:tc>
          <w:tcPr>
            <w:tcW w:w="4077" w:type="dxa"/>
            <w:gridSpan w:val="4"/>
            <w:vAlign w:val="center"/>
          </w:tcPr>
          <w:p w:rsidR="00A5460A" w:rsidRPr="00051714" w:rsidRDefault="00A5460A" w:rsidP="00194754">
            <w:r w:rsidRPr="00051714">
              <w:t>Central Locking</w:t>
            </w:r>
          </w:p>
        </w:tc>
        <w:tc>
          <w:tcPr>
            <w:tcW w:w="5499" w:type="dxa"/>
            <w:vAlign w:val="center"/>
          </w:tcPr>
          <w:p w:rsidR="00A5460A" w:rsidRPr="00051714" w:rsidRDefault="00A5460A" w:rsidP="00194754">
            <w:r w:rsidRPr="00051714">
              <w:t>Remote controlled</w:t>
            </w:r>
          </w:p>
        </w:tc>
      </w:tr>
      <w:tr w:rsidR="00A5460A" w:rsidTr="00134400">
        <w:trPr>
          <w:trHeight w:val="446"/>
        </w:trPr>
        <w:tc>
          <w:tcPr>
            <w:tcW w:w="4077" w:type="dxa"/>
            <w:gridSpan w:val="4"/>
            <w:vAlign w:val="center"/>
          </w:tcPr>
          <w:p w:rsidR="00A5460A" w:rsidRPr="00051714" w:rsidRDefault="00A5460A" w:rsidP="00194754">
            <w:r w:rsidRPr="00051714">
              <w:t>Interior Lighting</w:t>
            </w:r>
          </w:p>
        </w:tc>
        <w:tc>
          <w:tcPr>
            <w:tcW w:w="5499" w:type="dxa"/>
            <w:vAlign w:val="center"/>
          </w:tcPr>
          <w:p w:rsidR="00A5460A" w:rsidRPr="00051714" w:rsidRDefault="00A5460A" w:rsidP="00194754">
            <w:r w:rsidRPr="00051714">
              <w:t>Cabin lights</w:t>
            </w:r>
          </w:p>
        </w:tc>
      </w:tr>
      <w:tr w:rsidR="00A5460A" w:rsidTr="00134400">
        <w:trPr>
          <w:trHeight w:val="446"/>
        </w:trPr>
        <w:tc>
          <w:tcPr>
            <w:tcW w:w="4077" w:type="dxa"/>
            <w:gridSpan w:val="4"/>
            <w:vAlign w:val="center"/>
          </w:tcPr>
          <w:p w:rsidR="00A5460A" w:rsidRPr="00051714" w:rsidRDefault="00A5460A" w:rsidP="00194754">
            <w:r w:rsidRPr="00051714">
              <w:t>Floor Mats</w:t>
            </w:r>
          </w:p>
        </w:tc>
        <w:tc>
          <w:tcPr>
            <w:tcW w:w="5499" w:type="dxa"/>
            <w:vAlign w:val="center"/>
          </w:tcPr>
          <w:p w:rsidR="00A5460A" w:rsidRPr="00051714" w:rsidRDefault="00A5460A" w:rsidP="00194754">
            <w:r w:rsidRPr="00051714">
              <w:t>Standard mats</w:t>
            </w:r>
          </w:p>
        </w:tc>
      </w:tr>
      <w:tr w:rsidR="00A5460A" w:rsidTr="00134400">
        <w:trPr>
          <w:trHeight w:val="446"/>
        </w:trPr>
        <w:tc>
          <w:tcPr>
            <w:tcW w:w="817" w:type="dxa"/>
            <w:gridSpan w:val="2"/>
            <w:vAlign w:val="center"/>
          </w:tcPr>
          <w:p w:rsidR="00A5460A" w:rsidRPr="00FB32D2" w:rsidRDefault="00A5460A" w:rsidP="00194754">
            <w:pPr>
              <w:rPr>
                <w:b/>
              </w:rPr>
            </w:pPr>
            <w:r w:rsidRPr="00FB32D2">
              <w:rPr>
                <w:b/>
              </w:rPr>
              <w:t>15.</w:t>
            </w:r>
          </w:p>
        </w:tc>
        <w:tc>
          <w:tcPr>
            <w:tcW w:w="8759" w:type="dxa"/>
            <w:gridSpan w:val="3"/>
            <w:vAlign w:val="center"/>
          </w:tcPr>
          <w:p w:rsidR="00A5460A" w:rsidRPr="00051714" w:rsidRDefault="00A5460A" w:rsidP="00194754">
            <w:r w:rsidRPr="00CA5E00">
              <w:rPr>
                <w:b/>
                <w:bCs/>
                <w:kern w:val="36"/>
              </w:rPr>
              <w:t>EXTERIOR FEATURES</w:t>
            </w:r>
          </w:p>
        </w:tc>
      </w:tr>
      <w:tr w:rsidR="00A5460A" w:rsidTr="00134400">
        <w:trPr>
          <w:trHeight w:val="446"/>
        </w:trPr>
        <w:tc>
          <w:tcPr>
            <w:tcW w:w="4077" w:type="dxa"/>
            <w:gridSpan w:val="4"/>
            <w:vAlign w:val="center"/>
          </w:tcPr>
          <w:p w:rsidR="00A5460A" w:rsidRPr="00051714" w:rsidRDefault="00A5460A" w:rsidP="00194754">
            <w:r w:rsidRPr="00051714">
              <w:t>Side Mirrors</w:t>
            </w:r>
          </w:p>
        </w:tc>
        <w:tc>
          <w:tcPr>
            <w:tcW w:w="5499" w:type="dxa"/>
            <w:vAlign w:val="center"/>
          </w:tcPr>
          <w:p w:rsidR="00A5460A" w:rsidRPr="00051714" w:rsidRDefault="00A5460A" w:rsidP="00194754">
            <w:r w:rsidRPr="00051714">
              <w:t>Power adjustable</w:t>
            </w:r>
          </w:p>
        </w:tc>
      </w:tr>
      <w:tr w:rsidR="00A5460A" w:rsidTr="00134400">
        <w:trPr>
          <w:trHeight w:val="446"/>
        </w:trPr>
        <w:tc>
          <w:tcPr>
            <w:tcW w:w="4077" w:type="dxa"/>
            <w:gridSpan w:val="4"/>
            <w:vAlign w:val="center"/>
          </w:tcPr>
          <w:p w:rsidR="00A5460A" w:rsidRPr="00051714" w:rsidRDefault="00A5460A" w:rsidP="00194754">
            <w:r w:rsidRPr="00051714">
              <w:t>Door Handles</w:t>
            </w:r>
          </w:p>
        </w:tc>
        <w:tc>
          <w:tcPr>
            <w:tcW w:w="5499" w:type="dxa"/>
            <w:vAlign w:val="center"/>
          </w:tcPr>
          <w:p w:rsidR="00A5460A" w:rsidRPr="00051714" w:rsidRDefault="00A5460A" w:rsidP="00194754">
            <w:r w:rsidRPr="00051714">
              <w:t>Body colored</w:t>
            </w:r>
          </w:p>
        </w:tc>
      </w:tr>
      <w:tr w:rsidR="00A5460A" w:rsidTr="00134400">
        <w:trPr>
          <w:trHeight w:val="446"/>
        </w:trPr>
        <w:tc>
          <w:tcPr>
            <w:tcW w:w="4077" w:type="dxa"/>
            <w:gridSpan w:val="4"/>
            <w:vAlign w:val="center"/>
          </w:tcPr>
          <w:p w:rsidR="00A5460A" w:rsidRPr="00051714" w:rsidRDefault="00A5460A" w:rsidP="00194754">
            <w:r w:rsidRPr="00051714">
              <w:t>Windshield</w:t>
            </w:r>
          </w:p>
        </w:tc>
        <w:tc>
          <w:tcPr>
            <w:tcW w:w="5499" w:type="dxa"/>
            <w:vAlign w:val="center"/>
          </w:tcPr>
          <w:p w:rsidR="00A5460A" w:rsidRPr="00051714" w:rsidRDefault="00A5460A" w:rsidP="00194754">
            <w:r w:rsidRPr="00051714">
              <w:t>Laminated safety glass</w:t>
            </w:r>
            <w:r>
              <w:t>, Intermittent wind shield wipers</w:t>
            </w:r>
          </w:p>
        </w:tc>
      </w:tr>
      <w:tr w:rsidR="00A5460A" w:rsidTr="00134400">
        <w:trPr>
          <w:trHeight w:val="446"/>
        </w:trPr>
        <w:tc>
          <w:tcPr>
            <w:tcW w:w="4077" w:type="dxa"/>
            <w:gridSpan w:val="4"/>
            <w:vAlign w:val="center"/>
          </w:tcPr>
          <w:p w:rsidR="00A5460A" w:rsidRPr="00051714" w:rsidRDefault="00A5460A" w:rsidP="00194754">
            <w:r w:rsidRPr="00051714">
              <w:t>Paint</w:t>
            </w:r>
          </w:p>
        </w:tc>
        <w:tc>
          <w:tcPr>
            <w:tcW w:w="5499" w:type="dxa"/>
            <w:vAlign w:val="center"/>
          </w:tcPr>
          <w:p w:rsidR="00A5460A" w:rsidRPr="00051714" w:rsidRDefault="00A5460A" w:rsidP="00194754">
            <w:r w:rsidRPr="00051714">
              <w:t>Manufacturer standard paint</w:t>
            </w:r>
          </w:p>
        </w:tc>
      </w:tr>
      <w:tr w:rsidR="00A5460A" w:rsidTr="00134400">
        <w:trPr>
          <w:trHeight w:val="446"/>
        </w:trPr>
        <w:tc>
          <w:tcPr>
            <w:tcW w:w="788" w:type="dxa"/>
            <w:vAlign w:val="center"/>
          </w:tcPr>
          <w:p w:rsidR="00A5460A" w:rsidRPr="00FB32D2" w:rsidRDefault="00A5460A" w:rsidP="00194754">
            <w:pPr>
              <w:spacing w:before="100" w:beforeAutospacing="1" w:after="100" w:afterAutospacing="1"/>
              <w:outlineLvl w:val="0"/>
              <w:rPr>
                <w:b/>
              </w:rPr>
            </w:pPr>
            <w:r w:rsidRPr="00FB32D2">
              <w:rPr>
                <w:b/>
              </w:rPr>
              <w:t>16.</w:t>
            </w:r>
          </w:p>
        </w:tc>
        <w:tc>
          <w:tcPr>
            <w:tcW w:w="3289" w:type="dxa"/>
            <w:gridSpan w:val="3"/>
            <w:vAlign w:val="center"/>
          </w:tcPr>
          <w:p w:rsidR="00A5460A" w:rsidRPr="00ED4BE8" w:rsidRDefault="00A5460A" w:rsidP="00194754">
            <w:pPr>
              <w:spacing w:before="100" w:beforeAutospacing="1" w:after="100" w:afterAutospacing="1"/>
              <w:outlineLvl w:val="0"/>
              <w:rPr>
                <w:b/>
                <w:bCs/>
                <w:kern w:val="36"/>
              </w:rPr>
            </w:pPr>
            <w:r w:rsidRPr="00ED4BE8">
              <w:rPr>
                <w:b/>
                <w:bCs/>
                <w:kern w:val="36"/>
              </w:rPr>
              <w:t>ACCESSORIES</w:t>
            </w:r>
          </w:p>
          <w:p w:rsidR="00A5460A" w:rsidRPr="00B87835" w:rsidRDefault="00A5460A" w:rsidP="00194754"/>
        </w:tc>
        <w:tc>
          <w:tcPr>
            <w:tcW w:w="5499" w:type="dxa"/>
            <w:vAlign w:val="center"/>
          </w:tcPr>
          <w:p w:rsidR="00A5460A" w:rsidRPr="00051714" w:rsidRDefault="00A5460A" w:rsidP="00194754">
            <w:pPr>
              <w:spacing w:before="100" w:beforeAutospacing="1" w:after="100" w:afterAutospacing="1"/>
            </w:pPr>
            <w:r w:rsidRPr="00051714">
              <w:t>The supplier must provide:</w:t>
            </w:r>
          </w:p>
          <w:p w:rsidR="00A5460A" w:rsidRPr="00051714" w:rsidRDefault="00A5460A" w:rsidP="00A17668">
            <w:pPr>
              <w:numPr>
                <w:ilvl w:val="0"/>
                <w:numId w:val="20"/>
              </w:numPr>
              <w:spacing w:before="100" w:beforeAutospacing="1" w:after="100" w:afterAutospacing="1"/>
            </w:pPr>
            <w:r w:rsidRPr="00051714">
              <w:t>Tool kit</w:t>
            </w:r>
          </w:p>
          <w:p w:rsidR="00A5460A" w:rsidRPr="00051714" w:rsidRDefault="00A5460A" w:rsidP="00A17668">
            <w:pPr>
              <w:numPr>
                <w:ilvl w:val="0"/>
                <w:numId w:val="20"/>
              </w:numPr>
              <w:spacing w:before="100" w:beforeAutospacing="1" w:after="100" w:afterAutospacing="1"/>
            </w:pPr>
            <w:r w:rsidRPr="00051714">
              <w:t xml:space="preserve">Spare </w:t>
            </w:r>
            <w:proofErr w:type="spellStart"/>
            <w:r w:rsidRPr="00051714">
              <w:t>tyre</w:t>
            </w:r>
            <w:proofErr w:type="spellEnd"/>
          </w:p>
          <w:p w:rsidR="00A5460A" w:rsidRDefault="00A5460A" w:rsidP="00A17668">
            <w:pPr>
              <w:numPr>
                <w:ilvl w:val="0"/>
                <w:numId w:val="20"/>
              </w:numPr>
              <w:spacing w:before="100" w:beforeAutospacing="1" w:after="100" w:afterAutospacing="1"/>
            </w:pPr>
            <w:r w:rsidRPr="00051714">
              <w:t>Jack and wheel spanner</w:t>
            </w:r>
          </w:p>
          <w:p w:rsidR="00A5460A" w:rsidRDefault="00A5460A" w:rsidP="00A17668">
            <w:pPr>
              <w:numPr>
                <w:ilvl w:val="0"/>
                <w:numId w:val="20"/>
              </w:numPr>
              <w:spacing w:before="100" w:beforeAutospacing="1" w:after="100" w:afterAutospacing="1"/>
            </w:pPr>
            <w:r w:rsidRPr="000F7DF3">
              <w:t>Owner’s Service manual</w:t>
            </w:r>
          </w:p>
          <w:p w:rsidR="00191AA0" w:rsidRDefault="00191AA0" w:rsidP="00191AA0">
            <w:pPr>
              <w:spacing w:before="100" w:beforeAutospacing="1" w:after="100" w:afterAutospacing="1"/>
            </w:pPr>
          </w:p>
          <w:p w:rsidR="00191AA0" w:rsidRPr="000F7DF3" w:rsidRDefault="00191AA0" w:rsidP="00191AA0">
            <w:pPr>
              <w:spacing w:before="100" w:beforeAutospacing="1" w:after="100" w:afterAutospacing="1"/>
            </w:pPr>
          </w:p>
        </w:tc>
      </w:tr>
      <w:tr w:rsidR="00134400" w:rsidTr="00134400">
        <w:trPr>
          <w:trHeight w:val="446"/>
        </w:trPr>
        <w:tc>
          <w:tcPr>
            <w:tcW w:w="9576" w:type="dxa"/>
            <w:gridSpan w:val="5"/>
            <w:vAlign w:val="center"/>
          </w:tcPr>
          <w:p w:rsidR="00134400" w:rsidRPr="00134400" w:rsidRDefault="00134400" w:rsidP="00194754">
            <w:pPr>
              <w:spacing w:before="100" w:beforeAutospacing="1" w:after="100" w:afterAutospacing="1"/>
              <w:rPr>
                <w:b/>
              </w:rPr>
            </w:pPr>
            <w:r w:rsidRPr="00134400">
              <w:rPr>
                <w:b/>
              </w:rPr>
              <w:lastRenderedPageBreak/>
              <w:t>WARRANTY</w:t>
            </w:r>
            <w:r w:rsidR="00BF3B33">
              <w:rPr>
                <w:b/>
              </w:rPr>
              <w:t xml:space="preserve"> - </w:t>
            </w:r>
            <w:r w:rsidR="00BF3B33">
              <w:rPr>
                <w:color w:val="000000" w:themeColor="text1"/>
              </w:rPr>
              <w:t xml:space="preserve">(Document upload # </w:t>
            </w:r>
            <w:r w:rsidR="00BF3B33">
              <w:rPr>
                <w:color w:val="000000" w:themeColor="text1"/>
              </w:rPr>
              <w:t>2</w:t>
            </w:r>
            <w:r w:rsidR="00BF3B33">
              <w:rPr>
                <w:color w:val="000000" w:themeColor="text1"/>
              </w:rPr>
              <w:t>)</w:t>
            </w:r>
          </w:p>
        </w:tc>
      </w:tr>
      <w:tr w:rsidR="00A5460A" w:rsidTr="00134400">
        <w:trPr>
          <w:trHeight w:val="446"/>
        </w:trPr>
        <w:tc>
          <w:tcPr>
            <w:tcW w:w="788" w:type="dxa"/>
            <w:vAlign w:val="center"/>
          </w:tcPr>
          <w:p w:rsidR="00A5460A" w:rsidRPr="00FB32D2" w:rsidRDefault="00134400" w:rsidP="00194754">
            <w:pPr>
              <w:spacing w:before="100" w:beforeAutospacing="1" w:after="100" w:afterAutospacing="1"/>
              <w:outlineLvl w:val="0"/>
              <w:rPr>
                <w:b/>
              </w:rPr>
            </w:pPr>
            <w:r>
              <w:rPr>
                <w:b/>
              </w:rPr>
              <w:t>1</w:t>
            </w:r>
            <w:r w:rsidR="00A5460A" w:rsidRPr="00FB32D2">
              <w:rPr>
                <w:b/>
              </w:rPr>
              <w:t>.</w:t>
            </w:r>
          </w:p>
        </w:tc>
        <w:tc>
          <w:tcPr>
            <w:tcW w:w="3289" w:type="dxa"/>
            <w:gridSpan w:val="3"/>
            <w:vAlign w:val="center"/>
          </w:tcPr>
          <w:p w:rsidR="00A5460A" w:rsidRPr="0005156E" w:rsidRDefault="00A5460A" w:rsidP="00194754">
            <w:pPr>
              <w:spacing w:before="100" w:beforeAutospacing="1" w:after="100" w:afterAutospacing="1"/>
              <w:outlineLvl w:val="0"/>
              <w:rPr>
                <w:b/>
                <w:bCs/>
                <w:kern w:val="36"/>
              </w:rPr>
            </w:pPr>
            <w:r w:rsidRPr="0005156E">
              <w:rPr>
                <w:b/>
                <w:bCs/>
                <w:kern w:val="36"/>
              </w:rPr>
              <w:t>WARRANTY REQUIREMENTS</w:t>
            </w:r>
          </w:p>
          <w:p w:rsidR="00A5460A" w:rsidRPr="00051714" w:rsidRDefault="00A5460A" w:rsidP="00194754">
            <w:pPr>
              <w:spacing w:before="100" w:beforeAutospacing="1" w:after="100" w:afterAutospacing="1"/>
            </w:pPr>
          </w:p>
        </w:tc>
        <w:tc>
          <w:tcPr>
            <w:tcW w:w="5499" w:type="dxa"/>
            <w:vAlign w:val="center"/>
          </w:tcPr>
          <w:p w:rsidR="00A5460A" w:rsidRPr="00051714" w:rsidRDefault="00A5460A" w:rsidP="00194754">
            <w:pPr>
              <w:spacing w:before="100" w:beforeAutospacing="1" w:after="100" w:afterAutospacing="1"/>
            </w:pPr>
            <w:r w:rsidRPr="00051714">
              <w:t>The supplier shall provide:</w:t>
            </w:r>
          </w:p>
          <w:p w:rsidR="00A5460A" w:rsidRPr="00051714" w:rsidRDefault="00A5460A" w:rsidP="00A17668">
            <w:pPr>
              <w:numPr>
                <w:ilvl w:val="0"/>
                <w:numId w:val="15"/>
              </w:numPr>
              <w:spacing w:before="100" w:beforeAutospacing="1" w:after="100" w:afterAutospacing="1"/>
            </w:pPr>
            <w:r w:rsidRPr="00051714">
              <w:t xml:space="preserve">Minimum </w:t>
            </w:r>
            <w:r w:rsidRPr="00051714">
              <w:rPr>
                <w:b/>
                <w:bCs/>
              </w:rPr>
              <w:t>12 months or 100,000 km manufacturer warranty</w:t>
            </w:r>
            <w:r w:rsidRPr="00051714">
              <w:t>, whichever comes first.</w:t>
            </w:r>
          </w:p>
          <w:p w:rsidR="00A5460A" w:rsidRPr="00051714" w:rsidRDefault="00A5460A" w:rsidP="00194754">
            <w:pPr>
              <w:spacing w:before="100" w:beforeAutospacing="1" w:after="100" w:afterAutospacing="1"/>
            </w:pPr>
            <w:r w:rsidRPr="00051714">
              <w:t>The warranty must cover:</w:t>
            </w:r>
          </w:p>
          <w:p w:rsidR="00A5460A" w:rsidRPr="00051714" w:rsidRDefault="00A5460A" w:rsidP="00A17668">
            <w:pPr>
              <w:numPr>
                <w:ilvl w:val="0"/>
                <w:numId w:val="19"/>
              </w:numPr>
              <w:spacing w:before="100" w:beforeAutospacing="1" w:after="100" w:afterAutospacing="1"/>
            </w:pPr>
            <w:r w:rsidRPr="00051714">
              <w:t>Engine</w:t>
            </w:r>
          </w:p>
          <w:p w:rsidR="00A5460A" w:rsidRPr="00051714" w:rsidRDefault="00A5460A" w:rsidP="00A17668">
            <w:pPr>
              <w:numPr>
                <w:ilvl w:val="0"/>
                <w:numId w:val="19"/>
              </w:numPr>
              <w:spacing w:before="100" w:beforeAutospacing="1" w:after="100" w:afterAutospacing="1"/>
            </w:pPr>
            <w:r w:rsidRPr="00051714">
              <w:t>Transmission</w:t>
            </w:r>
          </w:p>
          <w:p w:rsidR="00A5460A" w:rsidRPr="00051714" w:rsidRDefault="00A5460A" w:rsidP="00A17668">
            <w:pPr>
              <w:numPr>
                <w:ilvl w:val="0"/>
                <w:numId w:val="19"/>
              </w:numPr>
              <w:spacing w:before="100" w:beforeAutospacing="1" w:after="100" w:afterAutospacing="1"/>
            </w:pPr>
            <w:r w:rsidRPr="00051714">
              <w:t>Electrical system</w:t>
            </w:r>
          </w:p>
          <w:p w:rsidR="00A5460A" w:rsidRPr="00051714" w:rsidRDefault="00A5460A" w:rsidP="00A17668">
            <w:pPr>
              <w:numPr>
                <w:ilvl w:val="0"/>
                <w:numId w:val="19"/>
              </w:numPr>
              <w:spacing w:before="100" w:beforeAutospacing="1" w:after="100" w:afterAutospacing="1"/>
            </w:pPr>
            <w:r w:rsidRPr="00051714">
              <w:t>Manufacturing defects</w:t>
            </w:r>
          </w:p>
          <w:p w:rsidR="00A5460A" w:rsidRPr="00051714" w:rsidRDefault="00A5460A" w:rsidP="00194754"/>
        </w:tc>
      </w:tr>
      <w:tr w:rsidR="00134400" w:rsidTr="003046FB">
        <w:trPr>
          <w:trHeight w:val="446"/>
        </w:trPr>
        <w:tc>
          <w:tcPr>
            <w:tcW w:w="9576" w:type="dxa"/>
            <w:gridSpan w:val="5"/>
            <w:vAlign w:val="center"/>
          </w:tcPr>
          <w:p w:rsidR="00134400" w:rsidRPr="00051714" w:rsidRDefault="00134400" w:rsidP="00194754">
            <w:pPr>
              <w:spacing w:before="100" w:beforeAutospacing="1" w:after="100" w:afterAutospacing="1"/>
            </w:pPr>
            <w:r w:rsidRPr="00B87835">
              <w:rPr>
                <w:b/>
                <w:bCs/>
                <w:kern w:val="36"/>
              </w:rPr>
              <w:t>AFTER-SALES SERVICE</w:t>
            </w:r>
            <w:r w:rsidR="00BF3B33">
              <w:rPr>
                <w:b/>
                <w:bCs/>
                <w:kern w:val="36"/>
              </w:rPr>
              <w:t xml:space="preserve"> - </w:t>
            </w:r>
            <w:r w:rsidR="00BF3B33">
              <w:rPr>
                <w:color w:val="000000" w:themeColor="text1"/>
              </w:rPr>
              <w:t xml:space="preserve">(Document upload # </w:t>
            </w:r>
            <w:r w:rsidR="00BF3B33">
              <w:rPr>
                <w:color w:val="000000" w:themeColor="text1"/>
              </w:rPr>
              <w:t>3</w:t>
            </w:r>
            <w:r w:rsidR="00BF3B33">
              <w:rPr>
                <w:color w:val="000000" w:themeColor="text1"/>
              </w:rPr>
              <w:t>)</w:t>
            </w:r>
          </w:p>
        </w:tc>
      </w:tr>
      <w:tr w:rsidR="00A5460A" w:rsidTr="00134400">
        <w:trPr>
          <w:trHeight w:val="446"/>
        </w:trPr>
        <w:tc>
          <w:tcPr>
            <w:tcW w:w="788" w:type="dxa"/>
            <w:vAlign w:val="center"/>
          </w:tcPr>
          <w:p w:rsidR="00A5460A" w:rsidRPr="00B87835" w:rsidRDefault="00134400" w:rsidP="00194754">
            <w:pPr>
              <w:spacing w:before="100" w:beforeAutospacing="1" w:after="100" w:afterAutospacing="1"/>
              <w:outlineLvl w:val="0"/>
              <w:rPr>
                <w:b/>
                <w:bCs/>
                <w:kern w:val="36"/>
              </w:rPr>
            </w:pPr>
            <w:r>
              <w:rPr>
                <w:b/>
                <w:bCs/>
                <w:kern w:val="36"/>
              </w:rPr>
              <w:t>1</w:t>
            </w:r>
            <w:r w:rsidR="00A5460A">
              <w:rPr>
                <w:b/>
                <w:bCs/>
                <w:kern w:val="36"/>
              </w:rPr>
              <w:t>.</w:t>
            </w:r>
          </w:p>
        </w:tc>
        <w:tc>
          <w:tcPr>
            <w:tcW w:w="3289" w:type="dxa"/>
            <w:gridSpan w:val="3"/>
            <w:vAlign w:val="center"/>
          </w:tcPr>
          <w:p w:rsidR="00A5460A" w:rsidRPr="00B87835" w:rsidRDefault="00A5460A" w:rsidP="00194754">
            <w:pPr>
              <w:spacing w:before="100" w:beforeAutospacing="1" w:after="100" w:afterAutospacing="1"/>
              <w:outlineLvl w:val="0"/>
              <w:rPr>
                <w:b/>
                <w:bCs/>
                <w:kern w:val="36"/>
              </w:rPr>
            </w:pPr>
            <w:r w:rsidRPr="00B87835">
              <w:rPr>
                <w:b/>
                <w:bCs/>
                <w:kern w:val="36"/>
              </w:rPr>
              <w:t>AFTER-SALES SERVICE</w:t>
            </w:r>
          </w:p>
        </w:tc>
        <w:tc>
          <w:tcPr>
            <w:tcW w:w="5499" w:type="dxa"/>
            <w:vAlign w:val="center"/>
          </w:tcPr>
          <w:p w:rsidR="00A5460A" w:rsidRPr="00051714" w:rsidRDefault="00A5460A" w:rsidP="00194754">
            <w:pPr>
              <w:spacing w:before="100" w:beforeAutospacing="1" w:after="100" w:afterAutospacing="1"/>
            </w:pPr>
            <w:r w:rsidRPr="00051714">
              <w:t>The supplier must guarantee:</w:t>
            </w:r>
          </w:p>
          <w:p w:rsidR="00A5460A" w:rsidRPr="00051714" w:rsidRDefault="00A5460A" w:rsidP="00A17668">
            <w:pPr>
              <w:numPr>
                <w:ilvl w:val="0"/>
                <w:numId w:val="16"/>
              </w:numPr>
              <w:spacing w:before="100" w:beforeAutospacing="1" w:after="100" w:afterAutospacing="1"/>
            </w:pPr>
            <w:r w:rsidRPr="00051714">
              <w:t>Availability of spare parts</w:t>
            </w:r>
          </w:p>
          <w:p w:rsidR="00A5460A" w:rsidRPr="00051714" w:rsidRDefault="00A5460A" w:rsidP="00A17668">
            <w:pPr>
              <w:numPr>
                <w:ilvl w:val="0"/>
                <w:numId w:val="16"/>
              </w:numPr>
              <w:spacing w:before="100" w:beforeAutospacing="1" w:after="100" w:afterAutospacing="1"/>
            </w:pPr>
            <w:r w:rsidRPr="00051714">
              <w:t>Local maintenance service</w:t>
            </w:r>
          </w:p>
          <w:p w:rsidR="00A5460A" w:rsidRPr="00051714" w:rsidRDefault="00A5460A" w:rsidP="00A17668">
            <w:pPr>
              <w:numPr>
                <w:ilvl w:val="0"/>
                <w:numId w:val="16"/>
              </w:numPr>
              <w:spacing w:before="100" w:beforeAutospacing="1" w:after="100" w:afterAutospacing="1"/>
            </w:pPr>
            <w:r w:rsidRPr="00051714">
              <w:t>Technical support for vehicle maintenance</w:t>
            </w:r>
          </w:p>
          <w:p w:rsidR="00A5460A" w:rsidRPr="00051714" w:rsidRDefault="00A5460A" w:rsidP="00194754">
            <w:pPr>
              <w:spacing w:before="100" w:beforeAutospacing="1" w:after="100" w:afterAutospacing="1"/>
              <w:ind w:left="720"/>
            </w:pPr>
          </w:p>
        </w:tc>
      </w:tr>
    </w:tbl>
    <w:p w:rsidR="00A5460A" w:rsidRDefault="00A5460A" w:rsidP="00A5460A"/>
    <w:p w:rsidR="00E503B2" w:rsidRDefault="00E503B2" w:rsidP="00E503B2">
      <w:pPr>
        <w:rPr>
          <w:b/>
        </w:rPr>
      </w:pPr>
    </w:p>
    <w:p w:rsidR="00BE6652" w:rsidRDefault="00BE6652" w:rsidP="00E503B2">
      <w:pPr>
        <w:rPr>
          <w:b/>
        </w:rPr>
      </w:pPr>
    </w:p>
    <w:p w:rsidR="00BE6652" w:rsidRDefault="00BE6652" w:rsidP="00E503B2">
      <w:pPr>
        <w:rPr>
          <w:b/>
        </w:rPr>
      </w:pPr>
    </w:p>
    <w:p w:rsidR="00BE6652" w:rsidRDefault="00BE6652" w:rsidP="00E503B2">
      <w:pPr>
        <w:rPr>
          <w:b/>
        </w:rPr>
      </w:pPr>
    </w:p>
    <w:p w:rsidR="00A5460A" w:rsidRDefault="00A5460A" w:rsidP="00E503B2">
      <w:pPr>
        <w:rPr>
          <w:b/>
        </w:rPr>
      </w:pPr>
    </w:p>
    <w:p w:rsidR="00030A88" w:rsidRDefault="00030A88" w:rsidP="00E503B2">
      <w:pPr>
        <w:rPr>
          <w:b/>
        </w:rPr>
      </w:pPr>
    </w:p>
    <w:p w:rsidR="00030A88" w:rsidRDefault="00030A88" w:rsidP="00E503B2">
      <w:pPr>
        <w:rPr>
          <w:b/>
        </w:rPr>
      </w:pPr>
    </w:p>
    <w:p w:rsidR="00030A88" w:rsidRDefault="00030A88" w:rsidP="00E503B2">
      <w:pPr>
        <w:rPr>
          <w:b/>
        </w:rPr>
      </w:pPr>
    </w:p>
    <w:p w:rsidR="00030A88" w:rsidRDefault="00030A88" w:rsidP="00E503B2">
      <w:pPr>
        <w:rPr>
          <w:b/>
        </w:rPr>
      </w:pPr>
    </w:p>
    <w:p w:rsidR="00030A88" w:rsidRDefault="00030A88" w:rsidP="00E503B2">
      <w:pPr>
        <w:rPr>
          <w:b/>
        </w:rPr>
      </w:pPr>
    </w:p>
    <w:p w:rsidR="00030A88" w:rsidRDefault="00030A88" w:rsidP="00E503B2">
      <w:pPr>
        <w:rPr>
          <w:b/>
        </w:rPr>
      </w:pPr>
    </w:p>
    <w:p w:rsidR="00030A88" w:rsidRDefault="00030A88" w:rsidP="00E503B2">
      <w:pPr>
        <w:rPr>
          <w:b/>
        </w:rPr>
      </w:pPr>
    </w:p>
    <w:p w:rsidR="00030A88" w:rsidRDefault="00030A88" w:rsidP="00E503B2">
      <w:pPr>
        <w:rPr>
          <w:b/>
        </w:rPr>
      </w:pPr>
    </w:p>
    <w:p w:rsidR="00030A88" w:rsidRDefault="00030A88" w:rsidP="00E503B2">
      <w:pPr>
        <w:rPr>
          <w:b/>
        </w:rPr>
      </w:pPr>
    </w:p>
    <w:p w:rsidR="00030A88" w:rsidRDefault="00030A88" w:rsidP="00E503B2">
      <w:pPr>
        <w:rPr>
          <w:b/>
        </w:rPr>
      </w:pPr>
    </w:p>
    <w:p w:rsidR="00030A88" w:rsidRDefault="00030A88" w:rsidP="00E503B2">
      <w:pPr>
        <w:rPr>
          <w:b/>
        </w:rPr>
      </w:pPr>
    </w:p>
    <w:p w:rsidR="00030A88" w:rsidRDefault="00030A88" w:rsidP="00E503B2">
      <w:pPr>
        <w:rPr>
          <w:b/>
        </w:rPr>
      </w:pPr>
    </w:p>
    <w:p w:rsidR="00030A88" w:rsidRPr="00030A88" w:rsidRDefault="00030A88" w:rsidP="00030A88">
      <w:pPr>
        <w:pStyle w:val="Heading1"/>
        <w:jc w:val="center"/>
        <w:rPr>
          <w:rFonts w:ascii="Times New Roman" w:hAnsi="Times New Roman" w:cs="Times New Roman"/>
          <w:sz w:val="24"/>
          <w:szCs w:val="24"/>
        </w:rPr>
      </w:pPr>
      <w:bookmarkStart w:id="2" w:name="_Toc226703586"/>
      <w:r w:rsidRPr="00030A88">
        <w:rPr>
          <w:rFonts w:ascii="Times New Roman" w:hAnsi="Times New Roman" w:cs="Times New Roman"/>
          <w:sz w:val="24"/>
          <w:szCs w:val="24"/>
        </w:rPr>
        <w:lastRenderedPageBreak/>
        <w:t>Section VII. Sample Forms</w:t>
      </w:r>
      <w:bookmarkEnd w:id="2"/>
    </w:p>
    <w:p w:rsidR="00030A88" w:rsidRDefault="00030A88" w:rsidP="00030A88">
      <w:pPr>
        <w:jc w:val="center"/>
      </w:pPr>
    </w:p>
    <w:p w:rsidR="00030A88" w:rsidRDefault="00030A88" w:rsidP="00030A88">
      <w:r>
        <w:rPr>
          <w:noProof/>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101600</wp:posOffset>
                </wp:positionV>
                <wp:extent cx="5715000" cy="5143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0"/>
                        </a:xfrm>
                        <a:prstGeom prst="rect">
                          <a:avLst/>
                        </a:prstGeom>
                        <a:solidFill>
                          <a:srgbClr val="FFFFFF"/>
                        </a:solidFill>
                        <a:ln w="9525">
                          <a:solidFill>
                            <a:srgbClr val="000000"/>
                          </a:solidFill>
                          <a:miter lim="800000"/>
                          <a:headEnd/>
                          <a:tailEnd/>
                        </a:ln>
                      </wps:spPr>
                      <wps:txbx>
                        <w:txbxContent>
                          <w:p w:rsidR="0084424A" w:rsidRDefault="0084424A" w:rsidP="00030A88">
                            <w:pPr>
                              <w:pStyle w:val="Heading8"/>
                              <w:jc w:val="center"/>
                            </w:pPr>
                            <w:bookmarkStart w:id="3" w:name="_Toc226703587"/>
                            <w:r>
                              <w:t>Notes on the Sample Forms</w:t>
                            </w:r>
                            <w:bookmarkEnd w:id="3"/>
                          </w:p>
                          <w:p w:rsidR="0084424A" w:rsidRDefault="0084424A" w:rsidP="00030A88">
                            <w:pPr>
                              <w:jc w:val="both"/>
                              <w:rPr>
                                <w:i/>
                              </w:rPr>
                            </w:pPr>
                          </w:p>
                          <w:p w:rsidR="0084424A" w:rsidRDefault="0084424A" w:rsidP="00030A88">
                            <w:pPr>
                              <w:jc w:val="both"/>
                              <w:rPr>
                                <w:b/>
                                <w:bCs/>
                                <w:i/>
                                <w:iCs/>
                                <w:vanish/>
                                <w:sz w:val="19"/>
                                <w:szCs w:val="19"/>
                              </w:rPr>
                            </w:pPr>
                            <w:r>
                              <w:rPr>
                                <w:i/>
                              </w:rPr>
                              <w:t xml:space="preserve">The Bidder shall complete and submit with its tender the </w:t>
                            </w:r>
                            <w:r>
                              <w:rPr>
                                <w:b/>
                                <w:bCs/>
                                <w:i/>
                              </w:rPr>
                              <w:t xml:space="preserve">Tender Form </w:t>
                            </w:r>
                            <w:r>
                              <w:rPr>
                                <w:i/>
                              </w:rPr>
                              <w:t xml:space="preserve">and </w:t>
                            </w:r>
                            <w:r>
                              <w:rPr>
                                <w:b/>
                                <w:bCs/>
                                <w:i/>
                              </w:rPr>
                              <w:t xml:space="preserve">Price Schedules </w:t>
                            </w:r>
                          </w:p>
                          <w:p w:rsidR="0084424A" w:rsidRDefault="0084424A" w:rsidP="00030A88">
                            <w:pPr>
                              <w:jc w:val="both"/>
                              <w:rPr>
                                <w:i/>
                                <w:iCs/>
                                <w:vanish/>
                                <w:sz w:val="19"/>
                                <w:szCs w:val="19"/>
                              </w:rPr>
                            </w:pPr>
                            <w:proofErr w:type="gramStart"/>
                            <w:r>
                              <w:rPr>
                                <w:i/>
                              </w:rPr>
                              <w:t>pursuant</w:t>
                            </w:r>
                            <w:proofErr w:type="gramEnd"/>
                            <w:r>
                              <w:rPr>
                                <w:i/>
                              </w:rPr>
                              <w:t xml:space="preserve"> to ITB Clause 10 and in accordance with the requirements included in the tender </w:t>
                            </w:r>
                          </w:p>
                          <w:p w:rsidR="0084424A" w:rsidRDefault="0084424A" w:rsidP="00030A88">
                            <w:pPr>
                              <w:jc w:val="both"/>
                              <w:rPr>
                                <w:i/>
                              </w:rPr>
                            </w:pPr>
                            <w:proofErr w:type="gramStart"/>
                            <w:r>
                              <w:rPr>
                                <w:i/>
                              </w:rPr>
                              <w:t>documents</w:t>
                            </w:r>
                            <w:proofErr w:type="gramEnd"/>
                            <w:r>
                              <w:rPr>
                                <w:i/>
                              </w:rPr>
                              <w:t>.</w:t>
                            </w:r>
                          </w:p>
                          <w:p w:rsidR="0084424A" w:rsidRDefault="0084424A" w:rsidP="00030A88">
                            <w:pPr>
                              <w:jc w:val="both"/>
                              <w:rPr>
                                <w:i/>
                              </w:rPr>
                            </w:pPr>
                          </w:p>
                          <w:p w:rsidR="0084424A" w:rsidRDefault="0084424A" w:rsidP="00030A88">
                            <w:pPr>
                              <w:jc w:val="both"/>
                              <w:rPr>
                                <w:i/>
                                <w:iCs/>
                                <w:vanish/>
                                <w:sz w:val="19"/>
                                <w:szCs w:val="19"/>
                              </w:rPr>
                            </w:pPr>
                            <w:r>
                              <w:rPr>
                                <w:i/>
                              </w:rPr>
                              <w:t xml:space="preserve">When requested in the Invitation for Tenders, the Bidder should provide the </w:t>
                            </w:r>
                            <w:r>
                              <w:rPr>
                                <w:b/>
                                <w:bCs/>
                                <w:i/>
                              </w:rPr>
                              <w:t>Bid Security</w:t>
                            </w:r>
                            <w:r>
                              <w:rPr>
                                <w:i/>
                              </w:rPr>
                              <w:t xml:space="preserve">, either </w:t>
                            </w:r>
                          </w:p>
                          <w:p w:rsidR="0084424A" w:rsidRDefault="0084424A" w:rsidP="00030A88">
                            <w:pPr>
                              <w:jc w:val="both"/>
                              <w:rPr>
                                <w:i/>
                                <w:iCs/>
                                <w:vanish/>
                                <w:sz w:val="19"/>
                                <w:szCs w:val="19"/>
                              </w:rPr>
                            </w:pPr>
                            <w:proofErr w:type="gramStart"/>
                            <w:r>
                              <w:rPr>
                                <w:i/>
                              </w:rPr>
                              <w:t>in</w:t>
                            </w:r>
                            <w:proofErr w:type="gramEnd"/>
                            <w:r>
                              <w:rPr>
                                <w:i/>
                              </w:rPr>
                              <w:t xml:space="preserve"> the form included hereafter or in another form acceptable to the Purchaser, pursuant to ITB </w:t>
                            </w:r>
                          </w:p>
                          <w:p w:rsidR="0084424A" w:rsidRDefault="0084424A" w:rsidP="00030A88">
                            <w:pPr>
                              <w:jc w:val="both"/>
                              <w:rPr>
                                <w:i/>
                              </w:rPr>
                            </w:pPr>
                            <w:proofErr w:type="gramStart"/>
                            <w:r>
                              <w:rPr>
                                <w:i/>
                              </w:rPr>
                              <w:t>Clause 16.2.</w:t>
                            </w:r>
                            <w:proofErr w:type="gramEnd"/>
                          </w:p>
                          <w:p w:rsidR="0084424A" w:rsidRDefault="0084424A" w:rsidP="00030A88">
                            <w:pPr>
                              <w:jc w:val="both"/>
                              <w:rPr>
                                <w:i/>
                              </w:rPr>
                            </w:pPr>
                          </w:p>
                          <w:p w:rsidR="0084424A" w:rsidRDefault="0084424A" w:rsidP="00030A88">
                            <w:pPr>
                              <w:jc w:val="both"/>
                              <w:rPr>
                                <w:i/>
                                <w:iCs/>
                                <w:vanish/>
                                <w:sz w:val="19"/>
                                <w:szCs w:val="19"/>
                              </w:rPr>
                            </w:pPr>
                            <w:r>
                              <w:rPr>
                                <w:i/>
                              </w:rPr>
                              <w:t xml:space="preserve">The </w:t>
                            </w:r>
                            <w:r>
                              <w:rPr>
                                <w:b/>
                                <w:bCs/>
                                <w:i/>
                              </w:rPr>
                              <w:t>Contract Form</w:t>
                            </w:r>
                            <w:r>
                              <w:rPr>
                                <w:i/>
                              </w:rPr>
                              <w:t xml:space="preserve">, when it is </w:t>
                            </w:r>
                            <w:proofErr w:type="spellStart"/>
                            <w:r>
                              <w:rPr>
                                <w:i/>
                              </w:rPr>
                              <w:t>finalised</w:t>
                            </w:r>
                            <w:proofErr w:type="spellEnd"/>
                            <w:r>
                              <w:rPr>
                                <w:i/>
                              </w:rPr>
                              <w:t xml:space="preserve"> at the time of contract award, should incorporate any </w:t>
                            </w:r>
                          </w:p>
                          <w:p w:rsidR="0084424A" w:rsidRDefault="0084424A" w:rsidP="00030A88">
                            <w:pPr>
                              <w:jc w:val="both"/>
                              <w:rPr>
                                <w:i/>
                                <w:iCs/>
                                <w:vanish/>
                                <w:sz w:val="19"/>
                                <w:szCs w:val="19"/>
                              </w:rPr>
                            </w:pPr>
                            <w:proofErr w:type="gramStart"/>
                            <w:r>
                              <w:rPr>
                                <w:i/>
                              </w:rPr>
                              <w:t>corrections</w:t>
                            </w:r>
                            <w:proofErr w:type="gramEnd"/>
                            <w:r>
                              <w:rPr>
                                <w:i/>
                              </w:rPr>
                              <w:t xml:space="preserve"> or modifications to the accepted Tender resulting from price corrections, acceptable </w:t>
                            </w:r>
                          </w:p>
                          <w:p w:rsidR="0084424A" w:rsidRDefault="0084424A" w:rsidP="00030A88">
                            <w:pPr>
                              <w:jc w:val="both"/>
                              <w:rPr>
                                <w:i/>
                                <w:iCs/>
                                <w:vanish/>
                                <w:sz w:val="19"/>
                                <w:szCs w:val="19"/>
                              </w:rPr>
                            </w:pPr>
                            <w:proofErr w:type="spellStart"/>
                            <w:proofErr w:type="gramStart"/>
                            <w:r>
                              <w:rPr>
                                <w:i/>
                                <w:lang w:val="fr-FR"/>
                              </w:rPr>
                              <w:t>deviations</w:t>
                            </w:r>
                            <w:proofErr w:type="spellEnd"/>
                            <w:proofErr w:type="gramEnd"/>
                            <w:r>
                              <w:rPr>
                                <w:i/>
                                <w:lang w:val="fr-FR"/>
                              </w:rPr>
                              <w:t xml:space="preserve">, </w:t>
                            </w:r>
                            <w:proofErr w:type="spellStart"/>
                            <w:r>
                              <w:rPr>
                                <w:i/>
                                <w:lang w:val="fr-FR"/>
                              </w:rPr>
                              <w:t>spare</w:t>
                            </w:r>
                            <w:proofErr w:type="spellEnd"/>
                            <w:r>
                              <w:rPr>
                                <w:i/>
                                <w:lang w:val="fr-FR"/>
                              </w:rPr>
                              <w:t xml:space="preserve"> parts or </w:t>
                            </w:r>
                            <w:proofErr w:type="spellStart"/>
                            <w:r>
                              <w:rPr>
                                <w:i/>
                                <w:lang w:val="fr-FR"/>
                              </w:rPr>
                              <w:t>quantity</w:t>
                            </w:r>
                            <w:proofErr w:type="spellEnd"/>
                            <w:r>
                              <w:rPr>
                                <w:i/>
                                <w:lang w:val="fr-FR"/>
                              </w:rPr>
                              <w:t xml:space="preserve"> variations. </w:t>
                            </w:r>
                            <w:r>
                              <w:rPr>
                                <w:i/>
                              </w:rPr>
                              <w:t xml:space="preserve">The Price Schedule and Schedule of </w:t>
                            </w:r>
                          </w:p>
                          <w:p w:rsidR="0084424A" w:rsidRDefault="0084424A" w:rsidP="00030A88">
                            <w:pPr>
                              <w:jc w:val="both"/>
                              <w:rPr>
                                <w:i/>
                              </w:rPr>
                            </w:pPr>
                            <w:r>
                              <w:rPr>
                                <w:i/>
                              </w:rPr>
                              <w:t>Requirements deemed to form part of the contract should be modified accordingly.</w:t>
                            </w:r>
                          </w:p>
                          <w:p w:rsidR="0084424A" w:rsidRDefault="0084424A" w:rsidP="00030A88">
                            <w:pPr>
                              <w:jc w:val="both"/>
                            </w:pPr>
                          </w:p>
                          <w:p w:rsidR="0084424A" w:rsidRDefault="0084424A" w:rsidP="00030A88">
                            <w:pPr>
                              <w:jc w:val="both"/>
                              <w:rPr>
                                <w:i/>
                                <w:iCs/>
                                <w:vanish/>
                                <w:sz w:val="19"/>
                                <w:szCs w:val="19"/>
                              </w:rPr>
                            </w:pPr>
                            <w:r>
                              <w:rPr>
                                <w:i/>
                                <w:iCs/>
                              </w:rPr>
                              <w:t xml:space="preserve">The </w:t>
                            </w:r>
                            <w:r>
                              <w:rPr>
                                <w:b/>
                                <w:bCs/>
                                <w:i/>
                                <w:iCs/>
                              </w:rPr>
                              <w:t>Performance Security Form</w:t>
                            </w:r>
                            <w:r>
                              <w:rPr>
                                <w:i/>
                                <w:iCs/>
                              </w:rPr>
                              <w:t xml:space="preserve"> and </w:t>
                            </w:r>
                            <w:r>
                              <w:rPr>
                                <w:b/>
                                <w:bCs/>
                                <w:i/>
                                <w:iCs/>
                              </w:rPr>
                              <w:t>Bank Guarantee Form for Advance Payment</w:t>
                            </w:r>
                            <w:r>
                              <w:rPr>
                                <w:i/>
                                <w:iCs/>
                              </w:rPr>
                              <w:t xml:space="preserve"> should </w:t>
                            </w:r>
                            <w:r>
                              <w:rPr>
                                <w:i/>
                              </w:rPr>
                              <w:t xml:space="preserve">not be completed by the Bidders at the time of their tender preparation. Only the successful </w:t>
                            </w:r>
                          </w:p>
                          <w:p w:rsidR="0084424A" w:rsidRDefault="0084424A" w:rsidP="00030A88">
                            <w:pPr>
                              <w:jc w:val="both"/>
                              <w:rPr>
                                <w:i/>
                                <w:iCs/>
                                <w:vanish/>
                                <w:sz w:val="19"/>
                                <w:szCs w:val="19"/>
                              </w:rPr>
                            </w:pPr>
                            <w:r>
                              <w:rPr>
                                <w:i/>
                              </w:rPr>
                              <w:t xml:space="preserve">Bidder will be required to provide performance security and bank guarantee for advance </w:t>
                            </w:r>
                          </w:p>
                          <w:p w:rsidR="0084424A" w:rsidRDefault="0084424A" w:rsidP="00030A88">
                            <w:pPr>
                              <w:jc w:val="both"/>
                              <w:rPr>
                                <w:i/>
                                <w:iCs/>
                                <w:vanish/>
                                <w:sz w:val="19"/>
                                <w:szCs w:val="19"/>
                              </w:rPr>
                            </w:pPr>
                            <w:proofErr w:type="gramStart"/>
                            <w:r>
                              <w:rPr>
                                <w:i/>
                              </w:rPr>
                              <w:t>payment</w:t>
                            </w:r>
                            <w:proofErr w:type="gramEnd"/>
                            <w:r>
                              <w:rPr>
                                <w:i/>
                              </w:rPr>
                              <w:t xml:space="preserve"> in accordance with one of the forms indicated herein or in another form acceptable </w:t>
                            </w:r>
                          </w:p>
                          <w:p w:rsidR="0084424A" w:rsidRDefault="0084424A" w:rsidP="00030A88">
                            <w:pPr>
                              <w:jc w:val="both"/>
                              <w:rPr>
                                <w:i/>
                              </w:rPr>
                            </w:pPr>
                            <w:proofErr w:type="gramStart"/>
                            <w:r>
                              <w:rPr>
                                <w:i/>
                              </w:rPr>
                              <w:t>to</w:t>
                            </w:r>
                            <w:proofErr w:type="gramEnd"/>
                            <w:r>
                              <w:rPr>
                                <w:i/>
                              </w:rPr>
                              <w:t xml:space="preserve"> the Purchaser.</w:t>
                            </w:r>
                          </w:p>
                          <w:p w:rsidR="0084424A" w:rsidRDefault="0084424A" w:rsidP="00030A88">
                            <w:pPr>
                              <w:jc w:val="both"/>
                              <w:rPr>
                                <w:i/>
                              </w:rPr>
                            </w:pPr>
                          </w:p>
                          <w:p w:rsidR="0084424A" w:rsidRDefault="0084424A" w:rsidP="00030A88">
                            <w:pPr>
                              <w:jc w:val="both"/>
                              <w:rPr>
                                <w:i/>
                                <w:iCs/>
                                <w:vanish/>
                                <w:sz w:val="19"/>
                                <w:szCs w:val="19"/>
                              </w:rPr>
                            </w:pPr>
                            <w:r>
                              <w:rPr>
                                <w:i/>
                              </w:rPr>
                              <w:t xml:space="preserve">The </w:t>
                            </w:r>
                            <w:r>
                              <w:rPr>
                                <w:b/>
                                <w:bCs/>
                                <w:i/>
                              </w:rPr>
                              <w:t xml:space="preserve">Manufacturer’s Authorization </w:t>
                            </w:r>
                            <w:r>
                              <w:rPr>
                                <w:i/>
                              </w:rPr>
                              <w:t xml:space="preserve">form should be completed by the Manufacturer, as </w:t>
                            </w:r>
                          </w:p>
                          <w:p w:rsidR="0084424A" w:rsidRDefault="0084424A" w:rsidP="00030A88">
                            <w:pPr>
                              <w:jc w:val="both"/>
                              <w:rPr>
                                <w:i/>
                              </w:rPr>
                            </w:pPr>
                            <w:proofErr w:type="gramStart"/>
                            <w:r>
                              <w:rPr>
                                <w:i/>
                              </w:rPr>
                              <w:t>appropriate</w:t>
                            </w:r>
                            <w:proofErr w:type="gramEnd"/>
                            <w:r>
                              <w:rPr>
                                <w:i/>
                              </w:rPr>
                              <w:t>.</w:t>
                            </w:r>
                          </w:p>
                          <w:p w:rsidR="0084424A" w:rsidRDefault="0084424A" w:rsidP="00030A88">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8pt;width:450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">
                <v:textbox>
                  <w:txbxContent>
                    <w:p w:rsidR="00030A88" w:rsidRDefault="00030A88" w:rsidP="00030A88">
                      <w:pPr>
                        <w:pStyle w:val="Heading8"/>
                        <w:jc w:val="center"/>
                      </w:pPr>
                      <w:bookmarkStart w:id="4" w:name="_Toc226703587"/>
                      <w:r>
                        <w:t>Notes on the Sample Forms</w:t>
                      </w:r>
                      <w:bookmarkEnd w:id="4"/>
                    </w:p>
                    <w:p w:rsidR="00030A88" w:rsidRDefault="00030A88" w:rsidP="00030A88">
                      <w:pPr>
                        <w:jc w:val="both"/>
                        <w:rPr>
                          <w:i/>
                        </w:rPr>
                      </w:pPr>
                    </w:p>
                    <w:p w:rsidR="00030A88" w:rsidRDefault="00030A88" w:rsidP="00030A88">
                      <w:pPr>
                        <w:jc w:val="both"/>
                        <w:rPr>
                          <w:b/>
                          <w:bCs/>
                          <w:i/>
                          <w:iCs/>
                          <w:vanish/>
                          <w:sz w:val="19"/>
                          <w:szCs w:val="19"/>
                        </w:rPr>
                      </w:pPr>
                      <w:r>
                        <w:rPr>
                          <w:i/>
                        </w:rPr>
                        <w:t xml:space="preserve">The Bidder shall complete and submit with its tender the </w:t>
                      </w:r>
                      <w:r>
                        <w:rPr>
                          <w:b/>
                          <w:bCs/>
                          <w:i/>
                        </w:rPr>
                        <w:t xml:space="preserve">Tender Form </w:t>
                      </w:r>
                      <w:r>
                        <w:rPr>
                          <w:i/>
                        </w:rPr>
                        <w:t xml:space="preserve">and </w:t>
                      </w:r>
                      <w:r>
                        <w:rPr>
                          <w:b/>
                          <w:bCs/>
                          <w:i/>
                        </w:rPr>
                        <w:t xml:space="preserve">Price Schedules </w:t>
                      </w:r>
                    </w:p>
                    <w:p w:rsidR="00030A88" w:rsidRDefault="00030A88" w:rsidP="00030A88">
                      <w:pPr>
                        <w:jc w:val="both"/>
                        <w:rPr>
                          <w:i/>
                          <w:iCs/>
                          <w:vanish/>
                          <w:sz w:val="19"/>
                          <w:szCs w:val="19"/>
                        </w:rPr>
                      </w:pPr>
                      <w:proofErr w:type="gramStart"/>
                      <w:r>
                        <w:rPr>
                          <w:i/>
                        </w:rPr>
                        <w:t>pursuant</w:t>
                      </w:r>
                      <w:proofErr w:type="gramEnd"/>
                      <w:r>
                        <w:rPr>
                          <w:i/>
                        </w:rPr>
                        <w:t xml:space="preserve"> to ITB Clause 10 and in accordance with the requirements included in the tender </w:t>
                      </w:r>
                    </w:p>
                    <w:p w:rsidR="00030A88" w:rsidRDefault="00030A88" w:rsidP="00030A88">
                      <w:pPr>
                        <w:jc w:val="both"/>
                        <w:rPr>
                          <w:i/>
                        </w:rPr>
                      </w:pPr>
                      <w:proofErr w:type="gramStart"/>
                      <w:r>
                        <w:rPr>
                          <w:i/>
                        </w:rPr>
                        <w:t>documents</w:t>
                      </w:r>
                      <w:proofErr w:type="gramEnd"/>
                      <w:r>
                        <w:rPr>
                          <w:i/>
                        </w:rPr>
                        <w:t>.</w:t>
                      </w:r>
                    </w:p>
                    <w:p w:rsidR="00030A88" w:rsidRDefault="00030A88" w:rsidP="00030A88">
                      <w:pPr>
                        <w:jc w:val="both"/>
                        <w:rPr>
                          <w:i/>
                        </w:rPr>
                      </w:pPr>
                    </w:p>
                    <w:p w:rsidR="00030A88" w:rsidRDefault="00030A88" w:rsidP="00030A88">
                      <w:pPr>
                        <w:jc w:val="both"/>
                        <w:rPr>
                          <w:i/>
                          <w:iCs/>
                          <w:vanish/>
                          <w:sz w:val="19"/>
                          <w:szCs w:val="19"/>
                        </w:rPr>
                      </w:pPr>
                      <w:r>
                        <w:rPr>
                          <w:i/>
                        </w:rPr>
                        <w:t xml:space="preserve">When requested in the Invitation for Tenders, the Bidder should provide the </w:t>
                      </w:r>
                      <w:r>
                        <w:rPr>
                          <w:b/>
                          <w:bCs/>
                          <w:i/>
                        </w:rPr>
                        <w:t>Bid Security</w:t>
                      </w:r>
                      <w:r>
                        <w:rPr>
                          <w:i/>
                        </w:rPr>
                        <w:t xml:space="preserve">, either </w:t>
                      </w:r>
                    </w:p>
                    <w:p w:rsidR="00030A88" w:rsidRDefault="00030A88" w:rsidP="00030A88">
                      <w:pPr>
                        <w:jc w:val="both"/>
                        <w:rPr>
                          <w:i/>
                          <w:iCs/>
                          <w:vanish/>
                          <w:sz w:val="19"/>
                          <w:szCs w:val="19"/>
                        </w:rPr>
                      </w:pPr>
                      <w:proofErr w:type="gramStart"/>
                      <w:r>
                        <w:rPr>
                          <w:i/>
                        </w:rPr>
                        <w:t>in</w:t>
                      </w:r>
                      <w:proofErr w:type="gramEnd"/>
                      <w:r>
                        <w:rPr>
                          <w:i/>
                        </w:rPr>
                        <w:t xml:space="preserve"> the form included hereafter or in another form acceptable to the Purchaser, pursuant to ITB </w:t>
                      </w:r>
                    </w:p>
                    <w:p w:rsidR="00030A88" w:rsidRDefault="00030A88" w:rsidP="00030A88">
                      <w:pPr>
                        <w:jc w:val="both"/>
                        <w:rPr>
                          <w:i/>
                        </w:rPr>
                      </w:pPr>
                      <w:proofErr w:type="gramStart"/>
                      <w:r>
                        <w:rPr>
                          <w:i/>
                        </w:rPr>
                        <w:t>Clause 16.2.</w:t>
                      </w:r>
                      <w:proofErr w:type="gramEnd"/>
                    </w:p>
                    <w:p w:rsidR="00030A88" w:rsidRDefault="00030A88" w:rsidP="00030A88">
                      <w:pPr>
                        <w:jc w:val="both"/>
                        <w:rPr>
                          <w:i/>
                        </w:rPr>
                      </w:pPr>
                    </w:p>
                    <w:p w:rsidR="00030A88" w:rsidRDefault="00030A88" w:rsidP="00030A88">
                      <w:pPr>
                        <w:jc w:val="both"/>
                        <w:rPr>
                          <w:i/>
                          <w:iCs/>
                          <w:vanish/>
                          <w:sz w:val="19"/>
                          <w:szCs w:val="19"/>
                        </w:rPr>
                      </w:pPr>
                      <w:r>
                        <w:rPr>
                          <w:i/>
                        </w:rPr>
                        <w:t xml:space="preserve">The </w:t>
                      </w:r>
                      <w:r>
                        <w:rPr>
                          <w:b/>
                          <w:bCs/>
                          <w:i/>
                        </w:rPr>
                        <w:t>Contract Form</w:t>
                      </w:r>
                      <w:r>
                        <w:rPr>
                          <w:i/>
                        </w:rPr>
                        <w:t xml:space="preserve">, when it is </w:t>
                      </w:r>
                      <w:proofErr w:type="spellStart"/>
                      <w:r>
                        <w:rPr>
                          <w:i/>
                        </w:rPr>
                        <w:t>finalised</w:t>
                      </w:r>
                      <w:proofErr w:type="spellEnd"/>
                      <w:r>
                        <w:rPr>
                          <w:i/>
                        </w:rPr>
                        <w:t xml:space="preserve"> at the time of contract award, should incorporate any </w:t>
                      </w:r>
                    </w:p>
                    <w:p w:rsidR="00030A88" w:rsidRDefault="00030A88" w:rsidP="00030A88">
                      <w:pPr>
                        <w:jc w:val="both"/>
                        <w:rPr>
                          <w:i/>
                          <w:iCs/>
                          <w:vanish/>
                          <w:sz w:val="19"/>
                          <w:szCs w:val="19"/>
                        </w:rPr>
                      </w:pPr>
                      <w:proofErr w:type="gramStart"/>
                      <w:r>
                        <w:rPr>
                          <w:i/>
                        </w:rPr>
                        <w:t>corrections</w:t>
                      </w:r>
                      <w:proofErr w:type="gramEnd"/>
                      <w:r>
                        <w:rPr>
                          <w:i/>
                        </w:rPr>
                        <w:t xml:space="preserve"> or modifications to the accepted Tender resulting from price corrections, acceptable </w:t>
                      </w:r>
                    </w:p>
                    <w:p w:rsidR="00030A88" w:rsidRDefault="00030A88" w:rsidP="00030A88">
                      <w:pPr>
                        <w:jc w:val="both"/>
                        <w:rPr>
                          <w:i/>
                          <w:iCs/>
                          <w:vanish/>
                          <w:sz w:val="19"/>
                          <w:szCs w:val="19"/>
                        </w:rPr>
                      </w:pPr>
                      <w:proofErr w:type="spellStart"/>
                      <w:proofErr w:type="gramStart"/>
                      <w:r>
                        <w:rPr>
                          <w:i/>
                          <w:lang w:val="fr-FR"/>
                        </w:rPr>
                        <w:t>deviations</w:t>
                      </w:r>
                      <w:proofErr w:type="spellEnd"/>
                      <w:proofErr w:type="gramEnd"/>
                      <w:r>
                        <w:rPr>
                          <w:i/>
                          <w:lang w:val="fr-FR"/>
                        </w:rPr>
                        <w:t xml:space="preserve">, </w:t>
                      </w:r>
                      <w:proofErr w:type="spellStart"/>
                      <w:r>
                        <w:rPr>
                          <w:i/>
                          <w:lang w:val="fr-FR"/>
                        </w:rPr>
                        <w:t>spare</w:t>
                      </w:r>
                      <w:proofErr w:type="spellEnd"/>
                      <w:r>
                        <w:rPr>
                          <w:i/>
                          <w:lang w:val="fr-FR"/>
                        </w:rPr>
                        <w:t xml:space="preserve"> parts or </w:t>
                      </w:r>
                      <w:proofErr w:type="spellStart"/>
                      <w:r>
                        <w:rPr>
                          <w:i/>
                          <w:lang w:val="fr-FR"/>
                        </w:rPr>
                        <w:t>quantity</w:t>
                      </w:r>
                      <w:proofErr w:type="spellEnd"/>
                      <w:r>
                        <w:rPr>
                          <w:i/>
                          <w:lang w:val="fr-FR"/>
                        </w:rPr>
                        <w:t xml:space="preserve"> variations. </w:t>
                      </w:r>
                      <w:r>
                        <w:rPr>
                          <w:i/>
                        </w:rPr>
                        <w:t xml:space="preserve">The Price Schedule and Schedule of </w:t>
                      </w:r>
                    </w:p>
                    <w:p w:rsidR="00030A88" w:rsidRDefault="00030A88" w:rsidP="00030A88">
                      <w:pPr>
                        <w:jc w:val="both"/>
                        <w:rPr>
                          <w:i/>
                        </w:rPr>
                      </w:pPr>
                      <w:r>
                        <w:rPr>
                          <w:i/>
                        </w:rPr>
                        <w:t>Requirements deemed to form part of the contract should be modified accordingly.</w:t>
                      </w:r>
                    </w:p>
                    <w:p w:rsidR="00030A88" w:rsidRDefault="00030A88" w:rsidP="00030A88">
                      <w:pPr>
                        <w:jc w:val="both"/>
                      </w:pPr>
                    </w:p>
                    <w:p w:rsidR="00030A88" w:rsidRDefault="00030A88" w:rsidP="00030A88">
                      <w:pPr>
                        <w:jc w:val="both"/>
                        <w:rPr>
                          <w:i/>
                          <w:iCs/>
                          <w:vanish/>
                          <w:sz w:val="19"/>
                          <w:szCs w:val="19"/>
                        </w:rPr>
                      </w:pPr>
                      <w:r>
                        <w:rPr>
                          <w:i/>
                          <w:iCs/>
                        </w:rPr>
                        <w:t xml:space="preserve">The </w:t>
                      </w:r>
                      <w:r>
                        <w:rPr>
                          <w:b/>
                          <w:bCs/>
                          <w:i/>
                          <w:iCs/>
                        </w:rPr>
                        <w:t>Performance Security Form</w:t>
                      </w:r>
                      <w:r>
                        <w:rPr>
                          <w:i/>
                          <w:iCs/>
                        </w:rPr>
                        <w:t xml:space="preserve"> and </w:t>
                      </w:r>
                      <w:r>
                        <w:rPr>
                          <w:b/>
                          <w:bCs/>
                          <w:i/>
                          <w:iCs/>
                        </w:rPr>
                        <w:t>Bank Guarantee Form for Advance Payment</w:t>
                      </w:r>
                      <w:r>
                        <w:rPr>
                          <w:i/>
                          <w:iCs/>
                        </w:rPr>
                        <w:t xml:space="preserve"> should </w:t>
                      </w:r>
                      <w:r>
                        <w:rPr>
                          <w:i/>
                        </w:rPr>
                        <w:t xml:space="preserve">not be completed by the Bidders at the time of their tender preparation. Only the successful </w:t>
                      </w:r>
                    </w:p>
                    <w:p w:rsidR="00030A88" w:rsidRDefault="00030A88" w:rsidP="00030A88">
                      <w:pPr>
                        <w:jc w:val="both"/>
                        <w:rPr>
                          <w:i/>
                          <w:iCs/>
                          <w:vanish/>
                          <w:sz w:val="19"/>
                          <w:szCs w:val="19"/>
                        </w:rPr>
                      </w:pPr>
                      <w:r>
                        <w:rPr>
                          <w:i/>
                        </w:rPr>
                        <w:t xml:space="preserve">Bidder will be required to provide performance security and bank guarantee for advance </w:t>
                      </w:r>
                    </w:p>
                    <w:p w:rsidR="00030A88" w:rsidRDefault="00030A88" w:rsidP="00030A88">
                      <w:pPr>
                        <w:jc w:val="both"/>
                        <w:rPr>
                          <w:i/>
                          <w:iCs/>
                          <w:vanish/>
                          <w:sz w:val="19"/>
                          <w:szCs w:val="19"/>
                        </w:rPr>
                      </w:pPr>
                      <w:proofErr w:type="gramStart"/>
                      <w:r>
                        <w:rPr>
                          <w:i/>
                        </w:rPr>
                        <w:t>payment</w:t>
                      </w:r>
                      <w:proofErr w:type="gramEnd"/>
                      <w:r>
                        <w:rPr>
                          <w:i/>
                        </w:rPr>
                        <w:t xml:space="preserve"> in accordance with one of the forms indicated herein or in another form acceptable </w:t>
                      </w:r>
                    </w:p>
                    <w:p w:rsidR="00030A88" w:rsidRDefault="00030A88" w:rsidP="00030A88">
                      <w:pPr>
                        <w:jc w:val="both"/>
                        <w:rPr>
                          <w:i/>
                        </w:rPr>
                      </w:pPr>
                      <w:proofErr w:type="gramStart"/>
                      <w:r>
                        <w:rPr>
                          <w:i/>
                        </w:rPr>
                        <w:t>to</w:t>
                      </w:r>
                      <w:proofErr w:type="gramEnd"/>
                      <w:r>
                        <w:rPr>
                          <w:i/>
                        </w:rPr>
                        <w:t xml:space="preserve"> the Purchaser.</w:t>
                      </w:r>
                    </w:p>
                    <w:p w:rsidR="00030A88" w:rsidRDefault="00030A88" w:rsidP="00030A88">
                      <w:pPr>
                        <w:jc w:val="both"/>
                        <w:rPr>
                          <w:i/>
                        </w:rPr>
                      </w:pPr>
                    </w:p>
                    <w:p w:rsidR="00030A88" w:rsidRDefault="00030A88" w:rsidP="00030A88">
                      <w:pPr>
                        <w:jc w:val="both"/>
                        <w:rPr>
                          <w:i/>
                          <w:iCs/>
                          <w:vanish/>
                          <w:sz w:val="19"/>
                          <w:szCs w:val="19"/>
                        </w:rPr>
                      </w:pPr>
                      <w:r>
                        <w:rPr>
                          <w:i/>
                        </w:rPr>
                        <w:t xml:space="preserve">The </w:t>
                      </w:r>
                      <w:r>
                        <w:rPr>
                          <w:b/>
                          <w:bCs/>
                          <w:i/>
                        </w:rPr>
                        <w:t xml:space="preserve">Manufacturer’s Authorization </w:t>
                      </w:r>
                      <w:r>
                        <w:rPr>
                          <w:i/>
                        </w:rPr>
                        <w:t xml:space="preserve">form should be completed by the Manufacturer, as </w:t>
                      </w:r>
                    </w:p>
                    <w:p w:rsidR="00030A88" w:rsidRDefault="00030A88" w:rsidP="00030A88">
                      <w:pPr>
                        <w:jc w:val="both"/>
                        <w:rPr>
                          <w:i/>
                        </w:rPr>
                      </w:pPr>
                      <w:proofErr w:type="gramStart"/>
                      <w:r>
                        <w:rPr>
                          <w:i/>
                        </w:rPr>
                        <w:t>appropriate</w:t>
                      </w:r>
                      <w:proofErr w:type="gramEnd"/>
                      <w:r>
                        <w:rPr>
                          <w:i/>
                        </w:rPr>
                        <w:t>.</w:t>
                      </w:r>
                    </w:p>
                    <w:p w:rsidR="00030A88" w:rsidRDefault="00030A88" w:rsidP="00030A88">
                      <w:pPr>
                        <w:pStyle w:val="Date"/>
                      </w:pPr>
                    </w:p>
                  </w:txbxContent>
                </v:textbox>
              </v:shape>
            </w:pict>
          </mc:Fallback>
        </mc:AlternateContent>
      </w:r>
    </w:p>
    <w:p w:rsidR="00030A88" w:rsidRDefault="00030A88" w:rsidP="00030A88"/>
    <w:p w:rsidR="00030A88" w:rsidRDefault="00030A88" w:rsidP="00030A88"/>
    <w:p w:rsidR="00030A88" w:rsidRDefault="00030A88" w:rsidP="00030A88"/>
    <w:p w:rsidR="00030A88" w:rsidRDefault="00030A88" w:rsidP="00030A88"/>
    <w:p w:rsidR="00030A88" w:rsidRDefault="00030A88" w:rsidP="00030A88">
      <w:pPr>
        <w:pStyle w:val="Date"/>
      </w:pPr>
      <w:r>
        <w:br w:type="page"/>
      </w:r>
    </w:p>
    <w:p w:rsidR="00030A88" w:rsidRDefault="00030A88" w:rsidP="00030A88"/>
    <w:p w:rsidR="00030A88" w:rsidRDefault="00030A88" w:rsidP="00030A88">
      <w:pPr>
        <w:pStyle w:val="Heading7"/>
        <w:jc w:val="center"/>
      </w:pPr>
      <w:bookmarkStart w:id="4" w:name="_Toc226703588"/>
      <w:r>
        <w:t>1.</w:t>
      </w:r>
      <w:r>
        <w:tab/>
        <w:t>Tender Form and Price Schedules</w:t>
      </w:r>
      <w:bookmarkEnd w:id="4"/>
    </w:p>
    <w:p w:rsidR="00030A88" w:rsidRDefault="00030A88" w:rsidP="00030A88">
      <w:pPr>
        <w:jc w:val="right"/>
      </w:pPr>
    </w:p>
    <w:p w:rsidR="00030A88" w:rsidRDefault="00030A88" w:rsidP="00030A88">
      <w:pPr>
        <w:jc w:val="right"/>
      </w:pPr>
      <w:r>
        <w:t>Date: _____________</w:t>
      </w:r>
    </w:p>
    <w:p w:rsidR="00030A88" w:rsidRDefault="00030A88" w:rsidP="00030A88">
      <w:pPr>
        <w:jc w:val="right"/>
      </w:pPr>
      <w:r>
        <w:t>IFT N</w:t>
      </w:r>
      <w:r>
        <w:rPr>
          <w:sz w:val="12"/>
          <w:szCs w:val="12"/>
        </w:rPr>
        <w:t>o</w:t>
      </w:r>
      <w:r>
        <w:t>: ___________</w:t>
      </w:r>
    </w:p>
    <w:p w:rsidR="00030A88" w:rsidRDefault="00030A88" w:rsidP="00030A88"/>
    <w:p w:rsidR="00030A88" w:rsidRDefault="00030A88" w:rsidP="00030A88">
      <w:r>
        <w:t>To:</w:t>
      </w:r>
      <w:r>
        <w:tab/>
      </w:r>
      <w:r>
        <w:rPr>
          <w:i/>
          <w:iCs/>
        </w:rPr>
        <w:t>[name and address of Purchaser]</w:t>
      </w:r>
    </w:p>
    <w:p w:rsidR="00030A88" w:rsidRDefault="00030A88" w:rsidP="00030A88"/>
    <w:p w:rsidR="00030A88" w:rsidRDefault="00030A88" w:rsidP="00030A88">
      <w:r>
        <w:t>Gentlemen and/or Ladies:</w:t>
      </w:r>
    </w:p>
    <w:p w:rsidR="00030A88" w:rsidRDefault="00030A88" w:rsidP="00030A88"/>
    <w:p w:rsidR="00030A88" w:rsidRDefault="00030A88" w:rsidP="00030A88">
      <w:pPr>
        <w:rPr>
          <w:vanish/>
          <w:sz w:val="19"/>
          <w:szCs w:val="19"/>
        </w:rPr>
      </w:pPr>
      <w:proofErr w:type="gramStart"/>
      <w:r>
        <w:t>Having examined the Tender documents including Addenda Nos.</w:t>
      </w:r>
      <w:proofErr w:type="gramEnd"/>
      <w:r>
        <w:t xml:space="preserve"> </w:t>
      </w:r>
      <w:r>
        <w:rPr>
          <w:i/>
          <w:iCs/>
        </w:rPr>
        <w:t>[</w:t>
      </w:r>
      <w:proofErr w:type="gramStart"/>
      <w:r>
        <w:rPr>
          <w:i/>
          <w:iCs/>
        </w:rPr>
        <w:t>insert</w:t>
      </w:r>
      <w:proofErr w:type="gramEnd"/>
      <w:r>
        <w:rPr>
          <w:i/>
          <w:iCs/>
        </w:rPr>
        <w:t xml:space="preserve"> numbers], </w:t>
      </w:r>
      <w:r>
        <w:t xml:space="preserve">the receipt </w:t>
      </w:r>
    </w:p>
    <w:p w:rsidR="00030A88" w:rsidRDefault="00030A88" w:rsidP="00030A88">
      <w:pPr>
        <w:rPr>
          <w:vanish/>
          <w:sz w:val="19"/>
          <w:szCs w:val="19"/>
        </w:rPr>
      </w:pPr>
      <w:proofErr w:type="gramStart"/>
      <w:r>
        <w:t>of</w:t>
      </w:r>
      <w:proofErr w:type="gramEnd"/>
      <w:r>
        <w:t xml:space="preserve"> which is hereby duly acknowledged, we, the undersigned, offer to supply and deliver </w:t>
      </w:r>
    </w:p>
    <w:p w:rsidR="00030A88" w:rsidRDefault="00030A88" w:rsidP="00030A88">
      <w:pPr>
        <w:rPr>
          <w:vanish/>
          <w:sz w:val="19"/>
          <w:szCs w:val="19"/>
        </w:rPr>
      </w:pPr>
      <w:r>
        <w:rPr>
          <w:i/>
          <w:iCs/>
        </w:rPr>
        <w:t>[</w:t>
      </w:r>
      <w:proofErr w:type="gramStart"/>
      <w:r>
        <w:rPr>
          <w:i/>
          <w:iCs/>
        </w:rPr>
        <w:t>description</w:t>
      </w:r>
      <w:proofErr w:type="gramEnd"/>
      <w:r>
        <w:rPr>
          <w:i/>
          <w:iCs/>
        </w:rPr>
        <w:t xml:space="preserve"> of goods and services] </w:t>
      </w:r>
      <w:r>
        <w:t xml:space="preserve">in conformity with the said Tender documents for the sum of </w:t>
      </w:r>
    </w:p>
    <w:p w:rsidR="00030A88" w:rsidRDefault="00030A88" w:rsidP="00030A88">
      <w:pPr>
        <w:rPr>
          <w:vanish/>
          <w:sz w:val="19"/>
          <w:szCs w:val="19"/>
        </w:rPr>
      </w:pPr>
      <w:r>
        <w:t xml:space="preserve">GHC_____ </w:t>
      </w:r>
      <w:r>
        <w:rPr>
          <w:i/>
          <w:iCs/>
        </w:rPr>
        <w:t xml:space="preserve">[total Tender amount in words and figures] </w:t>
      </w:r>
      <w:r>
        <w:t xml:space="preserve">or such other sums as may be ascertained in </w:t>
      </w:r>
    </w:p>
    <w:p w:rsidR="00030A88" w:rsidRDefault="00030A88" w:rsidP="00030A88">
      <w:proofErr w:type="gramStart"/>
      <w:r>
        <w:t>accordance</w:t>
      </w:r>
      <w:proofErr w:type="gramEnd"/>
      <w:r>
        <w:t xml:space="preserve"> with the Schedule of Prices attached herewith and made part of this Tender.  </w:t>
      </w:r>
    </w:p>
    <w:p w:rsidR="00030A88" w:rsidRDefault="00030A88" w:rsidP="00030A88"/>
    <w:p w:rsidR="00030A88" w:rsidRDefault="00030A88" w:rsidP="00030A88">
      <w:pPr>
        <w:rPr>
          <w:vanish/>
          <w:sz w:val="19"/>
          <w:szCs w:val="19"/>
        </w:rPr>
      </w:pPr>
    </w:p>
    <w:p w:rsidR="00030A88" w:rsidRDefault="00030A88" w:rsidP="00030A88">
      <w:pPr>
        <w:rPr>
          <w:vanish/>
          <w:sz w:val="19"/>
          <w:szCs w:val="19"/>
        </w:rPr>
      </w:pPr>
      <w:r>
        <w:t xml:space="preserve">We undertake, if our Tender is accepted, to deliver the goods and services in accordance with the </w:t>
      </w:r>
    </w:p>
    <w:p w:rsidR="00030A88" w:rsidRDefault="00030A88" w:rsidP="00030A88">
      <w:proofErr w:type="gramStart"/>
      <w:r>
        <w:t>delivery</w:t>
      </w:r>
      <w:proofErr w:type="gramEnd"/>
      <w:r>
        <w:t xml:space="preserve"> schedule specified in the Schedule of Requirements.</w:t>
      </w:r>
    </w:p>
    <w:p w:rsidR="00030A88" w:rsidRDefault="00030A88" w:rsidP="00030A88"/>
    <w:p w:rsidR="00030A88" w:rsidRDefault="00030A88" w:rsidP="00030A88">
      <w:pPr>
        <w:rPr>
          <w:vanish/>
          <w:sz w:val="19"/>
          <w:szCs w:val="19"/>
        </w:rPr>
      </w:pPr>
      <w:r>
        <w:t xml:space="preserve">If our Tender is accepted, we will provide a Bank Guarantee acceptable to the Purchaser in a sum </w:t>
      </w:r>
    </w:p>
    <w:p w:rsidR="00030A88" w:rsidRDefault="00030A88" w:rsidP="00030A88">
      <w:pPr>
        <w:rPr>
          <w:vanish/>
          <w:sz w:val="19"/>
          <w:szCs w:val="19"/>
        </w:rPr>
      </w:pPr>
      <w:proofErr w:type="gramStart"/>
      <w:r>
        <w:t>equivalent</w:t>
      </w:r>
      <w:proofErr w:type="gramEnd"/>
      <w:r>
        <w:t xml:space="preserve"> to _____ percent of the Contract Price for the due performance of the Contract, in the </w:t>
      </w:r>
    </w:p>
    <w:p w:rsidR="00030A88" w:rsidRDefault="00030A88" w:rsidP="00030A88">
      <w:proofErr w:type="gramStart"/>
      <w:r>
        <w:t>form</w:t>
      </w:r>
      <w:proofErr w:type="gramEnd"/>
      <w:r>
        <w:t xml:space="preserve"> prescribed by the Purchaser.</w:t>
      </w:r>
    </w:p>
    <w:p w:rsidR="00030A88" w:rsidRDefault="00030A88" w:rsidP="00030A88"/>
    <w:p w:rsidR="00030A88" w:rsidRDefault="00030A88" w:rsidP="00030A88">
      <w:pPr>
        <w:rPr>
          <w:i/>
          <w:iCs/>
          <w:vanish/>
          <w:sz w:val="19"/>
          <w:szCs w:val="19"/>
        </w:rPr>
      </w:pPr>
      <w:r>
        <w:t xml:space="preserve">We agree to abide by this Tender for a period of ……….. </w:t>
      </w:r>
      <w:r>
        <w:rPr>
          <w:i/>
          <w:iCs/>
        </w:rPr>
        <w:t>[</w:t>
      </w:r>
      <w:proofErr w:type="gramStart"/>
      <w:r>
        <w:rPr>
          <w:i/>
          <w:iCs/>
        </w:rPr>
        <w:t>insert</w:t>
      </w:r>
      <w:proofErr w:type="gramEnd"/>
      <w:r>
        <w:rPr>
          <w:i/>
          <w:iCs/>
        </w:rPr>
        <w:t xml:space="preserve"> number as specified in Tender validity </w:t>
      </w:r>
    </w:p>
    <w:p w:rsidR="00030A88" w:rsidRDefault="00030A88" w:rsidP="00030A88">
      <w:pPr>
        <w:rPr>
          <w:vanish/>
          <w:sz w:val="19"/>
          <w:szCs w:val="19"/>
        </w:rPr>
      </w:pPr>
      <w:proofErr w:type="gramStart"/>
      <w:r>
        <w:rPr>
          <w:i/>
          <w:iCs/>
        </w:rPr>
        <w:t>period</w:t>
      </w:r>
      <w:proofErr w:type="gramEnd"/>
      <w:r>
        <w:rPr>
          <w:i/>
          <w:iCs/>
        </w:rPr>
        <w:t xml:space="preserve">] </w:t>
      </w:r>
      <w:r>
        <w:t xml:space="preserve">days from the date fixed for Deadline for Tender submission, and it shall remain binding </w:t>
      </w:r>
    </w:p>
    <w:p w:rsidR="00030A88" w:rsidRDefault="00030A88" w:rsidP="00030A88">
      <w:proofErr w:type="gramStart"/>
      <w:r>
        <w:t>upon</w:t>
      </w:r>
      <w:proofErr w:type="gramEnd"/>
      <w:r>
        <w:t xml:space="preserve"> us and may be accepted at any time before the expiration of that period.  </w:t>
      </w:r>
    </w:p>
    <w:p w:rsidR="00030A88" w:rsidRDefault="00030A88" w:rsidP="00030A88"/>
    <w:p w:rsidR="00030A88" w:rsidRDefault="00030A88" w:rsidP="00030A88">
      <w:pPr>
        <w:rPr>
          <w:vanish/>
          <w:sz w:val="19"/>
          <w:szCs w:val="19"/>
        </w:rPr>
      </w:pPr>
    </w:p>
    <w:p w:rsidR="00030A88" w:rsidRDefault="00030A88" w:rsidP="00030A88">
      <w:pPr>
        <w:rPr>
          <w:vanish/>
          <w:sz w:val="19"/>
          <w:szCs w:val="19"/>
        </w:rPr>
      </w:pPr>
      <w:r>
        <w:t xml:space="preserve">Commissions or gratuities, if any, paid or to be paid by us to agents relating to this Tender, and to </w:t>
      </w:r>
    </w:p>
    <w:p w:rsidR="00030A88" w:rsidRDefault="00030A88" w:rsidP="00030A88">
      <w:proofErr w:type="gramStart"/>
      <w:r>
        <w:t>contract</w:t>
      </w:r>
      <w:proofErr w:type="gramEnd"/>
      <w:r>
        <w:t xml:space="preserve"> execution if we are awarded the contract, are listed below:</w:t>
      </w:r>
    </w:p>
    <w:p w:rsidR="00030A88" w:rsidRDefault="00030A88" w:rsidP="00030A88">
      <w:r>
        <w:t>Name and address of</w:t>
      </w:r>
      <w:r>
        <w:tab/>
      </w:r>
      <w:r>
        <w:tab/>
      </w:r>
      <w:r>
        <w:tab/>
        <w:t>Amount and</w:t>
      </w:r>
      <w:r>
        <w:tab/>
      </w:r>
      <w:r>
        <w:tab/>
      </w:r>
      <w:r>
        <w:tab/>
        <w:t>Purpose of</w:t>
      </w:r>
    </w:p>
    <w:p w:rsidR="00030A88" w:rsidRDefault="00030A88" w:rsidP="00030A88">
      <w:proofErr w:type="gramStart"/>
      <w:r>
        <w:t>agent</w:t>
      </w:r>
      <w:proofErr w:type="gramEnd"/>
      <w:r>
        <w:t xml:space="preserve"> </w:t>
      </w:r>
      <w:r>
        <w:tab/>
      </w:r>
      <w:r>
        <w:tab/>
      </w:r>
      <w:r>
        <w:tab/>
      </w:r>
      <w:r>
        <w:tab/>
      </w:r>
      <w:r>
        <w:tab/>
        <w:t>Currency</w:t>
      </w:r>
      <w:r>
        <w:tab/>
      </w:r>
      <w:r>
        <w:tab/>
      </w:r>
      <w:r>
        <w:tab/>
        <w:t>Commission or</w:t>
      </w:r>
    </w:p>
    <w:p w:rsidR="00030A88" w:rsidRDefault="00030A88" w:rsidP="00030A88">
      <w:pPr>
        <w:ind w:left="5760" w:firstLine="720"/>
      </w:pPr>
      <w:proofErr w:type="gramStart"/>
      <w:r>
        <w:t>gratuity</w:t>
      </w:r>
      <w:proofErr w:type="gramEnd"/>
    </w:p>
    <w:p w:rsidR="00030A88" w:rsidRDefault="00030A88" w:rsidP="00030A88"/>
    <w:p w:rsidR="00030A88" w:rsidRDefault="00030A88" w:rsidP="00030A88">
      <w:r>
        <w:t>_______________</w:t>
      </w:r>
      <w:r>
        <w:tab/>
      </w:r>
      <w:r>
        <w:tab/>
      </w:r>
      <w:r>
        <w:tab/>
        <w:t>___________</w:t>
      </w:r>
      <w:r>
        <w:tab/>
      </w:r>
      <w:r>
        <w:tab/>
      </w:r>
      <w:r>
        <w:tab/>
        <w:t>_____________</w:t>
      </w:r>
    </w:p>
    <w:p w:rsidR="00030A88" w:rsidRDefault="00030A88" w:rsidP="00030A88">
      <w:r>
        <w:t>_______________</w:t>
      </w:r>
      <w:r>
        <w:tab/>
      </w:r>
      <w:r>
        <w:tab/>
      </w:r>
      <w:r>
        <w:tab/>
        <w:t>___________</w:t>
      </w:r>
      <w:r>
        <w:tab/>
      </w:r>
      <w:r>
        <w:tab/>
      </w:r>
      <w:r>
        <w:tab/>
        <w:t>_____________</w:t>
      </w:r>
    </w:p>
    <w:p w:rsidR="00030A88" w:rsidRDefault="00030A88" w:rsidP="00030A88">
      <w:r>
        <w:t>_______________</w:t>
      </w:r>
      <w:r>
        <w:tab/>
      </w:r>
      <w:r>
        <w:tab/>
      </w:r>
      <w:r>
        <w:tab/>
        <w:t>___________</w:t>
      </w:r>
      <w:r>
        <w:tab/>
      </w:r>
      <w:r>
        <w:tab/>
      </w:r>
      <w:r>
        <w:tab/>
        <w:t>_____________</w:t>
      </w:r>
    </w:p>
    <w:p w:rsidR="00030A88" w:rsidRDefault="00030A88" w:rsidP="00030A88">
      <w:r>
        <w:t xml:space="preserve"> (</w:t>
      </w:r>
      <w:proofErr w:type="gramStart"/>
      <w:r>
        <w:t>if</w:t>
      </w:r>
      <w:proofErr w:type="gramEnd"/>
      <w:r>
        <w:t xml:space="preserve"> none, state “none”)</w:t>
      </w:r>
    </w:p>
    <w:p w:rsidR="00030A88" w:rsidRDefault="00030A88" w:rsidP="00030A88"/>
    <w:p w:rsidR="00030A88" w:rsidRDefault="00030A88" w:rsidP="00030A88">
      <w:pPr>
        <w:rPr>
          <w:vanish/>
          <w:sz w:val="19"/>
          <w:szCs w:val="19"/>
        </w:rPr>
      </w:pPr>
      <w:r>
        <w:t xml:space="preserve">Until a formal Contract is prepared and executed, this Tender, together with your </w:t>
      </w:r>
      <w:proofErr w:type="spellStart"/>
      <w:r>
        <w:t>wrITBen</w:t>
      </w:r>
      <w:proofErr w:type="spellEnd"/>
      <w:r>
        <w:t xml:space="preserve"> acceptance </w:t>
      </w:r>
    </w:p>
    <w:p w:rsidR="00030A88" w:rsidRDefault="00030A88" w:rsidP="00030A88">
      <w:proofErr w:type="gramStart"/>
      <w:r>
        <w:t>thereof</w:t>
      </w:r>
      <w:proofErr w:type="gramEnd"/>
      <w:r>
        <w:t xml:space="preserve"> and your notification of award, shall constitute a binding Contract between us.  </w:t>
      </w:r>
    </w:p>
    <w:p w:rsidR="00030A88" w:rsidRDefault="00030A88" w:rsidP="00030A88"/>
    <w:p w:rsidR="00030A88" w:rsidRDefault="00030A88" w:rsidP="00030A88">
      <w:pPr>
        <w:rPr>
          <w:vanish/>
          <w:sz w:val="19"/>
          <w:szCs w:val="19"/>
        </w:rPr>
      </w:pPr>
    </w:p>
    <w:p w:rsidR="00030A88" w:rsidRDefault="00030A88" w:rsidP="00030A88">
      <w:r>
        <w:t xml:space="preserve">We understand that you are not bound to accept the lowest or any </w:t>
      </w:r>
      <w:proofErr w:type="gramStart"/>
      <w:r>
        <w:t>Tender</w:t>
      </w:r>
      <w:proofErr w:type="gramEnd"/>
      <w:r>
        <w:t xml:space="preserve"> you may receive.  </w:t>
      </w:r>
    </w:p>
    <w:p w:rsidR="00030A88" w:rsidRDefault="00030A88" w:rsidP="00030A88"/>
    <w:p w:rsidR="00030A88" w:rsidRDefault="00030A88" w:rsidP="00030A88">
      <w:pPr>
        <w:rPr>
          <w:vanish/>
          <w:sz w:val="19"/>
          <w:szCs w:val="19"/>
        </w:rPr>
      </w:pPr>
    </w:p>
    <w:p w:rsidR="00030A88" w:rsidRDefault="00030A88" w:rsidP="00030A88">
      <w:pPr>
        <w:rPr>
          <w:vanish/>
          <w:sz w:val="19"/>
          <w:szCs w:val="19"/>
        </w:rPr>
      </w:pPr>
      <w:r>
        <w:t xml:space="preserve">We certify/confirm that we comply with the eligibility requirements as per ITB Clause 2 of the </w:t>
      </w:r>
    </w:p>
    <w:p w:rsidR="00030A88" w:rsidRDefault="00030A88" w:rsidP="00030A88">
      <w:proofErr w:type="gramStart"/>
      <w:r>
        <w:t>Tender documents.</w:t>
      </w:r>
      <w:proofErr w:type="gramEnd"/>
    </w:p>
    <w:p w:rsidR="00030A88" w:rsidRDefault="00030A88" w:rsidP="00030A88">
      <w:pPr>
        <w:rPr>
          <w:i/>
        </w:rPr>
      </w:pPr>
    </w:p>
    <w:p w:rsidR="00030A88" w:rsidRDefault="00030A88" w:rsidP="00030A88">
      <w:pPr>
        <w:rPr>
          <w:i/>
          <w:iCs/>
        </w:rPr>
      </w:pPr>
      <w:r>
        <w:rPr>
          <w:i/>
        </w:rPr>
        <w:t>Dated this _____</w:t>
      </w:r>
      <w:proofErr w:type="gramStart"/>
      <w:r>
        <w:rPr>
          <w:i/>
        </w:rPr>
        <w:t>_</w:t>
      </w:r>
      <w:r>
        <w:rPr>
          <w:i/>
          <w:iCs/>
        </w:rPr>
        <w:t>[</w:t>
      </w:r>
      <w:proofErr w:type="spellStart"/>
      <w:proofErr w:type="gramEnd"/>
      <w:r>
        <w:rPr>
          <w:i/>
          <w:iCs/>
        </w:rPr>
        <w:t>dd</w:t>
      </w:r>
      <w:proofErr w:type="spellEnd"/>
      <w:r>
        <w:rPr>
          <w:i/>
          <w:iCs/>
        </w:rPr>
        <w:t xml:space="preserve">] </w:t>
      </w:r>
      <w:r>
        <w:rPr>
          <w:i/>
        </w:rPr>
        <w:t>day of _______________________</w:t>
      </w:r>
      <w:r>
        <w:rPr>
          <w:i/>
          <w:iCs/>
        </w:rPr>
        <w:t xml:space="preserve">[mm] </w:t>
      </w:r>
      <w:r>
        <w:rPr>
          <w:i/>
        </w:rPr>
        <w:t>month of 20______</w:t>
      </w:r>
      <w:r>
        <w:rPr>
          <w:i/>
          <w:iCs/>
        </w:rPr>
        <w:t>[</w:t>
      </w:r>
      <w:proofErr w:type="spellStart"/>
      <w:r>
        <w:rPr>
          <w:i/>
          <w:iCs/>
        </w:rPr>
        <w:t>yy</w:t>
      </w:r>
      <w:proofErr w:type="spellEnd"/>
      <w:r>
        <w:rPr>
          <w:i/>
          <w:iCs/>
        </w:rPr>
        <w:t>].</w:t>
      </w:r>
    </w:p>
    <w:p w:rsidR="00030A88" w:rsidRDefault="00030A88" w:rsidP="00030A88">
      <w:pPr>
        <w:rPr>
          <w:i/>
        </w:rPr>
      </w:pPr>
    </w:p>
    <w:p w:rsidR="00030A88" w:rsidRDefault="00030A88" w:rsidP="00030A88">
      <w:pPr>
        <w:rPr>
          <w:i/>
        </w:rPr>
      </w:pPr>
      <w:r>
        <w:rPr>
          <w:i/>
        </w:rPr>
        <w:t>_________</w:t>
      </w:r>
      <w:r>
        <w:rPr>
          <w:i/>
        </w:rPr>
        <w:tab/>
      </w:r>
      <w:r>
        <w:rPr>
          <w:i/>
        </w:rPr>
        <w:tab/>
      </w:r>
      <w:r>
        <w:rPr>
          <w:i/>
        </w:rPr>
        <w:tab/>
        <w:t xml:space="preserve">     _______________________</w:t>
      </w:r>
    </w:p>
    <w:p w:rsidR="00030A88" w:rsidRDefault="00030A88" w:rsidP="00030A88">
      <w:pPr>
        <w:rPr>
          <w:i/>
        </w:rPr>
      </w:pPr>
      <w:r>
        <w:rPr>
          <w:i/>
        </w:rPr>
        <w:t>[</w:t>
      </w:r>
      <w:proofErr w:type="gramStart"/>
      <w:r>
        <w:rPr>
          <w:i/>
        </w:rPr>
        <w:t>signature</w:t>
      </w:r>
      <w:proofErr w:type="gramEnd"/>
      <w:r>
        <w:rPr>
          <w:i/>
        </w:rPr>
        <w:t>]</w:t>
      </w:r>
      <w:r>
        <w:rPr>
          <w:i/>
        </w:rPr>
        <w:tab/>
      </w:r>
      <w:r>
        <w:rPr>
          <w:i/>
        </w:rPr>
        <w:tab/>
      </w:r>
      <w:r>
        <w:rPr>
          <w:i/>
        </w:rPr>
        <w:tab/>
      </w:r>
      <w:r>
        <w:rPr>
          <w:i/>
        </w:rPr>
        <w:tab/>
        <w:t xml:space="preserve"> [</w:t>
      </w:r>
      <w:proofErr w:type="gramStart"/>
      <w:r>
        <w:rPr>
          <w:i/>
        </w:rPr>
        <w:t>in</w:t>
      </w:r>
      <w:proofErr w:type="gramEnd"/>
      <w:r>
        <w:rPr>
          <w:i/>
        </w:rPr>
        <w:t xml:space="preserve"> the capacity of]</w:t>
      </w:r>
    </w:p>
    <w:p w:rsidR="00030A88" w:rsidRDefault="00030A88" w:rsidP="00030A88"/>
    <w:p w:rsidR="00030A88" w:rsidRDefault="00030A88" w:rsidP="00030A88">
      <w:r>
        <w:t>Duly authorized to sign Tender for and on behalf of ________________________</w:t>
      </w:r>
    </w:p>
    <w:p w:rsidR="00030A88" w:rsidRDefault="00030A88" w:rsidP="00030A88"/>
    <w:p w:rsidR="00030A88" w:rsidRDefault="00030A88" w:rsidP="00030A88"/>
    <w:p w:rsidR="00030A88" w:rsidRDefault="00030A88" w:rsidP="00030A88">
      <w:pPr>
        <w:sectPr w:rsidR="00030A88">
          <w:pgSz w:w="12240" w:h="15840"/>
          <w:pgMar w:top="1440" w:right="1800" w:bottom="1440" w:left="1800" w:header="720" w:footer="720" w:gutter="0"/>
          <w:cols w:space="720"/>
          <w:noEndnote/>
        </w:sectPr>
      </w:pPr>
    </w:p>
    <w:p w:rsidR="00030A88" w:rsidRDefault="00030A88" w:rsidP="00030A88">
      <w:pPr>
        <w:jc w:val="center"/>
        <w:rPr>
          <w:b/>
          <w:bCs/>
        </w:rPr>
      </w:pPr>
      <w:r>
        <w:rPr>
          <w:b/>
          <w:bCs/>
        </w:rPr>
        <w:lastRenderedPageBreak/>
        <w:t>Price Schedule</w:t>
      </w:r>
    </w:p>
    <w:p w:rsidR="00030A88" w:rsidRDefault="00030A88" w:rsidP="00030A88"/>
    <w:p w:rsidR="00030A88" w:rsidRDefault="00030A88" w:rsidP="00030A88">
      <w:pPr>
        <w:ind w:firstLine="1800"/>
      </w:pPr>
      <w:r>
        <w:t>Name of Bidder ____________</w:t>
      </w:r>
      <w:proofErr w:type="gramStart"/>
      <w:r>
        <w:t>_  IFT</w:t>
      </w:r>
      <w:proofErr w:type="gramEnd"/>
      <w:r>
        <w:t xml:space="preserve"> Number ______ Page ______ of _____</w:t>
      </w:r>
    </w:p>
    <w:p w:rsidR="00030A88" w:rsidRDefault="00030A88" w:rsidP="00030A88"/>
    <w:p w:rsidR="00030A88" w:rsidRDefault="00030A88" w:rsidP="00030A88"/>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030A88" w:rsidTr="0082415B">
        <w:trPr>
          <w:cantSplit/>
        </w:trPr>
        <w:tc>
          <w:tcPr>
            <w:tcW w:w="1080" w:type="dxa"/>
          </w:tcPr>
          <w:p w:rsidR="00030A88" w:rsidRDefault="00030A88" w:rsidP="0082415B">
            <w:pPr>
              <w:jc w:val="center"/>
              <w:rPr>
                <w:sz w:val="20"/>
              </w:rPr>
            </w:pPr>
            <w:proofErr w:type="spellStart"/>
            <w:r>
              <w:rPr>
                <w:sz w:val="20"/>
              </w:rPr>
              <w:t>S.No</w:t>
            </w:r>
            <w:proofErr w:type="spellEnd"/>
          </w:p>
        </w:tc>
        <w:tc>
          <w:tcPr>
            <w:tcW w:w="1260" w:type="dxa"/>
          </w:tcPr>
          <w:p w:rsidR="00030A88" w:rsidRDefault="00030A88" w:rsidP="0082415B">
            <w:pPr>
              <w:jc w:val="center"/>
              <w:rPr>
                <w:sz w:val="20"/>
              </w:rPr>
            </w:pPr>
            <w:r>
              <w:rPr>
                <w:sz w:val="20"/>
              </w:rPr>
              <w:t>Description</w:t>
            </w:r>
          </w:p>
        </w:tc>
        <w:tc>
          <w:tcPr>
            <w:tcW w:w="900" w:type="dxa"/>
          </w:tcPr>
          <w:p w:rsidR="00030A88" w:rsidRDefault="00030A88" w:rsidP="0082415B">
            <w:pPr>
              <w:jc w:val="center"/>
              <w:rPr>
                <w:sz w:val="20"/>
              </w:rPr>
            </w:pPr>
            <w:r>
              <w:rPr>
                <w:sz w:val="20"/>
              </w:rPr>
              <w:t>Country of</w:t>
            </w:r>
          </w:p>
          <w:p w:rsidR="00030A88" w:rsidRDefault="00030A88" w:rsidP="0082415B">
            <w:pPr>
              <w:jc w:val="center"/>
              <w:rPr>
                <w:sz w:val="20"/>
              </w:rPr>
            </w:pPr>
            <w:r>
              <w:rPr>
                <w:sz w:val="20"/>
              </w:rPr>
              <w:t>origin</w:t>
            </w:r>
          </w:p>
        </w:tc>
        <w:tc>
          <w:tcPr>
            <w:tcW w:w="1080" w:type="dxa"/>
          </w:tcPr>
          <w:p w:rsidR="00030A88" w:rsidRDefault="00030A88" w:rsidP="0082415B">
            <w:pPr>
              <w:jc w:val="center"/>
              <w:rPr>
                <w:sz w:val="20"/>
              </w:rPr>
            </w:pPr>
            <w:r>
              <w:rPr>
                <w:sz w:val="20"/>
              </w:rPr>
              <w:t>Quantity</w:t>
            </w:r>
          </w:p>
        </w:tc>
        <w:tc>
          <w:tcPr>
            <w:tcW w:w="1080" w:type="dxa"/>
          </w:tcPr>
          <w:p w:rsidR="00030A88" w:rsidRDefault="00030A88" w:rsidP="0082415B">
            <w:pPr>
              <w:jc w:val="center"/>
              <w:rPr>
                <w:sz w:val="20"/>
              </w:rPr>
            </w:pPr>
            <w:r>
              <w:rPr>
                <w:sz w:val="20"/>
              </w:rPr>
              <w:t>Unit Price EXW</w:t>
            </w:r>
          </w:p>
          <w:p w:rsidR="00030A88" w:rsidRDefault="00030A88" w:rsidP="0082415B">
            <w:pPr>
              <w:jc w:val="center"/>
              <w:rPr>
                <w:sz w:val="20"/>
              </w:rPr>
            </w:pPr>
            <w:r>
              <w:rPr>
                <w:sz w:val="20"/>
              </w:rPr>
              <w:t>(specify place)</w:t>
            </w:r>
          </w:p>
        </w:tc>
        <w:tc>
          <w:tcPr>
            <w:tcW w:w="1260" w:type="dxa"/>
          </w:tcPr>
          <w:p w:rsidR="00030A88" w:rsidRDefault="00030A88" w:rsidP="0082415B">
            <w:pPr>
              <w:jc w:val="center"/>
              <w:rPr>
                <w:sz w:val="20"/>
              </w:rPr>
            </w:pPr>
            <w:r>
              <w:rPr>
                <w:sz w:val="20"/>
              </w:rPr>
              <w:t>Total Price</w:t>
            </w:r>
          </w:p>
          <w:p w:rsidR="00030A88" w:rsidRDefault="00030A88" w:rsidP="0082415B">
            <w:pPr>
              <w:jc w:val="center"/>
              <w:rPr>
                <w:sz w:val="20"/>
              </w:rPr>
            </w:pPr>
            <w:r>
              <w:rPr>
                <w:sz w:val="20"/>
              </w:rPr>
              <w:t>EXW</w:t>
            </w:r>
          </w:p>
          <w:p w:rsidR="00030A88" w:rsidRDefault="00030A88" w:rsidP="0082415B">
            <w:pPr>
              <w:jc w:val="center"/>
              <w:rPr>
                <w:sz w:val="20"/>
              </w:rPr>
            </w:pPr>
          </w:p>
        </w:tc>
        <w:tc>
          <w:tcPr>
            <w:tcW w:w="1260" w:type="dxa"/>
          </w:tcPr>
          <w:p w:rsidR="00030A88" w:rsidRDefault="00030A88" w:rsidP="0082415B">
            <w:pPr>
              <w:jc w:val="center"/>
              <w:rPr>
                <w:sz w:val="20"/>
              </w:rPr>
            </w:pPr>
            <w:r>
              <w:rPr>
                <w:sz w:val="20"/>
              </w:rPr>
              <w:t>Total Price</w:t>
            </w:r>
          </w:p>
          <w:p w:rsidR="00030A88" w:rsidRDefault="00030A88" w:rsidP="0082415B">
            <w:pPr>
              <w:jc w:val="center"/>
              <w:rPr>
                <w:sz w:val="20"/>
              </w:rPr>
            </w:pPr>
            <w:r>
              <w:rPr>
                <w:sz w:val="20"/>
              </w:rPr>
              <w:t>of Inland</w:t>
            </w:r>
          </w:p>
          <w:p w:rsidR="00030A88" w:rsidRDefault="00030A88" w:rsidP="0082415B">
            <w:pPr>
              <w:jc w:val="center"/>
              <w:rPr>
                <w:sz w:val="20"/>
              </w:rPr>
            </w:pPr>
            <w:r>
              <w:rPr>
                <w:sz w:val="20"/>
              </w:rPr>
              <w:t>delivery to</w:t>
            </w:r>
          </w:p>
          <w:p w:rsidR="00030A88" w:rsidRDefault="00030A88" w:rsidP="0082415B">
            <w:pPr>
              <w:jc w:val="center"/>
              <w:rPr>
                <w:sz w:val="20"/>
              </w:rPr>
            </w:pPr>
            <w:r>
              <w:rPr>
                <w:sz w:val="20"/>
              </w:rPr>
              <w:t>final</w:t>
            </w:r>
          </w:p>
          <w:p w:rsidR="00030A88" w:rsidRDefault="00030A88" w:rsidP="0082415B">
            <w:pPr>
              <w:jc w:val="center"/>
              <w:rPr>
                <w:sz w:val="20"/>
              </w:rPr>
            </w:pPr>
            <w:r>
              <w:rPr>
                <w:sz w:val="20"/>
              </w:rPr>
              <w:t>destination</w:t>
            </w:r>
          </w:p>
        </w:tc>
        <w:tc>
          <w:tcPr>
            <w:tcW w:w="1080" w:type="dxa"/>
          </w:tcPr>
          <w:p w:rsidR="00030A88" w:rsidRDefault="00030A88" w:rsidP="0082415B">
            <w:pPr>
              <w:jc w:val="center"/>
              <w:rPr>
                <w:sz w:val="20"/>
              </w:rPr>
            </w:pPr>
            <w:r>
              <w:rPr>
                <w:sz w:val="20"/>
              </w:rPr>
              <w:t>Total</w:t>
            </w:r>
          </w:p>
          <w:p w:rsidR="00030A88" w:rsidRDefault="00030A88" w:rsidP="0082415B">
            <w:pPr>
              <w:jc w:val="center"/>
              <w:rPr>
                <w:sz w:val="20"/>
              </w:rPr>
            </w:pPr>
            <w:r>
              <w:rPr>
                <w:sz w:val="20"/>
              </w:rPr>
              <w:t>CIP site</w:t>
            </w:r>
          </w:p>
        </w:tc>
        <w:tc>
          <w:tcPr>
            <w:tcW w:w="1080" w:type="dxa"/>
          </w:tcPr>
          <w:p w:rsidR="00030A88" w:rsidRDefault="00030A88" w:rsidP="0082415B">
            <w:pPr>
              <w:jc w:val="center"/>
              <w:rPr>
                <w:sz w:val="20"/>
              </w:rPr>
            </w:pPr>
            <w:r>
              <w:rPr>
                <w:sz w:val="20"/>
              </w:rPr>
              <w:t>Incidental</w:t>
            </w:r>
          </w:p>
          <w:p w:rsidR="00030A88" w:rsidRDefault="00030A88" w:rsidP="0082415B">
            <w:pPr>
              <w:jc w:val="center"/>
              <w:rPr>
                <w:sz w:val="20"/>
              </w:rPr>
            </w:pPr>
            <w:r>
              <w:rPr>
                <w:sz w:val="20"/>
              </w:rPr>
              <w:t>Services</w:t>
            </w:r>
          </w:p>
          <w:p w:rsidR="00030A88" w:rsidRDefault="00030A88" w:rsidP="0082415B">
            <w:pPr>
              <w:jc w:val="center"/>
              <w:rPr>
                <w:sz w:val="20"/>
              </w:rPr>
            </w:pPr>
            <w:r>
              <w:rPr>
                <w:sz w:val="20"/>
              </w:rPr>
              <w:t>and others</w:t>
            </w:r>
          </w:p>
        </w:tc>
        <w:tc>
          <w:tcPr>
            <w:tcW w:w="1260" w:type="dxa"/>
          </w:tcPr>
          <w:p w:rsidR="00030A88" w:rsidRDefault="00030A88" w:rsidP="0082415B">
            <w:pPr>
              <w:jc w:val="center"/>
              <w:rPr>
                <w:sz w:val="20"/>
              </w:rPr>
            </w:pPr>
            <w:r>
              <w:rPr>
                <w:sz w:val="20"/>
              </w:rPr>
              <w:t>Total</w:t>
            </w:r>
          </w:p>
          <w:p w:rsidR="00030A88" w:rsidRDefault="00030A88" w:rsidP="0082415B">
            <w:pPr>
              <w:jc w:val="center"/>
              <w:rPr>
                <w:sz w:val="20"/>
              </w:rPr>
            </w:pPr>
            <w:r>
              <w:rPr>
                <w:sz w:val="20"/>
              </w:rPr>
              <w:t>Tender</w:t>
            </w:r>
          </w:p>
          <w:p w:rsidR="00030A88" w:rsidRDefault="00030A88" w:rsidP="0082415B">
            <w:pPr>
              <w:jc w:val="center"/>
            </w:pPr>
            <w:r>
              <w:rPr>
                <w:sz w:val="20"/>
              </w:rPr>
              <w:t>Price</w:t>
            </w:r>
          </w:p>
          <w:p w:rsidR="00030A88" w:rsidRDefault="00030A88" w:rsidP="0082415B">
            <w:pPr>
              <w:jc w:val="center"/>
              <w:rPr>
                <w:sz w:val="20"/>
              </w:rPr>
            </w:pPr>
          </w:p>
        </w:tc>
        <w:tc>
          <w:tcPr>
            <w:tcW w:w="1440" w:type="dxa"/>
          </w:tcPr>
          <w:p w:rsidR="00030A88" w:rsidRDefault="00030A88" w:rsidP="0082415B">
            <w:pPr>
              <w:jc w:val="center"/>
              <w:rPr>
                <w:sz w:val="20"/>
              </w:rPr>
            </w:pPr>
            <w:r>
              <w:rPr>
                <w:sz w:val="20"/>
              </w:rPr>
              <w:t>Remarks</w:t>
            </w:r>
          </w:p>
        </w:tc>
      </w:tr>
      <w:tr w:rsidR="00030A88" w:rsidTr="0082415B">
        <w:trPr>
          <w:cantSplit/>
        </w:trPr>
        <w:tc>
          <w:tcPr>
            <w:tcW w:w="1080" w:type="dxa"/>
          </w:tcPr>
          <w:p w:rsidR="00030A88" w:rsidRDefault="00030A88" w:rsidP="0082415B">
            <w:pPr>
              <w:jc w:val="center"/>
              <w:rPr>
                <w:sz w:val="20"/>
              </w:rPr>
            </w:pPr>
            <w:r>
              <w:rPr>
                <w:sz w:val="20"/>
              </w:rPr>
              <w:t>1</w:t>
            </w:r>
          </w:p>
        </w:tc>
        <w:tc>
          <w:tcPr>
            <w:tcW w:w="1260" w:type="dxa"/>
          </w:tcPr>
          <w:p w:rsidR="00030A88" w:rsidRDefault="00030A88" w:rsidP="0082415B">
            <w:pPr>
              <w:jc w:val="center"/>
              <w:rPr>
                <w:sz w:val="20"/>
              </w:rPr>
            </w:pPr>
            <w:r>
              <w:rPr>
                <w:sz w:val="20"/>
              </w:rPr>
              <w:t>2</w:t>
            </w:r>
          </w:p>
        </w:tc>
        <w:tc>
          <w:tcPr>
            <w:tcW w:w="900" w:type="dxa"/>
          </w:tcPr>
          <w:p w:rsidR="00030A88" w:rsidRDefault="00030A88" w:rsidP="0082415B">
            <w:pPr>
              <w:jc w:val="center"/>
              <w:rPr>
                <w:sz w:val="20"/>
              </w:rPr>
            </w:pPr>
            <w:r>
              <w:rPr>
                <w:sz w:val="20"/>
              </w:rPr>
              <w:t>3</w:t>
            </w:r>
          </w:p>
        </w:tc>
        <w:tc>
          <w:tcPr>
            <w:tcW w:w="1080" w:type="dxa"/>
          </w:tcPr>
          <w:p w:rsidR="00030A88" w:rsidRDefault="00030A88" w:rsidP="0082415B">
            <w:pPr>
              <w:jc w:val="center"/>
              <w:rPr>
                <w:sz w:val="20"/>
              </w:rPr>
            </w:pPr>
            <w:r>
              <w:rPr>
                <w:sz w:val="20"/>
              </w:rPr>
              <w:t>4</w:t>
            </w:r>
          </w:p>
        </w:tc>
        <w:tc>
          <w:tcPr>
            <w:tcW w:w="1080" w:type="dxa"/>
          </w:tcPr>
          <w:p w:rsidR="00030A88" w:rsidRDefault="00030A88" w:rsidP="0082415B">
            <w:pPr>
              <w:jc w:val="center"/>
              <w:rPr>
                <w:sz w:val="20"/>
              </w:rPr>
            </w:pPr>
            <w:r>
              <w:rPr>
                <w:sz w:val="20"/>
              </w:rPr>
              <w:t>In figure</w:t>
            </w:r>
          </w:p>
          <w:p w:rsidR="00030A88" w:rsidRDefault="00030A88" w:rsidP="0082415B">
            <w:pPr>
              <w:jc w:val="center"/>
              <w:rPr>
                <w:sz w:val="20"/>
              </w:rPr>
            </w:pPr>
            <w:r>
              <w:rPr>
                <w:sz w:val="20"/>
              </w:rPr>
              <w:t>5</w:t>
            </w:r>
          </w:p>
        </w:tc>
        <w:tc>
          <w:tcPr>
            <w:tcW w:w="1260" w:type="dxa"/>
          </w:tcPr>
          <w:p w:rsidR="00030A88" w:rsidRDefault="00030A88" w:rsidP="0082415B">
            <w:pPr>
              <w:jc w:val="center"/>
              <w:rPr>
                <w:sz w:val="20"/>
              </w:rPr>
            </w:pPr>
          </w:p>
          <w:p w:rsidR="00030A88" w:rsidRDefault="00030A88" w:rsidP="0082415B">
            <w:pPr>
              <w:jc w:val="center"/>
              <w:rPr>
                <w:sz w:val="20"/>
              </w:rPr>
            </w:pPr>
            <w:r>
              <w:rPr>
                <w:sz w:val="20"/>
              </w:rPr>
              <w:t>6=(4x5)</w:t>
            </w:r>
          </w:p>
        </w:tc>
        <w:tc>
          <w:tcPr>
            <w:tcW w:w="1260" w:type="dxa"/>
          </w:tcPr>
          <w:p w:rsidR="00030A88" w:rsidRDefault="00030A88" w:rsidP="0082415B">
            <w:pPr>
              <w:jc w:val="center"/>
              <w:rPr>
                <w:sz w:val="20"/>
              </w:rPr>
            </w:pPr>
            <w:r>
              <w:rPr>
                <w:sz w:val="20"/>
              </w:rPr>
              <w:t>7</w:t>
            </w:r>
          </w:p>
        </w:tc>
        <w:tc>
          <w:tcPr>
            <w:tcW w:w="1080" w:type="dxa"/>
          </w:tcPr>
          <w:p w:rsidR="00030A88" w:rsidRDefault="00030A88" w:rsidP="0082415B">
            <w:pPr>
              <w:tabs>
                <w:tab w:val="center" w:pos="432"/>
              </w:tabs>
              <w:rPr>
                <w:sz w:val="20"/>
              </w:rPr>
            </w:pPr>
            <w:r>
              <w:rPr>
                <w:sz w:val="20"/>
              </w:rPr>
              <w:t>8=(6+7)</w:t>
            </w:r>
          </w:p>
        </w:tc>
        <w:tc>
          <w:tcPr>
            <w:tcW w:w="1080" w:type="dxa"/>
          </w:tcPr>
          <w:p w:rsidR="00030A88" w:rsidRDefault="00030A88" w:rsidP="0082415B">
            <w:pPr>
              <w:jc w:val="center"/>
              <w:rPr>
                <w:sz w:val="20"/>
              </w:rPr>
            </w:pPr>
            <w:r>
              <w:rPr>
                <w:sz w:val="20"/>
              </w:rPr>
              <w:t>9</w:t>
            </w:r>
          </w:p>
        </w:tc>
        <w:tc>
          <w:tcPr>
            <w:tcW w:w="1260" w:type="dxa"/>
          </w:tcPr>
          <w:p w:rsidR="00030A88" w:rsidRDefault="00030A88" w:rsidP="0082415B">
            <w:pPr>
              <w:jc w:val="center"/>
              <w:rPr>
                <w:sz w:val="20"/>
              </w:rPr>
            </w:pPr>
            <w:r>
              <w:rPr>
                <w:sz w:val="20"/>
              </w:rPr>
              <w:t>10=(8+9)</w:t>
            </w:r>
          </w:p>
        </w:tc>
        <w:tc>
          <w:tcPr>
            <w:tcW w:w="1440" w:type="dxa"/>
          </w:tcPr>
          <w:p w:rsidR="00030A88" w:rsidRDefault="00030A88" w:rsidP="0082415B">
            <w:pPr>
              <w:jc w:val="center"/>
              <w:rPr>
                <w:sz w:val="20"/>
              </w:rPr>
            </w:pPr>
            <w:r>
              <w:rPr>
                <w:sz w:val="20"/>
              </w:rPr>
              <w:t>11</w:t>
            </w:r>
          </w:p>
        </w:tc>
      </w:tr>
      <w:tr w:rsidR="00030A88" w:rsidTr="0082415B">
        <w:trPr>
          <w:cantSplit/>
        </w:trPr>
        <w:tc>
          <w:tcPr>
            <w:tcW w:w="1080" w:type="dxa"/>
          </w:tcPr>
          <w:p w:rsidR="00030A88" w:rsidRDefault="00030A88" w:rsidP="0082415B">
            <w:pPr>
              <w:jc w:val="center"/>
            </w:pPr>
          </w:p>
        </w:tc>
        <w:tc>
          <w:tcPr>
            <w:tcW w:w="1260" w:type="dxa"/>
          </w:tcPr>
          <w:p w:rsidR="00030A88" w:rsidRDefault="00030A88" w:rsidP="0082415B">
            <w:pPr>
              <w:jc w:val="center"/>
            </w:pPr>
          </w:p>
        </w:tc>
        <w:tc>
          <w:tcPr>
            <w:tcW w:w="900" w:type="dxa"/>
          </w:tcPr>
          <w:p w:rsidR="00030A88" w:rsidRDefault="00030A88" w:rsidP="0082415B">
            <w:pPr>
              <w:jc w:val="center"/>
            </w:pPr>
          </w:p>
        </w:tc>
        <w:tc>
          <w:tcPr>
            <w:tcW w:w="1080" w:type="dxa"/>
          </w:tcPr>
          <w:p w:rsidR="00030A88" w:rsidRDefault="00030A88" w:rsidP="0082415B">
            <w:pPr>
              <w:jc w:val="center"/>
            </w:pPr>
          </w:p>
        </w:tc>
        <w:tc>
          <w:tcPr>
            <w:tcW w:w="1080" w:type="dxa"/>
          </w:tcPr>
          <w:p w:rsidR="00030A88" w:rsidRDefault="00030A88" w:rsidP="0082415B">
            <w:pPr>
              <w:jc w:val="center"/>
            </w:pPr>
          </w:p>
        </w:tc>
        <w:tc>
          <w:tcPr>
            <w:tcW w:w="1260" w:type="dxa"/>
          </w:tcPr>
          <w:p w:rsidR="00030A88" w:rsidRDefault="00030A88" w:rsidP="0082415B">
            <w:pPr>
              <w:jc w:val="center"/>
            </w:pPr>
          </w:p>
        </w:tc>
        <w:tc>
          <w:tcPr>
            <w:tcW w:w="1260" w:type="dxa"/>
          </w:tcPr>
          <w:p w:rsidR="00030A88" w:rsidRDefault="00030A88" w:rsidP="0082415B">
            <w:pPr>
              <w:jc w:val="center"/>
            </w:pPr>
          </w:p>
        </w:tc>
        <w:tc>
          <w:tcPr>
            <w:tcW w:w="1080" w:type="dxa"/>
          </w:tcPr>
          <w:p w:rsidR="00030A88" w:rsidRDefault="00030A88" w:rsidP="0082415B">
            <w:pPr>
              <w:jc w:val="center"/>
            </w:pPr>
          </w:p>
        </w:tc>
        <w:tc>
          <w:tcPr>
            <w:tcW w:w="1080" w:type="dxa"/>
          </w:tcPr>
          <w:p w:rsidR="00030A88" w:rsidRDefault="00030A88" w:rsidP="0082415B">
            <w:pPr>
              <w:jc w:val="center"/>
            </w:pPr>
          </w:p>
        </w:tc>
        <w:tc>
          <w:tcPr>
            <w:tcW w:w="1260" w:type="dxa"/>
          </w:tcPr>
          <w:p w:rsidR="00030A88" w:rsidRDefault="00030A88" w:rsidP="0082415B">
            <w:pPr>
              <w:jc w:val="center"/>
            </w:pPr>
          </w:p>
        </w:tc>
        <w:tc>
          <w:tcPr>
            <w:tcW w:w="1440" w:type="dxa"/>
          </w:tcPr>
          <w:p w:rsidR="00030A88" w:rsidRDefault="00030A88" w:rsidP="0082415B">
            <w:pPr>
              <w:jc w:val="center"/>
            </w:pPr>
          </w:p>
        </w:tc>
      </w:tr>
      <w:tr w:rsidR="00030A88" w:rsidTr="0082415B">
        <w:trPr>
          <w:cantSplit/>
        </w:trPr>
        <w:tc>
          <w:tcPr>
            <w:tcW w:w="1080" w:type="dxa"/>
          </w:tcPr>
          <w:p w:rsidR="00030A88" w:rsidRDefault="00030A88" w:rsidP="0082415B">
            <w:pPr>
              <w:jc w:val="center"/>
            </w:pPr>
          </w:p>
        </w:tc>
        <w:tc>
          <w:tcPr>
            <w:tcW w:w="1260" w:type="dxa"/>
          </w:tcPr>
          <w:p w:rsidR="00030A88" w:rsidRDefault="00030A88" w:rsidP="0082415B">
            <w:pPr>
              <w:jc w:val="center"/>
            </w:pPr>
          </w:p>
        </w:tc>
        <w:tc>
          <w:tcPr>
            <w:tcW w:w="900" w:type="dxa"/>
          </w:tcPr>
          <w:p w:rsidR="00030A88" w:rsidRDefault="00030A88" w:rsidP="0082415B">
            <w:pPr>
              <w:jc w:val="center"/>
            </w:pPr>
          </w:p>
        </w:tc>
        <w:tc>
          <w:tcPr>
            <w:tcW w:w="1080" w:type="dxa"/>
          </w:tcPr>
          <w:p w:rsidR="00030A88" w:rsidRDefault="00030A88" w:rsidP="0082415B">
            <w:pPr>
              <w:jc w:val="center"/>
            </w:pPr>
          </w:p>
        </w:tc>
        <w:tc>
          <w:tcPr>
            <w:tcW w:w="1080" w:type="dxa"/>
          </w:tcPr>
          <w:p w:rsidR="00030A88" w:rsidRDefault="00030A88" w:rsidP="0082415B">
            <w:pPr>
              <w:jc w:val="center"/>
            </w:pPr>
          </w:p>
        </w:tc>
        <w:tc>
          <w:tcPr>
            <w:tcW w:w="1260" w:type="dxa"/>
          </w:tcPr>
          <w:p w:rsidR="00030A88" w:rsidRDefault="00030A88" w:rsidP="0082415B">
            <w:pPr>
              <w:jc w:val="center"/>
            </w:pPr>
          </w:p>
        </w:tc>
        <w:tc>
          <w:tcPr>
            <w:tcW w:w="1260" w:type="dxa"/>
          </w:tcPr>
          <w:p w:rsidR="00030A88" w:rsidRDefault="00030A88" w:rsidP="0082415B">
            <w:pPr>
              <w:jc w:val="center"/>
            </w:pPr>
          </w:p>
        </w:tc>
        <w:tc>
          <w:tcPr>
            <w:tcW w:w="1080" w:type="dxa"/>
          </w:tcPr>
          <w:p w:rsidR="00030A88" w:rsidRDefault="00030A88" w:rsidP="0082415B">
            <w:pPr>
              <w:jc w:val="center"/>
            </w:pPr>
          </w:p>
        </w:tc>
        <w:tc>
          <w:tcPr>
            <w:tcW w:w="1080" w:type="dxa"/>
          </w:tcPr>
          <w:p w:rsidR="00030A88" w:rsidRDefault="00030A88" w:rsidP="0082415B">
            <w:pPr>
              <w:jc w:val="center"/>
            </w:pPr>
          </w:p>
        </w:tc>
        <w:tc>
          <w:tcPr>
            <w:tcW w:w="1260" w:type="dxa"/>
          </w:tcPr>
          <w:p w:rsidR="00030A88" w:rsidRDefault="00030A88" w:rsidP="0082415B">
            <w:pPr>
              <w:jc w:val="center"/>
            </w:pPr>
          </w:p>
        </w:tc>
        <w:tc>
          <w:tcPr>
            <w:tcW w:w="1440" w:type="dxa"/>
          </w:tcPr>
          <w:p w:rsidR="00030A88" w:rsidRDefault="00030A88" w:rsidP="0082415B">
            <w:pPr>
              <w:jc w:val="center"/>
            </w:pPr>
          </w:p>
        </w:tc>
      </w:tr>
      <w:tr w:rsidR="00030A88" w:rsidTr="0082415B">
        <w:trPr>
          <w:cantSplit/>
        </w:trPr>
        <w:tc>
          <w:tcPr>
            <w:tcW w:w="1080" w:type="dxa"/>
          </w:tcPr>
          <w:p w:rsidR="00030A88" w:rsidRDefault="00030A88" w:rsidP="0082415B">
            <w:pPr>
              <w:jc w:val="center"/>
            </w:pPr>
          </w:p>
        </w:tc>
        <w:tc>
          <w:tcPr>
            <w:tcW w:w="1260" w:type="dxa"/>
          </w:tcPr>
          <w:p w:rsidR="00030A88" w:rsidRDefault="00030A88" w:rsidP="0082415B">
            <w:pPr>
              <w:jc w:val="center"/>
            </w:pPr>
          </w:p>
        </w:tc>
        <w:tc>
          <w:tcPr>
            <w:tcW w:w="900" w:type="dxa"/>
          </w:tcPr>
          <w:p w:rsidR="00030A88" w:rsidRDefault="00030A88" w:rsidP="0082415B">
            <w:pPr>
              <w:jc w:val="center"/>
            </w:pPr>
          </w:p>
        </w:tc>
        <w:tc>
          <w:tcPr>
            <w:tcW w:w="1080" w:type="dxa"/>
          </w:tcPr>
          <w:p w:rsidR="00030A88" w:rsidRDefault="00030A88" w:rsidP="0082415B">
            <w:pPr>
              <w:jc w:val="center"/>
            </w:pPr>
          </w:p>
        </w:tc>
        <w:tc>
          <w:tcPr>
            <w:tcW w:w="1080" w:type="dxa"/>
          </w:tcPr>
          <w:p w:rsidR="00030A88" w:rsidRDefault="00030A88" w:rsidP="0082415B">
            <w:pPr>
              <w:jc w:val="center"/>
            </w:pPr>
          </w:p>
        </w:tc>
        <w:tc>
          <w:tcPr>
            <w:tcW w:w="1260" w:type="dxa"/>
          </w:tcPr>
          <w:p w:rsidR="00030A88" w:rsidRDefault="00030A88" w:rsidP="0082415B">
            <w:pPr>
              <w:jc w:val="center"/>
            </w:pPr>
          </w:p>
        </w:tc>
        <w:tc>
          <w:tcPr>
            <w:tcW w:w="1260" w:type="dxa"/>
          </w:tcPr>
          <w:p w:rsidR="00030A88" w:rsidRDefault="00030A88" w:rsidP="0082415B">
            <w:pPr>
              <w:jc w:val="center"/>
            </w:pPr>
          </w:p>
        </w:tc>
        <w:tc>
          <w:tcPr>
            <w:tcW w:w="1080" w:type="dxa"/>
          </w:tcPr>
          <w:p w:rsidR="00030A88" w:rsidRDefault="00030A88" w:rsidP="0082415B">
            <w:pPr>
              <w:jc w:val="center"/>
            </w:pPr>
          </w:p>
        </w:tc>
        <w:tc>
          <w:tcPr>
            <w:tcW w:w="1080" w:type="dxa"/>
          </w:tcPr>
          <w:p w:rsidR="00030A88" w:rsidRDefault="00030A88" w:rsidP="0082415B">
            <w:pPr>
              <w:jc w:val="center"/>
            </w:pPr>
          </w:p>
        </w:tc>
        <w:tc>
          <w:tcPr>
            <w:tcW w:w="1260" w:type="dxa"/>
          </w:tcPr>
          <w:p w:rsidR="00030A88" w:rsidRDefault="00030A88" w:rsidP="0082415B">
            <w:pPr>
              <w:jc w:val="center"/>
            </w:pPr>
          </w:p>
        </w:tc>
        <w:tc>
          <w:tcPr>
            <w:tcW w:w="1440" w:type="dxa"/>
          </w:tcPr>
          <w:p w:rsidR="00030A88" w:rsidRDefault="00030A88" w:rsidP="0082415B">
            <w:pPr>
              <w:jc w:val="center"/>
            </w:pPr>
          </w:p>
        </w:tc>
      </w:tr>
      <w:tr w:rsidR="00030A88" w:rsidTr="0082415B">
        <w:trPr>
          <w:cantSplit/>
        </w:trPr>
        <w:tc>
          <w:tcPr>
            <w:tcW w:w="1080" w:type="dxa"/>
          </w:tcPr>
          <w:p w:rsidR="00030A88" w:rsidRDefault="00030A88" w:rsidP="0082415B">
            <w:pPr>
              <w:jc w:val="center"/>
            </w:pPr>
          </w:p>
        </w:tc>
        <w:tc>
          <w:tcPr>
            <w:tcW w:w="1260" w:type="dxa"/>
          </w:tcPr>
          <w:p w:rsidR="00030A88" w:rsidRDefault="00030A88" w:rsidP="0082415B">
            <w:pPr>
              <w:jc w:val="center"/>
            </w:pPr>
          </w:p>
        </w:tc>
        <w:tc>
          <w:tcPr>
            <w:tcW w:w="900" w:type="dxa"/>
          </w:tcPr>
          <w:p w:rsidR="00030A88" w:rsidRDefault="00030A88" w:rsidP="0082415B">
            <w:pPr>
              <w:jc w:val="center"/>
            </w:pPr>
          </w:p>
        </w:tc>
        <w:tc>
          <w:tcPr>
            <w:tcW w:w="1080" w:type="dxa"/>
          </w:tcPr>
          <w:p w:rsidR="00030A88" w:rsidRDefault="00030A88" w:rsidP="0082415B">
            <w:pPr>
              <w:jc w:val="center"/>
            </w:pPr>
          </w:p>
        </w:tc>
        <w:tc>
          <w:tcPr>
            <w:tcW w:w="1080" w:type="dxa"/>
          </w:tcPr>
          <w:p w:rsidR="00030A88" w:rsidRDefault="00030A88" w:rsidP="0082415B">
            <w:pPr>
              <w:jc w:val="center"/>
            </w:pPr>
          </w:p>
        </w:tc>
        <w:tc>
          <w:tcPr>
            <w:tcW w:w="1260" w:type="dxa"/>
          </w:tcPr>
          <w:p w:rsidR="00030A88" w:rsidRDefault="00030A88" w:rsidP="0082415B">
            <w:pPr>
              <w:jc w:val="center"/>
            </w:pPr>
          </w:p>
        </w:tc>
        <w:tc>
          <w:tcPr>
            <w:tcW w:w="1260" w:type="dxa"/>
          </w:tcPr>
          <w:p w:rsidR="00030A88" w:rsidRDefault="00030A88" w:rsidP="0082415B">
            <w:pPr>
              <w:jc w:val="center"/>
            </w:pPr>
          </w:p>
        </w:tc>
        <w:tc>
          <w:tcPr>
            <w:tcW w:w="1080" w:type="dxa"/>
          </w:tcPr>
          <w:p w:rsidR="00030A88" w:rsidRDefault="00030A88" w:rsidP="0082415B">
            <w:pPr>
              <w:jc w:val="center"/>
            </w:pPr>
          </w:p>
        </w:tc>
        <w:tc>
          <w:tcPr>
            <w:tcW w:w="1080" w:type="dxa"/>
          </w:tcPr>
          <w:p w:rsidR="00030A88" w:rsidRDefault="00030A88" w:rsidP="0082415B">
            <w:pPr>
              <w:jc w:val="center"/>
            </w:pPr>
          </w:p>
        </w:tc>
        <w:tc>
          <w:tcPr>
            <w:tcW w:w="1260" w:type="dxa"/>
          </w:tcPr>
          <w:p w:rsidR="00030A88" w:rsidRDefault="00030A88" w:rsidP="0082415B">
            <w:pPr>
              <w:jc w:val="center"/>
            </w:pPr>
          </w:p>
        </w:tc>
        <w:tc>
          <w:tcPr>
            <w:tcW w:w="1440" w:type="dxa"/>
          </w:tcPr>
          <w:p w:rsidR="00030A88" w:rsidRDefault="00030A88" w:rsidP="0082415B">
            <w:pPr>
              <w:jc w:val="center"/>
            </w:pPr>
          </w:p>
        </w:tc>
      </w:tr>
      <w:tr w:rsidR="00030A88" w:rsidTr="0082415B">
        <w:trPr>
          <w:cantSplit/>
        </w:trPr>
        <w:tc>
          <w:tcPr>
            <w:tcW w:w="1080" w:type="dxa"/>
            <w:tcBorders>
              <w:bottom w:val="single" w:sz="18" w:space="0" w:color="auto"/>
            </w:tcBorders>
          </w:tcPr>
          <w:p w:rsidR="00030A88" w:rsidRDefault="00030A88" w:rsidP="0082415B">
            <w:pPr>
              <w:jc w:val="center"/>
            </w:pPr>
          </w:p>
        </w:tc>
        <w:tc>
          <w:tcPr>
            <w:tcW w:w="1260" w:type="dxa"/>
            <w:tcBorders>
              <w:bottom w:val="single" w:sz="18" w:space="0" w:color="auto"/>
            </w:tcBorders>
          </w:tcPr>
          <w:p w:rsidR="00030A88" w:rsidRDefault="00030A88" w:rsidP="0082415B">
            <w:pPr>
              <w:jc w:val="center"/>
            </w:pPr>
          </w:p>
        </w:tc>
        <w:tc>
          <w:tcPr>
            <w:tcW w:w="900" w:type="dxa"/>
            <w:tcBorders>
              <w:bottom w:val="single" w:sz="18" w:space="0" w:color="auto"/>
            </w:tcBorders>
          </w:tcPr>
          <w:p w:rsidR="00030A88" w:rsidRDefault="00030A88" w:rsidP="0082415B">
            <w:pPr>
              <w:jc w:val="center"/>
            </w:pPr>
          </w:p>
        </w:tc>
        <w:tc>
          <w:tcPr>
            <w:tcW w:w="1080" w:type="dxa"/>
            <w:tcBorders>
              <w:bottom w:val="single" w:sz="18" w:space="0" w:color="auto"/>
            </w:tcBorders>
          </w:tcPr>
          <w:p w:rsidR="00030A88" w:rsidRDefault="00030A88" w:rsidP="0082415B">
            <w:pPr>
              <w:jc w:val="center"/>
            </w:pPr>
          </w:p>
        </w:tc>
        <w:tc>
          <w:tcPr>
            <w:tcW w:w="1080" w:type="dxa"/>
            <w:tcBorders>
              <w:bottom w:val="single" w:sz="18" w:space="0" w:color="auto"/>
            </w:tcBorders>
          </w:tcPr>
          <w:p w:rsidR="00030A88" w:rsidRDefault="00030A88" w:rsidP="0082415B">
            <w:pPr>
              <w:jc w:val="center"/>
            </w:pPr>
          </w:p>
        </w:tc>
        <w:tc>
          <w:tcPr>
            <w:tcW w:w="1260" w:type="dxa"/>
            <w:tcBorders>
              <w:bottom w:val="single" w:sz="18" w:space="0" w:color="auto"/>
            </w:tcBorders>
          </w:tcPr>
          <w:p w:rsidR="00030A88" w:rsidRDefault="00030A88" w:rsidP="0082415B">
            <w:pPr>
              <w:jc w:val="center"/>
            </w:pPr>
          </w:p>
        </w:tc>
        <w:tc>
          <w:tcPr>
            <w:tcW w:w="1260" w:type="dxa"/>
            <w:tcBorders>
              <w:bottom w:val="single" w:sz="18" w:space="0" w:color="auto"/>
            </w:tcBorders>
          </w:tcPr>
          <w:p w:rsidR="00030A88" w:rsidRDefault="00030A88" w:rsidP="0082415B">
            <w:pPr>
              <w:jc w:val="center"/>
            </w:pPr>
          </w:p>
        </w:tc>
        <w:tc>
          <w:tcPr>
            <w:tcW w:w="1080" w:type="dxa"/>
            <w:tcBorders>
              <w:bottom w:val="single" w:sz="18" w:space="0" w:color="auto"/>
            </w:tcBorders>
          </w:tcPr>
          <w:p w:rsidR="00030A88" w:rsidRDefault="00030A88" w:rsidP="0082415B">
            <w:pPr>
              <w:jc w:val="center"/>
            </w:pPr>
          </w:p>
        </w:tc>
        <w:tc>
          <w:tcPr>
            <w:tcW w:w="1080" w:type="dxa"/>
            <w:tcBorders>
              <w:bottom w:val="single" w:sz="18" w:space="0" w:color="auto"/>
            </w:tcBorders>
          </w:tcPr>
          <w:p w:rsidR="00030A88" w:rsidRDefault="00030A88" w:rsidP="0082415B">
            <w:pPr>
              <w:jc w:val="center"/>
            </w:pPr>
          </w:p>
        </w:tc>
        <w:tc>
          <w:tcPr>
            <w:tcW w:w="1260" w:type="dxa"/>
            <w:tcBorders>
              <w:bottom w:val="single" w:sz="18" w:space="0" w:color="auto"/>
            </w:tcBorders>
          </w:tcPr>
          <w:p w:rsidR="00030A88" w:rsidRDefault="00030A88" w:rsidP="0082415B">
            <w:pPr>
              <w:jc w:val="center"/>
            </w:pPr>
          </w:p>
        </w:tc>
        <w:tc>
          <w:tcPr>
            <w:tcW w:w="1440" w:type="dxa"/>
            <w:tcBorders>
              <w:bottom w:val="single" w:sz="18" w:space="0" w:color="auto"/>
            </w:tcBorders>
          </w:tcPr>
          <w:p w:rsidR="00030A88" w:rsidRDefault="00030A88" w:rsidP="0082415B">
            <w:pPr>
              <w:jc w:val="center"/>
            </w:pPr>
          </w:p>
        </w:tc>
      </w:tr>
      <w:tr w:rsidR="00030A88" w:rsidTr="0082415B">
        <w:trPr>
          <w:cantSplit/>
        </w:trPr>
        <w:tc>
          <w:tcPr>
            <w:tcW w:w="1080" w:type="dxa"/>
            <w:tcBorders>
              <w:top w:val="single" w:sz="18" w:space="0" w:color="auto"/>
            </w:tcBorders>
          </w:tcPr>
          <w:p w:rsidR="00030A88" w:rsidRDefault="00030A88" w:rsidP="0082415B">
            <w:pPr>
              <w:jc w:val="center"/>
              <w:rPr>
                <w:b/>
                <w:bCs/>
              </w:rPr>
            </w:pPr>
            <w:r>
              <w:rPr>
                <w:b/>
                <w:bCs/>
              </w:rPr>
              <w:t>Grand</w:t>
            </w:r>
          </w:p>
          <w:p w:rsidR="00030A88" w:rsidRDefault="00030A88" w:rsidP="0082415B">
            <w:pPr>
              <w:jc w:val="center"/>
            </w:pPr>
            <w:r>
              <w:rPr>
                <w:b/>
                <w:bCs/>
              </w:rPr>
              <w:t>Total</w:t>
            </w:r>
          </w:p>
        </w:tc>
        <w:tc>
          <w:tcPr>
            <w:tcW w:w="1260" w:type="dxa"/>
            <w:tcBorders>
              <w:top w:val="single" w:sz="18" w:space="0" w:color="auto"/>
            </w:tcBorders>
          </w:tcPr>
          <w:p w:rsidR="00030A88" w:rsidRDefault="00030A88" w:rsidP="0082415B">
            <w:pPr>
              <w:jc w:val="center"/>
              <w:rPr>
                <w:b/>
                <w:bCs/>
              </w:rPr>
            </w:pPr>
          </w:p>
        </w:tc>
        <w:tc>
          <w:tcPr>
            <w:tcW w:w="900" w:type="dxa"/>
            <w:tcBorders>
              <w:top w:val="single" w:sz="18" w:space="0" w:color="auto"/>
            </w:tcBorders>
          </w:tcPr>
          <w:p w:rsidR="00030A88" w:rsidRDefault="00030A88" w:rsidP="0082415B">
            <w:pPr>
              <w:jc w:val="right"/>
            </w:pPr>
          </w:p>
        </w:tc>
        <w:tc>
          <w:tcPr>
            <w:tcW w:w="1080" w:type="dxa"/>
            <w:tcBorders>
              <w:top w:val="single" w:sz="18" w:space="0" w:color="auto"/>
            </w:tcBorders>
          </w:tcPr>
          <w:p w:rsidR="00030A88" w:rsidRDefault="00030A88" w:rsidP="0082415B">
            <w:pPr>
              <w:jc w:val="right"/>
            </w:pPr>
          </w:p>
        </w:tc>
        <w:tc>
          <w:tcPr>
            <w:tcW w:w="1080" w:type="dxa"/>
          </w:tcPr>
          <w:p w:rsidR="00030A88" w:rsidRDefault="00030A88" w:rsidP="0082415B">
            <w:pPr>
              <w:jc w:val="right"/>
            </w:pPr>
          </w:p>
        </w:tc>
        <w:tc>
          <w:tcPr>
            <w:tcW w:w="1260" w:type="dxa"/>
            <w:tcBorders>
              <w:top w:val="single" w:sz="18" w:space="0" w:color="auto"/>
            </w:tcBorders>
          </w:tcPr>
          <w:p w:rsidR="00030A88" w:rsidRDefault="00030A88" w:rsidP="0082415B">
            <w:pPr>
              <w:jc w:val="right"/>
            </w:pPr>
          </w:p>
        </w:tc>
        <w:tc>
          <w:tcPr>
            <w:tcW w:w="1260" w:type="dxa"/>
            <w:tcBorders>
              <w:top w:val="single" w:sz="18" w:space="0" w:color="auto"/>
            </w:tcBorders>
          </w:tcPr>
          <w:p w:rsidR="00030A88" w:rsidRDefault="00030A88" w:rsidP="0082415B">
            <w:pPr>
              <w:jc w:val="right"/>
            </w:pPr>
          </w:p>
        </w:tc>
        <w:tc>
          <w:tcPr>
            <w:tcW w:w="1080" w:type="dxa"/>
            <w:tcBorders>
              <w:top w:val="single" w:sz="18" w:space="0" w:color="auto"/>
            </w:tcBorders>
          </w:tcPr>
          <w:p w:rsidR="00030A88" w:rsidRDefault="00030A88" w:rsidP="0082415B">
            <w:pPr>
              <w:jc w:val="right"/>
            </w:pPr>
          </w:p>
        </w:tc>
        <w:tc>
          <w:tcPr>
            <w:tcW w:w="1080" w:type="dxa"/>
            <w:tcBorders>
              <w:top w:val="single" w:sz="18" w:space="0" w:color="auto"/>
            </w:tcBorders>
          </w:tcPr>
          <w:p w:rsidR="00030A88" w:rsidRDefault="00030A88" w:rsidP="0082415B">
            <w:pPr>
              <w:jc w:val="right"/>
            </w:pPr>
          </w:p>
        </w:tc>
        <w:tc>
          <w:tcPr>
            <w:tcW w:w="1260" w:type="dxa"/>
            <w:tcBorders>
              <w:top w:val="single" w:sz="18" w:space="0" w:color="auto"/>
            </w:tcBorders>
          </w:tcPr>
          <w:p w:rsidR="00030A88" w:rsidRDefault="00030A88" w:rsidP="0082415B">
            <w:pPr>
              <w:jc w:val="right"/>
            </w:pPr>
          </w:p>
        </w:tc>
        <w:tc>
          <w:tcPr>
            <w:tcW w:w="1440" w:type="dxa"/>
            <w:tcBorders>
              <w:top w:val="single" w:sz="18" w:space="0" w:color="auto"/>
            </w:tcBorders>
          </w:tcPr>
          <w:p w:rsidR="00030A88" w:rsidRDefault="00030A88" w:rsidP="0082415B">
            <w:pPr>
              <w:jc w:val="right"/>
            </w:pPr>
          </w:p>
        </w:tc>
      </w:tr>
    </w:tbl>
    <w:p w:rsidR="00030A88" w:rsidRDefault="00030A88" w:rsidP="00030A88"/>
    <w:p w:rsidR="00030A88" w:rsidRDefault="00030A88" w:rsidP="00030A88">
      <w:pPr>
        <w:pStyle w:val="Date"/>
      </w:pPr>
    </w:p>
    <w:p w:rsidR="00030A88" w:rsidRDefault="00030A88" w:rsidP="00030A88">
      <w:r>
        <w:t>Total Tender Price (in words) …………………………………………………………..</w:t>
      </w:r>
    </w:p>
    <w:p w:rsidR="00030A88" w:rsidRDefault="00030A88" w:rsidP="00030A88"/>
    <w:p w:rsidR="00030A88" w:rsidRDefault="00030A88" w:rsidP="00030A88">
      <w:r>
        <w:t>Signature of Bidder: ____________________________________________________</w:t>
      </w:r>
    </w:p>
    <w:p w:rsidR="00030A88" w:rsidRDefault="00030A88" w:rsidP="00030A88">
      <w:pPr>
        <w:rPr>
          <w:i/>
        </w:rPr>
      </w:pPr>
    </w:p>
    <w:p w:rsidR="00030A88" w:rsidRDefault="00030A88" w:rsidP="00030A88">
      <w:pPr>
        <w:rPr>
          <w:i/>
        </w:rPr>
      </w:pPr>
      <w:r>
        <w:rPr>
          <w:i/>
        </w:rPr>
        <w:t xml:space="preserve">Note: 1. In case of discrepancy between unit price and total, the unit price shall prevail.  </w:t>
      </w:r>
      <w:r>
        <w:rPr>
          <w:i/>
        </w:rPr>
        <w:tab/>
      </w:r>
    </w:p>
    <w:p w:rsidR="00030A88" w:rsidRDefault="00030A88" w:rsidP="00030A88">
      <w:pPr>
        <w:rPr>
          <w:i/>
          <w:iCs/>
          <w:vanish/>
          <w:sz w:val="15"/>
          <w:szCs w:val="15"/>
        </w:rPr>
      </w:pPr>
    </w:p>
    <w:p w:rsidR="00030A88" w:rsidRDefault="00030A88" w:rsidP="00030A88">
      <w:pPr>
        <w:rPr>
          <w:i/>
        </w:rPr>
        <w:sectPr w:rsidR="00030A88">
          <w:pgSz w:w="15840" w:h="12240" w:orient="landscape" w:code="1"/>
          <w:pgMar w:top="1800" w:right="1440" w:bottom="1800" w:left="1440" w:header="720" w:footer="720" w:gutter="0"/>
          <w:cols w:space="720"/>
          <w:noEndnote/>
        </w:sectPr>
      </w:pPr>
      <w:r>
        <w:rPr>
          <w:i/>
        </w:rPr>
        <w:t xml:space="preserve">         2. Bidder must have to accept the correction of arithmetic error pursuant to ITB Clause 26.2</w:t>
      </w:r>
    </w:p>
    <w:p w:rsidR="00030A88" w:rsidRDefault="00030A88" w:rsidP="00030A88">
      <w:pPr>
        <w:ind w:left="720"/>
        <w:rPr>
          <w:i/>
        </w:rPr>
      </w:pPr>
    </w:p>
    <w:p w:rsidR="00030A88" w:rsidRDefault="00030A88" w:rsidP="00030A88">
      <w:pPr>
        <w:pStyle w:val="Heading7"/>
        <w:jc w:val="center"/>
      </w:pPr>
      <w:bookmarkStart w:id="5" w:name="_Toc226703589"/>
      <w:r>
        <w:t>2. Bid Security Form</w:t>
      </w:r>
      <w:bookmarkEnd w:id="5"/>
    </w:p>
    <w:p w:rsidR="00030A88" w:rsidRDefault="00030A88" w:rsidP="00030A88"/>
    <w:p w:rsidR="00030A88" w:rsidRDefault="00030A88" w:rsidP="00030A88">
      <w:r>
        <w:t>Date:</w:t>
      </w:r>
    </w:p>
    <w:p w:rsidR="00030A88" w:rsidRDefault="00030A88" w:rsidP="00030A88">
      <w:pPr>
        <w:rPr>
          <w:i/>
        </w:rPr>
      </w:pPr>
    </w:p>
    <w:p w:rsidR="00030A88" w:rsidRDefault="00030A88" w:rsidP="00030A88">
      <w:pPr>
        <w:rPr>
          <w:i/>
        </w:rPr>
      </w:pPr>
      <w:r>
        <w:rPr>
          <w:i/>
        </w:rPr>
        <w:t>To [name and address of Purchaser]</w:t>
      </w:r>
    </w:p>
    <w:p w:rsidR="00030A88" w:rsidRDefault="00030A88" w:rsidP="00030A88"/>
    <w:p w:rsidR="00030A88" w:rsidRDefault="00030A88" w:rsidP="00030A88">
      <w:pPr>
        <w:rPr>
          <w:i/>
        </w:rPr>
      </w:pPr>
      <w:r>
        <w:t xml:space="preserve">Whereas </w:t>
      </w:r>
      <w:r>
        <w:rPr>
          <w:i/>
          <w:iCs/>
        </w:rPr>
        <w:t xml:space="preserve">[name of the Bidder] </w:t>
      </w:r>
      <w:r>
        <w:t xml:space="preserve">(hereinafter called “the Bidder”) has </w:t>
      </w:r>
      <w:proofErr w:type="spellStart"/>
      <w:r>
        <w:t>submITBed</w:t>
      </w:r>
      <w:proofErr w:type="spellEnd"/>
      <w:r>
        <w:t xml:space="preserve"> its Tender dated </w:t>
      </w:r>
      <w:r>
        <w:rPr>
          <w:i/>
          <w:iCs/>
        </w:rPr>
        <w:t xml:space="preserve">[date </w:t>
      </w:r>
      <w:r>
        <w:rPr>
          <w:i/>
        </w:rPr>
        <w:t>of submission of Tender] for the supply of [name and/or description of the goods and services]</w:t>
      </w:r>
    </w:p>
    <w:p w:rsidR="00030A88" w:rsidRDefault="00030A88" w:rsidP="00030A88">
      <w:r>
        <w:t>(</w:t>
      </w:r>
      <w:proofErr w:type="gramStart"/>
      <w:r>
        <w:t>hereinafter</w:t>
      </w:r>
      <w:proofErr w:type="gramEnd"/>
      <w:r>
        <w:t xml:space="preserve"> called “the Tender”).</w:t>
      </w:r>
    </w:p>
    <w:p w:rsidR="00030A88" w:rsidRDefault="00030A88" w:rsidP="00030A88"/>
    <w:p w:rsidR="00030A88" w:rsidRDefault="00030A88" w:rsidP="00030A88">
      <w:pPr>
        <w:rPr>
          <w:vanish/>
          <w:sz w:val="19"/>
          <w:szCs w:val="19"/>
        </w:rPr>
      </w:pPr>
      <w:r>
        <w:t xml:space="preserve">KNOW ALL PEOPLE by these presents that </w:t>
      </w:r>
      <w:proofErr w:type="gramStart"/>
      <w:r>
        <w:t>We</w:t>
      </w:r>
      <w:proofErr w:type="gramEnd"/>
      <w:r>
        <w:t xml:space="preserve"> </w:t>
      </w:r>
      <w:r>
        <w:rPr>
          <w:i/>
          <w:iCs/>
        </w:rPr>
        <w:t xml:space="preserve">[name of bank/insurance/bonding institutions] </w:t>
      </w:r>
      <w:r>
        <w:t xml:space="preserve">of </w:t>
      </w:r>
      <w:r>
        <w:rPr>
          <w:i/>
          <w:iCs/>
        </w:rPr>
        <w:t>[name of country]</w:t>
      </w:r>
      <w:r>
        <w:t xml:space="preserve">, having </w:t>
      </w:r>
    </w:p>
    <w:p w:rsidR="00030A88" w:rsidRDefault="00030A88" w:rsidP="00030A88">
      <w:pPr>
        <w:rPr>
          <w:i/>
          <w:iCs/>
          <w:vanish/>
          <w:sz w:val="19"/>
          <w:szCs w:val="19"/>
        </w:rPr>
      </w:pPr>
      <w:proofErr w:type="gramStart"/>
      <w:r>
        <w:t>our</w:t>
      </w:r>
      <w:proofErr w:type="gramEnd"/>
      <w:r>
        <w:t xml:space="preserve"> registered office at </w:t>
      </w:r>
      <w:r>
        <w:rPr>
          <w:i/>
          <w:iCs/>
        </w:rPr>
        <w:t xml:space="preserve">[address of bank] </w:t>
      </w:r>
      <w:r>
        <w:t xml:space="preserve">(hereinafter called “the Bank/insurance company/bonding company”), are bound unto </w:t>
      </w:r>
      <w:r>
        <w:rPr>
          <w:i/>
          <w:iCs/>
        </w:rPr>
        <w:t xml:space="preserve">[name </w:t>
      </w:r>
    </w:p>
    <w:p w:rsidR="00030A88" w:rsidRDefault="00030A88" w:rsidP="00030A88">
      <w:pPr>
        <w:rPr>
          <w:vanish/>
          <w:sz w:val="19"/>
          <w:szCs w:val="19"/>
        </w:rPr>
      </w:pPr>
      <w:proofErr w:type="gramStart"/>
      <w:r>
        <w:rPr>
          <w:i/>
          <w:iCs/>
        </w:rPr>
        <w:t>of</w:t>
      </w:r>
      <w:proofErr w:type="gramEnd"/>
      <w:r>
        <w:rPr>
          <w:i/>
          <w:iCs/>
        </w:rPr>
        <w:t xml:space="preserve"> Purchaser] </w:t>
      </w:r>
      <w:r>
        <w:t xml:space="preserve">The Government of Liberia (hereinafter called “the Purchaser”) in the </w:t>
      </w:r>
    </w:p>
    <w:p w:rsidR="00030A88" w:rsidRDefault="00030A88" w:rsidP="00030A88">
      <w:pPr>
        <w:rPr>
          <w:vanish/>
          <w:sz w:val="19"/>
          <w:szCs w:val="19"/>
        </w:rPr>
      </w:pPr>
      <w:proofErr w:type="gramStart"/>
      <w:r>
        <w:t>sum</w:t>
      </w:r>
      <w:proofErr w:type="gramEnd"/>
      <w:r>
        <w:t xml:space="preserve"> of </w:t>
      </w:r>
      <w:r>
        <w:rPr>
          <w:i/>
          <w:iCs/>
        </w:rPr>
        <w:t xml:space="preserve">[amount] </w:t>
      </w:r>
      <w:r>
        <w:t xml:space="preserve">for which payment well and truly to be made to the said Purchaser, the Bank/Insurance Company/Bonding Company </w:t>
      </w:r>
    </w:p>
    <w:p w:rsidR="00030A88" w:rsidRDefault="00030A88" w:rsidP="00030A88">
      <w:pPr>
        <w:rPr>
          <w:vanish/>
          <w:sz w:val="19"/>
          <w:szCs w:val="19"/>
        </w:rPr>
      </w:pPr>
      <w:proofErr w:type="gramStart"/>
      <w:r>
        <w:t>binds</w:t>
      </w:r>
      <w:proofErr w:type="gramEnd"/>
      <w:r>
        <w:t xml:space="preserve"> itself, its successors, and assigns by these presents. Sealed with the Common Seal of </w:t>
      </w:r>
    </w:p>
    <w:p w:rsidR="00030A88" w:rsidRDefault="00030A88" w:rsidP="00030A88">
      <w:proofErr w:type="gramStart"/>
      <w:r>
        <w:t>the</w:t>
      </w:r>
      <w:proofErr w:type="gramEnd"/>
      <w:r>
        <w:t xml:space="preserve"> said Bank/Insurance Company/Bonding Company this _____ day of _________</w:t>
      </w:r>
      <w:r>
        <w:rPr>
          <w:i/>
          <w:iCs/>
        </w:rPr>
        <w:t xml:space="preserve">[mm] </w:t>
      </w:r>
      <w:r>
        <w:t>20____.</w:t>
      </w:r>
    </w:p>
    <w:p w:rsidR="00030A88" w:rsidRDefault="00030A88" w:rsidP="00030A88"/>
    <w:p w:rsidR="00030A88" w:rsidRDefault="00030A88" w:rsidP="00030A88">
      <w:r>
        <w:t>THE CONDITIONS of this obligation are:</w:t>
      </w:r>
    </w:p>
    <w:p w:rsidR="00030A88" w:rsidRDefault="00030A88" w:rsidP="00030A88"/>
    <w:p w:rsidR="00030A88" w:rsidRDefault="00030A88" w:rsidP="00030A88">
      <w:pPr>
        <w:pStyle w:val="Date"/>
      </w:pPr>
      <w:r>
        <w:t>1.      If the Bidder</w:t>
      </w:r>
    </w:p>
    <w:p w:rsidR="00030A88" w:rsidRDefault="00030A88" w:rsidP="00030A88"/>
    <w:p w:rsidR="00030A88" w:rsidRDefault="00030A88" w:rsidP="00030A88">
      <w:pPr>
        <w:ind w:left="1080" w:hanging="540"/>
        <w:rPr>
          <w:vanish/>
          <w:sz w:val="19"/>
          <w:szCs w:val="19"/>
        </w:rPr>
      </w:pPr>
      <w:r>
        <w:t xml:space="preserve">(a)    </w:t>
      </w:r>
      <w:proofErr w:type="gramStart"/>
      <w:r>
        <w:t>withdraws</w:t>
      </w:r>
      <w:proofErr w:type="gramEnd"/>
      <w:r>
        <w:t xml:space="preserve"> its Tender during the period of Tender validity specified by the       Bidder on the Tender </w:t>
      </w:r>
    </w:p>
    <w:p w:rsidR="00030A88" w:rsidRDefault="00030A88" w:rsidP="00030A88">
      <w:pPr>
        <w:ind w:firstLine="540"/>
      </w:pPr>
      <w:r>
        <w:t xml:space="preserve">Form; or </w:t>
      </w:r>
    </w:p>
    <w:p w:rsidR="00030A88" w:rsidRDefault="00030A88" w:rsidP="00030A88">
      <w:pPr>
        <w:ind w:firstLine="540"/>
        <w:rPr>
          <w:vanish/>
          <w:sz w:val="19"/>
          <w:szCs w:val="19"/>
        </w:rPr>
      </w:pPr>
    </w:p>
    <w:p w:rsidR="00030A88" w:rsidRDefault="00030A88" w:rsidP="00030A88">
      <w:pPr>
        <w:numPr>
          <w:ilvl w:val="0"/>
          <w:numId w:val="6"/>
        </w:numPr>
      </w:pPr>
      <w:r>
        <w:t xml:space="preserve">does not accept the correction of errors in accordance with the Instructions to   </w:t>
      </w:r>
    </w:p>
    <w:p w:rsidR="00030A88" w:rsidRDefault="00030A88" w:rsidP="00030A88">
      <w:pPr>
        <w:ind w:left="1050"/>
        <w:rPr>
          <w:vanish/>
          <w:sz w:val="19"/>
          <w:szCs w:val="19"/>
        </w:rPr>
      </w:pPr>
      <w:r>
        <w:rPr>
          <w:sz w:val="19"/>
          <w:szCs w:val="19"/>
        </w:rPr>
        <w:t xml:space="preserve">  </w:t>
      </w:r>
    </w:p>
    <w:p w:rsidR="00030A88" w:rsidRDefault="00030A88" w:rsidP="00030A88">
      <w:pPr>
        <w:ind w:firstLine="540"/>
      </w:pPr>
      <w:r>
        <w:t xml:space="preserve">Bidders; or </w:t>
      </w:r>
    </w:p>
    <w:p w:rsidR="00030A88" w:rsidRDefault="00030A88" w:rsidP="00030A88"/>
    <w:p w:rsidR="00030A88" w:rsidRDefault="00030A88" w:rsidP="00030A88">
      <w:pPr>
        <w:rPr>
          <w:vanish/>
          <w:sz w:val="19"/>
          <w:szCs w:val="19"/>
        </w:rPr>
      </w:pPr>
    </w:p>
    <w:p w:rsidR="00030A88" w:rsidRDefault="00030A88" w:rsidP="00030A88">
      <w:pPr>
        <w:rPr>
          <w:vanish/>
          <w:sz w:val="19"/>
          <w:szCs w:val="19"/>
        </w:rPr>
      </w:pPr>
      <w:r>
        <w:t xml:space="preserve">2. If the Bidder, having been notified of the acceptance of its Tender by the Purchaser during the </w:t>
      </w:r>
    </w:p>
    <w:p w:rsidR="00030A88" w:rsidRDefault="00030A88" w:rsidP="00030A88">
      <w:proofErr w:type="gramStart"/>
      <w:r>
        <w:t>period</w:t>
      </w:r>
      <w:proofErr w:type="gramEnd"/>
      <w:r>
        <w:t xml:space="preserve"> of Tender validity:</w:t>
      </w:r>
    </w:p>
    <w:p w:rsidR="00030A88" w:rsidRDefault="00030A88" w:rsidP="00030A88"/>
    <w:p w:rsidR="00030A88" w:rsidRDefault="00030A88" w:rsidP="00030A88">
      <w:pPr>
        <w:numPr>
          <w:ilvl w:val="0"/>
          <w:numId w:val="7"/>
        </w:numPr>
      </w:pPr>
      <w:r>
        <w:t xml:space="preserve">fails or refuses to execute the Form of Agreement in accordance with the  </w:t>
      </w:r>
    </w:p>
    <w:p w:rsidR="00030A88" w:rsidRDefault="00030A88" w:rsidP="00030A88">
      <w:pPr>
        <w:ind w:left="1050"/>
        <w:rPr>
          <w:vanish/>
          <w:sz w:val="19"/>
          <w:szCs w:val="19"/>
        </w:rPr>
      </w:pPr>
      <w:r>
        <w:rPr>
          <w:sz w:val="19"/>
          <w:szCs w:val="19"/>
        </w:rPr>
        <w:t xml:space="preserve"> </w:t>
      </w:r>
    </w:p>
    <w:p w:rsidR="00030A88" w:rsidRDefault="00030A88" w:rsidP="00030A88">
      <w:pPr>
        <w:ind w:firstLine="540"/>
      </w:pPr>
      <w:r>
        <w:t>Instructions to Bidders, if required; or</w:t>
      </w:r>
    </w:p>
    <w:p w:rsidR="00030A88" w:rsidRDefault="00030A88" w:rsidP="00030A88">
      <w:pPr>
        <w:ind w:firstLine="540"/>
        <w:rPr>
          <w:vanish/>
          <w:sz w:val="19"/>
          <w:szCs w:val="19"/>
        </w:rPr>
      </w:pPr>
      <w:r>
        <w:t xml:space="preserve"> </w:t>
      </w:r>
    </w:p>
    <w:p w:rsidR="00030A88" w:rsidRDefault="00030A88" w:rsidP="00030A88">
      <w:pPr>
        <w:ind w:firstLine="540"/>
      </w:pPr>
      <w:r>
        <w:t xml:space="preserve">(b)   </w:t>
      </w:r>
      <w:proofErr w:type="gramStart"/>
      <w:r>
        <w:t>fails</w:t>
      </w:r>
      <w:proofErr w:type="gramEnd"/>
      <w:r>
        <w:t xml:space="preserve"> or refuses to furnish the performance security, in accordance with the  </w:t>
      </w:r>
    </w:p>
    <w:p w:rsidR="00030A88" w:rsidRDefault="00030A88" w:rsidP="00030A88">
      <w:pPr>
        <w:ind w:firstLine="540"/>
        <w:rPr>
          <w:vanish/>
          <w:sz w:val="19"/>
          <w:szCs w:val="19"/>
        </w:rPr>
      </w:pPr>
      <w:r>
        <w:rPr>
          <w:sz w:val="19"/>
          <w:szCs w:val="19"/>
        </w:rPr>
        <w:t xml:space="preserve">           </w:t>
      </w:r>
    </w:p>
    <w:p w:rsidR="00030A88" w:rsidRDefault="00030A88" w:rsidP="00030A88">
      <w:pPr>
        <w:ind w:firstLine="540"/>
      </w:pPr>
      <w:r>
        <w:t>Instructions to Bidders;</w:t>
      </w:r>
    </w:p>
    <w:p w:rsidR="00030A88" w:rsidRDefault="00030A88" w:rsidP="00030A88"/>
    <w:p w:rsidR="00030A88" w:rsidRDefault="00030A88" w:rsidP="00030A88">
      <w:pPr>
        <w:rPr>
          <w:vanish/>
          <w:sz w:val="19"/>
          <w:szCs w:val="19"/>
        </w:rPr>
      </w:pPr>
      <w:r>
        <w:t xml:space="preserve">We undertake to pay to the Purchaser up to the above amount upon receipt of its first </w:t>
      </w:r>
      <w:proofErr w:type="spellStart"/>
      <w:r>
        <w:t>wrITBen</w:t>
      </w:r>
      <w:proofErr w:type="spellEnd"/>
      <w:r>
        <w:t xml:space="preserve"> </w:t>
      </w:r>
    </w:p>
    <w:p w:rsidR="00030A88" w:rsidRDefault="00030A88" w:rsidP="00030A88">
      <w:pPr>
        <w:rPr>
          <w:vanish/>
          <w:sz w:val="19"/>
          <w:szCs w:val="19"/>
        </w:rPr>
      </w:pPr>
      <w:proofErr w:type="gramStart"/>
      <w:r>
        <w:t>demand</w:t>
      </w:r>
      <w:proofErr w:type="gramEnd"/>
      <w:r>
        <w:t xml:space="preserve">, without the Purchaser having to substantiate its demand, provided that in its demand </w:t>
      </w:r>
    </w:p>
    <w:p w:rsidR="00030A88" w:rsidRDefault="00030A88" w:rsidP="00030A88">
      <w:pPr>
        <w:rPr>
          <w:vanish/>
          <w:sz w:val="19"/>
          <w:szCs w:val="19"/>
        </w:rPr>
      </w:pPr>
      <w:proofErr w:type="gramStart"/>
      <w:r>
        <w:t>the</w:t>
      </w:r>
      <w:proofErr w:type="gramEnd"/>
      <w:r>
        <w:t xml:space="preserve"> Purchaser will note that the amount claimed by him is due to him, owing to the occurrence of </w:t>
      </w:r>
    </w:p>
    <w:p w:rsidR="00030A88" w:rsidRDefault="00030A88" w:rsidP="00030A88">
      <w:proofErr w:type="gramStart"/>
      <w:r>
        <w:t>any</w:t>
      </w:r>
      <w:proofErr w:type="gramEnd"/>
      <w:r>
        <w:t xml:space="preserve"> of the two conditions, specifying the occurred condition or conditions.  </w:t>
      </w:r>
    </w:p>
    <w:p w:rsidR="00030A88" w:rsidRDefault="00030A88" w:rsidP="00030A88"/>
    <w:p w:rsidR="00030A88" w:rsidRDefault="00030A88" w:rsidP="00030A88">
      <w:pPr>
        <w:rPr>
          <w:vanish/>
          <w:sz w:val="19"/>
          <w:szCs w:val="19"/>
        </w:rPr>
      </w:pPr>
    </w:p>
    <w:p w:rsidR="00030A88" w:rsidRDefault="00030A88" w:rsidP="00030A88">
      <w:pPr>
        <w:rPr>
          <w:vanish/>
          <w:sz w:val="19"/>
          <w:szCs w:val="19"/>
        </w:rPr>
      </w:pPr>
      <w:r>
        <w:t xml:space="preserve">This guarantee will remain in force up to and including twenty eight (28) days after the period of </w:t>
      </w:r>
    </w:p>
    <w:p w:rsidR="00030A88" w:rsidRDefault="00030A88" w:rsidP="00030A88">
      <w:pPr>
        <w:rPr>
          <w:vanish/>
          <w:sz w:val="19"/>
          <w:szCs w:val="19"/>
        </w:rPr>
      </w:pPr>
      <w:r>
        <w:t xml:space="preserve">Tender validity or as it may be extended by the Purchaser, notice of which extension(s) to the Bank/Insurance Company/Bonding Company </w:t>
      </w:r>
    </w:p>
    <w:p w:rsidR="00030A88" w:rsidRDefault="00030A88" w:rsidP="00030A88">
      <w:proofErr w:type="gramStart"/>
      <w:r>
        <w:t>is</w:t>
      </w:r>
      <w:proofErr w:type="gramEnd"/>
      <w:r>
        <w:t xml:space="preserve"> hereby waved.</w:t>
      </w:r>
    </w:p>
    <w:p w:rsidR="00030A88" w:rsidRDefault="00030A88" w:rsidP="00030A88"/>
    <w:p w:rsidR="00030A88" w:rsidRDefault="00030A88" w:rsidP="00030A88">
      <w:r>
        <w:t>And any demand in respect thereof should reach the Bank/Insurance Company/Bonding Company not later than the above date.</w:t>
      </w:r>
    </w:p>
    <w:p w:rsidR="00030A88" w:rsidRDefault="00030A88" w:rsidP="00030A88">
      <w:pPr>
        <w:rPr>
          <w:i/>
        </w:rPr>
      </w:pPr>
    </w:p>
    <w:p w:rsidR="00030A88" w:rsidRDefault="00030A88" w:rsidP="00030A88">
      <w:pPr>
        <w:rPr>
          <w:i/>
        </w:rPr>
      </w:pPr>
    </w:p>
    <w:p w:rsidR="00030A88" w:rsidRDefault="00030A88" w:rsidP="00030A88">
      <w:pPr>
        <w:rPr>
          <w:i/>
        </w:rPr>
      </w:pPr>
      <w:r>
        <w:rPr>
          <w:i/>
        </w:rPr>
        <w:t>____________________________________________________</w:t>
      </w:r>
    </w:p>
    <w:p w:rsidR="00030A88" w:rsidRDefault="00030A88" w:rsidP="00030A88">
      <w:pPr>
        <w:rPr>
          <w:i/>
        </w:rPr>
      </w:pPr>
      <w:r>
        <w:rPr>
          <w:i/>
        </w:rPr>
        <w:t>[</w:t>
      </w:r>
      <w:proofErr w:type="gramStart"/>
      <w:r>
        <w:rPr>
          <w:i/>
        </w:rPr>
        <w:t>signature</w:t>
      </w:r>
      <w:proofErr w:type="gramEnd"/>
      <w:r>
        <w:rPr>
          <w:i/>
        </w:rPr>
        <w:t xml:space="preserve"> of the bank/insurance company/bonding company]</w:t>
      </w:r>
    </w:p>
    <w:p w:rsidR="00030A88" w:rsidRDefault="00030A88" w:rsidP="00030A88"/>
    <w:p w:rsidR="00030A88" w:rsidRDefault="00030A88" w:rsidP="00030A88"/>
    <w:p w:rsidR="00030A88" w:rsidRDefault="00030A88" w:rsidP="00030A88">
      <w:r>
        <w:t>Seal of the issuing Bank/Insurance Company/Bonding Company:</w:t>
      </w:r>
    </w:p>
    <w:p w:rsidR="00030A88" w:rsidRDefault="00030A88" w:rsidP="00030A88"/>
    <w:p w:rsidR="00030A88" w:rsidRDefault="00030A88" w:rsidP="00030A88">
      <w:proofErr w:type="gramStart"/>
      <w:r>
        <w:t>Witness :</w:t>
      </w:r>
      <w:proofErr w:type="gramEnd"/>
    </w:p>
    <w:p w:rsidR="00030A88" w:rsidRDefault="00030A88" w:rsidP="00030A88"/>
    <w:p w:rsidR="00030A88" w:rsidRDefault="00030A88" w:rsidP="00030A88">
      <w:r>
        <w:t>Signature:</w:t>
      </w:r>
    </w:p>
    <w:p w:rsidR="00030A88" w:rsidRDefault="00030A88" w:rsidP="00030A88"/>
    <w:p w:rsidR="00030A88" w:rsidRDefault="00030A88" w:rsidP="00030A88">
      <w:proofErr w:type="gramStart"/>
      <w:r>
        <w:t>Name :</w:t>
      </w:r>
      <w:proofErr w:type="gramEnd"/>
    </w:p>
    <w:p w:rsidR="00030A88" w:rsidRDefault="00030A88" w:rsidP="00030A88"/>
    <w:p w:rsidR="00030A88" w:rsidRDefault="00030A88" w:rsidP="00030A88">
      <w:proofErr w:type="gramStart"/>
      <w:r>
        <w:t>Address :</w:t>
      </w:r>
      <w:proofErr w:type="gramEnd"/>
    </w:p>
    <w:p w:rsidR="00030A88" w:rsidRDefault="00030A88" w:rsidP="00030A88"/>
    <w:p w:rsidR="00030A88" w:rsidRDefault="00030A88" w:rsidP="00030A88">
      <w:r>
        <w:br w:type="page"/>
      </w:r>
    </w:p>
    <w:p w:rsidR="00030A88" w:rsidRDefault="00030A88" w:rsidP="00030A88">
      <w:pPr>
        <w:pStyle w:val="Heading7"/>
        <w:jc w:val="center"/>
      </w:pPr>
      <w:bookmarkStart w:id="6" w:name="_Toc226703590"/>
      <w:r>
        <w:lastRenderedPageBreak/>
        <w:t>3. Qualification Information</w:t>
      </w:r>
      <w:bookmarkEnd w:id="6"/>
    </w:p>
    <w:p w:rsidR="00030A88" w:rsidRDefault="00030A88" w:rsidP="00030A88"/>
    <w:p w:rsidR="00030A88" w:rsidRDefault="00030A88" w:rsidP="00030A88">
      <w:r>
        <w:rPr>
          <w:noProof/>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16510</wp:posOffset>
                </wp:positionV>
                <wp:extent cx="4686300" cy="1143000"/>
                <wp:effectExtent l="9525" t="8890" r="952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rsidR="0084424A" w:rsidRDefault="0084424A" w:rsidP="00030A88">
                            <w:pPr>
                              <w:jc w:val="center"/>
                              <w:rPr>
                                <w:b/>
                                <w:bCs/>
                                <w:i/>
                                <w:iCs/>
                              </w:rPr>
                            </w:pPr>
                            <w:r>
                              <w:rPr>
                                <w:b/>
                                <w:bCs/>
                                <w:i/>
                                <w:iCs/>
                              </w:rPr>
                              <w:t>Notes on Form of qualification Information</w:t>
                            </w:r>
                          </w:p>
                          <w:p w:rsidR="0084424A" w:rsidRDefault="0084424A" w:rsidP="00030A88">
                            <w:pPr>
                              <w:jc w:val="center"/>
                              <w:rPr>
                                <w:b/>
                                <w:bCs/>
                                <w:i/>
                                <w:iCs/>
                                <w:sz w:val="16"/>
                              </w:rPr>
                            </w:pPr>
                          </w:p>
                          <w:p w:rsidR="0084424A" w:rsidRDefault="0084424A" w:rsidP="00030A88">
                            <w:pPr>
                              <w:rPr>
                                <w:i/>
                                <w:iCs/>
                                <w:vanish/>
                                <w:sz w:val="19"/>
                                <w:szCs w:val="19"/>
                              </w:rPr>
                            </w:pPr>
                            <w:r>
                              <w:rPr>
                                <w:i/>
                              </w:rPr>
                              <w:t xml:space="preserve">The information to be filled in by Bidders in the following pages will be used for the purpose of </w:t>
                            </w:r>
                          </w:p>
                          <w:p w:rsidR="0084424A" w:rsidRDefault="0084424A" w:rsidP="00030A88">
                            <w:pPr>
                              <w:rPr>
                                <w:i/>
                                <w:iCs/>
                                <w:vanish/>
                                <w:sz w:val="19"/>
                                <w:szCs w:val="19"/>
                              </w:rPr>
                            </w:pPr>
                            <w:proofErr w:type="gramStart"/>
                            <w:r>
                              <w:rPr>
                                <w:i/>
                              </w:rPr>
                              <w:t>post-qualification</w:t>
                            </w:r>
                            <w:proofErr w:type="gramEnd"/>
                            <w:r>
                              <w:rPr>
                                <w:i/>
                              </w:rPr>
                              <w:t xml:space="preserve">. This information will not be incorporated in the Contract. Please attach </w:t>
                            </w:r>
                          </w:p>
                          <w:p w:rsidR="0084424A" w:rsidRDefault="0084424A" w:rsidP="00030A88">
                            <w:pPr>
                              <w:rPr>
                                <w:i/>
                              </w:rPr>
                            </w:pPr>
                            <w:proofErr w:type="gramStart"/>
                            <w:r>
                              <w:rPr>
                                <w:i/>
                              </w:rPr>
                              <w:t>additional</w:t>
                            </w:r>
                            <w:proofErr w:type="gramEnd"/>
                            <w:r>
                              <w:rPr>
                                <w:i/>
                              </w:rPr>
                              <w:t xml:space="preserve"> pages, if necessary.</w:t>
                            </w:r>
                          </w:p>
                          <w:p w:rsidR="0084424A" w:rsidRDefault="0084424A" w:rsidP="00030A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1.3pt;width:36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">
                <v:textbox>
                  <w:txbxContent>
                    <w:p w:rsidR="00030A88" w:rsidRDefault="00030A88" w:rsidP="00030A88">
                      <w:pPr>
                        <w:jc w:val="center"/>
                        <w:rPr>
                          <w:b/>
                          <w:bCs/>
                          <w:i/>
                          <w:iCs/>
                        </w:rPr>
                      </w:pPr>
                      <w:r>
                        <w:rPr>
                          <w:b/>
                          <w:bCs/>
                          <w:i/>
                          <w:iCs/>
                        </w:rPr>
                        <w:t>Notes on Form of qualification Information</w:t>
                      </w:r>
                    </w:p>
                    <w:p w:rsidR="00030A88" w:rsidRDefault="00030A88" w:rsidP="00030A88">
                      <w:pPr>
                        <w:jc w:val="center"/>
                        <w:rPr>
                          <w:b/>
                          <w:bCs/>
                          <w:i/>
                          <w:iCs/>
                          <w:sz w:val="16"/>
                        </w:rPr>
                      </w:pPr>
                    </w:p>
                    <w:p w:rsidR="00030A88" w:rsidRDefault="00030A88" w:rsidP="00030A88">
                      <w:pPr>
                        <w:rPr>
                          <w:i/>
                          <w:iCs/>
                          <w:vanish/>
                          <w:sz w:val="19"/>
                          <w:szCs w:val="19"/>
                        </w:rPr>
                      </w:pPr>
                      <w:r>
                        <w:rPr>
                          <w:i/>
                        </w:rPr>
                        <w:t xml:space="preserve">The information to be filled in by Bidders in the following pages will be used for the purpose of </w:t>
                      </w:r>
                    </w:p>
                    <w:p w:rsidR="00030A88" w:rsidRDefault="00030A88" w:rsidP="00030A88">
                      <w:pPr>
                        <w:rPr>
                          <w:i/>
                          <w:iCs/>
                          <w:vanish/>
                          <w:sz w:val="19"/>
                          <w:szCs w:val="19"/>
                        </w:rPr>
                      </w:pPr>
                      <w:proofErr w:type="gramStart"/>
                      <w:r>
                        <w:rPr>
                          <w:i/>
                        </w:rPr>
                        <w:t>post-qualification</w:t>
                      </w:r>
                      <w:proofErr w:type="gramEnd"/>
                      <w:r>
                        <w:rPr>
                          <w:i/>
                        </w:rPr>
                        <w:t xml:space="preserve">. This information will not be incorporated in the Contract. Please attach </w:t>
                      </w:r>
                    </w:p>
                    <w:p w:rsidR="00030A88" w:rsidRDefault="00030A88" w:rsidP="00030A88">
                      <w:pPr>
                        <w:rPr>
                          <w:i/>
                        </w:rPr>
                      </w:pPr>
                      <w:proofErr w:type="gramStart"/>
                      <w:r>
                        <w:rPr>
                          <w:i/>
                        </w:rPr>
                        <w:t>additional</w:t>
                      </w:r>
                      <w:proofErr w:type="gramEnd"/>
                      <w:r>
                        <w:rPr>
                          <w:i/>
                        </w:rPr>
                        <w:t xml:space="preserve"> pages, if necessary.</w:t>
                      </w:r>
                    </w:p>
                    <w:p w:rsidR="00030A88" w:rsidRDefault="00030A88" w:rsidP="00030A88"/>
                  </w:txbxContent>
                </v:textbox>
              </v:shape>
            </w:pict>
          </mc:Fallback>
        </mc:AlternateContent>
      </w:r>
    </w:p>
    <w:p w:rsidR="00030A88" w:rsidRDefault="00030A88" w:rsidP="00030A88"/>
    <w:p w:rsidR="00030A88" w:rsidRDefault="00030A88" w:rsidP="00030A88"/>
    <w:p w:rsidR="00030A88" w:rsidRDefault="00030A88" w:rsidP="00030A88"/>
    <w:p w:rsidR="00030A88" w:rsidRDefault="00030A88" w:rsidP="00030A88"/>
    <w:p w:rsidR="00030A88" w:rsidRDefault="00030A88" w:rsidP="00030A88">
      <w:pPr>
        <w:rPr>
          <w:b/>
        </w:rPr>
      </w:pPr>
    </w:p>
    <w:p w:rsidR="00030A88" w:rsidRDefault="00030A88" w:rsidP="00030A88">
      <w:pPr>
        <w:rPr>
          <w:b/>
        </w:rPr>
      </w:pPr>
    </w:p>
    <w:p w:rsidR="00030A88" w:rsidRDefault="00030A88" w:rsidP="00030A88">
      <w:pPr>
        <w:rPr>
          <w:b/>
        </w:rPr>
      </w:pPr>
    </w:p>
    <w:p w:rsidR="00030A88" w:rsidRDefault="00030A88" w:rsidP="00030A88">
      <w:pPr>
        <w:rPr>
          <w:b/>
        </w:rPr>
      </w:pPr>
    </w:p>
    <w:p w:rsidR="00030A88" w:rsidRDefault="00030A88" w:rsidP="00030A88">
      <w:pPr>
        <w:rPr>
          <w:b/>
        </w:rPr>
      </w:pPr>
    </w:p>
    <w:p w:rsidR="00030A88" w:rsidRDefault="00030A88" w:rsidP="00030A88">
      <w:pPr>
        <w:rPr>
          <w:b/>
        </w:rPr>
      </w:pPr>
      <w:r>
        <w:rPr>
          <w:b/>
        </w:rPr>
        <w:t xml:space="preserve">1. </w:t>
      </w:r>
      <w:proofErr w:type="gramStart"/>
      <w:r>
        <w:rPr>
          <w:b/>
        </w:rPr>
        <w:t>For</w:t>
      </w:r>
      <w:proofErr w:type="gramEnd"/>
      <w:r>
        <w:rPr>
          <w:b/>
        </w:rPr>
        <w:t xml:space="preserve"> Individual Bidders or Individual Members of Joint Ventures.</w:t>
      </w:r>
    </w:p>
    <w:p w:rsidR="00030A88" w:rsidRDefault="00030A88" w:rsidP="00030A88"/>
    <w:p w:rsidR="00030A88" w:rsidRDefault="00030A88" w:rsidP="00030A88">
      <w:pPr>
        <w:rPr>
          <w:i/>
          <w:iCs/>
        </w:rPr>
      </w:pPr>
      <w:r>
        <w:t>1.1</w:t>
      </w:r>
      <w:r>
        <w:tab/>
        <w:t xml:space="preserve">Constitution or legal status of Bidder </w:t>
      </w:r>
      <w:r>
        <w:rPr>
          <w:i/>
          <w:iCs/>
        </w:rPr>
        <w:t>[attach copy]</w:t>
      </w:r>
    </w:p>
    <w:p w:rsidR="00030A88" w:rsidRDefault="00030A88" w:rsidP="00030A88">
      <w:pPr>
        <w:ind w:firstLine="1260"/>
      </w:pPr>
    </w:p>
    <w:p w:rsidR="00030A88" w:rsidRDefault="00030A88" w:rsidP="00030A88">
      <w:pPr>
        <w:ind w:firstLine="1260"/>
      </w:pPr>
      <w:r>
        <w:t xml:space="preserve">Place of registration </w:t>
      </w:r>
      <w:r>
        <w:tab/>
      </w:r>
      <w:r>
        <w:tab/>
      </w:r>
      <w:r>
        <w:tab/>
      </w:r>
      <w:r>
        <w:tab/>
        <w:t>: ………………………..</w:t>
      </w:r>
    </w:p>
    <w:p w:rsidR="00030A88" w:rsidRDefault="00030A88" w:rsidP="00030A88">
      <w:pPr>
        <w:ind w:firstLine="1260"/>
      </w:pPr>
      <w:r>
        <w:t xml:space="preserve">Principal place of business </w:t>
      </w:r>
      <w:r>
        <w:tab/>
      </w:r>
      <w:r>
        <w:tab/>
      </w:r>
      <w:r>
        <w:tab/>
        <w:t>: ………………………..</w:t>
      </w:r>
    </w:p>
    <w:p w:rsidR="00030A88" w:rsidRDefault="00030A88" w:rsidP="00030A88">
      <w:pPr>
        <w:ind w:firstLine="1260"/>
        <w:rPr>
          <w:i/>
          <w:iCs/>
        </w:rPr>
      </w:pPr>
      <w:r>
        <w:t xml:space="preserve">Power of attorney of signatory of Bidder </w:t>
      </w:r>
      <w:r>
        <w:tab/>
        <w:t xml:space="preserve">: </w:t>
      </w:r>
      <w:r>
        <w:rPr>
          <w:i/>
          <w:iCs/>
        </w:rPr>
        <w:t>[attach original]</w:t>
      </w:r>
    </w:p>
    <w:p w:rsidR="00030A88" w:rsidRDefault="00030A88" w:rsidP="00030A88"/>
    <w:p w:rsidR="00030A88" w:rsidRDefault="00030A88" w:rsidP="00030A88">
      <w:r>
        <w:t>1.2</w:t>
      </w:r>
      <w:r>
        <w:tab/>
        <w:t>Total annual volume of supplies made in the last two years, in GHC:</w:t>
      </w:r>
    </w:p>
    <w:p w:rsidR="00030A88" w:rsidRDefault="00030A88" w:rsidP="00030A88">
      <w:pPr>
        <w:ind w:firstLine="4320"/>
      </w:pPr>
      <w:r>
        <w:t>19xx/20xx ……………………</w:t>
      </w:r>
    </w:p>
    <w:p w:rsidR="00030A88" w:rsidRDefault="00030A88" w:rsidP="00030A88">
      <w:pPr>
        <w:ind w:firstLine="4320"/>
      </w:pPr>
      <w:r>
        <w:t>20xx/20xx …………………..</w:t>
      </w:r>
    </w:p>
    <w:p w:rsidR="00030A88" w:rsidRDefault="00030A88" w:rsidP="00030A88">
      <w:pPr>
        <w:ind w:firstLine="4320"/>
      </w:pPr>
      <w:r>
        <w:t>20xx/20xx …………………..</w:t>
      </w:r>
    </w:p>
    <w:p w:rsidR="00030A88" w:rsidRDefault="00030A88" w:rsidP="00030A88">
      <w:pPr>
        <w:ind w:firstLine="4320"/>
      </w:pPr>
      <w:r>
        <w:t>20xx/20xx …………………..</w:t>
      </w:r>
    </w:p>
    <w:p w:rsidR="00030A88" w:rsidRDefault="00030A88" w:rsidP="00030A88"/>
    <w:p w:rsidR="00030A88" w:rsidRDefault="00030A88" w:rsidP="00030A88">
      <w:pPr>
        <w:rPr>
          <w:vanish/>
          <w:sz w:val="19"/>
          <w:szCs w:val="19"/>
        </w:rPr>
      </w:pPr>
      <w:r>
        <w:t>1.3</w:t>
      </w:r>
      <w:r>
        <w:tab/>
        <w:t xml:space="preserve">Supplies performed as prime Supplier on works of similar nature and volume </w:t>
      </w:r>
    </w:p>
    <w:p w:rsidR="00030A88" w:rsidRDefault="00030A88" w:rsidP="00030A88">
      <w:pPr>
        <w:rPr>
          <w:vanish/>
          <w:sz w:val="19"/>
          <w:szCs w:val="19"/>
        </w:rPr>
      </w:pPr>
      <w:proofErr w:type="gramStart"/>
      <w:r>
        <w:t>over</w:t>
      </w:r>
      <w:proofErr w:type="gramEnd"/>
      <w:r>
        <w:t xml:space="preserve"> the last two years. The value should be indicated in the same currency used for </w:t>
      </w:r>
    </w:p>
    <w:p w:rsidR="00030A88" w:rsidRDefault="00030A88" w:rsidP="00030A88">
      <w:pPr>
        <w:rPr>
          <w:vanish/>
          <w:sz w:val="19"/>
          <w:szCs w:val="19"/>
        </w:rPr>
      </w:pPr>
      <w:proofErr w:type="gramStart"/>
      <w:r>
        <w:t>Item 1.2 above.</w:t>
      </w:r>
      <w:proofErr w:type="gramEnd"/>
      <w:r>
        <w:t xml:space="preserve"> Also list details of supplies under way or </w:t>
      </w:r>
      <w:proofErr w:type="spellStart"/>
      <w:r>
        <w:t>commITBed</w:t>
      </w:r>
      <w:proofErr w:type="spellEnd"/>
      <w:r>
        <w:t xml:space="preserve">, including </w:t>
      </w:r>
    </w:p>
    <w:p w:rsidR="00030A88" w:rsidRDefault="00030A88" w:rsidP="00030A88">
      <w:proofErr w:type="gramStart"/>
      <w:r>
        <w:t>expected</w:t>
      </w:r>
      <w:proofErr w:type="gramEnd"/>
      <w:r>
        <w:t xml:space="preserve"> completion date.</w:t>
      </w:r>
    </w:p>
    <w:p w:rsidR="00030A88" w:rsidRDefault="00030A88" w:rsidP="00030A88"/>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55"/>
        <w:gridCol w:w="1555"/>
        <w:gridCol w:w="1507"/>
        <w:gridCol w:w="1598"/>
        <w:gridCol w:w="1296"/>
        <w:gridCol w:w="1245"/>
      </w:tblGrid>
      <w:tr w:rsidR="00030A88" w:rsidTr="0082415B">
        <w:trPr>
          <w:trHeight w:hRule="exact" w:val="605"/>
        </w:trPr>
        <w:tc>
          <w:tcPr>
            <w:tcW w:w="1661" w:type="dxa"/>
          </w:tcPr>
          <w:p w:rsidR="00030A88" w:rsidRDefault="00030A88" w:rsidP="0082415B">
            <w:pPr>
              <w:pStyle w:val="Date"/>
              <w:jc w:val="center"/>
            </w:pPr>
            <w:r>
              <w:t>Procurement</w:t>
            </w:r>
          </w:p>
          <w:p w:rsidR="00030A88" w:rsidRDefault="00030A88" w:rsidP="0082415B">
            <w:pPr>
              <w:jc w:val="center"/>
            </w:pPr>
            <w:r>
              <w:t>ID No.</w:t>
            </w:r>
          </w:p>
        </w:tc>
        <w:tc>
          <w:tcPr>
            <w:tcW w:w="1565" w:type="dxa"/>
          </w:tcPr>
          <w:p w:rsidR="00030A88" w:rsidRDefault="00030A88" w:rsidP="0082415B">
            <w:pPr>
              <w:jc w:val="center"/>
            </w:pPr>
            <w:r>
              <w:t>Name of</w:t>
            </w:r>
          </w:p>
          <w:p w:rsidR="00030A88" w:rsidRDefault="00030A88" w:rsidP="0082415B">
            <w:pPr>
              <w:jc w:val="center"/>
            </w:pPr>
            <w:r>
              <w:t>Purchaser</w:t>
            </w:r>
          </w:p>
        </w:tc>
        <w:tc>
          <w:tcPr>
            <w:tcW w:w="1520" w:type="dxa"/>
          </w:tcPr>
          <w:p w:rsidR="00030A88" w:rsidRDefault="00030A88" w:rsidP="0082415B">
            <w:pPr>
              <w:jc w:val="center"/>
            </w:pPr>
            <w:r>
              <w:t>Type of</w:t>
            </w:r>
          </w:p>
          <w:p w:rsidR="00030A88" w:rsidRDefault="00030A88" w:rsidP="0082415B">
            <w:pPr>
              <w:jc w:val="center"/>
            </w:pPr>
            <w:r>
              <w:t>goods</w:t>
            </w:r>
          </w:p>
          <w:p w:rsidR="00030A88" w:rsidRDefault="00030A88" w:rsidP="0082415B">
            <w:pPr>
              <w:jc w:val="center"/>
            </w:pPr>
            <w:r>
              <w:t>supplied</w:t>
            </w:r>
          </w:p>
        </w:tc>
        <w:tc>
          <w:tcPr>
            <w:tcW w:w="1606" w:type="dxa"/>
          </w:tcPr>
          <w:p w:rsidR="00030A88" w:rsidRDefault="00030A88" w:rsidP="0082415B">
            <w:pPr>
              <w:jc w:val="center"/>
            </w:pPr>
            <w:r>
              <w:t>Agreement</w:t>
            </w:r>
          </w:p>
          <w:p w:rsidR="00030A88" w:rsidRDefault="00030A88" w:rsidP="0082415B">
            <w:pPr>
              <w:jc w:val="center"/>
            </w:pPr>
            <w:r>
              <w:t>date</w:t>
            </w:r>
          </w:p>
          <w:p w:rsidR="00030A88" w:rsidRDefault="00030A88" w:rsidP="0082415B">
            <w:pPr>
              <w:jc w:val="center"/>
            </w:pPr>
          </w:p>
        </w:tc>
        <w:tc>
          <w:tcPr>
            <w:tcW w:w="1252" w:type="dxa"/>
          </w:tcPr>
          <w:p w:rsidR="00030A88" w:rsidRDefault="00030A88" w:rsidP="0082415B">
            <w:pPr>
              <w:jc w:val="center"/>
            </w:pPr>
            <w:r>
              <w:t>Delivery</w:t>
            </w:r>
          </w:p>
          <w:p w:rsidR="00030A88" w:rsidRDefault="00030A88" w:rsidP="0082415B">
            <w:pPr>
              <w:jc w:val="center"/>
            </w:pPr>
            <w:r>
              <w:t>completion</w:t>
            </w:r>
          </w:p>
          <w:p w:rsidR="00030A88" w:rsidRDefault="00030A88" w:rsidP="0082415B">
            <w:pPr>
              <w:jc w:val="center"/>
            </w:pPr>
            <w:r>
              <w:t>date</w:t>
            </w:r>
          </w:p>
          <w:p w:rsidR="00030A88" w:rsidRDefault="00030A88" w:rsidP="0082415B">
            <w:pPr>
              <w:jc w:val="center"/>
            </w:pPr>
          </w:p>
        </w:tc>
        <w:tc>
          <w:tcPr>
            <w:tcW w:w="1252" w:type="dxa"/>
          </w:tcPr>
          <w:p w:rsidR="00030A88" w:rsidRDefault="00030A88" w:rsidP="0082415B">
            <w:pPr>
              <w:jc w:val="center"/>
            </w:pPr>
            <w:r>
              <w:t>Value</w:t>
            </w:r>
          </w:p>
          <w:p w:rsidR="00030A88" w:rsidRDefault="00030A88" w:rsidP="0082415B">
            <w:pPr>
              <w:jc w:val="center"/>
            </w:pPr>
            <w:r>
              <w:t>of</w:t>
            </w:r>
          </w:p>
          <w:p w:rsidR="00030A88" w:rsidRDefault="00030A88" w:rsidP="0082415B">
            <w:pPr>
              <w:jc w:val="center"/>
              <w:rPr>
                <w:sz w:val="16"/>
              </w:rPr>
            </w:pPr>
            <w:r>
              <w:t>contract</w:t>
            </w:r>
          </w:p>
        </w:tc>
      </w:tr>
      <w:tr w:rsidR="00030A88" w:rsidTr="0082415B">
        <w:tc>
          <w:tcPr>
            <w:tcW w:w="1661" w:type="dxa"/>
          </w:tcPr>
          <w:p w:rsidR="00030A88" w:rsidRDefault="00030A88" w:rsidP="0082415B">
            <w:pPr>
              <w:jc w:val="center"/>
            </w:pPr>
          </w:p>
          <w:p w:rsidR="00030A88" w:rsidRDefault="00030A88" w:rsidP="0082415B">
            <w:pPr>
              <w:jc w:val="center"/>
            </w:pPr>
          </w:p>
          <w:p w:rsidR="00030A88" w:rsidRDefault="00030A88" w:rsidP="0082415B">
            <w:pPr>
              <w:jc w:val="center"/>
            </w:pPr>
          </w:p>
          <w:p w:rsidR="00030A88" w:rsidRDefault="00030A88" w:rsidP="0082415B">
            <w:pPr>
              <w:jc w:val="center"/>
            </w:pPr>
          </w:p>
          <w:p w:rsidR="00030A88" w:rsidRDefault="00030A88" w:rsidP="0082415B">
            <w:pPr>
              <w:jc w:val="center"/>
            </w:pPr>
          </w:p>
          <w:p w:rsidR="00030A88" w:rsidRDefault="00030A88" w:rsidP="0082415B">
            <w:pPr>
              <w:jc w:val="center"/>
            </w:pPr>
          </w:p>
          <w:p w:rsidR="00030A88" w:rsidRDefault="00030A88" w:rsidP="0082415B">
            <w:pPr>
              <w:jc w:val="center"/>
            </w:pPr>
          </w:p>
          <w:p w:rsidR="00030A88" w:rsidRDefault="00030A88" w:rsidP="0082415B">
            <w:pPr>
              <w:jc w:val="center"/>
            </w:pPr>
          </w:p>
          <w:p w:rsidR="00030A88" w:rsidRDefault="00030A88" w:rsidP="0082415B">
            <w:pPr>
              <w:jc w:val="center"/>
            </w:pPr>
          </w:p>
        </w:tc>
        <w:tc>
          <w:tcPr>
            <w:tcW w:w="1565" w:type="dxa"/>
          </w:tcPr>
          <w:p w:rsidR="00030A88" w:rsidRDefault="00030A88" w:rsidP="0082415B">
            <w:pPr>
              <w:jc w:val="center"/>
            </w:pPr>
          </w:p>
        </w:tc>
        <w:tc>
          <w:tcPr>
            <w:tcW w:w="1520" w:type="dxa"/>
          </w:tcPr>
          <w:p w:rsidR="00030A88" w:rsidRDefault="00030A88" w:rsidP="0082415B">
            <w:pPr>
              <w:jc w:val="center"/>
            </w:pPr>
          </w:p>
        </w:tc>
        <w:tc>
          <w:tcPr>
            <w:tcW w:w="1606" w:type="dxa"/>
          </w:tcPr>
          <w:p w:rsidR="00030A88" w:rsidRDefault="00030A88" w:rsidP="0082415B">
            <w:pPr>
              <w:jc w:val="center"/>
            </w:pPr>
          </w:p>
        </w:tc>
        <w:tc>
          <w:tcPr>
            <w:tcW w:w="1252" w:type="dxa"/>
          </w:tcPr>
          <w:p w:rsidR="00030A88" w:rsidRDefault="00030A88" w:rsidP="0082415B">
            <w:pPr>
              <w:jc w:val="center"/>
            </w:pPr>
          </w:p>
        </w:tc>
        <w:tc>
          <w:tcPr>
            <w:tcW w:w="1252" w:type="dxa"/>
          </w:tcPr>
          <w:p w:rsidR="00030A88" w:rsidRDefault="00030A88" w:rsidP="0082415B">
            <w:pPr>
              <w:jc w:val="center"/>
            </w:pPr>
          </w:p>
        </w:tc>
      </w:tr>
    </w:tbl>
    <w:p w:rsidR="00030A88" w:rsidRDefault="00030A88" w:rsidP="00030A88">
      <w:pPr>
        <w:jc w:val="center"/>
      </w:pPr>
    </w:p>
    <w:p w:rsidR="00030A88" w:rsidRDefault="00030A88" w:rsidP="00030A88">
      <w:pPr>
        <w:pStyle w:val="Date"/>
      </w:pPr>
    </w:p>
    <w:p w:rsidR="00030A88" w:rsidRDefault="00030A88" w:rsidP="00030A88">
      <w:pPr>
        <w:rPr>
          <w:vanish/>
          <w:sz w:val="19"/>
          <w:szCs w:val="19"/>
        </w:rPr>
      </w:pPr>
      <w:r>
        <w:t>1.4</w:t>
      </w:r>
      <w:r>
        <w:tab/>
        <w:t xml:space="preserve">Financial reports for the last two </w:t>
      </w:r>
      <w:proofErr w:type="gramStart"/>
      <w:r>
        <w:t>years :</w:t>
      </w:r>
      <w:proofErr w:type="gramEnd"/>
      <w:r>
        <w:t xml:space="preserve"> balance sheet, profit and loss statements, </w:t>
      </w:r>
    </w:p>
    <w:p w:rsidR="00030A88" w:rsidRDefault="00030A88" w:rsidP="00030A88">
      <w:proofErr w:type="gramStart"/>
      <w:r>
        <w:t>auditors</w:t>
      </w:r>
      <w:proofErr w:type="gramEnd"/>
      <w:r>
        <w:t>’ reports, etc. List them below and attach copies.</w:t>
      </w:r>
    </w:p>
    <w:p w:rsidR="00030A88" w:rsidRDefault="00030A88" w:rsidP="00030A88">
      <w:pPr>
        <w:rPr>
          <w:sz w:val="19"/>
          <w:szCs w:val="19"/>
        </w:rPr>
      </w:pPr>
      <w:r>
        <w:rPr>
          <w:sz w:val="19"/>
          <w:szCs w:val="19"/>
        </w:rPr>
        <w:lastRenderedPageBreak/>
        <w:t>……………………………………………………………………………………………………………….</w:t>
      </w:r>
    </w:p>
    <w:p w:rsidR="00030A88" w:rsidRDefault="00030A88" w:rsidP="00030A88">
      <w:pPr>
        <w:rPr>
          <w:sz w:val="19"/>
          <w:szCs w:val="19"/>
        </w:rPr>
      </w:pPr>
      <w:r>
        <w:rPr>
          <w:sz w:val="19"/>
          <w:szCs w:val="19"/>
        </w:rPr>
        <w:t>……………………………………………………………………………………………………………….</w:t>
      </w:r>
    </w:p>
    <w:p w:rsidR="00030A88" w:rsidRDefault="00030A88" w:rsidP="00030A88">
      <w:pPr>
        <w:rPr>
          <w:sz w:val="19"/>
          <w:szCs w:val="19"/>
        </w:rPr>
      </w:pPr>
      <w:r>
        <w:rPr>
          <w:sz w:val="19"/>
          <w:szCs w:val="19"/>
        </w:rPr>
        <w:t>……………………………………………………………………………………………………………….</w:t>
      </w:r>
    </w:p>
    <w:p w:rsidR="00030A88" w:rsidRDefault="00030A88" w:rsidP="00030A88">
      <w:pPr>
        <w:rPr>
          <w:sz w:val="19"/>
          <w:szCs w:val="19"/>
        </w:rPr>
      </w:pPr>
      <w:r>
        <w:rPr>
          <w:sz w:val="19"/>
          <w:szCs w:val="19"/>
        </w:rPr>
        <w:t>……………………………………………………………………………………………………………….</w:t>
      </w:r>
    </w:p>
    <w:p w:rsidR="00030A88" w:rsidRDefault="00030A88" w:rsidP="00030A88"/>
    <w:p w:rsidR="00030A88" w:rsidRDefault="00030A88" w:rsidP="00030A88">
      <w:pPr>
        <w:rPr>
          <w:vanish/>
          <w:sz w:val="19"/>
          <w:szCs w:val="19"/>
        </w:rPr>
      </w:pPr>
      <w:r>
        <w:t>1.5</w:t>
      </w:r>
      <w:r>
        <w:tab/>
        <w:t xml:space="preserve">Names, addresses and telephone, telex, facsimile numbers and email addresses of banks that may provide </w:t>
      </w:r>
    </w:p>
    <w:p w:rsidR="00030A88" w:rsidRDefault="00030A88" w:rsidP="00030A88">
      <w:proofErr w:type="gramStart"/>
      <w:r>
        <w:t>references</w:t>
      </w:r>
      <w:proofErr w:type="gramEnd"/>
      <w:r>
        <w:t xml:space="preserve"> if contacted by the Purchaser.</w:t>
      </w:r>
    </w:p>
    <w:p w:rsidR="00030A88" w:rsidRDefault="00030A88" w:rsidP="00030A88">
      <w:pPr>
        <w:rPr>
          <w:sz w:val="19"/>
          <w:szCs w:val="19"/>
        </w:rPr>
      </w:pPr>
      <w:r>
        <w:rPr>
          <w:sz w:val="19"/>
          <w:szCs w:val="19"/>
        </w:rPr>
        <w:t>……………………………………………………………………………………………………………….</w:t>
      </w:r>
    </w:p>
    <w:p w:rsidR="00030A88" w:rsidRDefault="00030A88" w:rsidP="00030A88">
      <w:pPr>
        <w:rPr>
          <w:sz w:val="19"/>
          <w:szCs w:val="19"/>
        </w:rPr>
      </w:pPr>
      <w:r>
        <w:rPr>
          <w:sz w:val="19"/>
          <w:szCs w:val="19"/>
        </w:rPr>
        <w:t>……………………………………………………………………………………………………………….</w:t>
      </w:r>
    </w:p>
    <w:p w:rsidR="00030A88" w:rsidRDefault="00030A88" w:rsidP="00030A88">
      <w:pPr>
        <w:rPr>
          <w:sz w:val="19"/>
          <w:szCs w:val="19"/>
        </w:rPr>
      </w:pPr>
      <w:r>
        <w:rPr>
          <w:sz w:val="19"/>
          <w:szCs w:val="19"/>
        </w:rPr>
        <w:t>……………………………………………………………………………………………………………….</w:t>
      </w:r>
    </w:p>
    <w:p w:rsidR="00030A88" w:rsidRDefault="00030A88" w:rsidP="00030A88">
      <w:pPr>
        <w:rPr>
          <w:sz w:val="19"/>
          <w:szCs w:val="19"/>
        </w:rPr>
      </w:pPr>
      <w:r>
        <w:rPr>
          <w:sz w:val="19"/>
          <w:szCs w:val="19"/>
        </w:rPr>
        <w:t>……………………………………………………………………………………………………………….</w:t>
      </w:r>
    </w:p>
    <w:p w:rsidR="00030A88" w:rsidRDefault="00030A88" w:rsidP="00030A88"/>
    <w:p w:rsidR="00030A88" w:rsidRDefault="00030A88" w:rsidP="00030A88"/>
    <w:p w:rsidR="00030A88" w:rsidRDefault="00030A88" w:rsidP="00030A88">
      <w:r>
        <w:t>1.6</w:t>
      </w:r>
      <w:r>
        <w:tab/>
        <w:t>Information on current litigation in which the Bidder is involved.</w:t>
      </w:r>
    </w:p>
    <w:p w:rsidR="00030A88" w:rsidRDefault="00030A88" w:rsidP="00030A88"/>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52"/>
        <w:gridCol w:w="2952"/>
        <w:gridCol w:w="2952"/>
      </w:tblGrid>
      <w:tr w:rsidR="00030A88" w:rsidTr="0082415B">
        <w:tc>
          <w:tcPr>
            <w:tcW w:w="2952" w:type="dxa"/>
          </w:tcPr>
          <w:p w:rsidR="00030A88" w:rsidRDefault="00030A88" w:rsidP="0082415B">
            <w:pPr>
              <w:jc w:val="center"/>
            </w:pPr>
            <w:r>
              <w:t>Other party(</w:t>
            </w:r>
            <w:proofErr w:type="spellStart"/>
            <w:r>
              <w:t>ies</w:t>
            </w:r>
            <w:proofErr w:type="spellEnd"/>
            <w:r>
              <w:t>)</w:t>
            </w:r>
          </w:p>
        </w:tc>
        <w:tc>
          <w:tcPr>
            <w:tcW w:w="2952" w:type="dxa"/>
          </w:tcPr>
          <w:p w:rsidR="00030A88" w:rsidRDefault="00030A88" w:rsidP="0082415B">
            <w:pPr>
              <w:jc w:val="center"/>
            </w:pPr>
            <w:r>
              <w:t>Cause of dispute</w:t>
            </w:r>
          </w:p>
        </w:tc>
        <w:tc>
          <w:tcPr>
            <w:tcW w:w="2952" w:type="dxa"/>
          </w:tcPr>
          <w:p w:rsidR="00030A88" w:rsidRDefault="00030A88" w:rsidP="0082415B">
            <w:pPr>
              <w:jc w:val="center"/>
            </w:pPr>
            <w:r>
              <w:t>Amount involved</w:t>
            </w:r>
          </w:p>
        </w:tc>
      </w:tr>
      <w:tr w:rsidR="00030A88" w:rsidTr="0082415B">
        <w:tc>
          <w:tcPr>
            <w:tcW w:w="2952" w:type="dxa"/>
          </w:tcPr>
          <w:p w:rsidR="00030A88" w:rsidRDefault="00030A88" w:rsidP="0082415B">
            <w:pPr>
              <w:jc w:val="center"/>
            </w:pPr>
          </w:p>
        </w:tc>
        <w:tc>
          <w:tcPr>
            <w:tcW w:w="2952" w:type="dxa"/>
          </w:tcPr>
          <w:p w:rsidR="00030A88" w:rsidRDefault="00030A88" w:rsidP="0082415B">
            <w:pPr>
              <w:jc w:val="center"/>
            </w:pPr>
          </w:p>
        </w:tc>
        <w:tc>
          <w:tcPr>
            <w:tcW w:w="2952" w:type="dxa"/>
          </w:tcPr>
          <w:p w:rsidR="00030A88" w:rsidRDefault="00030A88" w:rsidP="0082415B">
            <w:pPr>
              <w:jc w:val="center"/>
            </w:pPr>
          </w:p>
        </w:tc>
      </w:tr>
      <w:tr w:rsidR="00030A88" w:rsidTr="0082415B">
        <w:tc>
          <w:tcPr>
            <w:tcW w:w="2952" w:type="dxa"/>
          </w:tcPr>
          <w:p w:rsidR="00030A88" w:rsidRDefault="00030A88" w:rsidP="0082415B">
            <w:pPr>
              <w:jc w:val="center"/>
            </w:pPr>
          </w:p>
        </w:tc>
        <w:tc>
          <w:tcPr>
            <w:tcW w:w="2952" w:type="dxa"/>
          </w:tcPr>
          <w:p w:rsidR="00030A88" w:rsidRDefault="00030A88" w:rsidP="0082415B">
            <w:pPr>
              <w:jc w:val="center"/>
            </w:pPr>
          </w:p>
        </w:tc>
        <w:tc>
          <w:tcPr>
            <w:tcW w:w="2952" w:type="dxa"/>
          </w:tcPr>
          <w:p w:rsidR="00030A88" w:rsidRDefault="00030A88" w:rsidP="0082415B">
            <w:pPr>
              <w:jc w:val="center"/>
            </w:pPr>
          </w:p>
        </w:tc>
      </w:tr>
      <w:tr w:rsidR="00030A88" w:rsidTr="0082415B">
        <w:tc>
          <w:tcPr>
            <w:tcW w:w="2952" w:type="dxa"/>
          </w:tcPr>
          <w:p w:rsidR="00030A88" w:rsidRDefault="00030A88" w:rsidP="0082415B">
            <w:pPr>
              <w:jc w:val="center"/>
            </w:pPr>
          </w:p>
        </w:tc>
        <w:tc>
          <w:tcPr>
            <w:tcW w:w="2952" w:type="dxa"/>
          </w:tcPr>
          <w:p w:rsidR="00030A88" w:rsidRDefault="00030A88" w:rsidP="0082415B">
            <w:pPr>
              <w:jc w:val="center"/>
            </w:pPr>
          </w:p>
        </w:tc>
        <w:tc>
          <w:tcPr>
            <w:tcW w:w="2952" w:type="dxa"/>
          </w:tcPr>
          <w:p w:rsidR="00030A88" w:rsidRDefault="00030A88" w:rsidP="0082415B">
            <w:pPr>
              <w:jc w:val="center"/>
            </w:pPr>
          </w:p>
        </w:tc>
      </w:tr>
      <w:tr w:rsidR="00030A88" w:rsidTr="0082415B">
        <w:tc>
          <w:tcPr>
            <w:tcW w:w="2952" w:type="dxa"/>
          </w:tcPr>
          <w:p w:rsidR="00030A88" w:rsidRDefault="00030A88" w:rsidP="0082415B">
            <w:pPr>
              <w:jc w:val="center"/>
            </w:pPr>
          </w:p>
        </w:tc>
        <w:tc>
          <w:tcPr>
            <w:tcW w:w="2952" w:type="dxa"/>
          </w:tcPr>
          <w:p w:rsidR="00030A88" w:rsidRDefault="00030A88" w:rsidP="0082415B">
            <w:pPr>
              <w:jc w:val="center"/>
            </w:pPr>
          </w:p>
        </w:tc>
        <w:tc>
          <w:tcPr>
            <w:tcW w:w="2952" w:type="dxa"/>
          </w:tcPr>
          <w:p w:rsidR="00030A88" w:rsidRDefault="00030A88" w:rsidP="0082415B">
            <w:pPr>
              <w:jc w:val="center"/>
            </w:pPr>
          </w:p>
        </w:tc>
      </w:tr>
    </w:tbl>
    <w:p w:rsidR="00030A88" w:rsidRDefault="00030A88" w:rsidP="00030A88"/>
    <w:p w:rsidR="00030A88" w:rsidRDefault="00030A88" w:rsidP="00030A88"/>
    <w:p w:rsidR="00030A88" w:rsidRDefault="00030A88" w:rsidP="00030A88">
      <w:r>
        <w:t>2.</w:t>
      </w:r>
      <w:r>
        <w:tab/>
        <w:t>Additional Requirements</w:t>
      </w:r>
    </w:p>
    <w:p w:rsidR="00030A88" w:rsidRDefault="00030A88" w:rsidP="00030A88"/>
    <w:p w:rsidR="00030A88" w:rsidRDefault="00030A88" w:rsidP="00030A88">
      <w:r>
        <w:t>2.1</w:t>
      </w:r>
      <w:r>
        <w:tab/>
        <w:t>Bidders should provide any additional information required in the Bid Data Sheet.</w:t>
      </w:r>
    </w:p>
    <w:p w:rsidR="00030A88" w:rsidRDefault="00030A88" w:rsidP="00030A88">
      <w:pPr>
        <w:rPr>
          <w:sz w:val="19"/>
          <w:szCs w:val="19"/>
        </w:rPr>
      </w:pPr>
      <w:r>
        <w:rPr>
          <w:sz w:val="19"/>
          <w:szCs w:val="19"/>
        </w:rPr>
        <w:t>……………………………………………………………………………………………………………….</w:t>
      </w:r>
    </w:p>
    <w:p w:rsidR="00030A88" w:rsidRDefault="00030A88" w:rsidP="00030A88">
      <w:pPr>
        <w:rPr>
          <w:sz w:val="19"/>
          <w:szCs w:val="19"/>
        </w:rPr>
      </w:pPr>
      <w:r>
        <w:rPr>
          <w:sz w:val="19"/>
          <w:szCs w:val="19"/>
        </w:rPr>
        <w:t>……………………………………………………………………………………………………………….</w:t>
      </w:r>
    </w:p>
    <w:p w:rsidR="00030A88" w:rsidRDefault="00030A88" w:rsidP="00030A88">
      <w:pPr>
        <w:rPr>
          <w:sz w:val="19"/>
          <w:szCs w:val="19"/>
        </w:rPr>
      </w:pPr>
      <w:r>
        <w:rPr>
          <w:sz w:val="19"/>
          <w:szCs w:val="19"/>
        </w:rPr>
        <w:t>……………………………………………………………………………………………………………….</w:t>
      </w:r>
    </w:p>
    <w:p w:rsidR="00030A88" w:rsidRDefault="00030A88" w:rsidP="00030A88">
      <w:pPr>
        <w:rPr>
          <w:sz w:val="19"/>
          <w:szCs w:val="19"/>
        </w:rPr>
      </w:pPr>
      <w:r>
        <w:rPr>
          <w:sz w:val="19"/>
          <w:szCs w:val="19"/>
        </w:rPr>
        <w:t>……………………………………………………………………………………………………………….</w:t>
      </w:r>
    </w:p>
    <w:p w:rsidR="00030A88" w:rsidRDefault="00030A88" w:rsidP="00030A88">
      <w:pPr>
        <w:rPr>
          <w:sz w:val="19"/>
          <w:szCs w:val="19"/>
        </w:rPr>
      </w:pPr>
      <w:r>
        <w:rPr>
          <w:sz w:val="19"/>
          <w:szCs w:val="19"/>
        </w:rPr>
        <w:t>……………………………………………………………………………………………………………….</w:t>
      </w:r>
    </w:p>
    <w:p w:rsidR="00030A88" w:rsidRDefault="00030A88" w:rsidP="00030A88">
      <w:pPr>
        <w:rPr>
          <w:sz w:val="19"/>
          <w:szCs w:val="19"/>
        </w:rPr>
      </w:pPr>
      <w:r>
        <w:rPr>
          <w:sz w:val="19"/>
          <w:szCs w:val="19"/>
        </w:rPr>
        <w:t>……………………………………………………………………………………………………………….</w:t>
      </w:r>
    </w:p>
    <w:p w:rsidR="00030A88" w:rsidRDefault="00030A88" w:rsidP="00030A88"/>
    <w:p w:rsidR="00030A88" w:rsidRDefault="00030A88" w:rsidP="00030A88"/>
    <w:p w:rsidR="00030A88" w:rsidRDefault="00030A88" w:rsidP="00030A88"/>
    <w:p w:rsidR="00030A88" w:rsidRDefault="00030A88" w:rsidP="00030A88"/>
    <w:p w:rsidR="00030A88" w:rsidRDefault="00030A88" w:rsidP="00030A88">
      <w:pPr>
        <w:sectPr w:rsidR="00030A88">
          <w:pgSz w:w="12240" w:h="15840"/>
          <w:pgMar w:top="1440" w:right="1800" w:bottom="1440" w:left="1800" w:header="720" w:footer="720" w:gutter="0"/>
          <w:cols w:space="720"/>
          <w:noEndnote/>
        </w:sectPr>
      </w:pPr>
    </w:p>
    <w:p w:rsidR="00030A88" w:rsidRDefault="00030A88" w:rsidP="00030A88"/>
    <w:p w:rsidR="00030A88" w:rsidRDefault="00030A88" w:rsidP="00030A88"/>
    <w:p w:rsidR="00030A88" w:rsidRDefault="00030A88" w:rsidP="00030A88"/>
    <w:p w:rsidR="00030A88" w:rsidRDefault="00030A88" w:rsidP="00030A88">
      <w:pPr>
        <w:pStyle w:val="Heading7"/>
        <w:numPr>
          <w:ilvl w:val="0"/>
          <w:numId w:val="9"/>
        </w:numPr>
        <w:jc w:val="center"/>
      </w:pPr>
      <w:bookmarkStart w:id="7" w:name="_Toc226703591"/>
      <w:r>
        <w:t>Notification of Award</w:t>
      </w:r>
      <w:bookmarkEnd w:id="7"/>
    </w:p>
    <w:p w:rsidR="00030A88" w:rsidRDefault="00030A88" w:rsidP="00030A88"/>
    <w:p w:rsidR="00030A88" w:rsidRDefault="00030A88" w:rsidP="00030A88">
      <w:pPr>
        <w:jc w:val="both"/>
        <w:rPr>
          <w:i/>
        </w:rPr>
      </w:pPr>
      <w:r>
        <w:rPr>
          <w:i/>
        </w:rPr>
        <w:t>[This letter should be in the form of letterhead paper of the Purchaser]</w:t>
      </w:r>
    </w:p>
    <w:p w:rsidR="00030A88" w:rsidRDefault="00030A88" w:rsidP="00030A88">
      <w:pPr>
        <w:jc w:val="both"/>
        <w:rPr>
          <w:i/>
        </w:rPr>
      </w:pPr>
    </w:p>
    <w:p w:rsidR="00030A88" w:rsidRDefault="00030A88" w:rsidP="00030A88">
      <w:pPr>
        <w:ind w:right="540"/>
        <w:jc w:val="both"/>
        <w:rPr>
          <w:i/>
          <w:iCs/>
        </w:rPr>
      </w:pPr>
      <w:r>
        <w:rPr>
          <w:i/>
        </w:rPr>
        <w:t>……………………</w:t>
      </w:r>
      <w:proofErr w:type="gramStart"/>
      <w:r>
        <w:rPr>
          <w:i/>
        </w:rPr>
        <w:t>..</w:t>
      </w:r>
      <w:r>
        <w:rPr>
          <w:i/>
          <w:iCs/>
        </w:rPr>
        <w:t>[</w:t>
      </w:r>
      <w:proofErr w:type="gramEnd"/>
      <w:r>
        <w:rPr>
          <w:i/>
          <w:iCs/>
        </w:rPr>
        <w:t>Date]</w:t>
      </w:r>
    </w:p>
    <w:p w:rsidR="00030A88" w:rsidRDefault="00030A88" w:rsidP="00030A88">
      <w:pPr>
        <w:jc w:val="both"/>
        <w:rPr>
          <w:i/>
          <w:iCs/>
        </w:rPr>
      </w:pPr>
      <w:r>
        <w:t>To</w:t>
      </w:r>
      <w:proofErr w:type="gramStart"/>
      <w:r>
        <w:t>:</w:t>
      </w:r>
      <w:r>
        <w:tab/>
        <w:t>………………………………………………………..</w:t>
      </w:r>
      <w:proofErr w:type="gramEnd"/>
      <w:r>
        <w:t xml:space="preserve"> </w:t>
      </w:r>
      <w:r>
        <w:rPr>
          <w:i/>
          <w:iCs/>
        </w:rPr>
        <w:t>[</w:t>
      </w:r>
      <w:proofErr w:type="gramStart"/>
      <w:r>
        <w:rPr>
          <w:i/>
          <w:iCs/>
        </w:rPr>
        <w:t>name</w:t>
      </w:r>
      <w:proofErr w:type="gramEnd"/>
      <w:r>
        <w:rPr>
          <w:i/>
          <w:iCs/>
        </w:rPr>
        <w:t xml:space="preserve"> of the Supplier]</w:t>
      </w:r>
    </w:p>
    <w:p w:rsidR="00030A88" w:rsidRDefault="00030A88" w:rsidP="00030A88">
      <w:pPr>
        <w:jc w:val="both"/>
      </w:pPr>
      <w:r>
        <w:tab/>
      </w:r>
    </w:p>
    <w:p w:rsidR="00030A88" w:rsidRDefault="00030A88" w:rsidP="00030A88">
      <w:pPr>
        <w:ind w:firstLine="720"/>
        <w:jc w:val="both"/>
        <w:rPr>
          <w:i/>
          <w:iCs/>
        </w:rPr>
      </w:pPr>
      <w:r>
        <w:t xml:space="preserve">………………………………………………………. </w:t>
      </w:r>
      <w:r>
        <w:rPr>
          <w:i/>
          <w:iCs/>
        </w:rPr>
        <w:t>[</w:t>
      </w:r>
      <w:proofErr w:type="gramStart"/>
      <w:r>
        <w:rPr>
          <w:i/>
          <w:iCs/>
        </w:rPr>
        <w:t>address</w:t>
      </w:r>
      <w:proofErr w:type="gramEnd"/>
      <w:r>
        <w:rPr>
          <w:i/>
          <w:iCs/>
        </w:rPr>
        <w:t xml:space="preserve"> of the Supplier]</w:t>
      </w:r>
    </w:p>
    <w:p w:rsidR="00030A88" w:rsidRDefault="00030A88" w:rsidP="00030A88">
      <w:pPr>
        <w:rPr>
          <w:b/>
          <w:bCs/>
        </w:rPr>
      </w:pPr>
    </w:p>
    <w:p w:rsidR="00030A88" w:rsidRDefault="00030A88" w:rsidP="00030A88">
      <w:proofErr w:type="gramStart"/>
      <w:r>
        <w:rPr>
          <w:b/>
          <w:bCs/>
        </w:rPr>
        <w:t>Subject :</w:t>
      </w:r>
      <w:proofErr w:type="gramEnd"/>
      <w:r>
        <w:rPr>
          <w:b/>
          <w:bCs/>
        </w:rPr>
        <w:tab/>
        <w:t>Notification of Award</w:t>
      </w:r>
    </w:p>
    <w:p w:rsidR="00030A88" w:rsidRDefault="00030A88" w:rsidP="00030A88">
      <w:pPr>
        <w:jc w:val="both"/>
      </w:pPr>
    </w:p>
    <w:p w:rsidR="00030A88" w:rsidRDefault="00030A88" w:rsidP="00030A88">
      <w:pPr>
        <w:jc w:val="both"/>
      </w:pPr>
      <w:r>
        <w:t xml:space="preserve">This is to notify you that your Tender dated …………………………………… for execution of the </w:t>
      </w:r>
      <w:r>
        <w:rPr>
          <w:iCs/>
        </w:rPr>
        <w:t>contract of</w:t>
      </w:r>
      <w:r>
        <w:rPr>
          <w:i/>
        </w:rPr>
        <w:t xml:space="preserve"> ………………………………………………………… </w:t>
      </w:r>
      <w:r>
        <w:rPr>
          <w:i/>
          <w:iCs/>
        </w:rPr>
        <w:t>[</w:t>
      </w:r>
      <w:proofErr w:type="gramStart"/>
      <w:r>
        <w:rPr>
          <w:i/>
          <w:iCs/>
        </w:rPr>
        <w:t>name</w:t>
      </w:r>
      <w:proofErr w:type="gramEnd"/>
      <w:r>
        <w:rPr>
          <w:i/>
          <w:iCs/>
        </w:rPr>
        <w:t xml:space="preserve"> and identification number </w:t>
      </w:r>
      <w:r>
        <w:rPr>
          <w:i/>
        </w:rPr>
        <w:t xml:space="preserve">of the Tender] </w:t>
      </w:r>
      <w:r>
        <w:rPr>
          <w:iCs/>
        </w:rPr>
        <w:t>in the amount</w:t>
      </w:r>
      <w:r>
        <w:rPr>
          <w:i/>
        </w:rPr>
        <w:t>………………………………… [</w:t>
      </w:r>
      <w:proofErr w:type="gramStart"/>
      <w:r>
        <w:rPr>
          <w:i/>
        </w:rPr>
        <w:t>amount</w:t>
      </w:r>
      <w:proofErr w:type="gramEnd"/>
      <w:r>
        <w:rPr>
          <w:i/>
        </w:rPr>
        <w:t xml:space="preserve"> in words], </w:t>
      </w:r>
      <w:r>
        <w:rPr>
          <w:iCs/>
        </w:rPr>
        <w:t xml:space="preserve">as corrected in </w:t>
      </w:r>
      <w:r>
        <w:t xml:space="preserve">accordance with the Instructions to Bidders is hereby accepted.  </w:t>
      </w:r>
    </w:p>
    <w:p w:rsidR="00030A88" w:rsidRDefault="00030A88" w:rsidP="00030A88">
      <w:pPr>
        <w:jc w:val="both"/>
      </w:pPr>
    </w:p>
    <w:p w:rsidR="00030A88" w:rsidRDefault="00030A88" w:rsidP="00030A88">
      <w:pPr>
        <w:jc w:val="both"/>
        <w:rPr>
          <w:vanish/>
          <w:sz w:val="19"/>
          <w:szCs w:val="19"/>
        </w:rPr>
      </w:pPr>
    </w:p>
    <w:p w:rsidR="00030A88" w:rsidRDefault="00030A88" w:rsidP="00030A88">
      <w:pPr>
        <w:jc w:val="both"/>
        <w:rPr>
          <w:vanish/>
          <w:sz w:val="19"/>
          <w:szCs w:val="19"/>
        </w:rPr>
      </w:pPr>
      <w:r>
        <w:t xml:space="preserve">This Notification of Award will constitute the formation of Contract. However, until and unless </w:t>
      </w:r>
    </w:p>
    <w:p w:rsidR="00030A88" w:rsidRDefault="00030A88" w:rsidP="00030A88">
      <w:pPr>
        <w:jc w:val="both"/>
        <w:rPr>
          <w:i/>
          <w:iCs/>
          <w:vanish/>
          <w:sz w:val="19"/>
          <w:szCs w:val="19"/>
        </w:rPr>
      </w:pPr>
      <w:proofErr w:type="gramStart"/>
      <w:r>
        <w:t>you</w:t>
      </w:r>
      <w:proofErr w:type="gramEnd"/>
      <w:r>
        <w:t xml:space="preserve"> furnish the Performance Security of L$ OR Us$. ……………………. </w:t>
      </w:r>
      <w:r>
        <w:rPr>
          <w:i/>
          <w:iCs/>
        </w:rPr>
        <w:t>[</w:t>
      </w:r>
      <w:proofErr w:type="gramStart"/>
      <w:r>
        <w:rPr>
          <w:i/>
          <w:iCs/>
        </w:rPr>
        <w:t>amount</w:t>
      </w:r>
      <w:proofErr w:type="gramEnd"/>
      <w:r>
        <w:rPr>
          <w:i/>
          <w:iCs/>
        </w:rPr>
        <w:t xml:space="preserve"> of Performance </w:t>
      </w:r>
    </w:p>
    <w:p w:rsidR="00030A88" w:rsidRDefault="00030A88" w:rsidP="00030A88">
      <w:pPr>
        <w:jc w:val="both"/>
        <w:rPr>
          <w:vanish/>
          <w:sz w:val="19"/>
          <w:szCs w:val="19"/>
        </w:rPr>
      </w:pPr>
      <w:r>
        <w:t xml:space="preserve">Security in figures, i.e. 5% - 10% of the Successful Bidder’s Tender Price] and send it to us within fourteen </w:t>
      </w:r>
    </w:p>
    <w:p w:rsidR="00030A88" w:rsidRDefault="00030A88" w:rsidP="00030A88">
      <w:pPr>
        <w:jc w:val="both"/>
        <w:rPr>
          <w:vanish/>
          <w:sz w:val="19"/>
          <w:szCs w:val="19"/>
        </w:rPr>
      </w:pPr>
      <w:r>
        <w:t xml:space="preserve">(14) </w:t>
      </w:r>
      <w:proofErr w:type="gramStart"/>
      <w:r>
        <w:t>days</w:t>
      </w:r>
      <w:proofErr w:type="gramEnd"/>
      <w:r>
        <w:t xml:space="preserve"> of the receipt of this Notification of Award the Contract shall not be deemed as active.  </w:t>
      </w:r>
    </w:p>
    <w:p w:rsidR="00030A88" w:rsidRDefault="00030A88" w:rsidP="00030A88">
      <w:pPr>
        <w:jc w:val="both"/>
        <w:rPr>
          <w:vanish/>
          <w:sz w:val="19"/>
          <w:szCs w:val="19"/>
        </w:rPr>
      </w:pPr>
      <w:r>
        <w:t xml:space="preserve">You are hereby instructed to proceed with the </w:t>
      </w:r>
      <w:proofErr w:type="spellStart"/>
      <w:r>
        <w:t>fulfilment</w:t>
      </w:r>
      <w:proofErr w:type="spellEnd"/>
      <w:r>
        <w:t xml:space="preserve"> of performance Security and Signing of </w:t>
      </w:r>
    </w:p>
    <w:p w:rsidR="00030A88" w:rsidRDefault="00030A88" w:rsidP="00030A88">
      <w:pPr>
        <w:jc w:val="both"/>
        <w:rPr>
          <w:vanish/>
          <w:sz w:val="19"/>
          <w:szCs w:val="19"/>
        </w:rPr>
      </w:pPr>
      <w:proofErr w:type="gramStart"/>
      <w:r>
        <w:t>Contract within fourteen (14) days of receipt of this letter.</w:t>
      </w:r>
      <w:proofErr w:type="gramEnd"/>
      <w:r>
        <w:t xml:space="preserve"> Failure to comply with the </w:t>
      </w:r>
      <w:proofErr w:type="spellStart"/>
      <w:r>
        <w:t>fulfilment</w:t>
      </w:r>
      <w:proofErr w:type="spellEnd"/>
      <w:r>
        <w:t xml:space="preserve"> of </w:t>
      </w:r>
    </w:p>
    <w:p w:rsidR="00030A88" w:rsidRDefault="00030A88" w:rsidP="00030A88">
      <w:pPr>
        <w:jc w:val="both"/>
        <w:rPr>
          <w:vanish/>
          <w:sz w:val="19"/>
          <w:szCs w:val="19"/>
        </w:rPr>
      </w:pPr>
      <w:r>
        <w:t xml:space="preserve">Performance Security and Signing of Contract within the time will constitute the failure of </w:t>
      </w:r>
    </w:p>
    <w:p w:rsidR="00030A88" w:rsidRDefault="00030A88" w:rsidP="00030A88">
      <w:pPr>
        <w:jc w:val="both"/>
      </w:pPr>
      <w:proofErr w:type="gramStart"/>
      <w:r>
        <w:t>formation</w:t>
      </w:r>
      <w:proofErr w:type="gramEnd"/>
      <w:r>
        <w:t xml:space="preserve"> of contract and forfeiture of Bid Security. If you so required you may proceed with the processing of the Bank guarantee for the advance payment</w:t>
      </w:r>
    </w:p>
    <w:p w:rsidR="00030A88" w:rsidRDefault="00030A88" w:rsidP="00030A88">
      <w:pPr>
        <w:jc w:val="both"/>
      </w:pPr>
    </w:p>
    <w:p w:rsidR="00030A88" w:rsidRDefault="00030A88" w:rsidP="00030A88">
      <w:pPr>
        <w:jc w:val="both"/>
        <w:rPr>
          <w:vanish/>
          <w:sz w:val="19"/>
          <w:szCs w:val="19"/>
        </w:rPr>
      </w:pPr>
      <w:r>
        <w:t xml:space="preserve">You are hereby instructed to proceed with the necessary action for the execution of the said </w:t>
      </w:r>
    </w:p>
    <w:p w:rsidR="00030A88" w:rsidRDefault="00030A88" w:rsidP="00030A88">
      <w:pPr>
        <w:jc w:val="both"/>
      </w:pPr>
      <w:proofErr w:type="gramStart"/>
      <w:r>
        <w:t>Procurement in accordance with the Tender and Contract documents.</w:t>
      </w:r>
      <w:proofErr w:type="gramEnd"/>
    </w:p>
    <w:p w:rsidR="00030A88" w:rsidRDefault="00030A88" w:rsidP="00030A88">
      <w:pPr>
        <w:jc w:val="both"/>
      </w:pPr>
    </w:p>
    <w:p w:rsidR="00030A88" w:rsidRDefault="00030A88" w:rsidP="00030A88">
      <w:pPr>
        <w:jc w:val="both"/>
      </w:pPr>
      <w:proofErr w:type="spellStart"/>
      <w:r>
        <w:t>Authorised</w:t>
      </w:r>
      <w:proofErr w:type="spellEnd"/>
      <w:r>
        <w:t xml:space="preserve"> </w:t>
      </w:r>
      <w:proofErr w:type="gramStart"/>
      <w:r>
        <w:t>Signature :</w:t>
      </w:r>
      <w:proofErr w:type="gramEnd"/>
      <w:r>
        <w:t xml:space="preserve"> ………………………………………</w:t>
      </w:r>
    </w:p>
    <w:p w:rsidR="00030A88" w:rsidRDefault="00030A88" w:rsidP="00030A88">
      <w:pPr>
        <w:jc w:val="both"/>
      </w:pPr>
    </w:p>
    <w:p w:rsidR="00030A88" w:rsidRDefault="00030A88" w:rsidP="00030A88">
      <w:pPr>
        <w:jc w:val="both"/>
      </w:pPr>
      <w:r>
        <w:t xml:space="preserve">Name and Title of </w:t>
      </w:r>
      <w:proofErr w:type="gramStart"/>
      <w:r>
        <w:t>Signatory :</w:t>
      </w:r>
      <w:proofErr w:type="gramEnd"/>
      <w:r>
        <w:t xml:space="preserve"> ………………………………..</w:t>
      </w:r>
    </w:p>
    <w:p w:rsidR="00030A88" w:rsidRDefault="00030A88" w:rsidP="00030A88">
      <w:pPr>
        <w:jc w:val="both"/>
      </w:pPr>
    </w:p>
    <w:p w:rsidR="00030A88" w:rsidRDefault="00030A88" w:rsidP="00030A88">
      <w:pPr>
        <w:jc w:val="both"/>
      </w:pPr>
      <w:r>
        <w:t xml:space="preserve">Name of </w:t>
      </w:r>
      <w:proofErr w:type="gramStart"/>
      <w:r>
        <w:t>Agency :</w:t>
      </w:r>
      <w:proofErr w:type="gramEnd"/>
      <w:r>
        <w:t xml:space="preserve"> ……………………………………………..</w:t>
      </w:r>
    </w:p>
    <w:p w:rsidR="00030A88" w:rsidRDefault="00030A88" w:rsidP="00030A88">
      <w:pPr>
        <w:jc w:val="both"/>
      </w:pPr>
    </w:p>
    <w:p w:rsidR="00030A88" w:rsidRDefault="00030A88" w:rsidP="00030A88">
      <w:pPr>
        <w:jc w:val="both"/>
      </w:pPr>
      <w:r>
        <w:t xml:space="preserve">Address for </w:t>
      </w:r>
      <w:proofErr w:type="gramStart"/>
      <w:r>
        <w:t>correspondence :</w:t>
      </w:r>
      <w:proofErr w:type="gramEnd"/>
      <w:r>
        <w:t xml:space="preserve"> ……………………………….</w:t>
      </w:r>
    </w:p>
    <w:p w:rsidR="00030A88" w:rsidRDefault="00030A88" w:rsidP="00030A88">
      <w:pPr>
        <w:jc w:val="both"/>
      </w:pPr>
    </w:p>
    <w:p w:rsidR="00030A88" w:rsidRDefault="00030A88" w:rsidP="00030A88"/>
    <w:p w:rsidR="00030A88" w:rsidRDefault="00030A88" w:rsidP="00030A88"/>
    <w:p w:rsidR="00030A88" w:rsidRDefault="00030A88" w:rsidP="00030A88"/>
    <w:p w:rsidR="00030A88" w:rsidRDefault="00030A88" w:rsidP="00030A88"/>
    <w:p w:rsidR="00030A88" w:rsidRDefault="00030A88" w:rsidP="00030A88">
      <w:pPr>
        <w:jc w:val="center"/>
      </w:pPr>
    </w:p>
    <w:p w:rsidR="00030A88" w:rsidRDefault="00030A88" w:rsidP="00030A88">
      <w:pPr>
        <w:jc w:val="center"/>
      </w:pPr>
    </w:p>
    <w:p w:rsidR="00030A88" w:rsidRDefault="00030A88" w:rsidP="00030A88">
      <w:pPr>
        <w:pStyle w:val="Heading7"/>
      </w:pPr>
      <w:bookmarkStart w:id="8" w:name="_Toc226703592"/>
      <w:r>
        <w:t>5.</w:t>
      </w:r>
      <w:r>
        <w:tab/>
        <w:t>Contract Form</w:t>
      </w:r>
      <w:bookmarkEnd w:id="8"/>
    </w:p>
    <w:p w:rsidR="00030A88" w:rsidRDefault="00030A88" w:rsidP="00030A88">
      <w:pPr>
        <w:pStyle w:val="Date"/>
      </w:pPr>
    </w:p>
    <w:p w:rsidR="00030A88" w:rsidRDefault="00030A88" w:rsidP="00030A88">
      <w:pPr>
        <w:rPr>
          <w:i/>
          <w:iCs/>
          <w:vanish/>
          <w:szCs w:val="19"/>
        </w:rPr>
      </w:pPr>
      <w:r>
        <w:t>THIS AGREEMENT made the _____ day of _______</w:t>
      </w:r>
      <w:proofErr w:type="gramStart"/>
      <w:r>
        <w:t>_</w:t>
      </w:r>
      <w:r>
        <w:rPr>
          <w:i/>
          <w:iCs/>
        </w:rPr>
        <w:t>[</w:t>
      </w:r>
      <w:proofErr w:type="gramEnd"/>
      <w:r>
        <w:rPr>
          <w:i/>
          <w:iCs/>
        </w:rPr>
        <w:t xml:space="preserve">mm] </w:t>
      </w:r>
      <w:r>
        <w:t xml:space="preserve">20_____ between </w:t>
      </w:r>
      <w:r>
        <w:rPr>
          <w:i/>
          <w:iCs/>
        </w:rPr>
        <w:t xml:space="preserve">[name of </w:t>
      </w:r>
    </w:p>
    <w:p w:rsidR="00030A88" w:rsidRDefault="00030A88" w:rsidP="00030A88">
      <w:pPr>
        <w:rPr>
          <w:vanish/>
          <w:szCs w:val="19"/>
        </w:rPr>
      </w:pPr>
      <w:r>
        <w:rPr>
          <w:i/>
          <w:iCs/>
        </w:rPr>
        <w:t xml:space="preserve">Purchaser] </w:t>
      </w:r>
      <w:r>
        <w:t xml:space="preserve">of </w:t>
      </w:r>
      <w:r>
        <w:rPr>
          <w:i/>
          <w:iCs/>
        </w:rPr>
        <w:t xml:space="preserve">[country of Purchaser] </w:t>
      </w:r>
      <w:r>
        <w:t xml:space="preserve">(hereinafter called “the Purchaser”) of the one part and </w:t>
      </w:r>
    </w:p>
    <w:p w:rsidR="00030A88" w:rsidRDefault="00030A88" w:rsidP="00030A88">
      <w:pPr>
        <w:rPr>
          <w:vanish/>
          <w:szCs w:val="19"/>
        </w:rPr>
      </w:pPr>
      <w:r>
        <w:rPr>
          <w:i/>
          <w:iCs/>
        </w:rPr>
        <w:t>[</w:t>
      </w:r>
      <w:proofErr w:type="gramStart"/>
      <w:r>
        <w:rPr>
          <w:i/>
          <w:iCs/>
        </w:rPr>
        <w:t>name</w:t>
      </w:r>
      <w:proofErr w:type="gramEnd"/>
      <w:r>
        <w:rPr>
          <w:i/>
          <w:iCs/>
        </w:rPr>
        <w:t xml:space="preserve"> of Supplier] </w:t>
      </w:r>
      <w:r>
        <w:t xml:space="preserve">of </w:t>
      </w:r>
      <w:r>
        <w:rPr>
          <w:i/>
          <w:iCs/>
        </w:rPr>
        <w:t xml:space="preserve">[city and country of Supplier] </w:t>
      </w:r>
      <w:r>
        <w:t xml:space="preserve">(hereinafter called “the Supplier”) of the other </w:t>
      </w:r>
    </w:p>
    <w:p w:rsidR="00030A88" w:rsidRDefault="00030A88" w:rsidP="00030A88">
      <w:proofErr w:type="gramStart"/>
      <w:r>
        <w:t>part</w:t>
      </w:r>
      <w:proofErr w:type="gramEnd"/>
      <w:r>
        <w:t>:</w:t>
      </w:r>
    </w:p>
    <w:p w:rsidR="00030A88" w:rsidRDefault="00030A88" w:rsidP="00030A88">
      <w:pPr>
        <w:pStyle w:val="Date"/>
      </w:pPr>
    </w:p>
    <w:p w:rsidR="00030A88" w:rsidRDefault="00030A88" w:rsidP="00030A88">
      <w:pPr>
        <w:rPr>
          <w:i/>
          <w:iCs/>
          <w:vanish/>
          <w:szCs w:val="19"/>
        </w:rPr>
      </w:pPr>
      <w:r>
        <w:t xml:space="preserve">WHEREAS the Purchaser invited Tenders for certain goods and ancillary services, viz., </w:t>
      </w:r>
      <w:r>
        <w:rPr>
          <w:i/>
          <w:iCs/>
        </w:rPr>
        <w:t xml:space="preserve">[brief </w:t>
      </w:r>
    </w:p>
    <w:p w:rsidR="00030A88" w:rsidRDefault="00030A88" w:rsidP="00030A88">
      <w:pPr>
        <w:rPr>
          <w:vanish/>
          <w:szCs w:val="19"/>
        </w:rPr>
      </w:pPr>
      <w:proofErr w:type="gramStart"/>
      <w:r>
        <w:rPr>
          <w:i/>
          <w:iCs/>
        </w:rPr>
        <w:t>description</w:t>
      </w:r>
      <w:proofErr w:type="gramEnd"/>
      <w:r>
        <w:rPr>
          <w:i/>
          <w:iCs/>
        </w:rPr>
        <w:t xml:space="preserve"> of goods and services] </w:t>
      </w:r>
      <w:r>
        <w:t xml:space="preserve">and has accepted a Tender by the Supplier for the supply of </w:t>
      </w:r>
    </w:p>
    <w:p w:rsidR="00030A88" w:rsidRDefault="00030A88" w:rsidP="00030A88">
      <w:pPr>
        <w:rPr>
          <w:i/>
          <w:iCs/>
          <w:vanish/>
          <w:szCs w:val="19"/>
        </w:rPr>
      </w:pPr>
      <w:proofErr w:type="gramStart"/>
      <w:r>
        <w:t>those</w:t>
      </w:r>
      <w:proofErr w:type="gramEnd"/>
      <w:r>
        <w:t xml:space="preserve"> goods and services in the sum of [contract price in words and figures in </w:t>
      </w:r>
    </w:p>
    <w:p w:rsidR="00030A88" w:rsidRDefault="00030A88" w:rsidP="00030A88">
      <w:proofErr w:type="spellStart"/>
      <w:r>
        <w:rPr>
          <w:i/>
          <w:iCs/>
        </w:rPr>
        <w:t>Cedis</w:t>
      </w:r>
      <w:proofErr w:type="spellEnd"/>
      <w:r>
        <w:rPr>
          <w:i/>
          <w:iCs/>
        </w:rPr>
        <w:t xml:space="preserve">] </w:t>
      </w:r>
      <w:r>
        <w:t>(hereinafter called “the Contract Price”).</w:t>
      </w:r>
    </w:p>
    <w:p w:rsidR="00030A88" w:rsidRDefault="00030A88" w:rsidP="00030A88">
      <w:pPr>
        <w:pStyle w:val="Date"/>
      </w:pPr>
    </w:p>
    <w:p w:rsidR="00030A88" w:rsidRDefault="00030A88" w:rsidP="00030A88">
      <w:r>
        <w:t>NOW THIS AGREEMENT WITNESSETH AS FOLLOWS:</w:t>
      </w:r>
    </w:p>
    <w:p w:rsidR="00030A88" w:rsidRDefault="00030A88" w:rsidP="00030A88">
      <w:pPr>
        <w:pStyle w:val="Date"/>
      </w:pPr>
    </w:p>
    <w:p w:rsidR="00030A88" w:rsidRDefault="00030A88" w:rsidP="00030A88">
      <w:pPr>
        <w:ind w:left="720" w:hanging="720"/>
      </w:pPr>
      <w:r>
        <w:t>1.</w:t>
      </w:r>
      <w:r>
        <w:tab/>
        <w:t xml:space="preserve">In this Agreement words and expressions shall have the same meanings as are  </w:t>
      </w:r>
    </w:p>
    <w:p w:rsidR="00030A88" w:rsidRDefault="00030A88" w:rsidP="00030A88">
      <w:pPr>
        <w:ind w:left="720" w:hanging="720"/>
        <w:rPr>
          <w:vanish/>
          <w:szCs w:val="19"/>
        </w:rPr>
      </w:pPr>
      <w:r>
        <w:rPr>
          <w:szCs w:val="19"/>
        </w:rPr>
        <w:t xml:space="preserve">               </w:t>
      </w:r>
    </w:p>
    <w:p w:rsidR="00030A88" w:rsidRDefault="00030A88" w:rsidP="00030A88">
      <w:proofErr w:type="gramStart"/>
      <w:r>
        <w:t>respectively</w:t>
      </w:r>
      <w:proofErr w:type="gramEnd"/>
      <w:r>
        <w:t xml:space="preserve"> assigned to them in the Conditions of Contract referred to.</w:t>
      </w:r>
    </w:p>
    <w:p w:rsidR="00030A88" w:rsidRDefault="00030A88" w:rsidP="00030A88"/>
    <w:p w:rsidR="00030A88" w:rsidRDefault="00030A88" w:rsidP="00030A88">
      <w:pPr>
        <w:pStyle w:val="Date"/>
      </w:pPr>
      <w:r>
        <w:t>2.</w:t>
      </w:r>
      <w:r>
        <w:tab/>
        <w:t xml:space="preserve">The following documents shall be deemed to form and be read and construed as </w:t>
      </w:r>
    </w:p>
    <w:p w:rsidR="00030A88" w:rsidRDefault="00030A88" w:rsidP="00030A88">
      <w:pPr>
        <w:rPr>
          <w:vanish/>
          <w:szCs w:val="19"/>
        </w:rPr>
      </w:pPr>
      <w:r>
        <w:t xml:space="preserve">             </w:t>
      </w:r>
      <w:proofErr w:type="gramStart"/>
      <w:r>
        <w:t>part</w:t>
      </w:r>
      <w:proofErr w:type="gramEnd"/>
      <w:r>
        <w:t xml:space="preserve"> of </w:t>
      </w:r>
    </w:p>
    <w:p w:rsidR="00030A88" w:rsidRDefault="00030A88" w:rsidP="00030A88">
      <w:proofErr w:type="gramStart"/>
      <w:r>
        <w:t>this</w:t>
      </w:r>
      <w:proofErr w:type="gramEnd"/>
      <w:r>
        <w:t xml:space="preserve"> Agreement, viz.:</w:t>
      </w:r>
    </w:p>
    <w:p w:rsidR="00030A88" w:rsidRDefault="00030A88" w:rsidP="00030A88"/>
    <w:p w:rsidR="00030A88" w:rsidRDefault="00030A88" w:rsidP="00030A88">
      <w:r>
        <w:t>(a)</w:t>
      </w:r>
      <w:r>
        <w:tab/>
      </w:r>
      <w:proofErr w:type="gramStart"/>
      <w:r>
        <w:t>the</w:t>
      </w:r>
      <w:proofErr w:type="gramEnd"/>
      <w:r>
        <w:t xml:space="preserve"> Tender Form and the Price Schedule </w:t>
      </w:r>
      <w:proofErr w:type="spellStart"/>
      <w:r>
        <w:t>submITBed</w:t>
      </w:r>
      <w:proofErr w:type="spellEnd"/>
      <w:r>
        <w:t xml:space="preserve"> by the Bidder;</w:t>
      </w:r>
    </w:p>
    <w:p w:rsidR="00030A88" w:rsidRDefault="00030A88" w:rsidP="00030A88"/>
    <w:p w:rsidR="00030A88" w:rsidRDefault="00030A88" w:rsidP="00030A88">
      <w:r>
        <w:t>(b)</w:t>
      </w:r>
      <w:r>
        <w:tab/>
      </w:r>
      <w:proofErr w:type="gramStart"/>
      <w:r>
        <w:t>the</w:t>
      </w:r>
      <w:proofErr w:type="gramEnd"/>
      <w:r>
        <w:t xml:space="preserve"> Schedule of Requirements;</w:t>
      </w:r>
    </w:p>
    <w:p w:rsidR="00030A88" w:rsidRDefault="00030A88" w:rsidP="00030A88"/>
    <w:p w:rsidR="00030A88" w:rsidRDefault="00030A88" w:rsidP="00030A88">
      <w:r>
        <w:t>(c)</w:t>
      </w:r>
      <w:r>
        <w:tab/>
      </w:r>
      <w:proofErr w:type="gramStart"/>
      <w:r>
        <w:t>the</w:t>
      </w:r>
      <w:proofErr w:type="gramEnd"/>
      <w:r>
        <w:t xml:space="preserve"> Technical Specifications;</w:t>
      </w:r>
    </w:p>
    <w:p w:rsidR="00030A88" w:rsidRDefault="00030A88" w:rsidP="00030A88"/>
    <w:p w:rsidR="00030A88" w:rsidRDefault="00030A88" w:rsidP="00030A88">
      <w:r>
        <w:t>(d)</w:t>
      </w:r>
      <w:r>
        <w:tab/>
      </w:r>
      <w:proofErr w:type="gramStart"/>
      <w:r>
        <w:t>the</w:t>
      </w:r>
      <w:proofErr w:type="gramEnd"/>
      <w:r>
        <w:t xml:space="preserve"> General Conditions of Contract;</w:t>
      </w:r>
    </w:p>
    <w:p w:rsidR="00030A88" w:rsidRDefault="00030A88" w:rsidP="00030A88">
      <w:pPr>
        <w:pStyle w:val="Date"/>
      </w:pPr>
    </w:p>
    <w:p w:rsidR="00030A88" w:rsidRDefault="00030A88" w:rsidP="00030A88">
      <w:pPr>
        <w:pStyle w:val="Date"/>
      </w:pPr>
      <w:r>
        <w:t>(e)</w:t>
      </w:r>
      <w:r>
        <w:tab/>
      </w:r>
      <w:proofErr w:type="gramStart"/>
      <w:r>
        <w:t>the</w:t>
      </w:r>
      <w:proofErr w:type="gramEnd"/>
      <w:r>
        <w:t xml:space="preserve"> Special Conditions of Contract;</w:t>
      </w:r>
    </w:p>
    <w:p w:rsidR="00030A88" w:rsidRDefault="00030A88" w:rsidP="00030A88"/>
    <w:p w:rsidR="00030A88" w:rsidRDefault="00030A88" w:rsidP="00030A88">
      <w:r>
        <w:t>(f)</w:t>
      </w:r>
      <w:r>
        <w:tab/>
      </w:r>
      <w:proofErr w:type="gramStart"/>
      <w:r>
        <w:t>the</w:t>
      </w:r>
      <w:proofErr w:type="gramEnd"/>
      <w:r>
        <w:t xml:space="preserve"> Purchaser’s Notification of Award; and</w:t>
      </w:r>
    </w:p>
    <w:p w:rsidR="00030A88" w:rsidRDefault="00030A88" w:rsidP="00030A88">
      <w:pPr>
        <w:rPr>
          <w:i/>
          <w:iCs/>
        </w:rPr>
      </w:pPr>
    </w:p>
    <w:p w:rsidR="00030A88" w:rsidRDefault="00030A88" w:rsidP="00030A88">
      <w:pPr>
        <w:rPr>
          <w:i/>
          <w:iCs/>
        </w:rPr>
      </w:pPr>
      <w:r>
        <w:rPr>
          <w:i/>
          <w:iCs/>
        </w:rPr>
        <w:t>(g)</w:t>
      </w:r>
      <w:r>
        <w:rPr>
          <w:i/>
          <w:iCs/>
        </w:rPr>
        <w:tab/>
      </w:r>
      <w:r>
        <w:t xml:space="preserve">Contract Data Sheet </w:t>
      </w:r>
      <w:r>
        <w:rPr>
          <w:i/>
          <w:iCs/>
        </w:rPr>
        <w:t xml:space="preserve">(to be used only when there are corrections to the original price schedule </w:t>
      </w:r>
      <w:proofErr w:type="spellStart"/>
      <w:r>
        <w:rPr>
          <w:i/>
          <w:iCs/>
        </w:rPr>
        <w:t>submITBed</w:t>
      </w:r>
      <w:proofErr w:type="spellEnd"/>
      <w:r>
        <w:rPr>
          <w:i/>
          <w:iCs/>
        </w:rPr>
        <w:t xml:space="preserve"> by </w:t>
      </w:r>
      <w:proofErr w:type="spellStart"/>
      <w:r>
        <w:rPr>
          <w:i/>
          <w:iCs/>
        </w:rPr>
        <w:t>rhe</w:t>
      </w:r>
      <w:proofErr w:type="spellEnd"/>
      <w:r>
        <w:rPr>
          <w:i/>
          <w:iCs/>
        </w:rPr>
        <w:t xml:space="preserve"> supplier).</w:t>
      </w:r>
    </w:p>
    <w:p w:rsidR="00030A88" w:rsidRDefault="00030A88" w:rsidP="00030A88"/>
    <w:p w:rsidR="00030A88" w:rsidRDefault="00030A88" w:rsidP="00030A88">
      <w:pPr>
        <w:ind w:left="540" w:hanging="540"/>
        <w:jc w:val="both"/>
      </w:pPr>
      <w:r>
        <w:t>3.</w:t>
      </w:r>
      <w:r>
        <w:tab/>
        <w:t xml:space="preserve">In consideration of the payments to be made by the Purchaser to the Supplier as  </w:t>
      </w:r>
    </w:p>
    <w:p w:rsidR="00030A88" w:rsidRDefault="00030A88" w:rsidP="00030A88">
      <w:pPr>
        <w:ind w:left="540" w:hanging="540"/>
        <w:jc w:val="both"/>
        <w:rPr>
          <w:vanish/>
          <w:szCs w:val="19"/>
        </w:rPr>
      </w:pPr>
      <w:r>
        <w:rPr>
          <w:szCs w:val="19"/>
        </w:rPr>
        <w:t xml:space="preserve">         </w:t>
      </w:r>
    </w:p>
    <w:p w:rsidR="00030A88" w:rsidRDefault="00030A88" w:rsidP="00030A88">
      <w:pPr>
        <w:pStyle w:val="Date"/>
        <w:ind w:left="540" w:hanging="540"/>
        <w:jc w:val="both"/>
        <w:rPr>
          <w:vanish/>
          <w:szCs w:val="19"/>
        </w:rPr>
      </w:pPr>
      <w:proofErr w:type="gramStart"/>
      <w:r>
        <w:t>hereinafter</w:t>
      </w:r>
      <w:proofErr w:type="gramEnd"/>
      <w:r>
        <w:t xml:space="preserve"> mentioned, the Supplier hereby covenants with the Purchaser to provide the </w:t>
      </w:r>
    </w:p>
    <w:p w:rsidR="00030A88" w:rsidRDefault="00030A88" w:rsidP="00030A88">
      <w:pPr>
        <w:ind w:left="540" w:hanging="540"/>
        <w:jc w:val="both"/>
        <w:rPr>
          <w:vanish/>
          <w:szCs w:val="19"/>
        </w:rPr>
      </w:pPr>
      <w:proofErr w:type="gramStart"/>
      <w:r>
        <w:t>goods</w:t>
      </w:r>
      <w:proofErr w:type="gramEnd"/>
      <w:r>
        <w:t xml:space="preserve"> and services and to remedy defects therein in conformity in all respects with the </w:t>
      </w:r>
    </w:p>
    <w:p w:rsidR="00030A88" w:rsidRDefault="00030A88" w:rsidP="00030A88">
      <w:pPr>
        <w:jc w:val="both"/>
      </w:pPr>
      <w:proofErr w:type="gramStart"/>
      <w:r>
        <w:t>provisions</w:t>
      </w:r>
      <w:proofErr w:type="gramEnd"/>
      <w:r>
        <w:t xml:space="preserve"> of the Contract.</w:t>
      </w:r>
    </w:p>
    <w:p w:rsidR="00030A88" w:rsidRDefault="00030A88" w:rsidP="00030A88"/>
    <w:p w:rsidR="00030A88" w:rsidRDefault="00030A88" w:rsidP="00030A88">
      <w:pPr>
        <w:jc w:val="both"/>
      </w:pPr>
      <w:r>
        <w:t>4.     The Purchaser hereby covenants to pay the Supplier in consideration of the</w:t>
      </w:r>
    </w:p>
    <w:p w:rsidR="00030A88" w:rsidRDefault="00030A88" w:rsidP="00030A88">
      <w:pPr>
        <w:jc w:val="both"/>
        <w:rPr>
          <w:vanish/>
          <w:szCs w:val="19"/>
        </w:rPr>
      </w:pPr>
      <w:r>
        <w:t xml:space="preserve">        </w:t>
      </w:r>
      <w:proofErr w:type="gramStart"/>
      <w:r>
        <w:t>provision</w:t>
      </w:r>
      <w:proofErr w:type="gramEnd"/>
      <w:r>
        <w:t xml:space="preserve"> of </w:t>
      </w:r>
    </w:p>
    <w:p w:rsidR="00030A88" w:rsidRDefault="00030A88" w:rsidP="00030A88">
      <w:pPr>
        <w:jc w:val="both"/>
      </w:pPr>
      <w:proofErr w:type="gramStart"/>
      <w:r>
        <w:t>the</w:t>
      </w:r>
      <w:proofErr w:type="gramEnd"/>
      <w:r>
        <w:t xml:space="preserve"> goods and services and the remedying of defects therein, the  </w:t>
      </w:r>
    </w:p>
    <w:p w:rsidR="00030A88" w:rsidRDefault="00030A88" w:rsidP="00030A88">
      <w:pPr>
        <w:jc w:val="both"/>
        <w:rPr>
          <w:vanish/>
          <w:szCs w:val="19"/>
        </w:rPr>
      </w:pPr>
      <w:r>
        <w:t xml:space="preserve">        Contract Price or such </w:t>
      </w:r>
    </w:p>
    <w:p w:rsidR="00030A88" w:rsidRDefault="00030A88" w:rsidP="00030A88">
      <w:pPr>
        <w:jc w:val="both"/>
      </w:pPr>
      <w:proofErr w:type="gramStart"/>
      <w:r>
        <w:t>other</w:t>
      </w:r>
      <w:proofErr w:type="gramEnd"/>
      <w:r>
        <w:t xml:space="preserve"> sum as may become payable under the provisions of the </w:t>
      </w:r>
    </w:p>
    <w:p w:rsidR="00030A88" w:rsidRDefault="00030A88" w:rsidP="00030A88">
      <w:pPr>
        <w:jc w:val="both"/>
        <w:rPr>
          <w:vanish/>
          <w:szCs w:val="19"/>
        </w:rPr>
      </w:pPr>
      <w:r>
        <w:t xml:space="preserve">        </w:t>
      </w:r>
      <w:proofErr w:type="gramStart"/>
      <w:r>
        <w:t>contract</w:t>
      </w:r>
      <w:proofErr w:type="gramEnd"/>
      <w:r>
        <w:t xml:space="preserve"> at the times and </w:t>
      </w:r>
    </w:p>
    <w:p w:rsidR="00030A88" w:rsidRDefault="00030A88" w:rsidP="00030A88">
      <w:pPr>
        <w:jc w:val="both"/>
      </w:pPr>
      <w:proofErr w:type="gramStart"/>
      <w:r>
        <w:t>in</w:t>
      </w:r>
      <w:proofErr w:type="gramEnd"/>
      <w:r>
        <w:t xml:space="preserve"> the manner prescribed by the Contract.</w:t>
      </w:r>
    </w:p>
    <w:p w:rsidR="00030A88" w:rsidRDefault="00030A88" w:rsidP="00030A88">
      <w:pPr>
        <w:jc w:val="both"/>
      </w:pPr>
    </w:p>
    <w:p w:rsidR="00030A88" w:rsidRDefault="00030A88" w:rsidP="00030A88">
      <w:pPr>
        <w:jc w:val="both"/>
        <w:rPr>
          <w:vanish/>
          <w:szCs w:val="19"/>
        </w:rPr>
      </w:pPr>
      <w:r>
        <w:lastRenderedPageBreak/>
        <w:t xml:space="preserve">IN WITNESS whereof the parties hereto have caused this Agreement to be executed in </w:t>
      </w:r>
    </w:p>
    <w:p w:rsidR="00030A88" w:rsidRDefault="00030A88" w:rsidP="00030A88">
      <w:pPr>
        <w:jc w:val="both"/>
      </w:pPr>
      <w:proofErr w:type="gramStart"/>
      <w:r>
        <w:t>accordance</w:t>
      </w:r>
      <w:proofErr w:type="gramEnd"/>
      <w:r>
        <w:t xml:space="preserve"> with their respective laws the day and year first above </w:t>
      </w:r>
      <w:proofErr w:type="spellStart"/>
      <w:r>
        <w:t>wrITBen</w:t>
      </w:r>
      <w:proofErr w:type="spellEnd"/>
      <w:r>
        <w:t>.</w:t>
      </w:r>
    </w:p>
    <w:p w:rsidR="00030A88" w:rsidRDefault="00030A88" w:rsidP="00030A88"/>
    <w:p w:rsidR="00030A88" w:rsidRDefault="00030A88" w:rsidP="00030A88">
      <w:pPr>
        <w:pStyle w:val="Heading7"/>
      </w:pPr>
      <w:r>
        <w:tab/>
      </w:r>
      <w:r>
        <w:tab/>
      </w:r>
      <w:r>
        <w:tab/>
      </w:r>
      <w:r>
        <w:tab/>
      </w:r>
    </w:p>
    <w:p w:rsidR="00030A88" w:rsidRDefault="00030A88" w:rsidP="00030A88"/>
    <w:tbl>
      <w:tblPr>
        <w:tblW w:w="0" w:type="auto"/>
        <w:tblLook w:val="00A0" w:firstRow="1" w:lastRow="0" w:firstColumn="1" w:lastColumn="0" w:noHBand="0" w:noVBand="0"/>
      </w:tblPr>
      <w:tblGrid>
        <w:gridCol w:w="4428"/>
        <w:gridCol w:w="4428"/>
      </w:tblGrid>
      <w:tr w:rsidR="00030A88" w:rsidTr="0082415B">
        <w:tc>
          <w:tcPr>
            <w:tcW w:w="4428" w:type="dxa"/>
          </w:tcPr>
          <w:p w:rsidR="00030A88" w:rsidRDefault="00030A88" w:rsidP="0082415B">
            <w:pPr>
              <w:rPr>
                <w:b/>
                <w:bCs/>
              </w:rPr>
            </w:pPr>
            <w:r>
              <w:rPr>
                <w:b/>
                <w:bCs/>
              </w:rPr>
              <w:t>On behalf of the Purchaser</w:t>
            </w:r>
          </w:p>
        </w:tc>
        <w:tc>
          <w:tcPr>
            <w:tcW w:w="4428" w:type="dxa"/>
          </w:tcPr>
          <w:p w:rsidR="00030A88" w:rsidRDefault="00030A88" w:rsidP="0082415B">
            <w:pPr>
              <w:rPr>
                <w:b/>
                <w:bCs/>
              </w:rPr>
            </w:pPr>
            <w:r>
              <w:rPr>
                <w:b/>
                <w:bCs/>
              </w:rPr>
              <w:t>On behalf of the Supplier</w:t>
            </w:r>
          </w:p>
        </w:tc>
      </w:tr>
      <w:tr w:rsidR="00030A88" w:rsidTr="0082415B">
        <w:tc>
          <w:tcPr>
            <w:tcW w:w="4428" w:type="dxa"/>
          </w:tcPr>
          <w:p w:rsidR="00030A88" w:rsidRDefault="00030A88" w:rsidP="0082415B"/>
        </w:tc>
        <w:tc>
          <w:tcPr>
            <w:tcW w:w="4428" w:type="dxa"/>
          </w:tcPr>
          <w:p w:rsidR="00030A88" w:rsidRDefault="00030A88" w:rsidP="0082415B"/>
        </w:tc>
      </w:tr>
      <w:tr w:rsidR="00030A88" w:rsidTr="0082415B">
        <w:tc>
          <w:tcPr>
            <w:tcW w:w="4428" w:type="dxa"/>
          </w:tcPr>
          <w:p w:rsidR="00030A88" w:rsidRDefault="00030A88" w:rsidP="0082415B">
            <w:pPr>
              <w:pStyle w:val="Date"/>
            </w:pPr>
            <w:r>
              <w:t xml:space="preserve">Name: </w:t>
            </w:r>
          </w:p>
        </w:tc>
        <w:tc>
          <w:tcPr>
            <w:tcW w:w="4428" w:type="dxa"/>
          </w:tcPr>
          <w:p w:rsidR="00030A88" w:rsidRDefault="00030A88" w:rsidP="0082415B">
            <w:r>
              <w:t>Name:</w:t>
            </w:r>
          </w:p>
        </w:tc>
      </w:tr>
      <w:tr w:rsidR="00030A88" w:rsidTr="0082415B">
        <w:tc>
          <w:tcPr>
            <w:tcW w:w="4428" w:type="dxa"/>
          </w:tcPr>
          <w:p w:rsidR="00030A88" w:rsidRDefault="00030A88" w:rsidP="0082415B"/>
        </w:tc>
        <w:tc>
          <w:tcPr>
            <w:tcW w:w="4428" w:type="dxa"/>
          </w:tcPr>
          <w:p w:rsidR="00030A88" w:rsidRDefault="00030A88" w:rsidP="0082415B"/>
        </w:tc>
      </w:tr>
      <w:tr w:rsidR="00030A88" w:rsidTr="0082415B">
        <w:tc>
          <w:tcPr>
            <w:tcW w:w="4428" w:type="dxa"/>
          </w:tcPr>
          <w:p w:rsidR="00030A88" w:rsidRDefault="00030A88" w:rsidP="0082415B">
            <w:r>
              <w:t>Signature:</w:t>
            </w:r>
          </w:p>
        </w:tc>
        <w:tc>
          <w:tcPr>
            <w:tcW w:w="4428" w:type="dxa"/>
          </w:tcPr>
          <w:p w:rsidR="00030A88" w:rsidRDefault="00030A88" w:rsidP="0082415B">
            <w:r>
              <w:t>Signature:</w:t>
            </w:r>
          </w:p>
        </w:tc>
      </w:tr>
      <w:tr w:rsidR="00030A88" w:rsidTr="0082415B">
        <w:tc>
          <w:tcPr>
            <w:tcW w:w="4428" w:type="dxa"/>
          </w:tcPr>
          <w:p w:rsidR="00030A88" w:rsidRDefault="00030A88" w:rsidP="0082415B"/>
        </w:tc>
        <w:tc>
          <w:tcPr>
            <w:tcW w:w="4428" w:type="dxa"/>
          </w:tcPr>
          <w:p w:rsidR="00030A88" w:rsidRDefault="00030A88" w:rsidP="0082415B"/>
        </w:tc>
      </w:tr>
      <w:tr w:rsidR="00030A88" w:rsidTr="0082415B">
        <w:tc>
          <w:tcPr>
            <w:tcW w:w="4428" w:type="dxa"/>
          </w:tcPr>
          <w:p w:rsidR="00030A88" w:rsidRDefault="00030A88" w:rsidP="0082415B">
            <w:r>
              <w:t>Designation:</w:t>
            </w:r>
          </w:p>
        </w:tc>
        <w:tc>
          <w:tcPr>
            <w:tcW w:w="4428" w:type="dxa"/>
          </w:tcPr>
          <w:p w:rsidR="00030A88" w:rsidRDefault="00030A88" w:rsidP="0082415B">
            <w:r>
              <w:t>Designation:</w:t>
            </w:r>
          </w:p>
        </w:tc>
      </w:tr>
      <w:tr w:rsidR="00030A88" w:rsidTr="0082415B">
        <w:tc>
          <w:tcPr>
            <w:tcW w:w="4428" w:type="dxa"/>
          </w:tcPr>
          <w:p w:rsidR="00030A88" w:rsidRDefault="00030A88" w:rsidP="0082415B"/>
        </w:tc>
        <w:tc>
          <w:tcPr>
            <w:tcW w:w="4428" w:type="dxa"/>
          </w:tcPr>
          <w:p w:rsidR="00030A88" w:rsidRDefault="00030A88" w:rsidP="0082415B"/>
        </w:tc>
      </w:tr>
      <w:tr w:rsidR="00030A88" w:rsidTr="0082415B">
        <w:tc>
          <w:tcPr>
            <w:tcW w:w="4428" w:type="dxa"/>
          </w:tcPr>
          <w:p w:rsidR="00030A88" w:rsidRDefault="00030A88" w:rsidP="0082415B">
            <w:r>
              <w:t>Seal:</w:t>
            </w:r>
          </w:p>
        </w:tc>
        <w:tc>
          <w:tcPr>
            <w:tcW w:w="4428" w:type="dxa"/>
          </w:tcPr>
          <w:p w:rsidR="00030A88" w:rsidRDefault="00030A88" w:rsidP="0082415B">
            <w:r>
              <w:t>Seal:</w:t>
            </w:r>
          </w:p>
        </w:tc>
      </w:tr>
      <w:tr w:rsidR="00030A88" w:rsidTr="0082415B">
        <w:tc>
          <w:tcPr>
            <w:tcW w:w="4428" w:type="dxa"/>
          </w:tcPr>
          <w:p w:rsidR="00030A88" w:rsidRDefault="00030A88" w:rsidP="0082415B"/>
        </w:tc>
        <w:tc>
          <w:tcPr>
            <w:tcW w:w="4428" w:type="dxa"/>
          </w:tcPr>
          <w:p w:rsidR="00030A88" w:rsidRDefault="00030A88" w:rsidP="0082415B"/>
        </w:tc>
      </w:tr>
      <w:tr w:rsidR="00030A88" w:rsidTr="0082415B">
        <w:tc>
          <w:tcPr>
            <w:tcW w:w="4428" w:type="dxa"/>
          </w:tcPr>
          <w:p w:rsidR="00030A88" w:rsidRDefault="00030A88" w:rsidP="0082415B">
            <w:r>
              <w:t>Date:</w:t>
            </w:r>
          </w:p>
        </w:tc>
        <w:tc>
          <w:tcPr>
            <w:tcW w:w="4428" w:type="dxa"/>
          </w:tcPr>
          <w:p w:rsidR="00030A88" w:rsidRDefault="00030A88" w:rsidP="0082415B">
            <w:r>
              <w:t>Date:</w:t>
            </w:r>
          </w:p>
        </w:tc>
      </w:tr>
      <w:tr w:rsidR="00030A88" w:rsidTr="0082415B">
        <w:tc>
          <w:tcPr>
            <w:tcW w:w="4428" w:type="dxa"/>
          </w:tcPr>
          <w:p w:rsidR="00030A88" w:rsidRDefault="00030A88" w:rsidP="0082415B"/>
        </w:tc>
        <w:tc>
          <w:tcPr>
            <w:tcW w:w="4428" w:type="dxa"/>
          </w:tcPr>
          <w:p w:rsidR="00030A88" w:rsidRDefault="00030A88" w:rsidP="0082415B"/>
        </w:tc>
      </w:tr>
      <w:tr w:rsidR="00030A88" w:rsidTr="0082415B">
        <w:tc>
          <w:tcPr>
            <w:tcW w:w="4428" w:type="dxa"/>
          </w:tcPr>
          <w:p w:rsidR="00030A88" w:rsidRDefault="00030A88" w:rsidP="0082415B">
            <w:pPr>
              <w:rPr>
                <w:b/>
                <w:bCs/>
              </w:rPr>
            </w:pPr>
            <w:r>
              <w:rPr>
                <w:b/>
                <w:bCs/>
              </w:rPr>
              <w:t>Witnessed By:</w:t>
            </w:r>
          </w:p>
        </w:tc>
        <w:tc>
          <w:tcPr>
            <w:tcW w:w="4428" w:type="dxa"/>
          </w:tcPr>
          <w:p w:rsidR="00030A88" w:rsidRDefault="00030A88" w:rsidP="0082415B">
            <w:pPr>
              <w:rPr>
                <w:b/>
                <w:bCs/>
              </w:rPr>
            </w:pPr>
            <w:r>
              <w:rPr>
                <w:b/>
                <w:bCs/>
              </w:rPr>
              <w:t>Witnessed by:</w:t>
            </w:r>
          </w:p>
        </w:tc>
      </w:tr>
      <w:tr w:rsidR="00030A88" w:rsidTr="0082415B">
        <w:tc>
          <w:tcPr>
            <w:tcW w:w="4428" w:type="dxa"/>
          </w:tcPr>
          <w:p w:rsidR="00030A88" w:rsidRDefault="00030A88" w:rsidP="0082415B"/>
        </w:tc>
        <w:tc>
          <w:tcPr>
            <w:tcW w:w="4428" w:type="dxa"/>
          </w:tcPr>
          <w:p w:rsidR="00030A88" w:rsidRDefault="00030A88" w:rsidP="0082415B"/>
        </w:tc>
      </w:tr>
      <w:tr w:rsidR="00030A88" w:rsidTr="0082415B">
        <w:tc>
          <w:tcPr>
            <w:tcW w:w="4428" w:type="dxa"/>
          </w:tcPr>
          <w:p w:rsidR="00030A88" w:rsidRDefault="00030A88" w:rsidP="0082415B">
            <w:r>
              <w:t>Name:</w:t>
            </w:r>
          </w:p>
        </w:tc>
        <w:tc>
          <w:tcPr>
            <w:tcW w:w="4428" w:type="dxa"/>
          </w:tcPr>
          <w:p w:rsidR="00030A88" w:rsidRDefault="00030A88" w:rsidP="0082415B">
            <w:r>
              <w:t>Name:</w:t>
            </w:r>
          </w:p>
        </w:tc>
      </w:tr>
      <w:tr w:rsidR="00030A88" w:rsidTr="0082415B">
        <w:tc>
          <w:tcPr>
            <w:tcW w:w="4428" w:type="dxa"/>
          </w:tcPr>
          <w:p w:rsidR="00030A88" w:rsidRDefault="00030A88" w:rsidP="0082415B"/>
        </w:tc>
        <w:tc>
          <w:tcPr>
            <w:tcW w:w="4428" w:type="dxa"/>
          </w:tcPr>
          <w:p w:rsidR="00030A88" w:rsidRDefault="00030A88" w:rsidP="0082415B"/>
        </w:tc>
      </w:tr>
      <w:tr w:rsidR="00030A88" w:rsidTr="0082415B">
        <w:tc>
          <w:tcPr>
            <w:tcW w:w="4428" w:type="dxa"/>
          </w:tcPr>
          <w:p w:rsidR="00030A88" w:rsidRDefault="00030A88" w:rsidP="0082415B">
            <w:r>
              <w:t>Signature:</w:t>
            </w:r>
          </w:p>
        </w:tc>
        <w:tc>
          <w:tcPr>
            <w:tcW w:w="4428" w:type="dxa"/>
          </w:tcPr>
          <w:p w:rsidR="00030A88" w:rsidRDefault="00030A88" w:rsidP="0082415B">
            <w:r>
              <w:t>Signature:</w:t>
            </w:r>
          </w:p>
        </w:tc>
      </w:tr>
      <w:tr w:rsidR="00030A88" w:rsidTr="0082415B">
        <w:tc>
          <w:tcPr>
            <w:tcW w:w="4428" w:type="dxa"/>
          </w:tcPr>
          <w:p w:rsidR="00030A88" w:rsidRDefault="00030A88" w:rsidP="0082415B"/>
        </w:tc>
        <w:tc>
          <w:tcPr>
            <w:tcW w:w="4428" w:type="dxa"/>
          </w:tcPr>
          <w:p w:rsidR="00030A88" w:rsidRDefault="00030A88" w:rsidP="0082415B"/>
        </w:tc>
      </w:tr>
      <w:tr w:rsidR="00030A88" w:rsidTr="0082415B">
        <w:tc>
          <w:tcPr>
            <w:tcW w:w="4428" w:type="dxa"/>
          </w:tcPr>
          <w:p w:rsidR="00030A88" w:rsidRDefault="00030A88" w:rsidP="0082415B">
            <w:r>
              <w:t>Designation:</w:t>
            </w:r>
          </w:p>
        </w:tc>
        <w:tc>
          <w:tcPr>
            <w:tcW w:w="4428" w:type="dxa"/>
          </w:tcPr>
          <w:p w:rsidR="00030A88" w:rsidRDefault="00030A88" w:rsidP="0082415B">
            <w:r>
              <w:t>Designation:</w:t>
            </w:r>
          </w:p>
        </w:tc>
      </w:tr>
      <w:tr w:rsidR="00030A88" w:rsidTr="0082415B">
        <w:tc>
          <w:tcPr>
            <w:tcW w:w="4428" w:type="dxa"/>
          </w:tcPr>
          <w:p w:rsidR="00030A88" w:rsidRDefault="00030A88" w:rsidP="0082415B"/>
        </w:tc>
        <w:tc>
          <w:tcPr>
            <w:tcW w:w="4428" w:type="dxa"/>
          </w:tcPr>
          <w:p w:rsidR="00030A88" w:rsidRDefault="00030A88" w:rsidP="0082415B"/>
        </w:tc>
      </w:tr>
      <w:tr w:rsidR="00030A88" w:rsidTr="0082415B">
        <w:tc>
          <w:tcPr>
            <w:tcW w:w="4428" w:type="dxa"/>
          </w:tcPr>
          <w:p w:rsidR="00030A88" w:rsidRDefault="00030A88" w:rsidP="0082415B">
            <w:r>
              <w:t>Date:</w:t>
            </w:r>
          </w:p>
        </w:tc>
        <w:tc>
          <w:tcPr>
            <w:tcW w:w="4428" w:type="dxa"/>
          </w:tcPr>
          <w:p w:rsidR="00030A88" w:rsidRDefault="00030A88" w:rsidP="0082415B">
            <w:r>
              <w:t>Date:</w:t>
            </w:r>
          </w:p>
        </w:tc>
      </w:tr>
      <w:tr w:rsidR="00030A88" w:rsidTr="0082415B">
        <w:tc>
          <w:tcPr>
            <w:tcW w:w="4428" w:type="dxa"/>
          </w:tcPr>
          <w:p w:rsidR="00030A88" w:rsidRDefault="00030A88" w:rsidP="0082415B"/>
        </w:tc>
        <w:tc>
          <w:tcPr>
            <w:tcW w:w="4428" w:type="dxa"/>
          </w:tcPr>
          <w:p w:rsidR="00030A88" w:rsidRDefault="00030A88" w:rsidP="0082415B"/>
        </w:tc>
      </w:tr>
    </w:tbl>
    <w:p w:rsidR="00030A88" w:rsidRDefault="00030A88" w:rsidP="002E3232">
      <w:pPr>
        <w:rPr>
          <w:b/>
          <w:bCs/>
          <w:sz w:val="28"/>
        </w:rPr>
        <w:sectPr w:rsidR="00030A88">
          <w:pgSz w:w="12240" w:h="15840"/>
          <w:pgMar w:top="1440" w:right="1800" w:bottom="1440" w:left="1800" w:header="720" w:footer="720" w:gutter="0"/>
          <w:cols w:space="720"/>
          <w:noEndnote/>
        </w:sectPr>
      </w:pPr>
    </w:p>
    <w:p w:rsidR="00030A88" w:rsidRDefault="00030A88" w:rsidP="00030A88"/>
    <w:p w:rsidR="00030A88" w:rsidRDefault="00030A88" w:rsidP="00030A88"/>
    <w:p w:rsidR="00030A88" w:rsidRDefault="00030A88" w:rsidP="00030A88">
      <w:pPr>
        <w:pStyle w:val="Heading7"/>
      </w:pPr>
      <w:bookmarkStart w:id="9" w:name="_Toc226703593"/>
      <w:r>
        <w:t>6.</w:t>
      </w:r>
      <w:r>
        <w:tab/>
        <w:t>Manufacturer’s Authorization Form</w:t>
      </w:r>
      <w:bookmarkEnd w:id="9"/>
    </w:p>
    <w:p w:rsidR="00030A88" w:rsidRDefault="00030A88" w:rsidP="00030A88">
      <w:pPr>
        <w:jc w:val="center"/>
        <w:rPr>
          <w:szCs w:val="26"/>
        </w:rPr>
      </w:pPr>
    </w:p>
    <w:p w:rsidR="00030A88" w:rsidRDefault="00030A88" w:rsidP="00030A88">
      <w:pPr>
        <w:jc w:val="center"/>
        <w:rPr>
          <w:vanish/>
          <w:szCs w:val="26"/>
        </w:rPr>
      </w:pPr>
    </w:p>
    <w:p w:rsidR="00030A88" w:rsidRDefault="00030A88" w:rsidP="00030A88">
      <w:r>
        <w:t>Date:</w:t>
      </w:r>
    </w:p>
    <w:p w:rsidR="00030A88" w:rsidRDefault="00030A88" w:rsidP="00030A88"/>
    <w:p w:rsidR="00030A88" w:rsidRDefault="00030A88" w:rsidP="00030A88">
      <w:pPr>
        <w:rPr>
          <w:i/>
          <w:iCs/>
        </w:rPr>
      </w:pPr>
      <w:r>
        <w:t>To:</w:t>
      </w:r>
      <w:r>
        <w:tab/>
      </w:r>
      <w:r>
        <w:rPr>
          <w:i/>
          <w:iCs/>
        </w:rPr>
        <w:t>[name of the Purchaser]</w:t>
      </w:r>
    </w:p>
    <w:p w:rsidR="00030A88" w:rsidRDefault="00030A88" w:rsidP="00030A88"/>
    <w:p w:rsidR="00030A88" w:rsidRDefault="00030A88" w:rsidP="00030A88">
      <w:pPr>
        <w:rPr>
          <w:i/>
        </w:rPr>
      </w:pPr>
      <w:r>
        <w:t xml:space="preserve">WHEREAS </w:t>
      </w:r>
      <w:r>
        <w:rPr>
          <w:i/>
          <w:iCs/>
        </w:rPr>
        <w:t xml:space="preserve">[name of the Manufacturer] </w:t>
      </w:r>
      <w:r>
        <w:t xml:space="preserve">who are established and reputable manufacturers of </w:t>
      </w:r>
      <w:r>
        <w:rPr>
          <w:i/>
        </w:rPr>
        <w:t>[name and/or description of the goods] having factories at [address of factory]</w:t>
      </w:r>
    </w:p>
    <w:p w:rsidR="00030A88" w:rsidRDefault="00030A88" w:rsidP="00030A88"/>
    <w:p w:rsidR="00030A88" w:rsidRDefault="00030A88" w:rsidP="00030A88">
      <w:pPr>
        <w:rPr>
          <w:vanish/>
          <w:sz w:val="19"/>
          <w:szCs w:val="19"/>
        </w:rPr>
      </w:pPr>
      <w:r>
        <w:t xml:space="preserve">I hereby </w:t>
      </w:r>
      <w:proofErr w:type="spellStart"/>
      <w:r>
        <w:t>authorise</w:t>
      </w:r>
      <w:proofErr w:type="spellEnd"/>
      <w:r>
        <w:t xml:space="preserve"> </w:t>
      </w:r>
      <w:r>
        <w:rPr>
          <w:i/>
          <w:iCs/>
        </w:rPr>
        <w:t xml:space="preserve">[name and address of Agent] </w:t>
      </w:r>
      <w:r>
        <w:t xml:space="preserve">to submit a Tender, and subsequently negotiate </w:t>
      </w:r>
    </w:p>
    <w:p w:rsidR="00030A88" w:rsidRDefault="00030A88" w:rsidP="00030A88">
      <w:pPr>
        <w:rPr>
          <w:vanish/>
          <w:sz w:val="19"/>
          <w:szCs w:val="19"/>
        </w:rPr>
      </w:pPr>
      <w:proofErr w:type="gramStart"/>
      <w:r>
        <w:t>and</w:t>
      </w:r>
      <w:proofErr w:type="gramEnd"/>
      <w:r>
        <w:t xml:space="preserve"> sign the Contract with you against IFT No. </w:t>
      </w:r>
      <w:r>
        <w:rPr>
          <w:i/>
          <w:iCs/>
        </w:rPr>
        <w:t>[</w:t>
      </w:r>
      <w:proofErr w:type="gramStart"/>
      <w:r>
        <w:rPr>
          <w:i/>
          <w:iCs/>
        </w:rPr>
        <w:t>reference</w:t>
      </w:r>
      <w:proofErr w:type="gramEnd"/>
      <w:r>
        <w:rPr>
          <w:i/>
          <w:iCs/>
        </w:rPr>
        <w:t xml:space="preserve"> of the Invitation to Tender] </w:t>
      </w:r>
      <w:r>
        <w:t xml:space="preserve">for the above </w:t>
      </w:r>
    </w:p>
    <w:p w:rsidR="00030A88" w:rsidRDefault="00030A88" w:rsidP="00030A88">
      <w:proofErr w:type="gramStart"/>
      <w:r>
        <w:t>goods</w:t>
      </w:r>
      <w:proofErr w:type="gramEnd"/>
      <w:r>
        <w:t xml:space="preserve"> manufactured by us.</w:t>
      </w:r>
    </w:p>
    <w:p w:rsidR="00030A88" w:rsidRDefault="00030A88" w:rsidP="00030A88"/>
    <w:p w:rsidR="00030A88" w:rsidRDefault="00030A88" w:rsidP="00030A88">
      <w:pPr>
        <w:rPr>
          <w:vanish/>
          <w:sz w:val="19"/>
          <w:szCs w:val="19"/>
        </w:rPr>
      </w:pPr>
      <w:r>
        <w:t xml:space="preserve">We hereby extend our full guarantee and warranty as per Clause 15 of the General Conditions </w:t>
      </w:r>
    </w:p>
    <w:p w:rsidR="00030A88" w:rsidRDefault="00030A88" w:rsidP="00030A88">
      <w:proofErr w:type="gramStart"/>
      <w:r>
        <w:t>of</w:t>
      </w:r>
      <w:proofErr w:type="gramEnd"/>
      <w:r>
        <w:t xml:space="preserve"> Contract for the goods offered for supply by the above firm against this Invitation for Tenders.</w:t>
      </w:r>
    </w:p>
    <w:p w:rsidR="00030A88" w:rsidRDefault="00030A88" w:rsidP="00030A88">
      <w:pPr>
        <w:rPr>
          <w:i/>
        </w:rPr>
      </w:pPr>
    </w:p>
    <w:p w:rsidR="00030A88" w:rsidRDefault="00030A88" w:rsidP="00030A88">
      <w:pPr>
        <w:rPr>
          <w:i/>
        </w:rPr>
      </w:pPr>
    </w:p>
    <w:p w:rsidR="00030A88" w:rsidRDefault="00030A88" w:rsidP="00030A88">
      <w:pPr>
        <w:rPr>
          <w:i/>
        </w:rPr>
      </w:pPr>
    </w:p>
    <w:p w:rsidR="00030A88" w:rsidRDefault="00030A88" w:rsidP="00030A88">
      <w:pPr>
        <w:rPr>
          <w:i/>
        </w:rPr>
      </w:pPr>
    </w:p>
    <w:p w:rsidR="00030A88" w:rsidRDefault="00030A88" w:rsidP="00030A88">
      <w:pPr>
        <w:rPr>
          <w:i/>
        </w:rPr>
      </w:pPr>
      <w:r>
        <w:rPr>
          <w:i/>
        </w:rPr>
        <w:t>_______________________________________________________</w:t>
      </w:r>
    </w:p>
    <w:p w:rsidR="00030A88" w:rsidRDefault="00030A88" w:rsidP="00030A88">
      <w:pPr>
        <w:rPr>
          <w:i/>
        </w:rPr>
      </w:pPr>
      <w:r>
        <w:rPr>
          <w:i/>
        </w:rPr>
        <w:t>[</w:t>
      </w:r>
      <w:proofErr w:type="gramStart"/>
      <w:r>
        <w:rPr>
          <w:i/>
        </w:rPr>
        <w:t>signature</w:t>
      </w:r>
      <w:proofErr w:type="gramEnd"/>
      <w:r>
        <w:rPr>
          <w:i/>
        </w:rPr>
        <w:t xml:space="preserve"> for and on behalf of Manufacturer]</w:t>
      </w:r>
    </w:p>
    <w:p w:rsidR="00030A88" w:rsidRDefault="00030A88" w:rsidP="00030A88"/>
    <w:p w:rsidR="00030A88" w:rsidRDefault="00030A88" w:rsidP="00030A88"/>
    <w:p w:rsidR="00030A88" w:rsidRDefault="00030A88" w:rsidP="00030A88"/>
    <w:p w:rsidR="00030A88" w:rsidRDefault="00030A88" w:rsidP="00030A88">
      <w:pPr>
        <w:ind w:left="720" w:hanging="720"/>
        <w:rPr>
          <w:vanish/>
          <w:sz w:val="19"/>
          <w:szCs w:val="19"/>
        </w:rPr>
      </w:pPr>
      <w:r>
        <w:t xml:space="preserve">Note: </w:t>
      </w:r>
      <w:r>
        <w:tab/>
        <w:t xml:space="preserve">This letter of authority should be on the letterhead of the Manufacturer and should be </w:t>
      </w:r>
    </w:p>
    <w:p w:rsidR="00030A88" w:rsidRDefault="00030A88" w:rsidP="00030A88">
      <w:pPr>
        <w:ind w:left="720"/>
        <w:rPr>
          <w:vanish/>
          <w:sz w:val="19"/>
          <w:szCs w:val="19"/>
        </w:rPr>
      </w:pPr>
      <w:proofErr w:type="gramStart"/>
      <w:r>
        <w:t>signed</w:t>
      </w:r>
      <w:proofErr w:type="gramEnd"/>
      <w:r>
        <w:t xml:space="preserve"> by a person competent and having the power of attorney to bind the Manufacturer.  </w:t>
      </w:r>
    </w:p>
    <w:p w:rsidR="00030A88" w:rsidRDefault="00030A88" w:rsidP="00030A88">
      <w:r>
        <w:t>It should be included by the Bidder in its Tender.</w:t>
      </w:r>
    </w:p>
    <w:p w:rsidR="00030A88" w:rsidRDefault="00030A88" w:rsidP="00030A88">
      <w:pPr>
        <w:pStyle w:val="Heading7"/>
        <w:jc w:val="center"/>
        <w:rPr>
          <w:vanish/>
          <w:szCs w:val="26"/>
        </w:rPr>
      </w:pPr>
      <w:r>
        <w:br w:type="page"/>
      </w:r>
      <w:bookmarkStart w:id="10" w:name="_Toc226703594"/>
      <w:r>
        <w:lastRenderedPageBreak/>
        <w:t>7.</w:t>
      </w:r>
      <w:r>
        <w:tab/>
        <w:t>Performance Security Form</w:t>
      </w:r>
      <w:bookmarkEnd w:id="10"/>
    </w:p>
    <w:p w:rsidR="00030A88" w:rsidRDefault="00030A88" w:rsidP="00030A88">
      <w:pPr>
        <w:pStyle w:val="Heading7"/>
        <w:jc w:val="center"/>
      </w:pPr>
    </w:p>
    <w:p w:rsidR="00030A88" w:rsidRDefault="00030A88" w:rsidP="00030A88">
      <w:pPr>
        <w:jc w:val="center"/>
        <w:rPr>
          <w:sz w:val="16"/>
          <w:szCs w:val="26"/>
        </w:rPr>
      </w:pPr>
    </w:p>
    <w:p w:rsidR="00030A88" w:rsidRDefault="00030A88" w:rsidP="00030A88">
      <w:pPr>
        <w:jc w:val="center"/>
        <w:rPr>
          <w:vanish/>
          <w:szCs w:val="26"/>
        </w:rPr>
      </w:pPr>
    </w:p>
    <w:p w:rsidR="00030A88" w:rsidRDefault="00030A88" w:rsidP="00030A88">
      <w:pPr>
        <w:jc w:val="both"/>
      </w:pPr>
      <w:r>
        <w:t>Date:</w:t>
      </w:r>
    </w:p>
    <w:p w:rsidR="00030A88" w:rsidRDefault="00030A88" w:rsidP="00030A88"/>
    <w:p w:rsidR="00030A88" w:rsidRDefault="00030A88" w:rsidP="00030A88">
      <w:r>
        <w:t>To:</w:t>
      </w:r>
      <w:r>
        <w:tab/>
        <w:t>[name of Purchaser]</w:t>
      </w:r>
    </w:p>
    <w:p w:rsidR="00030A88" w:rsidRDefault="00030A88" w:rsidP="00030A88">
      <w:r>
        <w:tab/>
      </w:r>
    </w:p>
    <w:p w:rsidR="00030A88" w:rsidRDefault="00030A88" w:rsidP="00030A88">
      <w:pPr>
        <w:ind w:firstLine="720"/>
      </w:pPr>
      <w:r>
        <w:t>[</w:t>
      </w:r>
      <w:proofErr w:type="gramStart"/>
      <w:r>
        <w:t>address</w:t>
      </w:r>
      <w:proofErr w:type="gramEnd"/>
      <w:r>
        <w:t xml:space="preserve"> of Purchaser]</w:t>
      </w:r>
    </w:p>
    <w:p w:rsidR="00030A88" w:rsidRDefault="00030A88" w:rsidP="00030A88">
      <w:pPr>
        <w:rPr>
          <w:sz w:val="16"/>
        </w:rPr>
      </w:pPr>
    </w:p>
    <w:p w:rsidR="00030A88" w:rsidRDefault="00030A88" w:rsidP="00030A88">
      <w:r>
        <w:t xml:space="preserve">WHEREAS </w:t>
      </w:r>
      <w:r>
        <w:rPr>
          <w:i/>
          <w:iCs/>
        </w:rPr>
        <w:t xml:space="preserve">[name and address of Supplier] </w:t>
      </w:r>
      <w:r>
        <w:t xml:space="preserve">(hereinafter called “the Supplier”) has undertaken, in pursuance of Contract No. </w:t>
      </w:r>
      <w:r>
        <w:rPr>
          <w:i/>
          <w:iCs/>
        </w:rPr>
        <w:t>[</w:t>
      </w:r>
      <w:proofErr w:type="gramStart"/>
      <w:r>
        <w:rPr>
          <w:i/>
          <w:iCs/>
        </w:rPr>
        <w:t>reference</w:t>
      </w:r>
      <w:proofErr w:type="gramEnd"/>
      <w:r>
        <w:rPr>
          <w:i/>
          <w:iCs/>
        </w:rPr>
        <w:t xml:space="preserve"> number of the contract] </w:t>
      </w:r>
      <w:r>
        <w:t>dated ___________</w:t>
      </w:r>
      <w:r>
        <w:rPr>
          <w:i/>
          <w:iCs/>
        </w:rPr>
        <w:t>[</w:t>
      </w:r>
      <w:proofErr w:type="spellStart"/>
      <w:r>
        <w:rPr>
          <w:i/>
          <w:iCs/>
        </w:rPr>
        <w:t>yy</w:t>
      </w:r>
      <w:proofErr w:type="spellEnd"/>
      <w:r>
        <w:rPr>
          <w:i/>
          <w:iCs/>
        </w:rPr>
        <w:t>/mm/</w:t>
      </w:r>
      <w:proofErr w:type="spellStart"/>
      <w:r>
        <w:rPr>
          <w:i/>
          <w:iCs/>
        </w:rPr>
        <w:t>dd</w:t>
      </w:r>
      <w:proofErr w:type="spellEnd"/>
      <w:r>
        <w:rPr>
          <w:i/>
          <w:iCs/>
        </w:rPr>
        <w:t xml:space="preserve">] </w:t>
      </w:r>
      <w:r>
        <w:t xml:space="preserve">to supply </w:t>
      </w:r>
      <w:r>
        <w:rPr>
          <w:i/>
          <w:iCs/>
        </w:rPr>
        <w:t>[description of goods and services] (</w:t>
      </w:r>
      <w:r>
        <w:t xml:space="preserve">hereinafter called “the Contract”).  </w:t>
      </w:r>
    </w:p>
    <w:p w:rsidR="00030A88" w:rsidRDefault="00030A88" w:rsidP="00030A88">
      <w:pPr>
        <w:rPr>
          <w:sz w:val="16"/>
        </w:rPr>
      </w:pPr>
    </w:p>
    <w:p w:rsidR="00030A88" w:rsidRDefault="00030A88" w:rsidP="00030A88">
      <w:pPr>
        <w:rPr>
          <w:vanish/>
          <w:sz w:val="19"/>
          <w:szCs w:val="19"/>
        </w:rPr>
      </w:pPr>
    </w:p>
    <w:p w:rsidR="00030A88" w:rsidRDefault="00030A88" w:rsidP="00030A88">
      <w:pPr>
        <w:rPr>
          <w:vanish/>
          <w:sz w:val="19"/>
          <w:szCs w:val="19"/>
        </w:rPr>
      </w:pPr>
      <w:r>
        <w:t xml:space="preserve">AND WHEREAS it has been stipulated by you in the said Contract that the Supplier shall furnish </w:t>
      </w:r>
    </w:p>
    <w:p w:rsidR="00030A88" w:rsidRDefault="00030A88" w:rsidP="00030A88">
      <w:pPr>
        <w:rPr>
          <w:vanish/>
          <w:sz w:val="19"/>
          <w:szCs w:val="19"/>
        </w:rPr>
      </w:pPr>
      <w:proofErr w:type="gramStart"/>
      <w:r>
        <w:t>you</w:t>
      </w:r>
      <w:proofErr w:type="gramEnd"/>
      <w:r>
        <w:t xml:space="preserve"> with a bank guarantee by a reputable bank for the sum specified therein as security for </w:t>
      </w:r>
    </w:p>
    <w:p w:rsidR="00030A88" w:rsidRDefault="00030A88" w:rsidP="00030A88">
      <w:proofErr w:type="gramStart"/>
      <w:r>
        <w:t>compliance</w:t>
      </w:r>
      <w:proofErr w:type="gramEnd"/>
      <w:r>
        <w:t xml:space="preserve"> with the Supplier’s performance obligations in accordance with the Contract.</w:t>
      </w:r>
    </w:p>
    <w:p w:rsidR="00030A88" w:rsidRDefault="00030A88" w:rsidP="00030A88">
      <w:pPr>
        <w:rPr>
          <w:sz w:val="16"/>
        </w:rPr>
      </w:pPr>
    </w:p>
    <w:p w:rsidR="00030A88" w:rsidRDefault="00030A88" w:rsidP="00030A88">
      <w:r>
        <w:t>AND WHEREAS we have agreed to give the Supplier such a Bank guarantee:</w:t>
      </w:r>
    </w:p>
    <w:p w:rsidR="00030A88" w:rsidRDefault="00030A88" w:rsidP="00030A88">
      <w:pPr>
        <w:rPr>
          <w:sz w:val="16"/>
        </w:rPr>
      </w:pPr>
    </w:p>
    <w:p w:rsidR="00030A88" w:rsidRDefault="00030A88" w:rsidP="00030A88">
      <w:pPr>
        <w:rPr>
          <w:vanish/>
          <w:sz w:val="19"/>
          <w:szCs w:val="19"/>
        </w:rPr>
      </w:pPr>
      <w:r>
        <w:t xml:space="preserve">NOW THEREFORE we hereby affirm that we are the Guarantors and responsible to you, on </w:t>
      </w:r>
    </w:p>
    <w:p w:rsidR="00030A88" w:rsidRDefault="00030A88" w:rsidP="00030A88">
      <w:pPr>
        <w:rPr>
          <w:vanish/>
          <w:sz w:val="19"/>
          <w:szCs w:val="19"/>
        </w:rPr>
      </w:pPr>
      <w:proofErr w:type="gramStart"/>
      <w:r>
        <w:t>behalf</w:t>
      </w:r>
      <w:proofErr w:type="gramEnd"/>
      <w:r>
        <w:t xml:space="preserve"> of the Supplier, up to a total of [amount of the guarantee in words and figures Liberian or United States Dollars</w:t>
      </w:r>
      <w:r>
        <w:rPr>
          <w:i/>
          <w:iCs/>
        </w:rPr>
        <w:t xml:space="preserve">], </w:t>
      </w:r>
      <w:r>
        <w:t xml:space="preserve">and we undertake to pay you, upon your first </w:t>
      </w:r>
      <w:proofErr w:type="spellStart"/>
      <w:r>
        <w:t>wrITBen</w:t>
      </w:r>
      <w:proofErr w:type="spellEnd"/>
      <w:r>
        <w:t xml:space="preserve"> demand such sum being payable </w:t>
      </w:r>
    </w:p>
    <w:p w:rsidR="00030A88" w:rsidRDefault="00030A88" w:rsidP="00030A88">
      <w:pPr>
        <w:rPr>
          <w:vanish/>
          <w:sz w:val="19"/>
          <w:szCs w:val="19"/>
        </w:rPr>
      </w:pPr>
      <w:proofErr w:type="gramStart"/>
      <w:r>
        <w:t>in</w:t>
      </w:r>
      <w:proofErr w:type="gramEnd"/>
      <w:r>
        <w:t xml:space="preserve"> the types and proportions of currencies in which the contract price is payable, and without </w:t>
      </w:r>
    </w:p>
    <w:p w:rsidR="00030A88" w:rsidRDefault="00030A88" w:rsidP="00030A88">
      <w:pPr>
        <w:rPr>
          <w:vanish/>
          <w:sz w:val="19"/>
          <w:szCs w:val="19"/>
        </w:rPr>
      </w:pPr>
      <w:r>
        <w:t xml:space="preserve">cavil or argument, any sum or sums within the limits of </w:t>
      </w:r>
      <w:r>
        <w:rPr>
          <w:i/>
          <w:iCs/>
        </w:rPr>
        <w:t xml:space="preserve">[amount of guarantee in Liberia or United States Dollars] </w:t>
      </w:r>
      <w:r>
        <w:t xml:space="preserve">as aforesaid, without your needing to prove or to show grounds or reasons for your </w:t>
      </w:r>
    </w:p>
    <w:p w:rsidR="00030A88" w:rsidRDefault="00030A88" w:rsidP="00030A88">
      <w:proofErr w:type="gramStart"/>
      <w:r>
        <w:t>demand</w:t>
      </w:r>
      <w:proofErr w:type="gramEnd"/>
      <w:r>
        <w:t xml:space="preserve"> for the sum specified therein.</w:t>
      </w:r>
    </w:p>
    <w:p w:rsidR="00030A88" w:rsidRDefault="00030A88" w:rsidP="00030A88">
      <w:pPr>
        <w:rPr>
          <w:sz w:val="16"/>
        </w:rPr>
      </w:pPr>
    </w:p>
    <w:p w:rsidR="00030A88" w:rsidRDefault="00030A88" w:rsidP="00030A88">
      <w:pPr>
        <w:rPr>
          <w:vanish/>
          <w:sz w:val="19"/>
          <w:szCs w:val="19"/>
        </w:rPr>
      </w:pPr>
      <w:r>
        <w:t xml:space="preserve">We hereby waive the necessity of demanding the said debt from the Supplier before presenting </w:t>
      </w:r>
    </w:p>
    <w:p w:rsidR="00030A88" w:rsidRDefault="00030A88" w:rsidP="00030A88">
      <w:proofErr w:type="gramStart"/>
      <w:r>
        <w:t>us</w:t>
      </w:r>
      <w:proofErr w:type="gramEnd"/>
      <w:r>
        <w:t xml:space="preserve"> with the demand.</w:t>
      </w:r>
    </w:p>
    <w:p w:rsidR="00030A88" w:rsidRDefault="00030A88" w:rsidP="00030A88">
      <w:pPr>
        <w:rPr>
          <w:sz w:val="16"/>
        </w:rPr>
      </w:pPr>
    </w:p>
    <w:p w:rsidR="00030A88" w:rsidRDefault="00030A88" w:rsidP="00030A88">
      <w:pPr>
        <w:rPr>
          <w:vanish/>
          <w:sz w:val="19"/>
          <w:szCs w:val="19"/>
        </w:rPr>
      </w:pPr>
      <w:r>
        <w:t xml:space="preserve">We further agree that no change or addition to or other modification of the terms of the Contract </w:t>
      </w:r>
    </w:p>
    <w:p w:rsidR="00030A88" w:rsidRDefault="00030A88" w:rsidP="00030A88">
      <w:pPr>
        <w:rPr>
          <w:vanish/>
          <w:sz w:val="19"/>
          <w:szCs w:val="19"/>
        </w:rPr>
      </w:pPr>
      <w:proofErr w:type="gramStart"/>
      <w:r>
        <w:t>or</w:t>
      </w:r>
      <w:proofErr w:type="gramEnd"/>
      <w:r>
        <w:t xml:space="preserve"> of the Goods to be supplied thereunder or of any of the Contract documents which may be </w:t>
      </w:r>
    </w:p>
    <w:p w:rsidR="00030A88" w:rsidRDefault="00030A88" w:rsidP="00030A88">
      <w:pPr>
        <w:rPr>
          <w:vanish/>
          <w:sz w:val="19"/>
          <w:szCs w:val="19"/>
        </w:rPr>
      </w:pPr>
      <w:proofErr w:type="gramStart"/>
      <w:r>
        <w:t>made</w:t>
      </w:r>
      <w:proofErr w:type="gramEnd"/>
      <w:r>
        <w:t xml:space="preserve"> between you and the Supplier shall in any way release us from liability under this </w:t>
      </w:r>
    </w:p>
    <w:p w:rsidR="00030A88" w:rsidRDefault="00030A88" w:rsidP="00030A88">
      <w:proofErr w:type="gramStart"/>
      <w:r>
        <w:t>Guarantee,</w:t>
      </w:r>
      <w:proofErr w:type="gramEnd"/>
      <w:r>
        <w:t xml:space="preserve"> and we hereby waive notice of any such change, addition or modification.  </w:t>
      </w:r>
    </w:p>
    <w:p w:rsidR="00030A88" w:rsidRDefault="00030A88" w:rsidP="00030A88">
      <w:pPr>
        <w:rPr>
          <w:sz w:val="16"/>
        </w:rPr>
      </w:pPr>
    </w:p>
    <w:p w:rsidR="00030A88" w:rsidRDefault="00030A88" w:rsidP="00030A88">
      <w:pPr>
        <w:rPr>
          <w:vanish/>
          <w:sz w:val="19"/>
          <w:szCs w:val="19"/>
        </w:rPr>
      </w:pPr>
    </w:p>
    <w:p w:rsidR="00030A88" w:rsidRDefault="00030A88" w:rsidP="00030A88">
      <w:pPr>
        <w:rPr>
          <w:vanish/>
          <w:sz w:val="19"/>
          <w:szCs w:val="19"/>
        </w:rPr>
      </w:pPr>
      <w:r>
        <w:t xml:space="preserve">This Guarantee is valid until a date 28 day from the date of issue of the Certificate of </w:t>
      </w:r>
    </w:p>
    <w:p w:rsidR="00030A88" w:rsidRDefault="00030A88" w:rsidP="00030A88">
      <w:proofErr w:type="gramStart"/>
      <w:r>
        <w:t>Acceptance.</w:t>
      </w:r>
      <w:proofErr w:type="gramEnd"/>
    </w:p>
    <w:p w:rsidR="00030A88" w:rsidRDefault="00030A88" w:rsidP="00030A88"/>
    <w:p w:rsidR="00030A88" w:rsidRDefault="00030A88" w:rsidP="00030A88">
      <w:r>
        <w:t>Signature and seal of the Guarantors</w:t>
      </w:r>
    </w:p>
    <w:p w:rsidR="00030A88" w:rsidRDefault="00030A88" w:rsidP="00030A88">
      <w:pPr>
        <w:rPr>
          <w:sz w:val="16"/>
        </w:rPr>
      </w:pPr>
    </w:p>
    <w:p w:rsidR="00030A88" w:rsidRDefault="00030A88" w:rsidP="00030A88">
      <w:pPr>
        <w:pStyle w:val="Date"/>
      </w:pPr>
      <w:r>
        <w:t>_______________________________________________________________</w:t>
      </w:r>
    </w:p>
    <w:p w:rsidR="00030A88" w:rsidRDefault="00030A88" w:rsidP="00030A88">
      <w:r>
        <w:t>[</w:t>
      </w:r>
      <w:proofErr w:type="gramStart"/>
      <w:r>
        <w:t>name</w:t>
      </w:r>
      <w:proofErr w:type="gramEnd"/>
      <w:r>
        <w:t xml:space="preserve"> of bank]</w:t>
      </w:r>
    </w:p>
    <w:p w:rsidR="00030A88" w:rsidRDefault="00030A88" w:rsidP="00030A88">
      <w:pPr>
        <w:rPr>
          <w:sz w:val="16"/>
        </w:rPr>
      </w:pPr>
    </w:p>
    <w:p w:rsidR="00030A88" w:rsidRDefault="00030A88" w:rsidP="00030A88">
      <w:pPr>
        <w:pStyle w:val="Date"/>
      </w:pPr>
      <w:r>
        <w:t>______________________________________________________________</w:t>
      </w:r>
    </w:p>
    <w:p w:rsidR="00030A88" w:rsidRDefault="00030A88" w:rsidP="00030A88">
      <w:r>
        <w:t>[</w:t>
      </w:r>
      <w:proofErr w:type="gramStart"/>
      <w:r>
        <w:t>address</w:t>
      </w:r>
      <w:proofErr w:type="gramEnd"/>
      <w:r>
        <w:t>]</w:t>
      </w:r>
    </w:p>
    <w:p w:rsidR="00030A88" w:rsidRDefault="00030A88" w:rsidP="00030A88">
      <w:r>
        <w:t>______________________________________________________________</w:t>
      </w:r>
    </w:p>
    <w:p w:rsidR="00030A88" w:rsidRDefault="00030A88" w:rsidP="00030A88">
      <w:r>
        <w:t>[</w:t>
      </w:r>
      <w:proofErr w:type="gramStart"/>
      <w:r>
        <w:t>date</w:t>
      </w:r>
      <w:proofErr w:type="gramEnd"/>
      <w:r>
        <w:t>]</w:t>
      </w:r>
    </w:p>
    <w:p w:rsidR="00030A88" w:rsidRDefault="00030A88" w:rsidP="00030A88"/>
    <w:p w:rsidR="00030A88" w:rsidRDefault="00030A88" w:rsidP="00030A88">
      <w:pPr>
        <w:pStyle w:val="Heading7"/>
        <w:jc w:val="center"/>
        <w:rPr>
          <w:vanish/>
          <w:szCs w:val="26"/>
        </w:rPr>
      </w:pPr>
      <w:bookmarkStart w:id="11" w:name="_Toc226703595"/>
      <w:r>
        <w:lastRenderedPageBreak/>
        <w:t>Bank Guarantee Form for Advance Payment</w:t>
      </w:r>
      <w:bookmarkEnd w:id="11"/>
    </w:p>
    <w:p w:rsidR="00030A88" w:rsidRDefault="00030A88" w:rsidP="00030A88">
      <w:pPr>
        <w:pStyle w:val="Heading7"/>
        <w:jc w:val="center"/>
      </w:pPr>
    </w:p>
    <w:p w:rsidR="00030A88" w:rsidRDefault="00030A88" w:rsidP="00030A88">
      <w:pPr>
        <w:jc w:val="center"/>
        <w:rPr>
          <w:szCs w:val="26"/>
        </w:rPr>
      </w:pPr>
    </w:p>
    <w:p w:rsidR="00030A88" w:rsidRDefault="00030A88" w:rsidP="00030A88">
      <w:pPr>
        <w:jc w:val="center"/>
        <w:rPr>
          <w:vanish/>
          <w:szCs w:val="26"/>
        </w:rPr>
      </w:pPr>
    </w:p>
    <w:p w:rsidR="00030A88" w:rsidRDefault="00030A88" w:rsidP="00030A88">
      <w:pPr>
        <w:rPr>
          <w:b/>
          <w:bCs/>
          <w:sz w:val="28"/>
        </w:rPr>
      </w:pPr>
      <w:r>
        <w:t>Date:</w:t>
      </w:r>
    </w:p>
    <w:p w:rsidR="00030A88" w:rsidRDefault="00030A88" w:rsidP="00030A88"/>
    <w:p w:rsidR="00030A88" w:rsidRDefault="00030A88" w:rsidP="00030A88">
      <w:r>
        <w:t>To:</w:t>
      </w:r>
      <w:r>
        <w:tab/>
        <w:t>[name of Purchaser]</w:t>
      </w:r>
    </w:p>
    <w:p w:rsidR="00030A88" w:rsidRDefault="00030A88" w:rsidP="00030A88"/>
    <w:p w:rsidR="00030A88" w:rsidRDefault="00030A88" w:rsidP="00030A88">
      <w:pPr>
        <w:ind w:firstLine="720"/>
      </w:pPr>
      <w:r>
        <w:t>[</w:t>
      </w:r>
      <w:proofErr w:type="gramStart"/>
      <w:r>
        <w:t>address</w:t>
      </w:r>
      <w:proofErr w:type="gramEnd"/>
      <w:r>
        <w:t xml:space="preserve"> of Purchaser]</w:t>
      </w:r>
    </w:p>
    <w:p w:rsidR="00030A88" w:rsidRDefault="00030A88" w:rsidP="00030A88"/>
    <w:p w:rsidR="00030A88" w:rsidRDefault="00030A88" w:rsidP="00030A88">
      <w:r>
        <w:t>[</w:t>
      </w:r>
      <w:proofErr w:type="gramStart"/>
      <w:r>
        <w:t>name</w:t>
      </w:r>
      <w:proofErr w:type="gramEnd"/>
      <w:r>
        <w:t xml:space="preserve"> of Contract]</w:t>
      </w:r>
    </w:p>
    <w:p w:rsidR="00030A88" w:rsidRDefault="00030A88" w:rsidP="00030A88"/>
    <w:p w:rsidR="00030A88" w:rsidRDefault="00030A88" w:rsidP="00030A88">
      <w:r>
        <w:t>Gentlemen and/or Ladies;</w:t>
      </w:r>
    </w:p>
    <w:p w:rsidR="00030A88" w:rsidRDefault="00030A88" w:rsidP="00030A88"/>
    <w:p w:rsidR="00030A88" w:rsidRDefault="00030A88" w:rsidP="00030A88">
      <w:pPr>
        <w:rPr>
          <w:i/>
        </w:rPr>
      </w:pPr>
      <w:r>
        <w:t xml:space="preserve">In accordance with the payment provision included in the Special Conditions of Contract, to provide for advance payment, </w:t>
      </w:r>
      <w:r>
        <w:rPr>
          <w:i/>
          <w:iCs/>
        </w:rPr>
        <w:t xml:space="preserve">[name and address of Supplier] </w:t>
      </w:r>
      <w:r>
        <w:t xml:space="preserve">(hereinafter called “the Supplier”) shall deposit with </w:t>
      </w:r>
      <w:r>
        <w:rPr>
          <w:i/>
          <w:iCs/>
        </w:rPr>
        <w:t xml:space="preserve">[name of the Purchaser], </w:t>
      </w:r>
      <w:r>
        <w:t xml:space="preserve">The Government of Liberia (hereinafter called “the Purchaser”) a bank guarantee to guarantee his proper and faithful performance under the said Clause of the Contract in an amount of </w:t>
      </w:r>
      <w:r>
        <w:rPr>
          <w:i/>
          <w:iCs/>
        </w:rPr>
        <w:t xml:space="preserve">[amount of guarantee in figures and </w:t>
      </w:r>
      <w:r>
        <w:rPr>
          <w:i/>
        </w:rPr>
        <w:t>words in Liberian or United States Dollars].</w:t>
      </w:r>
    </w:p>
    <w:p w:rsidR="00030A88" w:rsidRDefault="00030A88" w:rsidP="00030A88"/>
    <w:p w:rsidR="00030A88" w:rsidRDefault="00030A88" w:rsidP="00030A88">
      <w:pPr>
        <w:rPr>
          <w:i/>
          <w:iCs/>
        </w:rPr>
      </w:pPr>
      <w:r>
        <w:t xml:space="preserve">We, the </w:t>
      </w:r>
      <w:r>
        <w:rPr>
          <w:i/>
          <w:iCs/>
        </w:rPr>
        <w:t>[name of the bank]</w:t>
      </w:r>
      <w: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i/>
          <w:iCs/>
        </w:rPr>
        <w:t>[amount of guarantee in figures and words in Liberian or United States Dollars].</w:t>
      </w:r>
    </w:p>
    <w:p w:rsidR="00030A88" w:rsidRDefault="00030A88" w:rsidP="00030A88"/>
    <w:p w:rsidR="00030A88" w:rsidRDefault="00030A88" w:rsidP="00030A88">
      <w:pPr>
        <w:rPr>
          <w:vanish/>
          <w:sz w:val="19"/>
          <w:szCs w:val="19"/>
        </w:rPr>
      </w:pPr>
      <w:r>
        <w:t xml:space="preserve">We further agree that no change or addition to or other modification of the terms of the supply of </w:t>
      </w:r>
    </w:p>
    <w:p w:rsidR="00030A88" w:rsidRDefault="00030A88" w:rsidP="00030A88">
      <w:pPr>
        <w:rPr>
          <w:vanish/>
          <w:sz w:val="19"/>
          <w:szCs w:val="19"/>
        </w:rPr>
      </w:pPr>
      <w:r>
        <w:t xml:space="preserve">Goods to be performed thereunder or of any of the Contract documents which may be made </w:t>
      </w:r>
    </w:p>
    <w:p w:rsidR="00030A88" w:rsidRDefault="00030A88" w:rsidP="00030A88">
      <w:pPr>
        <w:rPr>
          <w:vanish/>
          <w:sz w:val="19"/>
          <w:szCs w:val="19"/>
        </w:rPr>
      </w:pPr>
      <w:proofErr w:type="gramStart"/>
      <w:r>
        <w:t>between</w:t>
      </w:r>
      <w:proofErr w:type="gramEnd"/>
      <w:r>
        <w:t xml:space="preserve"> the Purchaser and the Supplier, shall in any way release us from any liability under this </w:t>
      </w:r>
    </w:p>
    <w:p w:rsidR="00030A88" w:rsidRDefault="00030A88" w:rsidP="00030A88">
      <w:proofErr w:type="gramStart"/>
      <w:r>
        <w:t>guarantee</w:t>
      </w:r>
      <w:proofErr w:type="gramEnd"/>
      <w:r>
        <w:t xml:space="preserve">, and we hereby waive notice of any such change, addition, or modification.  </w:t>
      </w:r>
    </w:p>
    <w:p w:rsidR="00030A88" w:rsidRDefault="00030A88" w:rsidP="00030A88"/>
    <w:p w:rsidR="00030A88" w:rsidRDefault="00030A88" w:rsidP="00030A88">
      <w:pPr>
        <w:rPr>
          <w:vanish/>
          <w:sz w:val="19"/>
          <w:szCs w:val="19"/>
        </w:rPr>
      </w:pPr>
    </w:p>
    <w:p w:rsidR="00030A88" w:rsidRDefault="00030A88" w:rsidP="00030A88">
      <w:pPr>
        <w:rPr>
          <w:vanish/>
          <w:sz w:val="19"/>
          <w:szCs w:val="19"/>
        </w:rPr>
      </w:pPr>
      <w:r>
        <w:t xml:space="preserve">This guarantee shall remain valid and in full effect from the date of the advance payment under </w:t>
      </w:r>
    </w:p>
    <w:p w:rsidR="00030A88" w:rsidRDefault="00030A88" w:rsidP="00030A88">
      <w:proofErr w:type="gramStart"/>
      <w:r>
        <w:t>the</w:t>
      </w:r>
      <w:proofErr w:type="gramEnd"/>
      <w:r>
        <w:t xml:space="preserve"> Contract until the Purchaser receives full repayment of the same amount from the Supplier.</w:t>
      </w:r>
    </w:p>
    <w:p w:rsidR="00030A88" w:rsidRDefault="00030A88" w:rsidP="00030A88"/>
    <w:p w:rsidR="00030A88" w:rsidRDefault="00030A88" w:rsidP="00030A88">
      <w:r>
        <w:t>Yours truly,</w:t>
      </w:r>
    </w:p>
    <w:p w:rsidR="00030A88" w:rsidRDefault="00030A88" w:rsidP="00030A88"/>
    <w:p w:rsidR="00030A88" w:rsidRDefault="00030A88" w:rsidP="00030A88">
      <w:r>
        <w:t>Signature and seal of the Bank</w:t>
      </w:r>
    </w:p>
    <w:p w:rsidR="00030A88" w:rsidRDefault="00030A88" w:rsidP="00030A88">
      <w:r>
        <w:t>___________________________________________________________________</w:t>
      </w:r>
    </w:p>
    <w:p w:rsidR="00030A88" w:rsidRDefault="00030A88" w:rsidP="00030A88">
      <w:r>
        <w:t>[</w:t>
      </w:r>
      <w:proofErr w:type="gramStart"/>
      <w:r>
        <w:t>name</w:t>
      </w:r>
      <w:proofErr w:type="gramEnd"/>
      <w:r>
        <w:t xml:space="preserve"> of Bank]</w:t>
      </w:r>
    </w:p>
    <w:p w:rsidR="00030A88" w:rsidRDefault="00030A88" w:rsidP="00030A88">
      <w:r>
        <w:t>__________________________________________________________________</w:t>
      </w:r>
    </w:p>
    <w:p w:rsidR="00030A88" w:rsidRDefault="00030A88" w:rsidP="00030A88">
      <w:r>
        <w:t>[</w:t>
      </w:r>
      <w:proofErr w:type="gramStart"/>
      <w:r>
        <w:t>address</w:t>
      </w:r>
      <w:proofErr w:type="gramEnd"/>
      <w:r>
        <w:t>]</w:t>
      </w:r>
    </w:p>
    <w:p w:rsidR="00030A88" w:rsidRDefault="00030A88" w:rsidP="00030A88">
      <w:r>
        <w:t>__________________________________________________________</w:t>
      </w:r>
    </w:p>
    <w:p w:rsidR="00030A88" w:rsidRDefault="00030A88" w:rsidP="00030A88">
      <w:r>
        <w:t>[</w:t>
      </w:r>
      <w:proofErr w:type="gramStart"/>
      <w:r>
        <w:t>date</w:t>
      </w:r>
      <w:proofErr w:type="gramEnd"/>
      <w:r>
        <w:t>]</w:t>
      </w:r>
    </w:p>
    <w:p w:rsidR="00030A88" w:rsidRDefault="00030A88" w:rsidP="00030A88"/>
    <w:p w:rsidR="00030A88" w:rsidRDefault="00030A88" w:rsidP="00E503B2">
      <w:pPr>
        <w:rPr>
          <w:b/>
        </w:rPr>
      </w:pPr>
    </w:p>
    <w:p w:rsidR="00FE0CFF" w:rsidRDefault="00FE0CFF" w:rsidP="00E503B2">
      <w:pPr>
        <w:rPr>
          <w:b/>
        </w:rPr>
      </w:pPr>
    </w:p>
    <w:p w:rsidR="00FE0CFF" w:rsidRDefault="00FE0CFF" w:rsidP="00E503B2">
      <w:pPr>
        <w:rPr>
          <w:b/>
        </w:rPr>
      </w:pPr>
    </w:p>
    <w:p w:rsidR="00FE0CFF" w:rsidRPr="008B7C58" w:rsidRDefault="00FE0CFF" w:rsidP="00E503B2">
      <w:pPr>
        <w:rPr>
          <w:b/>
        </w:rPr>
        <w:sectPr w:rsidR="00FE0CFF" w:rsidRPr="008B7C58" w:rsidSect="002773AB">
          <w:pgSz w:w="12240" w:h="15840"/>
          <w:pgMar w:top="1440" w:right="1800" w:bottom="1080" w:left="1800" w:header="720" w:footer="720" w:gutter="0"/>
          <w:cols w:space="720"/>
          <w:noEndnote/>
        </w:sectPr>
      </w:pPr>
    </w:p>
    <w:p w:rsidR="008B7C58" w:rsidRPr="008B7C58" w:rsidRDefault="008B7C58" w:rsidP="00FE0CFF"/>
    <w:sectPr w:rsidR="008B7C58" w:rsidRPr="008B7C58" w:rsidSect="00030A88">
      <w:pgSz w:w="15840" w:h="12240" w:orient="landscape" w:code="1"/>
      <w:pgMar w:top="1800" w:right="1440" w:bottom="180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DC0" w:rsidRDefault="00E96DC0" w:rsidP="00935634">
      <w:r>
        <w:separator/>
      </w:r>
    </w:p>
  </w:endnote>
  <w:endnote w:type="continuationSeparator" w:id="0">
    <w:p w:rsidR="00E96DC0" w:rsidRDefault="00E96DC0" w:rsidP="0093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Italic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DC0" w:rsidRDefault="00E96DC0" w:rsidP="00935634">
      <w:r>
        <w:separator/>
      </w:r>
    </w:p>
  </w:footnote>
  <w:footnote w:type="continuationSeparator" w:id="0">
    <w:p w:rsidR="00E96DC0" w:rsidRDefault="00E96DC0" w:rsidP="00935634">
      <w:r>
        <w:continuationSeparator/>
      </w:r>
    </w:p>
  </w:footnote>
  <w:footnote w:id="1">
    <w:p w:rsidR="0084424A" w:rsidRDefault="0084424A" w:rsidP="00935634">
      <w:pPr>
        <w:rPr>
          <w:i/>
          <w:sz w:val="20"/>
        </w:rPr>
      </w:pPr>
    </w:p>
    <w:p w:rsidR="0084424A" w:rsidRDefault="0084424A" w:rsidP="00935634">
      <w:pPr>
        <w:pStyle w:val="FootnoteText"/>
      </w:pPr>
    </w:p>
  </w:footnote>
  <w:footnote w:id="2">
    <w:p w:rsidR="0084424A" w:rsidRDefault="0084424A" w:rsidP="00935634">
      <w:pPr>
        <w:rPr>
          <w:i/>
          <w:sz w:val="20"/>
        </w:rPr>
      </w:pPr>
    </w:p>
    <w:p w:rsidR="0084424A" w:rsidRDefault="0084424A" w:rsidP="00935634">
      <w:pPr>
        <w:pStyle w:val="FootnoteText"/>
      </w:pPr>
    </w:p>
  </w:footnote>
  <w:footnote w:id="3">
    <w:p w:rsidR="0084424A" w:rsidRDefault="0084424A" w:rsidP="00935634">
      <w:pPr>
        <w:pStyle w:val="ListContinue2"/>
        <w:ind w:left="0"/>
        <w:rPr>
          <w:rFonts w:ascii="Arial-ItalicMT" w:hAnsi="Arial-ItalicMT"/>
          <w:i/>
          <w:iCs/>
          <w:vanish/>
          <w:sz w:val="15"/>
          <w:szCs w:val="15"/>
        </w:rPr>
      </w:pPr>
    </w:p>
    <w:p w:rsidR="0084424A" w:rsidRDefault="0084424A" w:rsidP="00935634">
      <w:pPr>
        <w:pStyle w:val="ListContinue2"/>
        <w:ind w:left="0"/>
        <w:rPr>
          <w:i/>
          <w:iCs/>
        </w:rPr>
      </w:pPr>
    </w:p>
    <w:p w:rsidR="0084424A" w:rsidRDefault="0084424A" w:rsidP="00935634">
      <w:pPr>
        <w:pStyle w:val="FootnoteText"/>
      </w:pPr>
    </w:p>
  </w:footnote>
  <w:footnote w:id="4">
    <w:p w:rsidR="0084424A" w:rsidRDefault="0084424A" w:rsidP="00935634">
      <w:pPr>
        <w:rPr>
          <w:i/>
          <w:iCs/>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4A" w:rsidRDefault="008442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424A" w:rsidRDefault="0084424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4A" w:rsidRDefault="008442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0CAD">
      <w:rPr>
        <w:rStyle w:val="PageNumber"/>
        <w:noProof/>
      </w:rPr>
      <w:t>58</w:t>
    </w:r>
    <w:r>
      <w:rPr>
        <w:rStyle w:val="PageNumber"/>
      </w:rPr>
      <w:fldChar w:fldCharType="end"/>
    </w:r>
  </w:p>
  <w:p w:rsidR="0084424A" w:rsidRDefault="0084424A">
    <w:pPr>
      <w:pStyle w:val="Header"/>
      <w:ind w:right="360"/>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58A"/>
    <w:multiLevelType w:val="multilevel"/>
    <w:tmpl w:val="8BBC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15621"/>
    <w:multiLevelType w:val="hybridMultilevel"/>
    <w:tmpl w:val="EB48DBC0"/>
    <w:lvl w:ilvl="0" w:tplc="F5ECDF2E">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5F457BA"/>
    <w:multiLevelType w:val="multilevel"/>
    <w:tmpl w:val="A3B6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45842"/>
    <w:multiLevelType w:val="hybridMultilevel"/>
    <w:tmpl w:val="9D788AF0"/>
    <w:lvl w:ilvl="0" w:tplc="353E1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FE5570A"/>
    <w:multiLevelType w:val="multilevel"/>
    <w:tmpl w:val="DA1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AF4854"/>
    <w:multiLevelType w:val="multilevel"/>
    <w:tmpl w:val="03B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3C05E5"/>
    <w:multiLevelType w:val="multilevel"/>
    <w:tmpl w:val="9914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0">
    <w:nsid w:val="30F90A93"/>
    <w:multiLevelType w:val="hybridMultilevel"/>
    <w:tmpl w:val="EB48DBC0"/>
    <w:lvl w:ilvl="0" w:tplc="F5ECDF2E">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930485"/>
    <w:multiLevelType w:val="hybridMultilevel"/>
    <w:tmpl w:val="CA72006E"/>
    <w:lvl w:ilvl="0" w:tplc="0486ECB0">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4318303D"/>
    <w:multiLevelType w:val="multilevel"/>
    <w:tmpl w:val="B84A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EB645C"/>
    <w:multiLevelType w:val="hybridMultilevel"/>
    <w:tmpl w:val="83D4F022"/>
    <w:lvl w:ilvl="0" w:tplc="436E1D5C">
      <w:start w:val="2"/>
      <w:numFmt w:val="lowerLetter"/>
      <w:lvlText w:val="%1."/>
      <w:lvlJc w:val="left"/>
      <w:pPr>
        <w:tabs>
          <w:tab w:val="num" w:pos="840"/>
        </w:tabs>
        <w:ind w:left="840" w:hanging="480"/>
      </w:pPr>
      <w:rPr>
        <w:rFonts w:hint="default"/>
      </w:rPr>
    </w:lvl>
    <w:lvl w:ilvl="1" w:tplc="CEA63168" w:tentative="1">
      <w:start w:val="1"/>
      <w:numFmt w:val="lowerLetter"/>
      <w:lvlText w:val="%2."/>
      <w:lvlJc w:val="left"/>
      <w:pPr>
        <w:tabs>
          <w:tab w:val="num" w:pos="1440"/>
        </w:tabs>
        <w:ind w:left="1440" w:hanging="360"/>
      </w:pPr>
    </w:lvl>
    <w:lvl w:ilvl="2" w:tplc="F13ADE68" w:tentative="1">
      <w:start w:val="1"/>
      <w:numFmt w:val="lowerRoman"/>
      <w:lvlText w:val="%3."/>
      <w:lvlJc w:val="right"/>
      <w:pPr>
        <w:tabs>
          <w:tab w:val="num" w:pos="2160"/>
        </w:tabs>
        <w:ind w:left="2160" w:hanging="180"/>
      </w:pPr>
    </w:lvl>
    <w:lvl w:ilvl="3" w:tplc="C1E4DC34" w:tentative="1">
      <w:start w:val="1"/>
      <w:numFmt w:val="decimal"/>
      <w:lvlText w:val="%4."/>
      <w:lvlJc w:val="left"/>
      <w:pPr>
        <w:tabs>
          <w:tab w:val="num" w:pos="2880"/>
        </w:tabs>
        <w:ind w:left="2880" w:hanging="360"/>
      </w:pPr>
    </w:lvl>
    <w:lvl w:ilvl="4" w:tplc="65C4847A" w:tentative="1">
      <w:start w:val="1"/>
      <w:numFmt w:val="lowerLetter"/>
      <w:lvlText w:val="%5."/>
      <w:lvlJc w:val="left"/>
      <w:pPr>
        <w:tabs>
          <w:tab w:val="num" w:pos="3600"/>
        </w:tabs>
        <w:ind w:left="3600" w:hanging="360"/>
      </w:pPr>
    </w:lvl>
    <w:lvl w:ilvl="5" w:tplc="CCCE8600" w:tentative="1">
      <w:start w:val="1"/>
      <w:numFmt w:val="lowerRoman"/>
      <w:lvlText w:val="%6."/>
      <w:lvlJc w:val="right"/>
      <w:pPr>
        <w:tabs>
          <w:tab w:val="num" w:pos="4320"/>
        </w:tabs>
        <w:ind w:left="4320" w:hanging="180"/>
      </w:pPr>
    </w:lvl>
    <w:lvl w:ilvl="6" w:tplc="46A45EBC" w:tentative="1">
      <w:start w:val="1"/>
      <w:numFmt w:val="decimal"/>
      <w:lvlText w:val="%7."/>
      <w:lvlJc w:val="left"/>
      <w:pPr>
        <w:tabs>
          <w:tab w:val="num" w:pos="5040"/>
        </w:tabs>
        <w:ind w:left="5040" w:hanging="360"/>
      </w:pPr>
    </w:lvl>
    <w:lvl w:ilvl="7" w:tplc="DF1CB134" w:tentative="1">
      <w:start w:val="1"/>
      <w:numFmt w:val="lowerLetter"/>
      <w:lvlText w:val="%8."/>
      <w:lvlJc w:val="left"/>
      <w:pPr>
        <w:tabs>
          <w:tab w:val="num" w:pos="5760"/>
        </w:tabs>
        <w:ind w:left="5760" w:hanging="360"/>
      </w:pPr>
    </w:lvl>
    <w:lvl w:ilvl="8" w:tplc="B4FE0384" w:tentative="1">
      <w:start w:val="1"/>
      <w:numFmt w:val="lowerRoman"/>
      <w:lvlText w:val="%9."/>
      <w:lvlJc w:val="right"/>
      <w:pPr>
        <w:tabs>
          <w:tab w:val="num" w:pos="6480"/>
        </w:tabs>
        <w:ind w:left="6480" w:hanging="180"/>
      </w:pPr>
    </w:lvl>
  </w:abstractNum>
  <w:abstractNum w:abstractNumId="14">
    <w:nsid w:val="535D4FCF"/>
    <w:multiLevelType w:val="hybridMultilevel"/>
    <w:tmpl w:val="129C596A"/>
    <w:lvl w:ilvl="0" w:tplc="CF0A4C10">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nsid w:val="56D15851"/>
    <w:multiLevelType w:val="multilevel"/>
    <w:tmpl w:val="D64C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FF0DA2"/>
    <w:multiLevelType w:val="hybridMultilevel"/>
    <w:tmpl w:val="EB48DBC0"/>
    <w:lvl w:ilvl="0" w:tplc="F5ECDF2E">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DF0D35"/>
    <w:multiLevelType w:val="multilevel"/>
    <w:tmpl w:val="C160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BA53AA"/>
    <w:multiLevelType w:val="hybridMultilevel"/>
    <w:tmpl w:val="440C0202"/>
    <w:lvl w:ilvl="0" w:tplc="0409000F">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CDC014C"/>
    <w:multiLevelType w:val="multilevel"/>
    <w:tmpl w:val="FCB6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E25AEA"/>
    <w:multiLevelType w:val="hybridMultilevel"/>
    <w:tmpl w:val="61B854BA"/>
    <w:lvl w:ilvl="0" w:tplc="04090019">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A96947"/>
    <w:multiLevelType w:val="hybridMultilevel"/>
    <w:tmpl w:val="AF5A800E"/>
    <w:lvl w:ilvl="0" w:tplc="E1947EFE">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792B3D89"/>
    <w:multiLevelType w:val="hybridMultilevel"/>
    <w:tmpl w:val="9CA6FC58"/>
    <w:lvl w:ilvl="0" w:tplc="3574102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20"/>
  </w:num>
  <w:num w:numId="4">
    <w:abstractNumId w:val="14"/>
  </w:num>
  <w:num w:numId="5">
    <w:abstractNumId w:val="13"/>
  </w:num>
  <w:num w:numId="6">
    <w:abstractNumId w:val="21"/>
  </w:num>
  <w:num w:numId="7">
    <w:abstractNumId w:val="2"/>
  </w:num>
  <w:num w:numId="8">
    <w:abstractNumId w:val="16"/>
  </w:num>
  <w:num w:numId="9">
    <w:abstractNumId w:val="22"/>
  </w:num>
  <w:num w:numId="10">
    <w:abstractNumId w:val="4"/>
  </w:num>
  <w:num w:numId="11">
    <w:abstractNumId w:val="18"/>
  </w:num>
  <w:num w:numId="12">
    <w:abstractNumId w:val="11"/>
  </w:num>
  <w:num w:numId="13">
    <w:abstractNumId w:val="8"/>
  </w:num>
  <w:num w:numId="14">
    <w:abstractNumId w:val="12"/>
  </w:num>
  <w:num w:numId="15">
    <w:abstractNumId w:val="0"/>
  </w:num>
  <w:num w:numId="16">
    <w:abstractNumId w:val="3"/>
  </w:num>
  <w:num w:numId="17">
    <w:abstractNumId w:val="7"/>
  </w:num>
  <w:num w:numId="18">
    <w:abstractNumId w:val="19"/>
  </w:num>
  <w:num w:numId="19">
    <w:abstractNumId w:val="15"/>
  </w:num>
  <w:num w:numId="20">
    <w:abstractNumId w:val="17"/>
  </w:num>
  <w:num w:numId="21">
    <w:abstractNumId w:val="6"/>
  </w:num>
  <w:num w:numId="22">
    <w:abstractNumId w:val="10"/>
  </w:num>
  <w:num w:numId="2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6E"/>
    <w:rsid w:val="00016A97"/>
    <w:rsid w:val="00030A88"/>
    <w:rsid w:val="0004204A"/>
    <w:rsid w:val="00060F67"/>
    <w:rsid w:val="00065678"/>
    <w:rsid w:val="00091EE4"/>
    <w:rsid w:val="000945D7"/>
    <w:rsid w:val="00094B3A"/>
    <w:rsid w:val="00095D09"/>
    <w:rsid w:val="00097CE7"/>
    <w:rsid w:val="000A1DAA"/>
    <w:rsid w:val="000B7DCC"/>
    <w:rsid w:val="000C4C5A"/>
    <w:rsid w:val="000C50E5"/>
    <w:rsid w:val="000E156E"/>
    <w:rsid w:val="000E287C"/>
    <w:rsid w:val="000F5895"/>
    <w:rsid w:val="00125CC0"/>
    <w:rsid w:val="00130520"/>
    <w:rsid w:val="00131E1C"/>
    <w:rsid w:val="00134400"/>
    <w:rsid w:val="00144E20"/>
    <w:rsid w:val="001476B9"/>
    <w:rsid w:val="00154357"/>
    <w:rsid w:val="00155E2E"/>
    <w:rsid w:val="00183C06"/>
    <w:rsid w:val="00191AA0"/>
    <w:rsid w:val="00192FB2"/>
    <w:rsid w:val="00194754"/>
    <w:rsid w:val="001A4727"/>
    <w:rsid w:val="001B20D2"/>
    <w:rsid w:val="001B6C69"/>
    <w:rsid w:val="001C20BD"/>
    <w:rsid w:val="001D5DAC"/>
    <w:rsid w:val="00215986"/>
    <w:rsid w:val="00221048"/>
    <w:rsid w:val="00240022"/>
    <w:rsid w:val="00241299"/>
    <w:rsid w:val="00252489"/>
    <w:rsid w:val="00260AF2"/>
    <w:rsid w:val="00261537"/>
    <w:rsid w:val="00262771"/>
    <w:rsid w:val="002758EB"/>
    <w:rsid w:val="00275C58"/>
    <w:rsid w:val="002773AB"/>
    <w:rsid w:val="0027782A"/>
    <w:rsid w:val="002834FB"/>
    <w:rsid w:val="002874E1"/>
    <w:rsid w:val="002B0D7D"/>
    <w:rsid w:val="002C3B75"/>
    <w:rsid w:val="002E3232"/>
    <w:rsid w:val="002F372C"/>
    <w:rsid w:val="00324177"/>
    <w:rsid w:val="00347E0E"/>
    <w:rsid w:val="003518AF"/>
    <w:rsid w:val="00363AB4"/>
    <w:rsid w:val="003A1242"/>
    <w:rsid w:val="003C6155"/>
    <w:rsid w:val="0040135E"/>
    <w:rsid w:val="0042317D"/>
    <w:rsid w:val="004232CF"/>
    <w:rsid w:val="004326C8"/>
    <w:rsid w:val="00437B0D"/>
    <w:rsid w:val="00442221"/>
    <w:rsid w:val="00446F8F"/>
    <w:rsid w:val="004511A0"/>
    <w:rsid w:val="00451507"/>
    <w:rsid w:val="00463DA6"/>
    <w:rsid w:val="0046410C"/>
    <w:rsid w:val="00482332"/>
    <w:rsid w:val="004C0E50"/>
    <w:rsid w:val="004C1571"/>
    <w:rsid w:val="004D0D77"/>
    <w:rsid w:val="004D184D"/>
    <w:rsid w:val="00512331"/>
    <w:rsid w:val="00520F8D"/>
    <w:rsid w:val="005254E8"/>
    <w:rsid w:val="00531B16"/>
    <w:rsid w:val="00535B4F"/>
    <w:rsid w:val="00540CAD"/>
    <w:rsid w:val="00545B6A"/>
    <w:rsid w:val="00563E06"/>
    <w:rsid w:val="0057281D"/>
    <w:rsid w:val="00576502"/>
    <w:rsid w:val="005A5091"/>
    <w:rsid w:val="005C2366"/>
    <w:rsid w:val="005C6FE2"/>
    <w:rsid w:val="005D3045"/>
    <w:rsid w:val="005D7E8F"/>
    <w:rsid w:val="005E18D3"/>
    <w:rsid w:val="005F4ED5"/>
    <w:rsid w:val="00600B23"/>
    <w:rsid w:val="006103E2"/>
    <w:rsid w:val="00611016"/>
    <w:rsid w:val="00617069"/>
    <w:rsid w:val="00640B81"/>
    <w:rsid w:val="00642DA0"/>
    <w:rsid w:val="00694D4C"/>
    <w:rsid w:val="006A4596"/>
    <w:rsid w:val="006D7E6B"/>
    <w:rsid w:val="006F172E"/>
    <w:rsid w:val="00700553"/>
    <w:rsid w:val="00711DE8"/>
    <w:rsid w:val="00717D71"/>
    <w:rsid w:val="00733170"/>
    <w:rsid w:val="00733281"/>
    <w:rsid w:val="00733C7D"/>
    <w:rsid w:val="00736EA0"/>
    <w:rsid w:val="00761A49"/>
    <w:rsid w:val="00765E14"/>
    <w:rsid w:val="00770D1E"/>
    <w:rsid w:val="007736C4"/>
    <w:rsid w:val="007755F2"/>
    <w:rsid w:val="00776392"/>
    <w:rsid w:val="00781B92"/>
    <w:rsid w:val="00783D2D"/>
    <w:rsid w:val="00787444"/>
    <w:rsid w:val="00797D72"/>
    <w:rsid w:val="007C5A4E"/>
    <w:rsid w:val="007C7149"/>
    <w:rsid w:val="007D009A"/>
    <w:rsid w:val="007D4B41"/>
    <w:rsid w:val="007D5FA0"/>
    <w:rsid w:val="007E5CCE"/>
    <w:rsid w:val="007F6AAC"/>
    <w:rsid w:val="00801699"/>
    <w:rsid w:val="0082415B"/>
    <w:rsid w:val="008352D5"/>
    <w:rsid w:val="00842F47"/>
    <w:rsid w:val="0084424A"/>
    <w:rsid w:val="008571B1"/>
    <w:rsid w:val="00870E41"/>
    <w:rsid w:val="00891F30"/>
    <w:rsid w:val="00894B8C"/>
    <w:rsid w:val="008964B1"/>
    <w:rsid w:val="00897DED"/>
    <w:rsid w:val="008B2AFA"/>
    <w:rsid w:val="008B7244"/>
    <w:rsid w:val="008B7C58"/>
    <w:rsid w:val="008C6B3C"/>
    <w:rsid w:val="008D7E0B"/>
    <w:rsid w:val="008F32E9"/>
    <w:rsid w:val="008F49AD"/>
    <w:rsid w:val="00914DD0"/>
    <w:rsid w:val="00920048"/>
    <w:rsid w:val="009234E0"/>
    <w:rsid w:val="00935634"/>
    <w:rsid w:val="009447F1"/>
    <w:rsid w:val="00944EF9"/>
    <w:rsid w:val="00945E29"/>
    <w:rsid w:val="009477F5"/>
    <w:rsid w:val="009501DD"/>
    <w:rsid w:val="0095612F"/>
    <w:rsid w:val="009679CB"/>
    <w:rsid w:val="00971EF5"/>
    <w:rsid w:val="00980908"/>
    <w:rsid w:val="009A083A"/>
    <w:rsid w:val="009A5662"/>
    <w:rsid w:val="009B4214"/>
    <w:rsid w:val="009B7FC6"/>
    <w:rsid w:val="009C113B"/>
    <w:rsid w:val="009C7875"/>
    <w:rsid w:val="009D181D"/>
    <w:rsid w:val="00A10D06"/>
    <w:rsid w:val="00A17668"/>
    <w:rsid w:val="00A40D0E"/>
    <w:rsid w:val="00A47752"/>
    <w:rsid w:val="00A528F4"/>
    <w:rsid w:val="00A5460A"/>
    <w:rsid w:val="00A7266B"/>
    <w:rsid w:val="00A74C7C"/>
    <w:rsid w:val="00A75784"/>
    <w:rsid w:val="00A76CD8"/>
    <w:rsid w:val="00A9324C"/>
    <w:rsid w:val="00AA4CEC"/>
    <w:rsid w:val="00AA780B"/>
    <w:rsid w:val="00AC3815"/>
    <w:rsid w:val="00B00125"/>
    <w:rsid w:val="00B07C36"/>
    <w:rsid w:val="00B10F92"/>
    <w:rsid w:val="00B164C3"/>
    <w:rsid w:val="00B174DA"/>
    <w:rsid w:val="00B20A72"/>
    <w:rsid w:val="00B23FBE"/>
    <w:rsid w:val="00B344DD"/>
    <w:rsid w:val="00B431FA"/>
    <w:rsid w:val="00B5210C"/>
    <w:rsid w:val="00B5588E"/>
    <w:rsid w:val="00B577E0"/>
    <w:rsid w:val="00B71A6D"/>
    <w:rsid w:val="00B86C90"/>
    <w:rsid w:val="00B87D13"/>
    <w:rsid w:val="00B90E6D"/>
    <w:rsid w:val="00BA0BAA"/>
    <w:rsid w:val="00BA2A2F"/>
    <w:rsid w:val="00BA36DC"/>
    <w:rsid w:val="00BE4128"/>
    <w:rsid w:val="00BE4F3F"/>
    <w:rsid w:val="00BE6652"/>
    <w:rsid w:val="00BE6B0C"/>
    <w:rsid w:val="00BF3B33"/>
    <w:rsid w:val="00C27B02"/>
    <w:rsid w:val="00C338A5"/>
    <w:rsid w:val="00C340E5"/>
    <w:rsid w:val="00C47122"/>
    <w:rsid w:val="00C656EB"/>
    <w:rsid w:val="00C6716E"/>
    <w:rsid w:val="00C72DD3"/>
    <w:rsid w:val="00C73984"/>
    <w:rsid w:val="00C8115E"/>
    <w:rsid w:val="00C85900"/>
    <w:rsid w:val="00C93C84"/>
    <w:rsid w:val="00CA53C9"/>
    <w:rsid w:val="00CC5923"/>
    <w:rsid w:val="00CD1DB9"/>
    <w:rsid w:val="00CD38E3"/>
    <w:rsid w:val="00CD408B"/>
    <w:rsid w:val="00CE00A2"/>
    <w:rsid w:val="00CF1E23"/>
    <w:rsid w:val="00CF6E0D"/>
    <w:rsid w:val="00D066AC"/>
    <w:rsid w:val="00D26828"/>
    <w:rsid w:val="00D413D4"/>
    <w:rsid w:val="00D623ED"/>
    <w:rsid w:val="00D949B7"/>
    <w:rsid w:val="00D95D12"/>
    <w:rsid w:val="00DA6536"/>
    <w:rsid w:val="00DB07C1"/>
    <w:rsid w:val="00DD1E34"/>
    <w:rsid w:val="00DD3A61"/>
    <w:rsid w:val="00DE339A"/>
    <w:rsid w:val="00E05BEE"/>
    <w:rsid w:val="00E148FC"/>
    <w:rsid w:val="00E43276"/>
    <w:rsid w:val="00E503B2"/>
    <w:rsid w:val="00E51F9F"/>
    <w:rsid w:val="00E5545F"/>
    <w:rsid w:val="00E6094C"/>
    <w:rsid w:val="00E7609D"/>
    <w:rsid w:val="00E848DD"/>
    <w:rsid w:val="00E850DF"/>
    <w:rsid w:val="00E9030C"/>
    <w:rsid w:val="00E92C65"/>
    <w:rsid w:val="00E96DC0"/>
    <w:rsid w:val="00EA2496"/>
    <w:rsid w:val="00EB4C0D"/>
    <w:rsid w:val="00ED4E76"/>
    <w:rsid w:val="00ED5ABC"/>
    <w:rsid w:val="00ED6BCD"/>
    <w:rsid w:val="00EF0F60"/>
    <w:rsid w:val="00EF2C4F"/>
    <w:rsid w:val="00EF3DF6"/>
    <w:rsid w:val="00F064C2"/>
    <w:rsid w:val="00F25002"/>
    <w:rsid w:val="00F36713"/>
    <w:rsid w:val="00F42452"/>
    <w:rsid w:val="00F560C3"/>
    <w:rsid w:val="00F8097B"/>
    <w:rsid w:val="00F909E4"/>
    <w:rsid w:val="00F92CD3"/>
    <w:rsid w:val="00FA10A3"/>
    <w:rsid w:val="00FA2E89"/>
    <w:rsid w:val="00FA3B14"/>
    <w:rsid w:val="00FB03B3"/>
    <w:rsid w:val="00FB17BA"/>
    <w:rsid w:val="00FC7D73"/>
    <w:rsid w:val="00FE0CFF"/>
    <w:rsid w:val="00FE118F"/>
    <w:rsid w:val="00FE55DD"/>
    <w:rsid w:val="00FF3D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56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356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56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35634"/>
    <w:pPr>
      <w:keepNext/>
      <w:spacing w:before="240" w:after="60"/>
      <w:outlineLvl w:val="3"/>
    </w:pPr>
    <w:rPr>
      <w:b/>
      <w:bCs/>
      <w:sz w:val="28"/>
      <w:szCs w:val="28"/>
    </w:rPr>
  </w:style>
  <w:style w:type="paragraph" w:styleId="Heading5">
    <w:name w:val="heading 5"/>
    <w:basedOn w:val="Normal"/>
    <w:next w:val="Normal"/>
    <w:link w:val="Heading5Char"/>
    <w:qFormat/>
    <w:rsid w:val="00935634"/>
    <w:pPr>
      <w:spacing w:before="240" w:after="60"/>
      <w:outlineLvl w:val="4"/>
    </w:pPr>
    <w:rPr>
      <w:b/>
      <w:bCs/>
      <w:i/>
      <w:iCs/>
      <w:sz w:val="26"/>
      <w:szCs w:val="26"/>
    </w:rPr>
  </w:style>
  <w:style w:type="paragraph" w:styleId="Heading6">
    <w:name w:val="heading 6"/>
    <w:basedOn w:val="Normal"/>
    <w:next w:val="Normal"/>
    <w:link w:val="Heading6Char"/>
    <w:qFormat/>
    <w:rsid w:val="00935634"/>
    <w:pPr>
      <w:keepNext/>
      <w:ind w:left="2880"/>
      <w:outlineLvl w:val="5"/>
    </w:pPr>
    <w:rPr>
      <w:i/>
      <w:iCs/>
    </w:rPr>
  </w:style>
  <w:style w:type="paragraph" w:styleId="Heading7">
    <w:name w:val="heading 7"/>
    <w:basedOn w:val="Normal"/>
    <w:next w:val="Normal"/>
    <w:link w:val="Heading7Char"/>
    <w:qFormat/>
    <w:rsid w:val="00935634"/>
    <w:pPr>
      <w:keepNext/>
      <w:outlineLvl w:val="6"/>
    </w:pPr>
    <w:rPr>
      <w:b/>
      <w:bCs/>
    </w:rPr>
  </w:style>
  <w:style w:type="paragraph" w:styleId="Heading8">
    <w:name w:val="heading 8"/>
    <w:basedOn w:val="Normal"/>
    <w:next w:val="Normal"/>
    <w:link w:val="Heading8Char"/>
    <w:qFormat/>
    <w:rsid w:val="00935634"/>
    <w:pPr>
      <w:keepNext/>
      <w:outlineLvl w:val="7"/>
    </w:pPr>
    <w:rPr>
      <w:b/>
      <w:bCs/>
      <w:i/>
      <w:iCs/>
    </w:rPr>
  </w:style>
  <w:style w:type="paragraph" w:styleId="Heading9">
    <w:name w:val="heading 9"/>
    <w:basedOn w:val="Normal"/>
    <w:next w:val="Normal"/>
    <w:link w:val="Heading9Char"/>
    <w:qFormat/>
    <w:rsid w:val="00935634"/>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5634"/>
    <w:rPr>
      <w:rFonts w:ascii="Arial" w:eastAsia="Times New Roman" w:hAnsi="Arial" w:cs="Arial"/>
      <w:b/>
      <w:bCs/>
      <w:kern w:val="32"/>
      <w:sz w:val="32"/>
      <w:szCs w:val="32"/>
    </w:rPr>
  </w:style>
  <w:style w:type="character" w:customStyle="1" w:styleId="Heading2Char">
    <w:name w:val="Heading 2 Char"/>
    <w:basedOn w:val="DefaultParagraphFont"/>
    <w:link w:val="Heading2"/>
    <w:rsid w:val="00935634"/>
    <w:rPr>
      <w:rFonts w:ascii="Arial" w:eastAsia="Times New Roman" w:hAnsi="Arial" w:cs="Arial"/>
      <w:b/>
      <w:bCs/>
      <w:i/>
      <w:iCs/>
      <w:sz w:val="28"/>
      <w:szCs w:val="28"/>
    </w:rPr>
  </w:style>
  <w:style w:type="character" w:customStyle="1" w:styleId="Heading3Char">
    <w:name w:val="Heading 3 Char"/>
    <w:basedOn w:val="DefaultParagraphFont"/>
    <w:link w:val="Heading3"/>
    <w:rsid w:val="00935634"/>
    <w:rPr>
      <w:rFonts w:ascii="Arial" w:eastAsia="Times New Roman" w:hAnsi="Arial" w:cs="Arial"/>
      <w:b/>
      <w:bCs/>
      <w:sz w:val="26"/>
      <w:szCs w:val="26"/>
    </w:rPr>
  </w:style>
  <w:style w:type="character" w:customStyle="1" w:styleId="Heading4Char">
    <w:name w:val="Heading 4 Char"/>
    <w:basedOn w:val="DefaultParagraphFont"/>
    <w:link w:val="Heading4"/>
    <w:rsid w:val="009356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356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35634"/>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935634"/>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935634"/>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935634"/>
    <w:rPr>
      <w:rFonts w:ascii="Times New Roman" w:eastAsia="Times New Roman" w:hAnsi="Times New Roman" w:cs="Times New Roman"/>
      <w:sz w:val="40"/>
      <w:szCs w:val="30"/>
    </w:rPr>
  </w:style>
  <w:style w:type="character" w:customStyle="1" w:styleId="MessageHeaderChar">
    <w:name w:val="Message Header Char"/>
    <w:basedOn w:val="DefaultParagraphFont"/>
    <w:link w:val="MessageHeader"/>
    <w:semiHidden/>
    <w:rsid w:val="00935634"/>
    <w:rPr>
      <w:rFonts w:ascii="Arial" w:eastAsia="Times New Roman" w:hAnsi="Arial" w:cs="Arial"/>
      <w:sz w:val="24"/>
      <w:szCs w:val="24"/>
      <w:shd w:val="pct20" w:color="auto" w:fill="auto"/>
    </w:rPr>
  </w:style>
  <w:style w:type="paragraph" w:styleId="MessageHeader">
    <w:name w:val="Message Header"/>
    <w:basedOn w:val="Normal"/>
    <w:link w:val="MessageHeaderChar"/>
    <w:semiHidden/>
    <w:rsid w:val="0093563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1">
    <w:name w:val="Message Header Char1"/>
    <w:basedOn w:val="DefaultParagraphFont"/>
    <w:uiPriority w:val="99"/>
    <w:semiHidden/>
    <w:rsid w:val="00935634"/>
    <w:rPr>
      <w:rFonts w:asciiTheme="majorHAnsi" w:eastAsiaTheme="majorEastAsia" w:hAnsiTheme="majorHAnsi" w:cstheme="majorBidi"/>
      <w:sz w:val="24"/>
      <w:szCs w:val="24"/>
      <w:shd w:val="pct20" w:color="auto" w:fill="auto"/>
    </w:rPr>
  </w:style>
  <w:style w:type="character" w:customStyle="1" w:styleId="ClosingChar">
    <w:name w:val="Closing Char"/>
    <w:basedOn w:val="DefaultParagraphFont"/>
    <w:link w:val="Closing"/>
    <w:semiHidden/>
    <w:rsid w:val="00935634"/>
    <w:rPr>
      <w:rFonts w:ascii="Times New Roman" w:eastAsia="Times New Roman" w:hAnsi="Times New Roman" w:cs="Times New Roman"/>
      <w:sz w:val="24"/>
      <w:szCs w:val="24"/>
    </w:rPr>
  </w:style>
  <w:style w:type="paragraph" w:styleId="Closing">
    <w:name w:val="Closing"/>
    <w:basedOn w:val="Normal"/>
    <w:link w:val="ClosingChar"/>
    <w:semiHidden/>
    <w:rsid w:val="00935634"/>
    <w:pPr>
      <w:ind w:left="4320"/>
    </w:pPr>
  </w:style>
  <w:style w:type="character" w:customStyle="1" w:styleId="ClosingChar1">
    <w:name w:val="Closing Char1"/>
    <w:basedOn w:val="DefaultParagraphFont"/>
    <w:uiPriority w:val="99"/>
    <w:semiHidden/>
    <w:rsid w:val="00935634"/>
    <w:rPr>
      <w:rFonts w:ascii="Times New Roman" w:eastAsia="Times New Roman" w:hAnsi="Times New Roman" w:cs="Times New Roman"/>
      <w:sz w:val="24"/>
      <w:szCs w:val="24"/>
    </w:rPr>
  </w:style>
  <w:style w:type="paragraph" w:styleId="Date">
    <w:name w:val="Date"/>
    <w:basedOn w:val="Normal"/>
    <w:next w:val="Normal"/>
    <w:link w:val="DateChar"/>
    <w:semiHidden/>
    <w:rsid w:val="00935634"/>
  </w:style>
  <w:style w:type="character" w:customStyle="1" w:styleId="DateChar">
    <w:name w:val="Date Char"/>
    <w:basedOn w:val="DefaultParagraphFont"/>
    <w:link w:val="Date"/>
    <w:semiHidden/>
    <w:rsid w:val="00935634"/>
    <w:rPr>
      <w:rFonts w:ascii="Times New Roman" w:eastAsia="Times New Roman" w:hAnsi="Times New Roman" w:cs="Times New Roman"/>
      <w:sz w:val="24"/>
      <w:szCs w:val="24"/>
    </w:rPr>
  </w:style>
  <w:style w:type="paragraph" w:styleId="ListContinue2">
    <w:name w:val="List Continue 2"/>
    <w:basedOn w:val="Normal"/>
    <w:semiHidden/>
    <w:rsid w:val="00935634"/>
    <w:pPr>
      <w:spacing w:after="120"/>
      <w:ind w:left="720"/>
    </w:pPr>
  </w:style>
  <w:style w:type="paragraph" w:styleId="Signature">
    <w:name w:val="Signature"/>
    <w:basedOn w:val="Normal"/>
    <w:link w:val="SignatureChar"/>
    <w:semiHidden/>
    <w:rsid w:val="00935634"/>
    <w:pPr>
      <w:ind w:left="4320"/>
    </w:pPr>
  </w:style>
  <w:style w:type="character" w:customStyle="1" w:styleId="SignatureChar">
    <w:name w:val="Signature Char"/>
    <w:basedOn w:val="DefaultParagraphFont"/>
    <w:link w:val="Signature"/>
    <w:semiHidden/>
    <w:rsid w:val="00935634"/>
    <w:rPr>
      <w:rFonts w:ascii="Times New Roman" w:eastAsia="Times New Roman" w:hAnsi="Times New Roman" w:cs="Times New Roman"/>
      <w:sz w:val="24"/>
      <w:szCs w:val="24"/>
    </w:rPr>
  </w:style>
  <w:style w:type="paragraph" w:styleId="BodyText">
    <w:name w:val="Body Text"/>
    <w:basedOn w:val="Normal"/>
    <w:link w:val="BodyTextChar"/>
    <w:semiHidden/>
    <w:rsid w:val="00935634"/>
    <w:pPr>
      <w:spacing w:after="120"/>
    </w:pPr>
  </w:style>
  <w:style w:type="character" w:customStyle="1" w:styleId="BodyTextChar">
    <w:name w:val="Body Text Char"/>
    <w:basedOn w:val="DefaultParagraphFont"/>
    <w:link w:val="BodyText"/>
    <w:semiHidden/>
    <w:rsid w:val="00935634"/>
    <w:rPr>
      <w:rFonts w:ascii="Times New Roman" w:eastAsia="Times New Roman" w:hAnsi="Times New Roman" w:cs="Times New Roman"/>
      <w:sz w:val="24"/>
      <w:szCs w:val="24"/>
    </w:rPr>
  </w:style>
  <w:style w:type="paragraph" w:customStyle="1" w:styleId="MailingInstructions">
    <w:name w:val="Mailing Instructions"/>
    <w:basedOn w:val="Normal"/>
    <w:rsid w:val="00935634"/>
  </w:style>
  <w:style w:type="paragraph" w:customStyle="1" w:styleId="SignatureJobTitle">
    <w:name w:val="Signature Job Title"/>
    <w:basedOn w:val="Signature"/>
    <w:rsid w:val="00935634"/>
  </w:style>
  <w:style w:type="paragraph" w:customStyle="1" w:styleId="SignatureCompany">
    <w:name w:val="Signature Company"/>
    <w:basedOn w:val="Signature"/>
    <w:rsid w:val="00935634"/>
  </w:style>
  <w:style w:type="paragraph" w:customStyle="1" w:styleId="Byline">
    <w:name w:val="Byline"/>
    <w:basedOn w:val="BodyText"/>
    <w:rsid w:val="00935634"/>
  </w:style>
  <w:style w:type="paragraph" w:customStyle="1" w:styleId="ReferenceLine">
    <w:name w:val="Reference Line"/>
    <w:basedOn w:val="BodyText"/>
    <w:rsid w:val="00935634"/>
  </w:style>
  <w:style w:type="paragraph" w:styleId="FootnoteText">
    <w:name w:val="footnote text"/>
    <w:basedOn w:val="Normal"/>
    <w:link w:val="FootnoteTextChar"/>
    <w:semiHidden/>
    <w:rsid w:val="00935634"/>
    <w:rPr>
      <w:sz w:val="20"/>
      <w:szCs w:val="20"/>
    </w:rPr>
  </w:style>
  <w:style w:type="character" w:customStyle="1" w:styleId="FootnoteTextChar">
    <w:name w:val="Footnote Text Char"/>
    <w:basedOn w:val="DefaultParagraphFont"/>
    <w:link w:val="FootnoteText"/>
    <w:semiHidden/>
    <w:rsid w:val="00935634"/>
    <w:rPr>
      <w:rFonts w:ascii="Times New Roman" w:eastAsia="Times New Roman" w:hAnsi="Times New Roman" w:cs="Times New Roman"/>
      <w:sz w:val="20"/>
      <w:szCs w:val="20"/>
    </w:rPr>
  </w:style>
  <w:style w:type="character" w:styleId="FootnoteReference">
    <w:name w:val="footnote reference"/>
    <w:basedOn w:val="DefaultParagraphFont"/>
    <w:semiHidden/>
    <w:rsid w:val="00935634"/>
    <w:rPr>
      <w:vertAlign w:val="superscript"/>
    </w:rPr>
  </w:style>
  <w:style w:type="character" w:customStyle="1" w:styleId="BodyTextIndentChar">
    <w:name w:val="Body Text Indent Char"/>
    <w:basedOn w:val="DefaultParagraphFont"/>
    <w:link w:val="BodyTextIndent"/>
    <w:semiHidden/>
    <w:rsid w:val="00935634"/>
    <w:rPr>
      <w:rFonts w:ascii="Times New Roman" w:eastAsia="Times New Roman" w:hAnsi="Times New Roman" w:cs="Times New Roman"/>
      <w:i/>
      <w:sz w:val="24"/>
      <w:szCs w:val="24"/>
    </w:rPr>
  </w:style>
  <w:style w:type="paragraph" w:styleId="BodyTextIndent">
    <w:name w:val="Body Text Indent"/>
    <w:basedOn w:val="Normal"/>
    <w:link w:val="BodyTextIndentChar"/>
    <w:semiHidden/>
    <w:rsid w:val="00935634"/>
    <w:pPr>
      <w:ind w:left="1080" w:hanging="180"/>
    </w:pPr>
    <w:rPr>
      <w:i/>
    </w:rPr>
  </w:style>
  <w:style w:type="character" w:customStyle="1" w:styleId="BodyTextIndentChar1">
    <w:name w:val="Body Text Indent Char1"/>
    <w:basedOn w:val="DefaultParagraphFont"/>
    <w:uiPriority w:val="99"/>
    <w:semiHidden/>
    <w:rsid w:val="00935634"/>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935634"/>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935634"/>
    <w:pPr>
      <w:ind w:left="540" w:hanging="540"/>
    </w:pPr>
  </w:style>
  <w:style w:type="character" w:customStyle="1" w:styleId="BodyTextIndent2Char1">
    <w:name w:val="Body Text Indent 2 Char1"/>
    <w:basedOn w:val="DefaultParagraphFont"/>
    <w:uiPriority w:val="99"/>
    <w:semiHidden/>
    <w:rsid w:val="00935634"/>
    <w:rPr>
      <w:rFonts w:ascii="Times New Roman" w:eastAsia="Times New Roman" w:hAnsi="Times New Roman" w:cs="Times New Roman"/>
      <w:sz w:val="24"/>
      <w:szCs w:val="24"/>
    </w:rPr>
  </w:style>
  <w:style w:type="paragraph" w:styleId="Header">
    <w:name w:val="header"/>
    <w:basedOn w:val="Normal"/>
    <w:link w:val="HeaderChar"/>
    <w:semiHidden/>
    <w:rsid w:val="00935634"/>
    <w:pPr>
      <w:tabs>
        <w:tab w:val="center" w:pos="4320"/>
        <w:tab w:val="right" w:pos="8640"/>
      </w:tabs>
    </w:pPr>
  </w:style>
  <w:style w:type="character" w:customStyle="1" w:styleId="HeaderChar">
    <w:name w:val="Header Char"/>
    <w:basedOn w:val="DefaultParagraphFont"/>
    <w:link w:val="Header"/>
    <w:semiHidden/>
    <w:rsid w:val="00935634"/>
    <w:rPr>
      <w:rFonts w:ascii="Times New Roman" w:eastAsia="Times New Roman" w:hAnsi="Times New Roman" w:cs="Times New Roman"/>
      <w:sz w:val="24"/>
      <w:szCs w:val="24"/>
    </w:rPr>
  </w:style>
  <w:style w:type="paragraph" w:styleId="Footer">
    <w:name w:val="footer"/>
    <w:basedOn w:val="Normal"/>
    <w:link w:val="FooterChar"/>
    <w:rsid w:val="00935634"/>
    <w:pPr>
      <w:tabs>
        <w:tab w:val="center" w:pos="4320"/>
        <w:tab w:val="right" w:pos="8640"/>
      </w:tabs>
    </w:pPr>
  </w:style>
  <w:style w:type="character" w:customStyle="1" w:styleId="FooterChar">
    <w:name w:val="Footer Char"/>
    <w:basedOn w:val="DefaultParagraphFont"/>
    <w:link w:val="Footer"/>
    <w:rsid w:val="00935634"/>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935634"/>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935634"/>
    <w:pPr>
      <w:ind w:left="360" w:hanging="360"/>
    </w:pPr>
  </w:style>
  <w:style w:type="character" w:customStyle="1" w:styleId="BodyTextIndent3Char1">
    <w:name w:val="Body Text Indent 3 Char1"/>
    <w:basedOn w:val="DefaultParagraphFont"/>
    <w:uiPriority w:val="99"/>
    <w:semiHidden/>
    <w:rsid w:val="00935634"/>
    <w:rPr>
      <w:rFonts w:ascii="Times New Roman" w:eastAsia="Times New Roman" w:hAnsi="Times New Roman" w:cs="Times New Roman"/>
      <w:sz w:val="16"/>
      <w:szCs w:val="16"/>
    </w:rPr>
  </w:style>
  <w:style w:type="paragraph" w:styleId="BodyText2">
    <w:name w:val="Body Text 2"/>
    <w:basedOn w:val="Normal"/>
    <w:link w:val="BodyText2Char"/>
    <w:semiHidden/>
    <w:rsid w:val="00935634"/>
    <w:rPr>
      <w:b/>
      <w:bCs/>
    </w:rPr>
  </w:style>
  <w:style w:type="character" w:customStyle="1" w:styleId="BodyText2Char">
    <w:name w:val="Body Text 2 Char"/>
    <w:basedOn w:val="DefaultParagraphFont"/>
    <w:link w:val="BodyText2"/>
    <w:semiHidden/>
    <w:rsid w:val="00935634"/>
    <w:rPr>
      <w:rFonts w:ascii="Times New Roman" w:eastAsia="Times New Roman" w:hAnsi="Times New Roman" w:cs="Times New Roman"/>
      <w:b/>
      <w:bCs/>
      <w:sz w:val="24"/>
      <w:szCs w:val="24"/>
    </w:rPr>
  </w:style>
  <w:style w:type="paragraph" w:styleId="BodyText3">
    <w:name w:val="Body Text 3"/>
    <w:basedOn w:val="Normal"/>
    <w:link w:val="BodyText3Char"/>
    <w:semiHidden/>
    <w:rsid w:val="00935634"/>
    <w:pPr>
      <w:jc w:val="both"/>
    </w:pPr>
  </w:style>
  <w:style w:type="character" w:customStyle="1" w:styleId="BodyText3Char">
    <w:name w:val="Body Text 3 Char"/>
    <w:basedOn w:val="DefaultParagraphFont"/>
    <w:link w:val="BodyText3"/>
    <w:semiHidden/>
    <w:rsid w:val="00935634"/>
    <w:rPr>
      <w:rFonts w:ascii="Times New Roman" w:eastAsia="Times New Roman" w:hAnsi="Times New Roman" w:cs="Times New Roman"/>
      <w:sz w:val="24"/>
      <w:szCs w:val="24"/>
    </w:rPr>
  </w:style>
  <w:style w:type="character" w:styleId="PageNumber">
    <w:name w:val="page number"/>
    <w:basedOn w:val="DefaultParagraphFont"/>
    <w:semiHidden/>
    <w:rsid w:val="00935634"/>
  </w:style>
  <w:style w:type="paragraph" w:styleId="Caption">
    <w:name w:val="caption"/>
    <w:basedOn w:val="Normal"/>
    <w:next w:val="Normal"/>
    <w:qFormat/>
    <w:rsid w:val="00935634"/>
    <w:pPr>
      <w:jc w:val="center"/>
    </w:pPr>
    <w:rPr>
      <w:b/>
      <w:bCs/>
      <w:sz w:val="28"/>
    </w:rPr>
  </w:style>
  <w:style w:type="paragraph" w:styleId="TOC1">
    <w:name w:val="toc 1"/>
    <w:basedOn w:val="Normal"/>
    <w:next w:val="Normal"/>
    <w:autoRedefine/>
    <w:uiPriority w:val="39"/>
    <w:rsid w:val="007D5FA0"/>
    <w:pPr>
      <w:spacing w:before="120" w:after="120"/>
      <w:jc w:val="center"/>
    </w:pPr>
    <w:rPr>
      <w:b/>
      <w:bCs/>
      <w:caps/>
      <w:sz w:val="36"/>
      <w:u w:val="single"/>
    </w:rPr>
  </w:style>
  <w:style w:type="paragraph" w:styleId="TOC2">
    <w:name w:val="toc 2"/>
    <w:basedOn w:val="Normal"/>
    <w:next w:val="Normal"/>
    <w:autoRedefine/>
    <w:semiHidden/>
    <w:rsid w:val="00935634"/>
    <w:pPr>
      <w:ind w:left="240"/>
    </w:pPr>
    <w:rPr>
      <w:smallCaps/>
    </w:rPr>
  </w:style>
  <w:style w:type="paragraph" w:styleId="TOC7">
    <w:name w:val="toc 7"/>
    <w:basedOn w:val="Normal"/>
    <w:next w:val="Normal"/>
    <w:autoRedefine/>
    <w:uiPriority w:val="39"/>
    <w:rsid w:val="00935634"/>
    <w:pPr>
      <w:ind w:left="1440"/>
    </w:pPr>
    <w:rPr>
      <w:szCs w:val="21"/>
    </w:rPr>
  </w:style>
  <w:style w:type="paragraph" w:styleId="TOC8">
    <w:name w:val="toc 8"/>
    <w:basedOn w:val="Normal"/>
    <w:next w:val="Normal"/>
    <w:autoRedefine/>
    <w:uiPriority w:val="39"/>
    <w:rsid w:val="00935634"/>
    <w:pPr>
      <w:ind w:left="1680"/>
    </w:pPr>
    <w:rPr>
      <w:szCs w:val="21"/>
    </w:rPr>
  </w:style>
  <w:style w:type="character" w:styleId="Hyperlink">
    <w:name w:val="Hyperlink"/>
    <w:basedOn w:val="DefaultParagraphFont"/>
    <w:uiPriority w:val="99"/>
    <w:rsid w:val="00935634"/>
    <w:rPr>
      <w:color w:val="0000FF"/>
      <w:u w:val="single"/>
    </w:rPr>
  </w:style>
  <w:style w:type="character" w:customStyle="1" w:styleId="DocumentMapChar">
    <w:name w:val="Document Map Char"/>
    <w:basedOn w:val="DefaultParagraphFont"/>
    <w:link w:val="DocumentMap"/>
    <w:semiHidden/>
    <w:rsid w:val="00935634"/>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935634"/>
    <w:pPr>
      <w:shd w:val="clear" w:color="auto" w:fill="000080"/>
    </w:pPr>
    <w:rPr>
      <w:rFonts w:ascii="Tahoma" w:hAnsi="Tahoma" w:cs="Tahoma"/>
    </w:rPr>
  </w:style>
  <w:style w:type="character" w:customStyle="1" w:styleId="DocumentMapChar1">
    <w:name w:val="Document Map Char1"/>
    <w:basedOn w:val="DefaultParagraphFont"/>
    <w:uiPriority w:val="99"/>
    <w:semiHidden/>
    <w:rsid w:val="0093563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35634"/>
    <w:rPr>
      <w:rFonts w:ascii="Tahoma" w:hAnsi="Tahoma" w:cs="Tahoma"/>
      <w:sz w:val="16"/>
      <w:szCs w:val="16"/>
    </w:rPr>
  </w:style>
  <w:style w:type="character" w:customStyle="1" w:styleId="BalloonTextChar">
    <w:name w:val="Balloon Text Char"/>
    <w:basedOn w:val="DefaultParagraphFont"/>
    <w:link w:val="BalloonText"/>
    <w:uiPriority w:val="99"/>
    <w:semiHidden/>
    <w:rsid w:val="00935634"/>
    <w:rPr>
      <w:rFonts w:ascii="Tahoma" w:eastAsia="Times New Roman" w:hAnsi="Tahoma" w:cs="Tahoma"/>
      <w:sz w:val="16"/>
      <w:szCs w:val="16"/>
    </w:rPr>
  </w:style>
  <w:style w:type="paragraph" w:styleId="ListParagraph">
    <w:name w:val="List Paragraph"/>
    <w:basedOn w:val="Normal"/>
    <w:uiPriority w:val="34"/>
    <w:qFormat/>
    <w:rsid w:val="00935634"/>
    <w:pPr>
      <w:ind w:left="720"/>
    </w:pPr>
    <w:rPr>
      <w:szCs w:val="20"/>
    </w:rPr>
  </w:style>
  <w:style w:type="table" w:styleId="TableGrid">
    <w:name w:val="Table Grid"/>
    <w:basedOn w:val="TableNormal"/>
    <w:uiPriority w:val="59"/>
    <w:rsid w:val="009356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935634"/>
    <w:pPr>
      <w:jc w:val="center"/>
    </w:pPr>
    <w:rPr>
      <w:b/>
      <w:sz w:val="44"/>
      <w:szCs w:val="20"/>
    </w:rPr>
  </w:style>
  <w:style w:type="character" w:customStyle="1" w:styleId="SubtitleChar">
    <w:name w:val="Subtitle Char"/>
    <w:basedOn w:val="DefaultParagraphFont"/>
    <w:link w:val="Subtitle"/>
    <w:rsid w:val="00935634"/>
    <w:rPr>
      <w:rFonts w:ascii="Times New Roman" w:eastAsia="Times New Roman" w:hAnsi="Times New Roman" w:cs="Times New Roman"/>
      <w:b/>
      <w:sz w:val="44"/>
      <w:szCs w:val="20"/>
    </w:rPr>
  </w:style>
  <w:style w:type="paragraph" w:styleId="NoSpacing">
    <w:name w:val="No Spacing"/>
    <w:uiPriority w:val="1"/>
    <w:qFormat/>
    <w:rsid w:val="00935634"/>
    <w:pPr>
      <w:spacing w:after="0" w:line="240" w:lineRule="auto"/>
    </w:pPr>
    <w:rPr>
      <w:rFonts w:ascii="Calibri" w:eastAsia="Calibri" w:hAnsi="Calibri" w:cs="Arial"/>
    </w:rPr>
  </w:style>
  <w:style w:type="paragraph" w:styleId="NormalWeb">
    <w:name w:val="Normal (Web)"/>
    <w:basedOn w:val="Normal"/>
    <w:uiPriority w:val="99"/>
    <w:semiHidden/>
    <w:unhideWhenUsed/>
    <w:rsid w:val="00935634"/>
    <w:pPr>
      <w:spacing w:before="100" w:beforeAutospacing="1" w:after="100" w:afterAutospacing="1"/>
    </w:pPr>
  </w:style>
  <w:style w:type="paragraph" w:customStyle="1" w:styleId="SectionIXHeader">
    <w:name w:val="Section IX Header"/>
    <w:basedOn w:val="Normal"/>
    <w:rsid w:val="00935634"/>
    <w:pPr>
      <w:spacing w:before="240" w:after="240"/>
      <w:jc w:val="center"/>
    </w:pPr>
    <w:rPr>
      <w:rFonts w:ascii="Times New Roman Bold" w:hAnsi="Times New Roman Bold"/>
      <w:b/>
      <w:sz w:val="36"/>
      <w:szCs w:val="20"/>
    </w:rPr>
  </w:style>
  <w:style w:type="paragraph" w:customStyle="1" w:styleId="Sub-ClauseText">
    <w:name w:val="Sub-Clause Text"/>
    <w:basedOn w:val="Normal"/>
    <w:rsid w:val="00935634"/>
    <w:pPr>
      <w:spacing w:before="120" w:after="120"/>
      <w:jc w:val="both"/>
    </w:pPr>
    <w:rPr>
      <w:spacing w:val="-4"/>
      <w:szCs w:val="20"/>
    </w:rPr>
  </w:style>
  <w:style w:type="paragraph" w:customStyle="1" w:styleId="SectionVHeader">
    <w:name w:val="Section V. Header"/>
    <w:basedOn w:val="Normal"/>
    <w:rsid w:val="00935634"/>
    <w:pPr>
      <w:jc w:val="center"/>
    </w:pPr>
    <w:rPr>
      <w:b/>
      <w:sz w:val="36"/>
      <w:szCs w:val="20"/>
    </w:rPr>
  </w:style>
  <w:style w:type="paragraph" w:styleId="TOC5">
    <w:name w:val="toc 5"/>
    <w:basedOn w:val="Normal"/>
    <w:next w:val="Normal"/>
    <w:autoRedefine/>
    <w:uiPriority w:val="39"/>
    <w:unhideWhenUsed/>
    <w:rsid w:val="00935634"/>
    <w:pPr>
      <w:spacing w:after="100"/>
      <w:ind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56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356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56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35634"/>
    <w:pPr>
      <w:keepNext/>
      <w:spacing w:before="240" w:after="60"/>
      <w:outlineLvl w:val="3"/>
    </w:pPr>
    <w:rPr>
      <w:b/>
      <w:bCs/>
      <w:sz w:val="28"/>
      <w:szCs w:val="28"/>
    </w:rPr>
  </w:style>
  <w:style w:type="paragraph" w:styleId="Heading5">
    <w:name w:val="heading 5"/>
    <w:basedOn w:val="Normal"/>
    <w:next w:val="Normal"/>
    <w:link w:val="Heading5Char"/>
    <w:qFormat/>
    <w:rsid w:val="00935634"/>
    <w:pPr>
      <w:spacing w:before="240" w:after="60"/>
      <w:outlineLvl w:val="4"/>
    </w:pPr>
    <w:rPr>
      <w:b/>
      <w:bCs/>
      <w:i/>
      <w:iCs/>
      <w:sz w:val="26"/>
      <w:szCs w:val="26"/>
    </w:rPr>
  </w:style>
  <w:style w:type="paragraph" w:styleId="Heading6">
    <w:name w:val="heading 6"/>
    <w:basedOn w:val="Normal"/>
    <w:next w:val="Normal"/>
    <w:link w:val="Heading6Char"/>
    <w:qFormat/>
    <w:rsid w:val="00935634"/>
    <w:pPr>
      <w:keepNext/>
      <w:ind w:left="2880"/>
      <w:outlineLvl w:val="5"/>
    </w:pPr>
    <w:rPr>
      <w:i/>
      <w:iCs/>
    </w:rPr>
  </w:style>
  <w:style w:type="paragraph" w:styleId="Heading7">
    <w:name w:val="heading 7"/>
    <w:basedOn w:val="Normal"/>
    <w:next w:val="Normal"/>
    <w:link w:val="Heading7Char"/>
    <w:qFormat/>
    <w:rsid w:val="00935634"/>
    <w:pPr>
      <w:keepNext/>
      <w:outlineLvl w:val="6"/>
    </w:pPr>
    <w:rPr>
      <w:b/>
      <w:bCs/>
    </w:rPr>
  </w:style>
  <w:style w:type="paragraph" w:styleId="Heading8">
    <w:name w:val="heading 8"/>
    <w:basedOn w:val="Normal"/>
    <w:next w:val="Normal"/>
    <w:link w:val="Heading8Char"/>
    <w:qFormat/>
    <w:rsid w:val="00935634"/>
    <w:pPr>
      <w:keepNext/>
      <w:outlineLvl w:val="7"/>
    </w:pPr>
    <w:rPr>
      <w:b/>
      <w:bCs/>
      <w:i/>
      <w:iCs/>
    </w:rPr>
  </w:style>
  <w:style w:type="paragraph" w:styleId="Heading9">
    <w:name w:val="heading 9"/>
    <w:basedOn w:val="Normal"/>
    <w:next w:val="Normal"/>
    <w:link w:val="Heading9Char"/>
    <w:qFormat/>
    <w:rsid w:val="00935634"/>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5634"/>
    <w:rPr>
      <w:rFonts w:ascii="Arial" w:eastAsia="Times New Roman" w:hAnsi="Arial" w:cs="Arial"/>
      <w:b/>
      <w:bCs/>
      <w:kern w:val="32"/>
      <w:sz w:val="32"/>
      <w:szCs w:val="32"/>
    </w:rPr>
  </w:style>
  <w:style w:type="character" w:customStyle="1" w:styleId="Heading2Char">
    <w:name w:val="Heading 2 Char"/>
    <w:basedOn w:val="DefaultParagraphFont"/>
    <w:link w:val="Heading2"/>
    <w:rsid w:val="00935634"/>
    <w:rPr>
      <w:rFonts w:ascii="Arial" w:eastAsia="Times New Roman" w:hAnsi="Arial" w:cs="Arial"/>
      <w:b/>
      <w:bCs/>
      <w:i/>
      <w:iCs/>
      <w:sz w:val="28"/>
      <w:szCs w:val="28"/>
    </w:rPr>
  </w:style>
  <w:style w:type="character" w:customStyle="1" w:styleId="Heading3Char">
    <w:name w:val="Heading 3 Char"/>
    <w:basedOn w:val="DefaultParagraphFont"/>
    <w:link w:val="Heading3"/>
    <w:rsid w:val="00935634"/>
    <w:rPr>
      <w:rFonts w:ascii="Arial" w:eastAsia="Times New Roman" w:hAnsi="Arial" w:cs="Arial"/>
      <w:b/>
      <w:bCs/>
      <w:sz w:val="26"/>
      <w:szCs w:val="26"/>
    </w:rPr>
  </w:style>
  <w:style w:type="character" w:customStyle="1" w:styleId="Heading4Char">
    <w:name w:val="Heading 4 Char"/>
    <w:basedOn w:val="DefaultParagraphFont"/>
    <w:link w:val="Heading4"/>
    <w:rsid w:val="009356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356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35634"/>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935634"/>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935634"/>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935634"/>
    <w:rPr>
      <w:rFonts w:ascii="Times New Roman" w:eastAsia="Times New Roman" w:hAnsi="Times New Roman" w:cs="Times New Roman"/>
      <w:sz w:val="40"/>
      <w:szCs w:val="30"/>
    </w:rPr>
  </w:style>
  <w:style w:type="character" w:customStyle="1" w:styleId="MessageHeaderChar">
    <w:name w:val="Message Header Char"/>
    <w:basedOn w:val="DefaultParagraphFont"/>
    <w:link w:val="MessageHeader"/>
    <w:semiHidden/>
    <w:rsid w:val="00935634"/>
    <w:rPr>
      <w:rFonts w:ascii="Arial" w:eastAsia="Times New Roman" w:hAnsi="Arial" w:cs="Arial"/>
      <w:sz w:val="24"/>
      <w:szCs w:val="24"/>
      <w:shd w:val="pct20" w:color="auto" w:fill="auto"/>
    </w:rPr>
  </w:style>
  <w:style w:type="paragraph" w:styleId="MessageHeader">
    <w:name w:val="Message Header"/>
    <w:basedOn w:val="Normal"/>
    <w:link w:val="MessageHeaderChar"/>
    <w:semiHidden/>
    <w:rsid w:val="0093563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1">
    <w:name w:val="Message Header Char1"/>
    <w:basedOn w:val="DefaultParagraphFont"/>
    <w:uiPriority w:val="99"/>
    <w:semiHidden/>
    <w:rsid w:val="00935634"/>
    <w:rPr>
      <w:rFonts w:asciiTheme="majorHAnsi" w:eastAsiaTheme="majorEastAsia" w:hAnsiTheme="majorHAnsi" w:cstheme="majorBidi"/>
      <w:sz w:val="24"/>
      <w:szCs w:val="24"/>
      <w:shd w:val="pct20" w:color="auto" w:fill="auto"/>
    </w:rPr>
  </w:style>
  <w:style w:type="character" w:customStyle="1" w:styleId="ClosingChar">
    <w:name w:val="Closing Char"/>
    <w:basedOn w:val="DefaultParagraphFont"/>
    <w:link w:val="Closing"/>
    <w:semiHidden/>
    <w:rsid w:val="00935634"/>
    <w:rPr>
      <w:rFonts w:ascii="Times New Roman" w:eastAsia="Times New Roman" w:hAnsi="Times New Roman" w:cs="Times New Roman"/>
      <w:sz w:val="24"/>
      <w:szCs w:val="24"/>
    </w:rPr>
  </w:style>
  <w:style w:type="paragraph" w:styleId="Closing">
    <w:name w:val="Closing"/>
    <w:basedOn w:val="Normal"/>
    <w:link w:val="ClosingChar"/>
    <w:semiHidden/>
    <w:rsid w:val="00935634"/>
    <w:pPr>
      <w:ind w:left="4320"/>
    </w:pPr>
  </w:style>
  <w:style w:type="character" w:customStyle="1" w:styleId="ClosingChar1">
    <w:name w:val="Closing Char1"/>
    <w:basedOn w:val="DefaultParagraphFont"/>
    <w:uiPriority w:val="99"/>
    <w:semiHidden/>
    <w:rsid w:val="00935634"/>
    <w:rPr>
      <w:rFonts w:ascii="Times New Roman" w:eastAsia="Times New Roman" w:hAnsi="Times New Roman" w:cs="Times New Roman"/>
      <w:sz w:val="24"/>
      <w:szCs w:val="24"/>
    </w:rPr>
  </w:style>
  <w:style w:type="paragraph" w:styleId="Date">
    <w:name w:val="Date"/>
    <w:basedOn w:val="Normal"/>
    <w:next w:val="Normal"/>
    <w:link w:val="DateChar"/>
    <w:semiHidden/>
    <w:rsid w:val="00935634"/>
  </w:style>
  <w:style w:type="character" w:customStyle="1" w:styleId="DateChar">
    <w:name w:val="Date Char"/>
    <w:basedOn w:val="DefaultParagraphFont"/>
    <w:link w:val="Date"/>
    <w:semiHidden/>
    <w:rsid w:val="00935634"/>
    <w:rPr>
      <w:rFonts w:ascii="Times New Roman" w:eastAsia="Times New Roman" w:hAnsi="Times New Roman" w:cs="Times New Roman"/>
      <w:sz w:val="24"/>
      <w:szCs w:val="24"/>
    </w:rPr>
  </w:style>
  <w:style w:type="paragraph" w:styleId="ListContinue2">
    <w:name w:val="List Continue 2"/>
    <w:basedOn w:val="Normal"/>
    <w:semiHidden/>
    <w:rsid w:val="00935634"/>
    <w:pPr>
      <w:spacing w:after="120"/>
      <w:ind w:left="720"/>
    </w:pPr>
  </w:style>
  <w:style w:type="paragraph" w:styleId="Signature">
    <w:name w:val="Signature"/>
    <w:basedOn w:val="Normal"/>
    <w:link w:val="SignatureChar"/>
    <w:semiHidden/>
    <w:rsid w:val="00935634"/>
    <w:pPr>
      <w:ind w:left="4320"/>
    </w:pPr>
  </w:style>
  <w:style w:type="character" w:customStyle="1" w:styleId="SignatureChar">
    <w:name w:val="Signature Char"/>
    <w:basedOn w:val="DefaultParagraphFont"/>
    <w:link w:val="Signature"/>
    <w:semiHidden/>
    <w:rsid w:val="00935634"/>
    <w:rPr>
      <w:rFonts w:ascii="Times New Roman" w:eastAsia="Times New Roman" w:hAnsi="Times New Roman" w:cs="Times New Roman"/>
      <w:sz w:val="24"/>
      <w:szCs w:val="24"/>
    </w:rPr>
  </w:style>
  <w:style w:type="paragraph" w:styleId="BodyText">
    <w:name w:val="Body Text"/>
    <w:basedOn w:val="Normal"/>
    <w:link w:val="BodyTextChar"/>
    <w:semiHidden/>
    <w:rsid w:val="00935634"/>
    <w:pPr>
      <w:spacing w:after="120"/>
    </w:pPr>
  </w:style>
  <w:style w:type="character" w:customStyle="1" w:styleId="BodyTextChar">
    <w:name w:val="Body Text Char"/>
    <w:basedOn w:val="DefaultParagraphFont"/>
    <w:link w:val="BodyText"/>
    <w:semiHidden/>
    <w:rsid w:val="00935634"/>
    <w:rPr>
      <w:rFonts w:ascii="Times New Roman" w:eastAsia="Times New Roman" w:hAnsi="Times New Roman" w:cs="Times New Roman"/>
      <w:sz w:val="24"/>
      <w:szCs w:val="24"/>
    </w:rPr>
  </w:style>
  <w:style w:type="paragraph" w:customStyle="1" w:styleId="MailingInstructions">
    <w:name w:val="Mailing Instructions"/>
    <w:basedOn w:val="Normal"/>
    <w:rsid w:val="00935634"/>
  </w:style>
  <w:style w:type="paragraph" w:customStyle="1" w:styleId="SignatureJobTitle">
    <w:name w:val="Signature Job Title"/>
    <w:basedOn w:val="Signature"/>
    <w:rsid w:val="00935634"/>
  </w:style>
  <w:style w:type="paragraph" w:customStyle="1" w:styleId="SignatureCompany">
    <w:name w:val="Signature Company"/>
    <w:basedOn w:val="Signature"/>
    <w:rsid w:val="00935634"/>
  </w:style>
  <w:style w:type="paragraph" w:customStyle="1" w:styleId="Byline">
    <w:name w:val="Byline"/>
    <w:basedOn w:val="BodyText"/>
    <w:rsid w:val="00935634"/>
  </w:style>
  <w:style w:type="paragraph" w:customStyle="1" w:styleId="ReferenceLine">
    <w:name w:val="Reference Line"/>
    <w:basedOn w:val="BodyText"/>
    <w:rsid w:val="00935634"/>
  </w:style>
  <w:style w:type="paragraph" w:styleId="FootnoteText">
    <w:name w:val="footnote text"/>
    <w:basedOn w:val="Normal"/>
    <w:link w:val="FootnoteTextChar"/>
    <w:semiHidden/>
    <w:rsid w:val="00935634"/>
    <w:rPr>
      <w:sz w:val="20"/>
      <w:szCs w:val="20"/>
    </w:rPr>
  </w:style>
  <w:style w:type="character" w:customStyle="1" w:styleId="FootnoteTextChar">
    <w:name w:val="Footnote Text Char"/>
    <w:basedOn w:val="DefaultParagraphFont"/>
    <w:link w:val="FootnoteText"/>
    <w:semiHidden/>
    <w:rsid w:val="00935634"/>
    <w:rPr>
      <w:rFonts w:ascii="Times New Roman" w:eastAsia="Times New Roman" w:hAnsi="Times New Roman" w:cs="Times New Roman"/>
      <w:sz w:val="20"/>
      <w:szCs w:val="20"/>
    </w:rPr>
  </w:style>
  <w:style w:type="character" w:styleId="FootnoteReference">
    <w:name w:val="footnote reference"/>
    <w:basedOn w:val="DefaultParagraphFont"/>
    <w:semiHidden/>
    <w:rsid w:val="00935634"/>
    <w:rPr>
      <w:vertAlign w:val="superscript"/>
    </w:rPr>
  </w:style>
  <w:style w:type="character" w:customStyle="1" w:styleId="BodyTextIndentChar">
    <w:name w:val="Body Text Indent Char"/>
    <w:basedOn w:val="DefaultParagraphFont"/>
    <w:link w:val="BodyTextIndent"/>
    <w:semiHidden/>
    <w:rsid w:val="00935634"/>
    <w:rPr>
      <w:rFonts w:ascii="Times New Roman" w:eastAsia="Times New Roman" w:hAnsi="Times New Roman" w:cs="Times New Roman"/>
      <w:i/>
      <w:sz w:val="24"/>
      <w:szCs w:val="24"/>
    </w:rPr>
  </w:style>
  <w:style w:type="paragraph" w:styleId="BodyTextIndent">
    <w:name w:val="Body Text Indent"/>
    <w:basedOn w:val="Normal"/>
    <w:link w:val="BodyTextIndentChar"/>
    <w:semiHidden/>
    <w:rsid w:val="00935634"/>
    <w:pPr>
      <w:ind w:left="1080" w:hanging="180"/>
    </w:pPr>
    <w:rPr>
      <w:i/>
    </w:rPr>
  </w:style>
  <w:style w:type="character" w:customStyle="1" w:styleId="BodyTextIndentChar1">
    <w:name w:val="Body Text Indent Char1"/>
    <w:basedOn w:val="DefaultParagraphFont"/>
    <w:uiPriority w:val="99"/>
    <w:semiHidden/>
    <w:rsid w:val="00935634"/>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935634"/>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935634"/>
    <w:pPr>
      <w:ind w:left="540" w:hanging="540"/>
    </w:pPr>
  </w:style>
  <w:style w:type="character" w:customStyle="1" w:styleId="BodyTextIndent2Char1">
    <w:name w:val="Body Text Indent 2 Char1"/>
    <w:basedOn w:val="DefaultParagraphFont"/>
    <w:uiPriority w:val="99"/>
    <w:semiHidden/>
    <w:rsid w:val="00935634"/>
    <w:rPr>
      <w:rFonts w:ascii="Times New Roman" w:eastAsia="Times New Roman" w:hAnsi="Times New Roman" w:cs="Times New Roman"/>
      <w:sz w:val="24"/>
      <w:szCs w:val="24"/>
    </w:rPr>
  </w:style>
  <w:style w:type="paragraph" w:styleId="Header">
    <w:name w:val="header"/>
    <w:basedOn w:val="Normal"/>
    <w:link w:val="HeaderChar"/>
    <w:semiHidden/>
    <w:rsid w:val="00935634"/>
    <w:pPr>
      <w:tabs>
        <w:tab w:val="center" w:pos="4320"/>
        <w:tab w:val="right" w:pos="8640"/>
      </w:tabs>
    </w:pPr>
  </w:style>
  <w:style w:type="character" w:customStyle="1" w:styleId="HeaderChar">
    <w:name w:val="Header Char"/>
    <w:basedOn w:val="DefaultParagraphFont"/>
    <w:link w:val="Header"/>
    <w:semiHidden/>
    <w:rsid w:val="00935634"/>
    <w:rPr>
      <w:rFonts w:ascii="Times New Roman" w:eastAsia="Times New Roman" w:hAnsi="Times New Roman" w:cs="Times New Roman"/>
      <w:sz w:val="24"/>
      <w:szCs w:val="24"/>
    </w:rPr>
  </w:style>
  <w:style w:type="paragraph" w:styleId="Footer">
    <w:name w:val="footer"/>
    <w:basedOn w:val="Normal"/>
    <w:link w:val="FooterChar"/>
    <w:rsid w:val="00935634"/>
    <w:pPr>
      <w:tabs>
        <w:tab w:val="center" w:pos="4320"/>
        <w:tab w:val="right" w:pos="8640"/>
      </w:tabs>
    </w:pPr>
  </w:style>
  <w:style w:type="character" w:customStyle="1" w:styleId="FooterChar">
    <w:name w:val="Footer Char"/>
    <w:basedOn w:val="DefaultParagraphFont"/>
    <w:link w:val="Footer"/>
    <w:rsid w:val="00935634"/>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935634"/>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935634"/>
    <w:pPr>
      <w:ind w:left="360" w:hanging="360"/>
    </w:pPr>
  </w:style>
  <w:style w:type="character" w:customStyle="1" w:styleId="BodyTextIndent3Char1">
    <w:name w:val="Body Text Indent 3 Char1"/>
    <w:basedOn w:val="DefaultParagraphFont"/>
    <w:uiPriority w:val="99"/>
    <w:semiHidden/>
    <w:rsid w:val="00935634"/>
    <w:rPr>
      <w:rFonts w:ascii="Times New Roman" w:eastAsia="Times New Roman" w:hAnsi="Times New Roman" w:cs="Times New Roman"/>
      <w:sz w:val="16"/>
      <w:szCs w:val="16"/>
    </w:rPr>
  </w:style>
  <w:style w:type="paragraph" w:styleId="BodyText2">
    <w:name w:val="Body Text 2"/>
    <w:basedOn w:val="Normal"/>
    <w:link w:val="BodyText2Char"/>
    <w:semiHidden/>
    <w:rsid w:val="00935634"/>
    <w:rPr>
      <w:b/>
      <w:bCs/>
    </w:rPr>
  </w:style>
  <w:style w:type="character" w:customStyle="1" w:styleId="BodyText2Char">
    <w:name w:val="Body Text 2 Char"/>
    <w:basedOn w:val="DefaultParagraphFont"/>
    <w:link w:val="BodyText2"/>
    <w:semiHidden/>
    <w:rsid w:val="00935634"/>
    <w:rPr>
      <w:rFonts w:ascii="Times New Roman" w:eastAsia="Times New Roman" w:hAnsi="Times New Roman" w:cs="Times New Roman"/>
      <w:b/>
      <w:bCs/>
      <w:sz w:val="24"/>
      <w:szCs w:val="24"/>
    </w:rPr>
  </w:style>
  <w:style w:type="paragraph" w:styleId="BodyText3">
    <w:name w:val="Body Text 3"/>
    <w:basedOn w:val="Normal"/>
    <w:link w:val="BodyText3Char"/>
    <w:semiHidden/>
    <w:rsid w:val="00935634"/>
    <w:pPr>
      <w:jc w:val="both"/>
    </w:pPr>
  </w:style>
  <w:style w:type="character" w:customStyle="1" w:styleId="BodyText3Char">
    <w:name w:val="Body Text 3 Char"/>
    <w:basedOn w:val="DefaultParagraphFont"/>
    <w:link w:val="BodyText3"/>
    <w:semiHidden/>
    <w:rsid w:val="00935634"/>
    <w:rPr>
      <w:rFonts w:ascii="Times New Roman" w:eastAsia="Times New Roman" w:hAnsi="Times New Roman" w:cs="Times New Roman"/>
      <w:sz w:val="24"/>
      <w:szCs w:val="24"/>
    </w:rPr>
  </w:style>
  <w:style w:type="character" w:styleId="PageNumber">
    <w:name w:val="page number"/>
    <w:basedOn w:val="DefaultParagraphFont"/>
    <w:semiHidden/>
    <w:rsid w:val="00935634"/>
  </w:style>
  <w:style w:type="paragraph" w:styleId="Caption">
    <w:name w:val="caption"/>
    <w:basedOn w:val="Normal"/>
    <w:next w:val="Normal"/>
    <w:qFormat/>
    <w:rsid w:val="00935634"/>
    <w:pPr>
      <w:jc w:val="center"/>
    </w:pPr>
    <w:rPr>
      <w:b/>
      <w:bCs/>
      <w:sz w:val="28"/>
    </w:rPr>
  </w:style>
  <w:style w:type="paragraph" w:styleId="TOC1">
    <w:name w:val="toc 1"/>
    <w:basedOn w:val="Normal"/>
    <w:next w:val="Normal"/>
    <w:autoRedefine/>
    <w:uiPriority w:val="39"/>
    <w:rsid w:val="007D5FA0"/>
    <w:pPr>
      <w:spacing w:before="120" w:after="120"/>
      <w:jc w:val="center"/>
    </w:pPr>
    <w:rPr>
      <w:b/>
      <w:bCs/>
      <w:caps/>
      <w:sz w:val="36"/>
      <w:u w:val="single"/>
    </w:rPr>
  </w:style>
  <w:style w:type="paragraph" w:styleId="TOC2">
    <w:name w:val="toc 2"/>
    <w:basedOn w:val="Normal"/>
    <w:next w:val="Normal"/>
    <w:autoRedefine/>
    <w:semiHidden/>
    <w:rsid w:val="00935634"/>
    <w:pPr>
      <w:ind w:left="240"/>
    </w:pPr>
    <w:rPr>
      <w:smallCaps/>
    </w:rPr>
  </w:style>
  <w:style w:type="paragraph" w:styleId="TOC7">
    <w:name w:val="toc 7"/>
    <w:basedOn w:val="Normal"/>
    <w:next w:val="Normal"/>
    <w:autoRedefine/>
    <w:uiPriority w:val="39"/>
    <w:rsid w:val="00935634"/>
    <w:pPr>
      <w:ind w:left="1440"/>
    </w:pPr>
    <w:rPr>
      <w:szCs w:val="21"/>
    </w:rPr>
  </w:style>
  <w:style w:type="paragraph" w:styleId="TOC8">
    <w:name w:val="toc 8"/>
    <w:basedOn w:val="Normal"/>
    <w:next w:val="Normal"/>
    <w:autoRedefine/>
    <w:uiPriority w:val="39"/>
    <w:rsid w:val="00935634"/>
    <w:pPr>
      <w:ind w:left="1680"/>
    </w:pPr>
    <w:rPr>
      <w:szCs w:val="21"/>
    </w:rPr>
  </w:style>
  <w:style w:type="character" w:styleId="Hyperlink">
    <w:name w:val="Hyperlink"/>
    <w:basedOn w:val="DefaultParagraphFont"/>
    <w:uiPriority w:val="99"/>
    <w:rsid w:val="00935634"/>
    <w:rPr>
      <w:color w:val="0000FF"/>
      <w:u w:val="single"/>
    </w:rPr>
  </w:style>
  <w:style w:type="character" w:customStyle="1" w:styleId="DocumentMapChar">
    <w:name w:val="Document Map Char"/>
    <w:basedOn w:val="DefaultParagraphFont"/>
    <w:link w:val="DocumentMap"/>
    <w:semiHidden/>
    <w:rsid w:val="00935634"/>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935634"/>
    <w:pPr>
      <w:shd w:val="clear" w:color="auto" w:fill="000080"/>
    </w:pPr>
    <w:rPr>
      <w:rFonts w:ascii="Tahoma" w:hAnsi="Tahoma" w:cs="Tahoma"/>
    </w:rPr>
  </w:style>
  <w:style w:type="character" w:customStyle="1" w:styleId="DocumentMapChar1">
    <w:name w:val="Document Map Char1"/>
    <w:basedOn w:val="DefaultParagraphFont"/>
    <w:uiPriority w:val="99"/>
    <w:semiHidden/>
    <w:rsid w:val="0093563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35634"/>
    <w:rPr>
      <w:rFonts w:ascii="Tahoma" w:hAnsi="Tahoma" w:cs="Tahoma"/>
      <w:sz w:val="16"/>
      <w:szCs w:val="16"/>
    </w:rPr>
  </w:style>
  <w:style w:type="character" w:customStyle="1" w:styleId="BalloonTextChar">
    <w:name w:val="Balloon Text Char"/>
    <w:basedOn w:val="DefaultParagraphFont"/>
    <w:link w:val="BalloonText"/>
    <w:uiPriority w:val="99"/>
    <w:semiHidden/>
    <w:rsid w:val="00935634"/>
    <w:rPr>
      <w:rFonts w:ascii="Tahoma" w:eastAsia="Times New Roman" w:hAnsi="Tahoma" w:cs="Tahoma"/>
      <w:sz w:val="16"/>
      <w:szCs w:val="16"/>
    </w:rPr>
  </w:style>
  <w:style w:type="paragraph" w:styleId="ListParagraph">
    <w:name w:val="List Paragraph"/>
    <w:basedOn w:val="Normal"/>
    <w:uiPriority w:val="34"/>
    <w:qFormat/>
    <w:rsid w:val="00935634"/>
    <w:pPr>
      <w:ind w:left="720"/>
    </w:pPr>
    <w:rPr>
      <w:szCs w:val="20"/>
    </w:rPr>
  </w:style>
  <w:style w:type="table" w:styleId="TableGrid">
    <w:name w:val="Table Grid"/>
    <w:basedOn w:val="TableNormal"/>
    <w:uiPriority w:val="59"/>
    <w:rsid w:val="009356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935634"/>
    <w:pPr>
      <w:jc w:val="center"/>
    </w:pPr>
    <w:rPr>
      <w:b/>
      <w:sz w:val="44"/>
      <w:szCs w:val="20"/>
    </w:rPr>
  </w:style>
  <w:style w:type="character" w:customStyle="1" w:styleId="SubtitleChar">
    <w:name w:val="Subtitle Char"/>
    <w:basedOn w:val="DefaultParagraphFont"/>
    <w:link w:val="Subtitle"/>
    <w:rsid w:val="00935634"/>
    <w:rPr>
      <w:rFonts w:ascii="Times New Roman" w:eastAsia="Times New Roman" w:hAnsi="Times New Roman" w:cs="Times New Roman"/>
      <w:b/>
      <w:sz w:val="44"/>
      <w:szCs w:val="20"/>
    </w:rPr>
  </w:style>
  <w:style w:type="paragraph" w:styleId="NoSpacing">
    <w:name w:val="No Spacing"/>
    <w:uiPriority w:val="1"/>
    <w:qFormat/>
    <w:rsid w:val="00935634"/>
    <w:pPr>
      <w:spacing w:after="0" w:line="240" w:lineRule="auto"/>
    </w:pPr>
    <w:rPr>
      <w:rFonts w:ascii="Calibri" w:eastAsia="Calibri" w:hAnsi="Calibri" w:cs="Arial"/>
    </w:rPr>
  </w:style>
  <w:style w:type="paragraph" w:styleId="NormalWeb">
    <w:name w:val="Normal (Web)"/>
    <w:basedOn w:val="Normal"/>
    <w:uiPriority w:val="99"/>
    <w:semiHidden/>
    <w:unhideWhenUsed/>
    <w:rsid w:val="00935634"/>
    <w:pPr>
      <w:spacing w:before="100" w:beforeAutospacing="1" w:after="100" w:afterAutospacing="1"/>
    </w:pPr>
  </w:style>
  <w:style w:type="paragraph" w:customStyle="1" w:styleId="SectionIXHeader">
    <w:name w:val="Section IX Header"/>
    <w:basedOn w:val="Normal"/>
    <w:rsid w:val="00935634"/>
    <w:pPr>
      <w:spacing w:before="240" w:after="240"/>
      <w:jc w:val="center"/>
    </w:pPr>
    <w:rPr>
      <w:rFonts w:ascii="Times New Roman Bold" w:hAnsi="Times New Roman Bold"/>
      <w:b/>
      <w:sz w:val="36"/>
      <w:szCs w:val="20"/>
    </w:rPr>
  </w:style>
  <w:style w:type="paragraph" w:customStyle="1" w:styleId="Sub-ClauseText">
    <w:name w:val="Sub-Clause Text"/>
    <w:basedOn w:val="Normal"/>
    <w:rsid w:val="00935634"/>
    <w:pPr>
      <w:spacing w:before="120" w:after="120"/>
      <w:jc w:val="both"/>
    </w:pPr>
    <w:rPr>
      <w:spacing w:val="-4"/>
      <w:szCs w:val="20"/>
    </w:rPr>
  </w:style>
  <w:style w:type="paragraph" w:customStyle="1" w:styleId="SectionVHeader">
    <w:name w:val="Section V. Header"/>
    <w:basedOn w:val="Normal"/>
    <w:rsid w:val="00935634"/>
    <w:pPr>
      <w:jc w:val="center"/>
    </w:pPr>
    <w:rPr>
      <w:b/>
      <w:sz w:val="36"/>
      <w:szCs w:val="20"/>
    </w:rPr>
  </w:style>
  <w:style w:type="paragraph" w:styleId="TOC5">
    <w:name w:val="toc 5"/>
    <w:basedOn w:val="Normal"/>
    <w:next w:val="Normal"/>
    <w:autoRedefine/>
    <w:uiPriority w:val="39"/>
    <w:unhideWhenUsed/>
    <w:rsid w:val="00935634"/>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et.google.com/yse-pygp-tg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F:\PPCC%20STD%20for%20review\SBD%20NCB%20GOODS.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Desktop\Procurement%20Docs\NCBs\Vehicle%20Repai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17B3-8DC2-4172-9608-CAD8533A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Vehicle Repair</Template>
  <TotalTime>401</TotalTime>
  <Pages>73</Pages>
  <Words>15902</Words>
  <Characters>90642</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LENOVO V15</cp:lastModifiedBy>
  <cp:revision>26</cp:revision>
  <cp:lastPrinted>2016-06-14T19:26:00Z</cp:lastPrinted>
  <dcterms:created xsi:type="dcterms:W3CDTF">2026-03-20T20:58:00Z</dcterms:created>
  <dcterms:modified xsi:type="dcterms:W3CDTF">2026-03-28T12:26:00Z</dcterms:modified>
</cp:coreProperties>
</file>