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FACB" w14:textId="77777777" w:rsidR="00A83C93" w:rsidRDefault="00000000">
      <w:pPr>
        <w:tabs>
          <w:tab w:val="center" w:pos="4573"/>
        </w:tabs>
        <w:ind w:left="0" w:firstLine="0"/>
        <w:jc w:val="left"/>
      </w:pPr>
      <w:r>
        <w:t xml:space="preserve"> </w:t>
      </w:r>
      <w:r>
        <w:tab/>
      </w:r>
      <w:proofErr w:type="spellStart"/>
      <w:r>
        <w:t>i</w:t>
      </w:r>
      <w:proofErr w:type="spellEnd"/>
      <w:r>
        <w:t xml:space="preserve"> </w:t>
      </w:r>
    </w:p>
    <w:p w14:paraId="3C5E18EF" w14:textId="77777777" w:rsidR="00A83C93" w:rsidRDefault="00000000">
      <w:pPr>
        <w:spacing w:after="94" w:line="259" w:lineRule="auto"/>
        <w:ind w:left="449" w:firstLine="0"/>
        <w:jc w:val="left"/>
      </w:pPr>
      <w:r>
        <w:rPr>
          <w:rFonts w:ascii="Calibri" w:eastAsia="Calibri" w:hAnsi="Calibri" w:cs="Calibri"/>
          <w:noProof/>
          <w:sz w:val="22"/>
        </w:rPr>
        <mc:AlternateContent>
          <mc:Choice Requires="wpg">
            <w:drawing>
              <wp:inline distT="0" distB="0" distL="0" distR="0" wp14:anchorId="5B463215" wp14:editId="2EFC2606">
                <wp:extent cx="909940" cy="968929"/>
                <wp:effectExtent l="0" t="0" r="0" b="0"/>
                <wp:docPr id="66719" name="Group 66719"/>
                <wp:cNvGraphicFramePr/>
                <a:graphic xmlns:a="http://schemas.openxmlformats.org/drawingml/2006/main">
                  <a:graphicData uri="http://schemas.microsoft.com/office/word/2010/wordprocessingGroup">
                    <wpg:wgp>
                      <wpg:cNvGrpSpPr/>
                      <wpg:grpSpPr>
                        <a:xfrm>
                          <a:off x="0" y="0"/>
                          <a:ext cx="909940" cy="968929"/>
                          <a:chOff x="0" y="0"/>
                          <a:chExt cx="909940" cy="968929"/>
                        </a:xfrm>
                      </wpg:grpSpPr>
                      <wps:wsp>
                        <wps:cNvPr id="75" name="Rectangle 75"/>
                        <wps:cNvSpPr/>
                        <wps:spPr>
                          <a:xfrm>
                            <a:off x="0" y="48367"/>
                            <a:ext cx="83594" cy="336012"/>
                          </a:xfrm>
                          <a:prstGeom prst="rect">
                            <a:avLst/>
                          </a:prstGeom>
                          <a:ln>
                            <a:noFill/>
                          </a:ln>
                        </wps:spPr>
                        <wps:txbx>
                          <w:txbxContent>
                            <w:p w14:paraId="339F5986" w14:textId="77777777" w:rsidR="00A83C93" w:rsidRDefault="00000000">
                              <w:pPr>
                                <w:spacing w:after="160" w:line="259" w:lineRule="auto"/>
                                <w:ind w:left="0" w:firstLine="0"/>
                                <w:jc w:val="left"/>
                              </w:pPr>
                              <w:r>
                                <w:rPr>
                                  <w:sz w:val="44"/>
                                </w:rPr>
                                <w:t xml:space="preserve"> </w:t>
                              </w:r>
                            </w:p>
                          </w:txbxContent>
                        </wps:txbx>
                        <wps:bodyPr horzOverflow="overflow" vert="horz" lIns="0" tIns="0" rIns="0" bIns="0" rtlCol="0">
                          <a:noAutofit/>
                        </wps:bodyPr>
                      </wps:wsp>
                      <pic:pic xmlns:pic="http://schemas.openxmlformats.org/drawingml/2006/picture">
                        <pic:nvPicPr>
                          <pic:cNvPr id="101146" name="Picture 101146"/>
                          <pic:cNvPicPr/>
                        </pic:nvPicPr>
                        <pic:blipFill>
                          <a:blip r:embed="rId7"/>
                          <a:stretch>
                            <a:fillRect/>
                          </a:stretch>
                        </pic:blipFill>
                        <pic:spPr>
                          <a:xfrm>
                            <a:off x="4176" y="-3055"/>
                            <a:ext cx="908304" cy="972312"/>
                          </a:xfrm>
                          <a:prstGeom prst="rect">
                            <a:avLst/>
                          </a:prstGeom>
                        </pic:spPr>
                      </pic:pic>
                    </wpg:wgp>
                  </a:graphicData>
                </a:graphic>
              </wp:inline>
            </w:drawing>
          </mc:Choice>
          <mc:Fallback>
            <w:pict>
              <v:group w14:anchorId="5B463215" id="Group 66719" o:spid="_x0000_s1026" style="width:71.65pt;height:76.3pt;mso-position-horizontal-relative:char;mso-position-vertical-relative:line" coordsize="9099,9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">
                <v:rect id="Rectangle 75" o:spid="_x0000_s1027" style="position:absolute;top:483;width:835;height:3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39F5986" w14:textId="77777777" w:rsidR="00A83C93" w:rsidRDefault="00000000">
                        <w:pPr>
                          <w:spacing w:after="160" w:line="259" w:lineRule="auto"/>
                          <w:ind w:left="0" w:firstLine="0"/>
                          <w:jc w:val="left"/>
                        </w:pPr>
                        <w:r>
                          <w:rPr>
                            <w:sz w:val="4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146" o:spid="_x0000_s1028" type="#_x0000_t75" style="position:absolute;left:41;top:-30;width:9083;height:9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">
                  <v:imagedata r:id="rId8" o:title=""/>
                </v:shape>
                <w10:anchorlock/>
              </v:group>
            </w:pict>
          </mc:Fallback>
        </mc:AlternateContent>
      </w:r>
    </w:p>
    <w:p w14:paraId="00EF64D7" w14:textId="77777777" w:rsidR="00A83C93" w:rsidRDefault="00000000">
      <w:pPr>
        <w:spacing w:after="0" w:line="259" w:lineRule="auto"/>
        <w:ind w:left="318" w:firstLine="0"/>
        <w:jc w:val="center"/>
      </w:pPr>
      <w:r>
        <w:rPr>
          <w:rFonts w:ascii="Arial Rounded MT" w:eastAsia="Arial Rounded MT" w:hAnsi="Arial Rounded MT" w:cs="Arial Rounded MT"/>
          <w:b/>
          <w:sz w:val="28"/>
        </w:rPr>
        <w:t xml:space="preserve"> </w:t>
      </w:r>
    </w:p>
    <w:p w14:paraId="7AFC41AD" w14:textId="77777777" w:rsidR="00A83C93" w:rsidRDefault="00000000">
      <w:pPr>
        <w:spacing w:after="0" w:line="259" w:lineRule="auto"/>
        <w:ind w:left="318" w:firstLine="0"/>
        <w:jc w:val="center"/>
      </w:pPr>
      <w:r>
        <w:rPr>
          <w:rFonts w:ascii="Arial Rounded MT" w:eastAsia="Arial Rounded MT" w:hAnsi="Arial Rounded MT" w:cs="Arial Rounded MT"/>
          <w:b/>
          <w:sz w:val="28"/>
        </w:rPr>
        <w:t xml:space="preserve"> </w:t>
      </w:r>
    </w:p>
    <w:p w14:paraId="3A70852E" w14:textId="77777777" w:rsidR="00A83C93" w:rsidRDefault="00000000">
      <w:pPr>
        <w:spacing w:after="45" w:line="259" w:lineRule="auto"/>
        <w:ind w:left="249" w:firstLine="0"/>
        <w:jc w:val="center"/>
      </w:pPr>
      <w:r>
        <w:rPr>
          <w:rFonts w:ascii="Arial Rounded MT" w:eastAsia="Arial Rounded MT" w:hAnsi="Arial Rounded MT" w:cs="Arial Rounded MT"/>
          <w:b/>
          <w:sz w:val="28"/>
        </w:rPr>
        <w:t xml:space="preserve">REPUBLIC OF LIBERIA </w:t>
      </w:r>
    </w:p>
    <w:p w14:paraId="09B21A58" w14:textId="77777777" w:rsidR="00A83C93" w:rsidRDefault="00000000">
      <w:pPr>
        <w:pStyle w:val="Heading1"/>
      </w:pPr>
      <w:r>
        <w:t>NATIONAL TRANSIT AUTHORITY (NTA)</w:t>
      </w:r>
      <w:r>
        <w:rPr>
          <w:i w:val="0"/>
        </w:rPr>
        <w:t xml:space="preserve"> </w:t>
      </w:r>
    </w:p>
    <w:p w14:paraId="10A95346" w14:textId="77777777" w:rsidR="00A83C93" w:rsidRDefault="00000000">
      <w:pPr>
        <w:spacing w:after="0" w:line="259" w:lineRule="auto"/>
        <w:ind w:left="348" w:firstLine="0"/>
        <w:jc w:val="center"/>
      </w:pPr>
      <w:r>
        <w:rPr>
          <w:sz w:val="40"/>
        </w:rPr>
        <w:t xml:space="preserve"> </w:t>
      </w:r>
    </w:p>
    <w:p w14:paraId="4AEC6BD6" w14:textId="77777777" w:rsidR="00A83C93" w:rsidRDefault="00000000">
      <w:pPr>
        <w:spacing w:after="19" w:line="259" w:lineRule="auto"/>
        <w:ind w:left="4313" w:firstLine="0"/>
        <w:jc w:val="left"/>
      </w:pPr>
      <w:r>
        <w:rPr>
          <w:rFonts w:ascii="Calibri" w:eastAsia="Calibri" w:hAnsi="Calibri" w:cs="Calibri"/>
          <w:noProof/>
          <w:sz w:val="22"/>
        </w:rPr>
        <mc:AlternateContent>
          <mc:Choice Requires="wpg">
            <w:drawing>
              <wp:inline distT="0" distB="0" distL="0" distR="0" wp14:anchorId="1A4B7838" wp14:editId="5C4FAD1F">
                <wp:extent cx="1479804" cy="786384"/>
                <wp:effectExtent l="0" t="0" r="0" b="0"/>
                <wp:docPr id="66718" name="Group 66718"/>
                <wp:cNvGraphicFramePr/>
                <a:graphic xmlns:a="http://schemas.openxmlformats.org/drawingml/2006/main">
                  <a:graphicData uri="http://schemas.microsoft.com/office/word/2010/wordprocessingGroup">
                    <wpg:wgp>
                      <wpg:cNvGrpSpPr/>
                      <wpg:grpSpPr>
                        <a:xfrm>
                          <a:off x="0" y="0"/>
                          <a:ext cx="1479804" cy="786384"/>
                          <a:chOff x="0" y="0"/>
                          <a:chExt cx="1479804" cy="786384"/>
                        </a:xfrm>
                      </wpg:grpSpPr>
                      <wps:wsp>
                        <wps:cNvPr id="23" name="Rectangle 23"/>
                        <wps:cNvSpPr/>
                        <wps:spPr>
                          <a:xfrm>
                            <a:off x="744347" y="450635"/>
                            <a:ext cx="50673" cy="181116"/>
                          </a:xfrm>
                          <a:prstGeom prst="rect">
                            <a:avLst/>
                          </a:prstGeom>
                          <a:ln>
                            <a:noFill/>
                          </a:ln>
                        </wps:spPr>
                        <wps:txbx>
                          <w:txbxContent>
                            <w:p w14:paraId="6AB933F4" w14:textId="77777777" w:rsidR="00A83C93"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24" name="Rectangle 24"/>
                        <wps:cNvSpPr/>
                        <wps:spPr>
                          <a:xfrm>
                            <a:off x="744347" y="625895"/>
                            <a:ext cx="50673" cy="181116"/>
                          </a:xfrm>
                          <a:prstGeom prst="rect">
                            <a:avLst/>
                          </a:prstGeom>
                          <a:ln>
                            <a:noFill/>
                          </a:ln>
                        </wps:spPr>
                        <wps:txbx>
                          <w:txbxContent>
                            <w:p w14:paraId="6AE95EC7" w14:textId="77777777" w:rsidR="00A83C93"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67" name="Rectangle 67"/>
                        <wps:cNvSpPr/>
                        <wps:spPr>
                          <a:xfrm>
                            <a:off x="217043" y="98802"/>
                            <a:ext cx="50673" cy="184382"/>
                          </a:xfrm>
                          <a:prstGeom prst="rect">
                            <a:avLst/>
                          </a:prstGeom>
                          <a:ln>
                            <a:noFill/>
                          </a:ln>
                        </wps:spPr>
                        <wps:txbx>
                          <w:txbxContent>
                            <w:p w14:paraId="323E94AD" w14:textId="77777777" w:rsidR="00A83C93"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69" name="Picture 69"/>
                          <pic:cNvPicPr/>
                        </pic:nvPicPr>
                        <pic:blipFill>
                          <a:blip r:embed="rId9"/>
                          <a:stretch>
                            <a:fillRect/>
                          </a:stretch>
                        </pic:blipFill>
                        <pic:spPr>
                          <a:xfrm>
                            <a:off x="0" y="0"/>
                            <a:ext cx="1479804" cy="786384"/>
                          </a:xfrm>
                          <a:prstGeom prst="rect">
                            <a:avLst/>
                          </a:prstGeom>
                        </pic:spPr>
                      </pic:pic>
                      <wps:wsp>
                        <wps:cNvPr id="70" name="Shape 70"/>
                        <wps:cNvSpPr/>
                        <wps:spPr>
                          <a:xfrm>
                            <a:off x="1006602" y="426974"/>
                            <a:ext cx="298450" cy="186055"/>
                          </a:xfrm>
                          <a:custGeom>
                            <a:avLst/>
                            <a:gdLst/>
                            <a:ahLst/>
                            <a:cxnLst/>
                            <a:rect l="0" t="0" r="0" b="0"/>
                            <a:pathLst>
                              <a:path w="298450" h="186055">
                                <a:moveTo>
                                  <a:pt x="149225" y="0"/>
                                </a:moveTo>
                                <a:lnTo>
                                  <a:pt x="184404" y="71120"/>
                                </a:lnTo>
                                <a:lnTo>
                                  <a:pt x="298450" y="71120"/>
                                </a:lnTo>
                                <a:lnTo>
                                  <a:pt x="206248" y="114935"/>
                                </a:lnTo>
                                <a:lnTo>
                                  <a:pt x="241427" y="186055"/>
                                </a:lnTo>
                                <a:lnTo>
                                  <a:pt x="149225" y="142113"/>
                                </a:lnTo>
                                <a:lnTo>
                                  <a:pt x="57023" y="186055"/>
                                </a:lnTo>
                                <a:lnTo>
                                  <a:pt x="92202" y="114935"/>
                                </a:lnTo>
                                <a:lnTo>
                                  <a:pt x="0" y="71120"/>
                                </a:lnTo>
                                <a:lnTo>
                                  <a:pt x="114046" y="71120"/>
                                </a:lnTo>
                                <a:lnTo>
                                  <a:pt x="149225"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1" name="Shape 71"/>
                        <wps:cNvSpPr/>
                        <wps:spPr>
                          <a:xfrm>
                            <a:off x="1006602" y="426974"/>
                            <a:ext cx="298450" cy="186055"/>
                          </a:xfrm>
                          <a:custGeom>
                            <a:avLst/>
                            <a:gdLst/>
                            <a:ahLst/>
                            <a:cxnLst/>
                            <a:rect l="0" t="0" r="0" b="0"/>
                            <a:pathLst>
                              <a:path w="298450" h="186055">
                                <a:moveTo>
                                  <a:pt x="0" y="71120"/>
                                </a:moveTo>
                                <a:lnTo>
                                  <a:pt x="114046" y="71120"/>
                                </a:lnTo>
                                <a:lnTo>
                                  <a:pt x="149225" y="0"/>
                                </a:lnTo>
                                <a:lnTo>
                                  <a:pt x="184404" y="71120"/>
                                </a:lnTo>
                                <a:lnTo>
                                  <a:pt x="298450" y="71120"/>
                                </a:lnTo>
                                <a:lnTo>
                                  <a:pt x="206248" y="114935"/>
                                </a:lnTo>
                                <a:lnTo>
                                  <a:pt x="241427" y="186055"/>
                                </a:lnTo>
                                <a:lnTo>
                                  <a:pt x="149225" y="142113"/>
                                </a:lnTo>
                                <a:lnTo>
                                  <a:pt x="57023" y="186055"/>
                                </a:lnTo>
                                <a:lnTo>
                                  <a:pt x="92202" y="114935"/>
                                </a:lnTo>
                                <a:close/>
                              </a:path>
                            </a:pathLst>
                          </a:custGeom>
                          <a:ln w="25400" cap="flat">
                            <a:miter lim="127000"/>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1A4B7838" id="Group 66718" o:spid="_x0000_s1029" style="width:116.5pt;height:61.9pt;mso-position-horizontal-relative:char;mso-position-vertical-relative:line" coordsize="14798,7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">
                <v:rect id="Rectangle 23" o:spid="_x0000_s1030" style="position:absolute;left:7443;top:4506;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AB933F4" w14:textId="77777777" w:rsidR="00A83C93" w:rsidRDefault="00000000">
                        <w:pPr>
                          <w:spacing w:after="160" w:line="259" w:lineRule="auto"/>
                          <w:ind w:left="0" w:firstLine="0"/>
                          <w:jc w:val="left"/>
                        </w:pPr>
                        <w:r>
                          <w:rPr>
                            <w:b/>
                          </w:rPr>
                          <w:t xml:space="preserve"> </w:t>
                        </w:r>
                      </w:p>
                    </w:txbxContent>
                  </v:textbox>
                </v:rect>
                <v:rect id="Rectangle 24" o:spid="_x0000_s1031" style="position:absolute;left:7443;top:6258;width:507;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AE95EC7" w14:textId="77777777" w:rsidR="00A83C93" w:rsidRDefault="00000000">
                        <w:pPr>
                          <w:spacing w:after="160" w:line="259" w:lineRule="auto"/>
                          <w:ind w:left="0" w:firstLine="0"/>
                          <w:jc w:val="left"/>
                        </w:pPr>
                        <w:r>
                          <w:rPr>
                            <w:b/>
                          </w:rPr>
                          <w:t xml:space="preserve"> </w:t>
                        </w:r>
                      </w:p>
                    </w:txbxContent>
                  </v:textbox>
                </v:rect>
                <v:rect id="Rectangle 67" o:spid="_x0000_s1032" style="position:absolute;left:2170;top:988;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23E94AD" w14:textId="77777777" w:rsidR="00A83C93" w:rsidRDefault="00000000">
                        <w:pPr>
                          <w:spacing w:after="160" w:line="259" w:lineRule="auto"/>
                          <w:ind w:left="0" w:firstLine="0"/>
                          <w:jc w:val="left"/>
                        </w:pPr>
                        <w:r>
                          <w:t xml:space="preserve"> </w:t>
                        </w:r>
                      </w:p>
                    </w:txbxContent>
                  </v:textbox>
                </v:rect>
                <v:shape id="Picture 69" o:spid="_x0000_s1033" type="#_x0000_t75" style="position:absolute;width:14798;height:7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">
                  <v:imagedata r:id="rId10" o:title=""/>
                </v:shape>
                <v:shape id="Shape 70" o:spid="_x0000_s1034" style="position:absolute;left:10066;top:4269;width:2984;height:1861;visibility:visible;mso-wrap-style:square;v-text-anchor:top" coordsize="2984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" path="m149225,r35179,71120l298450,71120r-92202,43815l241427,186055,149225,142113,57023,186055,92202,114935,,71120r114046,l149225,xe" fillcolor="#4f81bd" stroked="f" strokeweight="0">
                  <v:stroke miterlimit="83231f" joinstyle="miter"/>
                  <v:path arrowok="t" textboxrect="0,0,298450,186055"/>
                </v:shape>
                <v:shape id="Shape 71" o:spid="_x0000_s1035" style="position:absolute;left:10066;top:4269;width:2984;height:1861;visibility:visible;mso-wrap-style:square;v-text-anchor:top" coordsize="2984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" path="m,71120r114046,l149225,r35179,71120l298450,71120r-92202,43815l241427,186055,149225,142113,57023,186055,92202,114935,,71120xe" filled="f" strokecolor="#385d8a" strokeweight="2pt">
                  <v:stroke miterlimit="83231f" joinstyle="miter"/>
                  <v:path arrowok="t" textboxrect="0,0,298450,186055"/>
                </v:shape>
                <w10:anchorlock/>
              </v:group>
            </w:pict>
          </mc:Fallback>
        </mc:AlternateContent>
      </w:r>
    </w:p>
    <w:p w14:paraId="6AF1CE8D" w14:textId="77777777" w:rsidR="00A83C93" w:rsidRDefault="00000000">
      <w:pPr>
        <w:spacing w:after="127" w:line="259" w:lineRule="auto"/>
        <w:ind w:left="252" w:firstLine="0"/>
        <w:jc w:val="left"/>
      </w:pPr>
      <w:r>
        <w:t xml:space="preserve"> </w:t>
      </w:r>
    </w:p>
    <w:p w14:paraId="598DE0F2" w14:textId="77777777" w:rsidR="00A83C93" w:rsidRDefault="00000000">
      <w:pPr>
        <w:spacing w:after="0" w:line="259" w:lineRule="auto"/>
        <w:ind w:left="348" w:firstLine="0"/>
        <w:jc w:val="center"/>
      </w:pPr>
      <w:r>
        <w:rPr>
          <w:sz w:val="40"/>
        </w:rPr>
        <w:t xml:space="preserve"> </w:t>
      </w:r>
    </w:p>
    <w:p w14:paraId="32FB8925" w14:textId="77777777" w:rsidR="00A83C93" w:rsidRDefault="00000000">
      <w:pPr>
        <w:pStyle w:val="Heading1"/>
        <w:spacing w:after="0"/>
        <w:ind w:left="1635"/>
      </w:pPr>
      <w:r>
        <w:rPr>
          <w:i w:val="0"/>
          <w:sz w:val="44"/>
        </w:rPr>
        <w:t xml:space="preserve">NATIONAL COMPETITIVE BIDDING </w:t>
      </w:r>
    </w:p>
    <w:p w14:paraId="76C91320" w14:textId="77777777" w:rsidR="00A83C93" w:rsidRDefault="00000000">
      <w:pPr>
        <w:spacing w:after="43" w:line="259" w:lineRule="auto"/>
        <w:ind w:left="250" w:firstLine="0"/>
        <w:jc w:val="center"/>
      </w:pPr>
      <w:r>
        <w:rPr>
          <w:rFonts w:ascii="Arial Rounded MT" w:eastAsia="Arial Rounded MT" w:hAnsi="Arial Rounded MT" w:cs="Arial Rounded MT"/>
          <w:b/>
          <w:sz w:val="32"/>
        </w:rPr>
        <w:t xml:space="preserve">IFB No. NTA/SBA/NCB/002/2026 </w:t>
      </w:r>
    </w:p>
    <w:p w14:paraId="1AEFA5CB" w14:textId="77777777" w:rsidR="00A83C93" w:rsidRDefault="00000000">
      <w:pPr>
        <w:spacing w:after="0" w:line="259" w:lineRule="auto"/>
        <w:ind w:left="348" w:firstLine="0"/>
        <w:jc w:val="center"/>
      </w:pPr>
      <w:r>
        <w:rPr>
          <w:sz w:val="40"/>
        </w:rPr>
        <w:t xml:space="preserve"> </w:t>
      </w:r>
    </w:p>
    <w:p w14:paraId="76B81743" w14:textId="77777777" w:rsidR="00A83C93" w:rsidRDefault="00000000">
      <w:pPr>
        <w:spacing w:after="0" w:line="259" w:lineRule="auto"/>
        <w:ind w:left="348" w:firstLine="0"/>
        <w:jc w:val="center"/>
      </w:pPr>
      <w:r>
        <w:rPr>
          <w:sz w:val="40"/>
        </w:rPr>
        <w:t xml:space="preserve"> </w:t>
      </w:r>
    </w:p>
    <w:p w14:paraId="0F61603A" w14:textId="77777777" w:rsidR="00A83C93" w:rsidRDefault="00000000">
      <w:pPr>
        <w:numPr>
          <w:ilvl w:val="0"/>
          <w:numId w:val="1"/>
        </w:numPr>
        <w:spacing w:after="7" w:line="259" w:lineRule="auto"/>
        <w:ind w:right="831" w:hanging="221"/>
        <w:jc w:val="right"/>
      </w:pPr>
      <w:r>
        <w:rPr>
          <w:rFonts w:ascii="Arial" w:eastAsia="Arial" w:hAnsi="Arial" w:cs="Arial"/>
          <w:b/>
        </w:rPr>
        <w:t xml:space="preserve">I D </w:t>
      </w:r>
      <w:proofErr w:type="spellStart"/>
      <w:r>
        <w:rPr>
          <w:rFonts w:ascii="Arial" w:eastAsia="Arial" w:hAnsi="Arial" w:cs="Arial"/>
          <w:b/>
        </w:rPr>
        <w:t>D</w:t>
      </w:r>
      <w:proofErr w:type="spellEnd"/>
      <w:r>
        <w:rPr>
          <w:rFonts w:ascii="Arial" w:eastAsia="Arial" w:hAnsi="Arial" w:cs="Arial"/>
          <w:b/>
        </w:rPr>
        <w:t xml:space="preserve"> I N G D O C U M E N T F O R T H E P R O C U R E M E N T O F N O N -</w:t>
      </w:r>
    </w:p>
    <w:p w14:paraId="25B5405A" w14:textId="77777777" w:rsidR="00A83C93" w:rsidRDefault="00000000">
      <w:pPr>
        <w:numPr>
          <w:ilvl w:val="0"/>
          <w:numId w:val="1"/>
        </w:numPr>
        <w:spacing w:after="97" w:line="259" w:lineRule="auto"/>
        <w:ind w:right="831" w:hanging="221"/>
        <w:jc w:val="right"/>
      </w:pPr>
      <w:r>
        <w:rPr>
          <w:rFonts w:ascii="Arial" w:eastAsia="Arial" w:hAnsi="Arial" w:cs="Arial"/>
          <w:b/>
        </w:rPr>
        <w:t xml:space="preserve">O N S U L T A N C Y S E R V I C </w:t>
      </w:r>
      <w:proofErr w:type="gramStart"/>
      <w:r>
        <w:rPr>
          <w:rFonts w:ascii="Arial" w:eastAsia="Arial" w:hAnsi="Arial" w:cs="Arial"/>
          <w:b/>
        </w:rPr>
        <w:t>E :</w:t>
      </w:r>
      <w:proofErr w:type="gramEnd"/>
      <w:r>
        <w:rPr>
          <w:rFonts w:ascii="Arial" w:eastAsia="Arial" w:hAnsi="Arial" w:cs="Arial"/>
          <w:b/>
        </w:rPr>
        <w:t xml:space="preserve"> [ S E C U R I T Y G U A R D S E R V I C </w:t>
      </w:r>
      <w:proofErr w:type="gramStart"/>
      <w:r>
        <w:rPr>
          <w:rFonts w:ascii="Arial" w:eastAsia="Arial" w:hAnsi="Arial" w:cs="Arial"/>
          <w:b/>
        </w:rPr>
        <w:t>E ]</w:t>
      </w:r>
      <w:proofErr w:type="gramEnd"/>
      <w:r>
        <w:rPr>
          <w:rFonts w:ascii="Arial" w:eastAsia="Arial" w:hAnsi="Arial" w:cs="Arial"/>
          <w:b/>
        </w:rPr>
        <w:t xml:space="preserve"> </w:t>
      </w:r>
    </w:p>
    <w:p w14:paraId="357287C6" w14:textId="77777777" w:rsidR="00A83C93" w:rsidRDefault="00000000">
      <w:pPr>
        <w:spacing w:after="0" w:line="259" w:lineRule="auto"/>
        <w:ind w:left="252" w:firstLine="0"/>
        <w:jc w:val="left"/>
      </w:pPr>
      <w:r>
        <w:rPr>
          <w:sz w:val="32"/>
        </w:rPr>
        <w:t xml:space="preserve"> </w:t>
      </w:r>
      <w:r>
        <w:rPr>
          <w:sz w:val="32"/>
        </w:rPr>
        <w:tab/>
        <w:t xml:space="preserve"> </w:t>
      </w:r>
    </w:p>
    <w:p w14:paraId="05CF90EC" w14:textId="77777777" w:rsidR="00A83C93" w:rsidRDefault="00000000">
      <w:pPr>
        <w:spacing w:after="0" w:line="259" w:lineRule="auto"/>
        <w:ind w:left="349" w:firstLine="0"/>
        <w:jc w:val="center"/>
      </w:pPr>
      <w:r>
        <w:rPr>
          <w:rFonts w:ascii="Brush Script MT" w:eastAsia="Brush Script MT" w:hAnsi="Brush Script MT" w:cs="Brush Script MT"/>
          <w:i/>
          <w:color w:val="943634"/>
          <w:sz w:val="36"/>
        </w:rPr>
        <w:t xml:space="preserve"> </w:t>
      </w:r>
    </w:p>
    <w:p w14:paraId="06F766FC" w14:textId="77777777" w:rsidR="00A83C93" w:rsidRDefault="00000000">
      <w:pPr>
        <w:spacing w:after="0" w:line="259" w:lineRule="auto"/>
        <w:ind w:left="349" w:firstLine="0"/>
        <w:jc w:val="center"/>
      </w:pPr>
      <w:r>
        <w:rPr>
          <w:rFonts w:ascii="Brush Script MT" w:eastAsia="Brush Script MT" w:hAnsi="Brush Script MT" w:cs="Brush Script MT"/>
          <w:i/>
          <w:color w:val="943634"/>
          <w:sz w:val="36"/>
        </w:rPr>
        <w:t xml:space="preserve"> </w:t>
      </w:r>
    </w:p>
    <w:p w14:paraId="5C367C54" w14:textId="77777777" w:rsidR="00A83C93" w:rsidRDefault="00000000">
      <w:pPr>
        <w:spacing w:after="0" w:line="259" w:lineRule="auto"/>
        <w:ind w:left="246" w:firstLine="0"/>
        <w:jc w:val="center"/>
      </w:pPr>
      <w:r>
        <w:rPr>
          <w:b/>
          <w:sz w:val="36"/>
        </w:rPr>
        <w:t xml:space="preserve">Name of Offering Entity </w:t>
      </w:r>
    </w:p>
    <w:p w14:paraId="314C97DB" w14:textId="77777777" w:rsidR="00A83C93" w:rsidRDefault="00000000">
      <w:pPr>
        <w:spacing w:after="0" w:line="259" w:lineRule="auto"/>
        <w:ind w:left="257"/>
        <w:jc w:val="center"/>
      </w:pPr>
      <w:r>
        <w:rPr>
          <w:rFonts w:ascii="Arial Rounded MT" w:eastAsia="Arial Rounded MT" w:hAnsi="Arial Rounded MT" w:cs="Arial Rounded MT"/>
          <w:b/>
          <w:color w:val="943634"/>
        </w:rPr>
        <w:t xml:space="preserve">National Transit Authority </w:t>
      </w:r>
    </w:p>
    <w:p w14:paraId="626A7144" w14:textId="77777777" w:rsidR="00A83C93" w:rsidRDefault="00000000">
      <w:pPr>
        <w:spacing w:after="0" w:line="259" w:lineRule="auto"/>
        <w:ind w:left="257" w:right="2"/>
        <w:jc w:val="center"/>
      </w:pPr>
      <w:r>
        <w:rPr>
          <w:rFonts w:ascii="Arial Rounded MT" w:eastAsia="Arial Rounded MT" w:hAnsi="Arial Rounded MT" w:cs="Arial Rounded MT"/>
          <w:b/>
          <w:color w:val="943634"/>
        </w:rPr>
        <w:t xml:space="preserve">Somalia Drive, </w:t>
      </w:r>
      <w:proofErr w:type="spellStart"/>
      <w:r>
        <w:rPr>
          <w:rFonts w:ascii="Arial Rounded MT" w:eastAsia="Arial Rounded MT" w:hAnsi="Arial Rounded MT" w:cs="Arial Rounded MT"/>
          <w:b/>
          <w:color w:val="943634"/>
        </w:rPr>
        <w:t>Gardnersville</w:t>
      </w:r>
      <w:proofErr w:type="spellEnd"/>
      <w:r>
        <w:rPr>
          <w:rFonts w:ascii="Arial Rounded MT" w:eastAsia="Arial Rounded MT" w:hAnsi="Arial Rounded MT" w:cs="Arial Rounded MT"/>
          <w:b/>
          <w:color w:val="943634"/>
        </w:rPr>
        <w:t xml:space="preserve"> </w:t>
      </w:r>
    </w:p>
    <w:p w14:paraId="28882D33" w14:textId="77777777" w:rsidR="00A83C93" w:rsidRDefault="00000000">
      <w:pPr>
        <w:spacing w:after="0" w:line="259" w:lineRule="auto"/>
        <w:ind w:left="257"/>
        <w:jc w:val="center"/>
      </w:pPr>
      <w:r>
        <w:rPr>
          <w:rFonts w:ascii="Arial Rounded MT" w:eastAsia="Arial Rounded MT" w:hAnsi="Arial Rounded MT" w:cs="Arial Rounded MT"/>
          <w:b/>
          <w:color w:val="943634"/>
        </w:rPr>
        <w:t xml:space="preserve">Montserrado County </w:t>
      </w:r>
    </w:p>
    <w:p w14:paraId="0B3ABBCC" w14:textId="77777777" w:rsidR="00A83C93" w:rsidRDefault="00000000">
      <w:pPr>
        <w:spacing w:after="48" w:line="259" w:lineRule="auto"/>
        <w:ind w:left="257" w:right="2"/>
        <w:jc w:val="center"/>
      </w:pPr>
      <w:r>
        <w:rPr>
          <w:rFonts w:ascii="Arial Rounded MT" w:eastAsia="Arial Rounded MT" w:hAnsi="Arial Rounded MT" w:cs="Arial Rounded MT"/>
          <w:b/>
          <w:color w:val="943634"/>
        </w:rPr>
        <w:t xml:space="preserve">Republic of Liberia </w:t>
      </w:r>
    </w:p>
    <w:p w14:paraId="5B8F5CA6" w14:textId="483FB642" w:rsidR="00A83C93" w:rsidRDefault="00000000" w:rsidP="00042E34">
      <w:pPr>
        <w:spacing w:after="90" w:line="259" w:lineRule="auto"/>
        <w:ind w:left="327" w:firstLine="0"/>
        <w:jc w:val="center"/>
      </w:pPr>
      <w:r>
        <w:rPr>
          <w:b/>
          <w:sz w:val="32"/>
        </w:rPr>
        <w:t xml:space="preserve">  </w:t>
      </w:r>
    </w:p>
    <w:p w14:paraId="25E23176" w14:textId="02B216B8" w:rsidR="00A83C93" w:rsidRDefault="00000000">
      <w:pPr>
        <w:pStyle w:val="Heading2"/>
      </w:pPr>
      <w:r>
        <w:t xml:space="preserve">Date of Submission: </w:t>
      </w:r>
      <w:r w:rsidR="00042E34">
        <w:t>August</w:t>
      </w:r>
      <w:r>
        <w:t xml:space="preserve"> </w:t>
      </w:r>
      <w:r w:rsidR="00042E34">
        <w:t>0</w:t>
      </w:r>
      <w:r>
        <w:t xml:space="preserve">5, 2026 </w:t>
      </w:r>
    </w:p>
    <w:p w14:paraId="71903795" w14:textId="77777777" w:rsidR="00A83C93" w:rsidRDefault="00000000">
      <w:pPr>
        <w:spacing w:after="0" w:line="259" w:lineRule="auto"/>
        <w:ind w:left="188" w:firstLine="0"/>
        <w:jc w:val="center"/>
      </w:pPr>
      <w:r>
        <w:rPr>
          <w:rFonts w:ascii="Berlin Sans FB" w:eastAsia="Berlin Sans FB" w:hAnsi="Berlin Sans FB" w:cs="Berlin Sans FB"/>
          <w:b/>
        </w:rPr>
        <w:t xml:space="preserve"> </w:t>
      </w:r>
    </w:p>
    <w:p w14:paraId="74DC138B" w14:textId="77777777" w:rsidR="00042E34" w:rsidRDefault="00042E34">
      <w:pPr>
        <w:spacing w:after="0" w:line="259" w:lineRule="auto"/>
        <w:ind w:left="248" w:firstLine="0"/>
        <w:jc w:val="center"/>
        <w:rPr>
          <w:rFonts w:ascii="Berlin Sans FB" w:eastAsia="Berlin Sans FB" w:hAnsi="Berlin Sans FB" w:cs="Berlin Sans FB"/>
          <w:b/>
        </w:rPr>
      </w:pPr>
    </w:p>
    <w:p w14:paraId="6131F100" w14:textId="77777777" w:rsidR="00042E34" w:rsidRDefault="00042E34">
      <w:pPr>
        <w:spacing w:after="0" w:line="259" w:lineRule="auto"/>
        <w:ind w:left="248" w:firstLine="0"/>
        <w:jc w:val="center"/>
        <w:rPr>
          <w:rFonts w:ascii="Berlin Sans FB" w:eastAsia="Berlin Sans FB" w:hAnsi="Berlin Sans FB" w:cs="Berlin Sans FB"/>
          <w:b/>
        </w:rPr>
      </w:pPr>
    </w:p>
    <w:p w14:paraId="57C35A29" w14:textId="77777777" w:rsidR="00042E34" w:rsidRDefault="00042E34">
      <w:pPr>
        <w:spacing w:after="0" w:line="259" w:lineRule="auto"/>
        <w:ind w:left="248" w:firstLine="0"/>
        <w:jc w:val="center"/>
        <w:rPr>
          <w:rFonts w:ascii="Berlin Sans FB" w:eastAsia="Berlin Sans FB" w:hAnsi="Berlin Sans FB" w:cs="Berlin Sans FB"/>
          <w:b/>
        </w:rPr>
      </w:pPr>
    </w:p>
    <w:p w14:paraId="0CD2F43C" w14:textId="77777777" w:rsidR="00042E34" w:rsidRDefault="00042E34">
      <w:pPr>
        <w:spacing w:after="0" w:line="259" w:lineRule="auto"/>
        <w:ind w:left="248" w:firstLine="0"/>
        <w:jc w:val="center"/>
        <w:rPr>
          <w:rFonts w:ascii="Berlin Sans FB" w:eastAsia="Berlin Sans FB" w:hAnsi="Berlin Sans FB" w:cs="Berlin Sans FB"/>
          <w:b/>
        </w:rPr>
      </w:pPr>
    </w:p>
    <w:p w14:paraId="098AC77F" w14:textId="77777777" w:rsidR="00042E34" w:rsidRDefault="00042E34">
      <w:pPr>
        <w:spacing w:after="0" w:line="259" w:lineRule="auto"/>
        <w:ind w:left="248" w:firstLine="0"/>
        <w:jc w:val="center"/>
        <w:rPr>
          <w:rFonts w:ascii="Berlin Sans FB" w:eastAsia="Berlin Sans FB" w:hAnsi="Berlin Sans FB" w:cs="Berlin Sans FB"/>
          <w:b/>
        </w:rPr>
      </w:pPr>
    </w:p>
    <w:p w14:paraId="18C9F5A4" w14:textId="77777777" w:rsidR="00042E34" w:rsidRDefault="00042E34">
      <w:pPr>
        <w:spacing w:after="0" w:line="259" w:lineRule="auto"/>
        <w:ind w:left="248" w:firstLine="0"/>
        <w:jc w:val="center"/>
        <w:rPr>
          <w:rFonts w:ascii="Berlin Sans FB" w:eastAsia="Berlin Sans FB" w:hAnsi="Berlin Sans FB" w:cs="Berlin Sans FB"/>
          <w:b/>
        </w:rPr>
      </w:pPr>
    </w:p>
    <w:p w14:paraId="5A7C5F6E" w14:textId="77777777" w:rsidR="00042E34" w:rsidRDefault="00042E34">
      <w:pPr>
        <w:spacing w:after="0" w:line="259" w:lineRule="auto"/>
        <w:ind w:left="248" w:firstLine="0"/>
        <w:jc w:val="center"/>
        <w:rPr>
          <w:rFonts w:ascii="Berlin Sans FB" w:eastAsia="Berlin Sans FB" w:hAnsi="Berlin Sans FB" w:cs="Berlin Sans FB"/>
          <w:b/>
        </w:rPr>
      </w:pPr>
    </w:p>
    <w:p w14:paraId="5F149BC7" w14:textId="77777777" w:rsidR="00042E34" w:rsidRDefault="00042E34">
      <w:pPr>
        <w:spacing w:after="0" w:line="259" w:lineRule="auto"/>
        <w:ind w:left="248" w:firstLine="0"/>
        <w:jc w:val="center"/>
        <w:rPr>
          <w:rFonts w:ascii="Berlin Sans FB" w:eastAsia="Berlin Sans FB" w:hAnsi="Berlin Sans FB" w:cs="Berlin Sans FB"/>
          <w:b/>
        </w:rPr>
      </w:pPr>
    </w:p>
    <w:p w14:paraId="44B1466A" w14:textId="16E140B7" w:rsidR="00A83C93" w:rsidRDefault="00000000">
      <w:pPr>
        <w:spacing w:after="0" w:line="259" w:lineRule="auto"/>
        <w:ind w:left="248" w:firstLine="0"/>
        <w:jc w:val="center"/>
      </w:pPr>
      <w:r>
        <w:rPr>
          <w:rFonts w:ascii="Berlin Sans FB" w:eastAsia="Berlin Sans FB" w:hAnsi="Berlin Sans FB" w:cs="Berlin Sans FB"/>
          <w:b/>
        </w:rPr>
        <w:lastRenderedPageBreak/>
        <w:t xml:space="preserve">Invitation for Bid (IFB) </w:t>
      </w:r>
    </w:p>
    <w:p w14:paraId="5FE730F0" w14:textId="77777777" w:rsidR="00A83C93" w:rsidRDefault="00000000">
      <w:pPr>
        <w:spacing w:after="0" w:line="246" w:lineRule="auto"/>
        <w:ind w:left="724" w:right="416" w:firstLine="0"/>
        <w:jc w:val="center"/>
      </w:pPr>
      <w:r>
        <w:rPr>
          <w:rFonts w:ascii="Arial Rounded MT" w:eastAsia="Arial Rounded MT" w:hAnsi="Arial Rounded MT" w:cs="Arial Rounded MT"/>
          <w:b/>
        </w:rPr>
        <w:t xml:space="preserve">FOR THE PROCUREMENT OF NON-CONSULTANCY SERVICES (SECURITY) </w:t>
      </w:r>
      <w:r>
        <w:rPr>
          <w:rFonts w:ascii="Berlin Sans FB" w:eastAsia="Berlin Sans FB" w:hAnsi="Berlin Sans FB" w:cs="Berlin Sans FB"/>
          <w:b/>
        </w:rPr>
        <w:t xml:space="preserve">IFBNO. NTA/SBA/NCB/002/26 </w:t>
      </w:r>
    </w:p>
    <w:p w14:paraId="434D5EA0" w14:textId="77777777" w:rsidR="00A83C93" w:rsidRDefault="00000000">
      <w:pPr>
        <w:spacing w:after="175" w:line="259" w:lineRule="auto"/>
        <w:ind w:left="252" w:firstLine="0"/>
        <w:jc w:val="left"/>
      </w:pPr>
      <w:r>
        <w:rPr>
          <w:sz w:val="4"/>
        </w:rPr>
        <w:t xml:space="preserve"> </w:t>
      </w:r>
    </w:p>
    <w:p w14:paraId="0A33E822" w14:textId="77777777" w:rsidR="00A83C93" w:rsidRDefault="00000000">
      <w:pPr>
        <w:numPr>
          <w:ilvl w:val="0"/>
          <w:numId w:val="2"/>
        </w:numPr>
        <w:spacing w:after="8"/>
        <w:ind w:hanging="377"/>
      </w:pPr>
      <w:r>
        <w:rPr>
          <w:rFonts w:ascii="Berlin Sans FB" w:eastAsia="Berlin Sans FB" w:hAnsi="Berlin Sans FB" w:cs="Berlin Sans FB"/>
        </w:rPr>
        <w:t xml:space="preserve">The National Transit Authority (NTA) anticipates raising of funds from its transit operations (Internal Revenue) for Fiscal Year 2026 and intends to apply portion of it towards the </w:t>
      </w:r>
      <w:r>
        <w:rPr>
          <w:rFonts w:ascii="Berlin Sans FB" w:eastAsia="Berlin Sans FB" w:hAnsi="Berlin Sans FB" w:cs="Berlin Sans FB"/>
          <w:b/>
        </w:rPr>
        <w:t>Provision of Security Guard Services to the entity (NTA), its employees as well as its properties / assets</w:t>
      </w:r>
      <w:r>
        <w:rPr>
          <w:rFonts w:ascii="Berlin Sans FB" w:eastAsia="Berlin Sans FB" w:hAnsi="Berlin Sans FB" w:cs="Berlin Sans FB"/>
        </w:rPr>
        <w:t xml:space="preserve">. </w:t>
      </w:r>
    </w:p>
    <w:p w14:paraId="045D2930" w14:textId="77777777" w:rsidR="00A83C93" w:rsidRDefault="00000000">
      <w:pPr>
        <w:spacing w:after="55" w:line="259" w:lineRule="auto"/>
        <w:ind w:left="972" w:firstLine="0"/>
        <w:jc w:val="left"/>
      </w:pPr>
      <w:r>
        <w:rPr>
          <w:rFonts w:ascii="Berlin Sans FB" w:eastAsia="Berlin Sans FB" w:hAnsi="Berlin Sans FB" w:cs="Berlin Sans FB"/>
          <w:sz w:val="16"/>
        </w:rPr>
        <w:t xml:space="preserve"> </w:t>
      </w:r>
    </w:p>
    <w:p w14:paraId="0501B8D5" w14:textId="77777777" w:rsidR="00A83C93" w:rsidRDefault="00000000">
      <w:pPr>
        <w:numPr>
          <w:ilvl w:val="0"/>
          <w:numId w:val="2"/>
        </w:numPr>
        <w:spacing w:after="8"/>
        <w:ind w:hanging="377"/>
      </w:pPr>
      <w:r>
        <w:rPr>
          <w:rFonts w:ascii="Berlin Sans FB" w:eastAsia="Berlin Sans FB" w:hAnsi="Berlin Sans FB" w:cs="Berlin Sans FB"/>
        </w:rPr>
        <w:t xml:space="preserve">The National Transit Authority (NTA) now invites sealed bids from eligible registered Liberian Security Businesses for the </w:t>
      </w:r>
      <w:r>
        <w:rPr>
          <w:rFonts w:ascii="Berlin Sans FB" w:eastAsia="Berlin Sans FB" w:hAnsi="Berlin Sans FB" w:cs="Berlin Sans FB"/>
          <w:b/>
        </w:rPr>
        <w:t>Provision of Security Guard Services to the entity (NTA), its employees as well as its properties</w:t>
      </w:r>
      <w:r>
        <w:rPr>
          <w:rFonts w:ascii="Berlin Sans FB" w:eastAsia="Berlin Sans FB" w:hAnsi="Berlin Sans FB" w:cs="Berlin Sans FB"/>
        </w:rPr>
        <w:t xml:space="preserve"> for FY 2026. </w:t>
      </w:r>
    </w:p>
    <w:p w14:paraId="2E1C852B" w14:textId="77777777" w:rsidR="00A83C93" w:rsidRDefault="00000000">
      <w:pPr>
        <w:spacing w:after="55" w:line="259" w:lineRule="auto"/>
        <w:ind w:left="252" w:firstLine="0"/>
        <w:jc w:val="left"/>
      </w:pPr>
      <w:r>
        <w:rPr>
          <w:rFonts w:ascii="Berlin Sans FB" w:eastAsia="Berlin Sans FB" w:hAnsi="Berlin Sans FB" w:cs="Berlin Sans FB"/>
          <w:sz w:val="16"/>
        </w:rPr>
        <w:t xml:space="preserve"> </w:t>
      </w:r>
    </w:p>
    <w:p w14:paraId="172D8888" w14:textId="77777777" w:rsidR="00A83C93" w:rsidRDefault="00000000">
      <w:pPr>
        <w:numPr>
          <w:ilvl w:val="0"/>
          <w:numId w:val="2"/>
        </w:numPr>
        <w:spacing w:after="8"/>
        <w:ind w:hanging="377"/>
      </w:pPr>
      <w:r>
        <w:rPr>
          <w:rFonts w:ascii="Berlin Sans FB" w:eastAsia="Berlin Sans FB" w:hAnsi="Berlin Sans FB" w:cs="Berlin Sans FB"/>
        </w:rPr>
        <w:t xml:space="preserve">Bidding will be conducted through the Restricted Bidding procedures enshrined in the Amended and Restatement of the PPC Act of 2026. </w:t>
      </w:r>
    </w:p>
    <w:p w14:paraId="48DB8EF1" w14:textId="77777777" w:rsidR="00A83C93" w:rsidRDefault="00000000">
      <w:pPr>
        <w:spacing w:after="0" w:line="259" w:lineRule="auto"/>
        <w:ind w:left="252" w:firstLine="0"/>
        <w:jc w:val="left"/>
      </w:pPr>
      <w:r>
        <w:rPr>
          <w:rFonts w:ascii="Berlin Sans FB" w:eastAsia="Berlin Sans FB" w:hAnsi="Berlin Sans FB" w:cs="Berlin Sans FB"/>
          <w:sz w:val="10"/>
        </w:rPr>
        <w:t xml:space="preserve"> </w:t>
      </w:r>
    </w:p>
    <w:p w14:paraId="2A077C9C" w14:textId="77777777" w:rsidR="00A83C93" w:rsidRDefault="00000000">
      <w:pPr>
        <w:spacing w:after="199" w:line="259" w:lineRule="auto"/>
        <w:ind w:left="252" w:firstLine="0"/>
        <w:jc w:val="left"/>
      </w:pPr>
      <w:r>
        <w:rPr>
          <w:rFonts w:ascii="Berlin Sans FB" w:eastAsia="Berlin Sans FB" w:hAnsi="Berlin Sans FB" w:cs="Berlin Sans FB"/>
          <w:sz w:val="2"/>
        </w:rPr>
        <w:t xml:space="preserve"> </w:t>
      </w:r>
    </w:p>
    <w:p w14:paraId="7C4423F7" w14:textId="77777777" w:rsidR="00A83C93" w:rsidRDefault="00000000">
      <w:pPr>
        <w:numPr>
          <w:ilvl w:val="0"/>
          <w:numId w:val="2"/>
        </w:numPr>
        <w:spacing w:after="8"/>
        <w:ind w:hanging="377"/>
      </w:pPr>
      <w:r>
        <w:rPr>
          <w:rFonts w:ascii="Berlin Sans FB" w:eastAsia="Berlin Sans FB" w:hAnsi="Berlin Sans FB" w:cs="Berlin Sans FB"/>
        </w:rPr>
        <w:t xml:space="preserve">Specification and Quantity </w:t>
      </w:r>
    </w:p>
    <w:tbl>
      <w:tblPr>
        <w:tblStyle w:val="TableGrid"/>
        <w:tblW w:w="9182" w:type="dxa"/>
        <w:tblInd w:w="843" w:type="dxa"/>
        <w:tblCellMar>
          <w:top w:w="4" w:type="dxa"/>
          <w:left w:w="108" w:type="dxa"/>
          <w:bottom w:w="0" w:type="dxa"/>
          <w:right w:w="74" w:type="dxa"/>
        </w:tblCellMar>
        <w:tblLook w:val="04A0" w:firstRow="1" w:lastRow="0" w:firstColumn="1" w:lastColumn="0" w:noHBand="0" w:noVBand="1"/>
      </w:tblPr>
      <w:tblGrid>
        <w:gridCol w:w="718"/>
        <w:gridCol w:w="4311"/>
        <w:gridCol w:w="900"/>
        <w:gridCol w:w="1457"/>
        <w:gridCol w:w="1796"/>
      </w:tblGrid>
      <w:tr w:rsidR="00A83C93" w14:paraId="653EAA65" w14:textId="77777777">
        <w:trPr>
          <w:trHeight w:val="552"/>
        </w:trPr>
        <w:tc>
          <w:tcPr>
            <w:tcW w:w="718" w:type="dxa"/>
            <w:tcBorders>
              <w:top w:val="single" w:sz="4" w:space="0" w:color="000000"/>
              <w:left w:val="single" w:sz="4" w:space="0" w:color="000000"/>
              <w:bottom w:val="single" w:sz="4" w:space="0" w:color="000000"/>
              <w:right w:val="single" w:sz="4" w:space="0" w:color="000000"/>
            </w:tcBorders>
          </w:tcPr>
          <w:p w14:paraId="5D24BCE1" w14:textId="77777777" w:rsidR="00A83C93" w:rsidRDefault="00000000">
            <w:pPr>
              <w:spacing w:after="0" w:line="259" w:lineRule="auto"/>
              <w:ind w:left="0" w:firstLine="0"/>
              <w:jc w:val="left"/>
            </w:pPr>
            <w:r>
              <w:rPr>
                <w:rFonts w:ascii="Berlin Sans FB" w:eastAsia="Berlin Sans FB" w:hAnsi="Berlin Sans FB" w:cs="Berlin Sans FB"/>
                <w:b/>
              </w:rPr>
              <w:t xml:space="preserve">No. </w:t>
            </w:r>
          </w:p>
        </w:tc>
        <w:tc>
          <w:tcPr>
            <w:tcW w:w="4311" w:type="dxa"/>
            <w:tcBorders>
              <w:top w:val="single" w:sz="4" w:space="0" w:color="000000"/>
              <w:left w:val="single" w:sz="4" w:space="0" w:color="000000"/>
              <w:bottom w:val="single" w:sz="4" w:space="0" w:color="000000"/>
              <w:right w:val="single" w:sz="4" w:space="0" w:color="000000"/>
            </w:tcBorders>
          </w:tcPr>
          <w:p w14:paraId="656EF135" w14:textId="77777777" w:rsidR="00A83C93" w:rsidRDefault="00000000">
            <w:pPr>
              <w:spacing w:after="0" w:line="259" w:lineRule="auto"/>
              <w:ind w:left="0" w:firstLine="0"/>
              <w:jc w:val="left"/>
            </w:pPr>
            <w:r>
              <w:rPr>
                <w:rFonts w:ascii="Berlin Sans FB" w:eastAsia="Berlin Sans FB" w:hAnsi="Berlin Sans FB" w:cs="Berlin Sans FB"/>
                <w:b/>
              </w:rPr>
              <w:t xml:space="preserve">DESCRIPTION </w:t>
            </w:r>
          </w:p>
        </w:tc>
        <w:tc>
          <w:tcPr>
            <w:tcW w:w="900" w:type="dxa"/>
            <w:tcBorders>
              <w:top w:val="single" w:sz="4" w:space="0" w:color="000000"/>
              <w:left w:val="single" w:sz="4" w:space="0" w:color="000000"/>
              <w:bottom w:val="single" w:sz="4" w:space="0" w:color="000000"/>
              <w:right w:val="single" w:sz="4" w:space="0" w:color="000000"/>
            </w:tcBorders>
          </w:tcPr>
          <w:p w14:paraId="6C28668D" w14:textId="77777777" w:rsidR="00A83C93" w:rsidRDefault="00000000">
            <w:pPr>
              <w:spacing w:after="0" w:line="259" w:lineRule="auto"/>
              <w:ind w:left="0" w:right="33" w:firstLine="0"/>
              <w:jc w:val="center"/>
            </w:pPr>
            <w:r>
              <w:rPr>
                <w:rFonts w:ascii="Berlin Sans FB" w:eastAsia="Berlin Sans FB" w:hAnsi="Berlin Sans FB" w:cs="Berlin Sans FB"/>
                <w:b/>
              </w:rPr>
              <w:t xml:space="preserve">Qty. </w:t>
            </w:r>
          </w:p>
        </w:tc>
        <w:tc>
          <w:tcPr>
            <w:tcW w:w="1457" w:type="dxa"/>
            <w:tcBorders>
              <w:top w:val="single" w:sz="4" w:space="0" w:color="000000"/>
              <w:left w:val="single" w:sz="4" w:space="0" w:color="000000"/>
              <w:bottom w:val="single" w:sz="4" w:space="0" w:color="000000"/>
              <w:right w:val="single" w:sz="4" w:space="0" w:color="000000"/>
            </w:tcBorders>
          </w:tcPr>
          <w:p w14:paraId="64F3296E" w14:textId="77777777" w:rsidR="00A83C93" w:rsidRDefault="00000000">
            <w:pPr>
              <w:spacing w:after="0" w:line="259" w:lineRule="auto"/>
              <w:ind w:left="0" w:firstLine="0"/>
              <w:jc w:val="left"/>
            </w:pPr>
            <w:r>
              <w:rPr>
                <w:rFonts w:ascii="Berlin Sans FB" w:eastAsia="Berlin Sans FB" w:hAnsi="Berlin Sans FB" w:cs="Berlin Sans FB"/>
                <w:b/>
              </w:rPr>
              <w:t xml:space="preserve">Bid </w:t>
            </w:r>
          </w:p>
          <w:p w14:paraId="5F8944B0" w14:textId="77777777" w:rsidR="00A83C93" w:rsidRDefault="00000000">
            <w:pPr>
              <w:spacing w:after="0" w:line="259" w:lineRule="auto"/>
              <w:ind w:left="0" w:firstLine="0"/>
              <w:jc w:val="left"/>
            </w:pPr>
            <w:r>
              <w:rPr>
                <w:rFonts w:ascii="Berlin Sans FB" w:eastAsia="Berlin Sans FB" w:hAnsi="Berlin Sans FB" w:cs="Berlin Sans FB"/>
                <w:b/>
              </w:rPr>
              <w:t xml:space="preserve">Security </w:t>
            </w:r>
          </w:p>
        </w:tc>
        <w:tc>
          <w:tcPr>
            <w:tcW w:w="1796" w:type="dxa"/>
            <w:tcBorders>
              <w:top w:val="single" w:sz="4" w:space="0" w:color="000000"/>
              <w:left w:val="single" w:sz="4" w:space="0" w:color="000000"/>
              <w:bottom w:val="single" w:sz="4" w:space="0" w:color="000000"/>
              <w:right w:val="single" w:sz="4" w:space="0" w:color="000000"/>
            </w:tcBorders>
          </w:tcPr>
          <w:p w14:paraId="301D0B13" w14:textId="77777777" w:rsidR="00A83C93" w:rsidRDefault="00000000">
            <w:pPr>
              <w:spacing w:after="0" w:line="259" w:lineRule="auto"/>
              <w:ind w:left="0" w:firstLine="0"/>
              <w:jc w:val="left"/>
            </w:pPr>
            <w:r>
              <w:rPr>
                <w:rFonts w:ascii="Berlin Sans FB" w:eastAsia="Berlin Sans FB" w:hAnsi="Berlin Sans FB" w:cs="Berlin Sans FB"/>
                <w:b/>
              </w:rPr>
              <w:t xml:space="preserve">Bus. Act. Code </w:t>
            </w:r>
          </w:p>
        </w:tc>
      </w:tr>
      <w:tr w:rsidR="00A83C93" w14:paraId="21241489" w14:textId="77777777">
        <w:trPr>
          <w:trHeight w:val="281"/>
        </w:trPr>
        <w:tc>
          <w:tcPr>
            <w:tcW w:w="718" w:type="dxa"/>
            <w:tcBorders>
              <w:top w:val="single" w:sz="4" w:space="0" w:color="000000"/>
              <w:left w:val="single" w:sz="4" w:space="0" w:color="000000"/>
              <w:bottom w:val="single" w:sz="4" w:space="0" w:color="000000"/>
              <w:right w:val="single" w:sz="4" w:space="0" w:color="000000"/>
            </w:tcBorders>
          </w:tcPr>
          <w:p w14:paraId="301BE45F" w14:textId="77777777" w:rsidR="00A83C93" w:rsidRDefault="00000000">
            <w:pPr>
              <w:spacing w:after="0" w:line="259" w:lineRule="auto"/>
              <w:ind w:left="0" w:right="31" w:firstLine="0"/>
              <w:jc w:val="center"/>
            </w:pPr>
            <w:r>
              <w:rPr>
                <w:rFonts w:ascii="Berlin Sans FB" w:eastAsia="Berlin Sans FB" w:hAnsi="Berlin Sans FB" w:cs="Berlin Sans FB"/>
                <w:b/>
              </w:rPr>
              <w:t xml:space="preserve">1 </w:t>
            </w:r>
          </w:p>
        </w:tc>
        <w:tc>
          <w:tcPr>
            <w:tcW w:w="4311" w:type="dxa"/>
            <w:tcBorders>
              <w:top w:val="single" w:sz="4" w:space="0" w:color="000000"/>
              <w:left w:val="single" w:sz="4" w:space="0" w:color="000000"/>
              <w:bottom w:val="single" w:sz="4" w:space="0" w:color="000000"/>
              <w:right w:val="single" w:sz="4" w:space="0" w:color="000000"/>
            </w:tcBorders>
          </w:tcPr>
          <w:p w14:paraId="3914D7C5" w14:textId="77777777" w:rsidR="00A83C93" w:rsidRDefault="00000000">
            <w:pPr>
              <w:spacing w:after="0" w:line="259" w:lineRule="auto"/>
              <w:ind w:left="0" w:firstLine="0"/>
              <w:jc w:val="left"/>
            </w:pPr>
            <w:r>
              <w:rPr>
                <w:rFonts w:ascii="Berlin Sans FB" w:eastAsia="Berlin Sans FB" w:hAnsi="Berlin Sans FB" w:cs="Berlin Sans FB"/>
                <w:b/>
              </w:rPr>
              <w:t xml:space="preserve">Uniformed Security Guards/Personnel </w:t>
            </w:r>
          </w:p>
        </w:tc>
        <w:tc>
          <w:tcPr>
            <w:tcW w:w="900" w:type="dxa"/>
            <w:tcBorders>
              <w:top w:val="single" w:sz="4" w:space="0" w:color="000000"/>
              <w:left w:val="single" w:sz="4" w:space="0" w:color="000000"/>
              <w:bottom w:val="single" w:sz="4" w:space="0" w:color="000000"/>
              <w:right w:val="single" w:sz="4" w:space="0" w:color="000000"/>
            </w:tcBorders>
          </w:tcPr>
          <w:p w14:paraId="6FA67070" w14:textId="77777777" w:rsidR="00A83C93" w:rsidRDefault="00000000">
            <w:pPr>
              <w:spacing w:after="0" w:line="259" w:lineRule="auto"/>
              <w:ind w:left="0" w:right="32" w:firstLine="0"/>
              <w:jc w:val="center"/>
            </w:pPr>
            <w:r>
              <w:rPr>
                <w:rFonts w:ascii="Berlin Sans FB" w:eastAsia="Berlin Sans FB" w:hAnsi="Berlin Sans FB" w:cs="Berlin Sans FB"/>
                <w:b/>
              </w:rPr>
              <w:t xml:space="preserve">26 </w:t>
            </w:r>
          </w:p>
        </w:tc>
        <w:tc>
          <w:tcPr>
            <w:tcW w:w="1457" w:type="dxa"/>
            <w:tcBorders>
              <w:top w:val="single" w:sz="4" w:space="0" w:color="000000"/>
              <w:left w:val="single" w:sz="4" w:space="0" w:color="000000"/>
              <w:bottom w:val="single" w:sz="4" w:space="0" w:color="000000"/>
              <w:right w:val="single" w:sz="4" w:space="0" w:color="000000"/>
            </w:tcBorders>
          </w:tcPr>
          <w:p w14:paraId="5F346AA7" w14:textId="77777777" w:rsidR="00A83C93" w:rsidRDefault="00000000">
            <w:pPr>
              <w:spacing w:after="0" w:line="259" w:lineRule="auto"/>
              <w:ind w:left="0" w:firstLine="0"/>
              <w:jc w:val="left"/>
            </w:pPr>
            <w:r>
              <w:rPr>
                <w:rFonts w:ascii="Berlin Sans FB" w:eastAsia="Berlin Sans FB" w:hAnsi="Berlin Sans FB" w:cs="Berlin Sans FB"/>
              </w:rPr>
              <w:t xml:space="preserve">US$1,404.00 </w:t>
            </w:r>
          </w:p>
        </w:tc>
        <w:tc>
          <w:tcPr>
            <w:tcW w:w="1796" w:type="dxa"/>
            <w:tcBorders>
              <w:top w:val="single" w:sz="4" w:space="0" w:color="000000"/>
              <w:left w:val="single" w:sz="4" w:space="0" w:color="000000"/>
              <w:bottom w:val="single" w:sz="4" w:space="0" w:color="000000"/>
              <w:right w:val="single" w:sz="4" w:space="0" w:color="000000"/>
            </w:tcBorders>
          </w:tcPr>
          <w:p w14:paraId="78EC6D25" w14:textId="77777777" w:rsidR="00A83C93" w:rsidRDefault="00000000">
            <w:pPr>
              <w:spacing w:after="0" w:line="259" w:lineRule="auto"/>
              <w:ind w:left="0" w:firstLine="0"/>
              <w:jc w:val="left"/>
            </w:pPr>
            <w:r>
              <w:rPr>
                <w:rFonts w:ascii="Berlin Sans FB" w:eastAsia="Berlin Sans FB" w:hAnsi="Berlin Sans FB" w:cs="Berlin Sans FB"/>
                <w:sz w:val="22"/>
              </w:rPr>
              <w:t xml:space="preserve">N-8010 / N-8020 </w:t>
            </w:r>
          </w:p>
        </w:tc>
      </w:tr>
    </w:tbl>
    <w:p w14:paraId="00349B6C" w14:textId="77777777" w:rsidR="00A83C93" w:rsidRDefault="00000000">
      <w:pPr>
        <w:spacing w:after="0" w:line="259" w:lineRule="auto"/>
        <w:ind w:left="252" w:firstLine="0"/>
        <w:jc w:val="left"/>
      </w:pPr>
      <w:r>
        <w:rPr>
          <w:rFonts w:ascii="Berlin Sans FB" w:eastAsia="Berlin Sans FB" w:hAnsi="Berlin Sans FB" w:cs="Berlin Sans FB"/>
          <w:sz w:val="2"/>
        </w:rPr>
        <w:t xml:space="preserve"> </w:t>
      </w:r>
      <w:r>
        <w:rPr>
          <w:rFonts w:ascii="Berlin Sans FB" w:eastAsia="Berlin Sans FB" w:hAnsi="Berlin Sans FB" w:cs="Berlin Sans FB"/>
          <w:sz w:val="2"/>
        </w:rPr>
        <w:tab/>
      </w:r>
      <w:r>
        <w:rPr>
          <w:rFonts w:ascii="Berlin Sans FB" w:eastAsia="Berlin Sans FB" w:hAnsi="Berlin Sans FB" w:cs="Berlin Sans FB"/>
        </w:rPr>
        <w:t xml:space="preserve">        </w:t>
      </w:r>
    </w:p>
    <w:p w14:paraId="7D3B34EE" w14:textId="77777777" w:rsidR="00A83C93" w:rsidRDefault="00000000">
      <w:pPr>
        <w:numPr>
          <w:ilvl w:val="0"/>
          <w:numId w:val="2"/>
        </w:numPr>
        <w:spacing w:after="8"/>
        <w:ind w:hanging="377"/>
      </w:pPr>
      <w:r>
        <w:rPr>
          <w:rFonts w:ascii="Berlin Sans FB" w:eastAsia="Berlin Sans FB" w:hAnsi="Berlin Sans FB" w:cs="Berlin Sans FB"/>
        </w:rPr>
        <w:t xml:space="preserve">Qualification requirements include: </w:t>
      </w:r>
    </w:p>
    <w:p w14:paraId="636A7F3A" w14:textId="77777777" w:rsidR="00A83C93" w:rsidRDefault="00000000">
      <w:pPr>
        <w:numPr>
          <w:ilvl w:val="1"/>
          <w:numId w:val="2"/>
        </w:numPr>
        <w:spacing w:after="0" w:line="259" w:lineRule="auto"/>
        <w:ind w:hanging="360"/>
      </w:pPr>
      <w:r>
        <w:rPr>
          <w:rFonts w:ascii="Berlin Sans FB" w:eastAsia="Berlin Sans FB" w:hAnsi="Berlin Sans FB" w:cs="Berlin Sans FB"/>
        </w:rPr>
        <w:t xml:space="preserve">Company’s Profile </w:t>
      </w:r>
    </w:p>
    <w:p w14:paraId="079FCA89" w14:textId="77777777" w:rsidR="00A83C93" w:rsidRDefault="00000000">
      <w:pPr>
        <w:numPr>
          <w:ilvl w:val="1"/>
          <w:numId w:val="2"/>
        </w:numPr>
        <w:spacing w:after="8"/>
        <w:ind w:hanging="360"/>
      </w:pPr>
      <w:r>
        <w:rPr>
          <w:rFonts w:ascii="Berlin Sans FB" w:eastAsia="Berlin Sans FB" w:hAnsi="Berlin Sans FB" w:cs="Berlin Sans FB"/>
        </w:rPr>
        <w:t xml:space="preserve">Proof of SBA eligibility (Liberian ownership) </w:t>
      </w:r>
    </w:p>
    <w:p w14:paraId="1829A3EB" w14:textId="77777777" w:rsidR="00A83C93" w:rsidRDefault="00000000">
      <w:pPr>
        <w:numPr>
          <w:ilvl w:val="1"/>
          <w:numId w:val="2"/>
        </w:numPr>
        <w:spacing w:after="8"/>
        <w:ind w:hanging="360"/>
      </w:pPr>
      <w:r>
        <w:rPr>
          <w:rFonts w:ascii="Berlin Sans FB" w:eastAsia="Berlin Sans FB" w:hAnsi="Berlin Sans FB" w:cs="Berlin Sans FB"/>
        </w:rPr>
        <w:t xml:space="preserve">Valid Business Registration Certificate (with businesses activity code of N-8010 or N-8020 from LBR) </w:t>
      </w:r>
    </w:p>
    <w:p w14:paraId="1082200D" w14:textId="77777777" w:rsidR="00A83C93" w:rsidRDefault="00000000">
      <w:pPr>
        <w:numPr>
          <w:ilvl w:val="1"/>
          <w:numId w:val="2"/>
        </w:numPr>
        <w:spacing w:after="8"/>
        <w:ind w:hanging="360"/>
      </w:pPr>
      <w:r>
        <w:rPr>
          <w:rFonts w:ascii="Berlin Sans FB" w:eastAsia="Berlin Sans FB" w:hAnsi="Berlin Sans FB" w:cs="Berlin Sans FB"/>
        </w:rPr>
        <w:t xml:space="preserve">Certification / Letter of Accreditation from Ministry of Justice/GOL </w:t>
      </w:r>
    </w:p>
    <w:p w14:paraId="6B14569B" w14:textId="77777777" w:rsidR="00A83C93" w:rsidRDefault="00000000">
      <w:pPr>
        <w:numPr>
          <w:ilvl w:val="1"/>
          <w:numId w:val="2"/>
        </w:numPr>
        <w:spacing w:after="8"/>
        <w:ind w:hanging="360"/>
      </w:pPr>
      <w:r>
        <w:rPr>
          <w:rFonts w:ascii="Berlin Sans FB" w:eastAsia="Berlin Sans FB" w:hAnsi="Berlin Sans FB" w:cs="Berlin Sans FB"/>
        </w:rPr>
        <w:t xml:space="preserve">Valid tax clearance Certificate (issued by LRA) </w:t>
      </w:r>
    </w:p>
    <w:p w14:paraId="064B67E1" w14:textId="77777777" w:rsidR="00A83C93" w:rsidRDefault="00000000">
      <w:pPr>
        <w:numPr>
          <w:ilvl w:val="1"/>
          <w:numId w:val="2"/>
        </w:numPr>
        <w:spacing w:after="8"/>
        <w:ind w:hanging="360"/>
      </w:pPr>
      <w:r>
        <w:rPr>
          <w:rFonts w:ascii="Berlin Sans FB" w:eastAsia="Berlin Sans FB" w:hAnsi="Berlin Sans FB" w:cs="Berlin Sans FB"/>
        </w:rPr>
        <w:t xml:space="preserve">PPCC vendor registration certificate </w:t>
      </w:r>
    </w:p>
    <w:p w14:paraId="15DCE80D" w14:textId="77777777" w:rsidR="00A83C93" w:rsidRDefault="00000000">
      <w:pPr>
        <w:numPr>
          <w:ilvl w:val="1"/>
          <w:numId w:val="2"/>
        </w:numPr>
        <w:spacing w:after="8"/>
        <w:ind w:hanging="360"/>
      </w:pPr>
      <w:r>
        <w:rPr>
          <w:rFonts w:ascii="Berlin Sans FB" w:eastAsia="Berlin Sans FB" w:hAnsi="Berlin Sans FB" w:cs="Berlin Sans FB"/>
        </w:rPr>
        <w:t xml:space="preserve">Past performance record [include names and contacts of at least six (6) clients] </w:t>
      </w:r>
    </w:p>
    <w:p w14:paraId="56BEEEDF" w14:textId="77777777" w:rsidR="00A83C93" w:rsidRDefault="00000000">
      <w:pPr>
        <w:spacing w:after="128" w:line="259" w:lineRule="auto"/>
        <w:ind w:left="1692" w:firstLine="0"/>
        <w:jc w:val="left"/>
      </w:pPr>
      <w:r>
        <w:rPr>
          <w:rFonts w:ascii="Berlin Sans FB" w:eastAsia="Berlin Sans FB" w:hAnsi="Berlin Sans FB" w:cs="Berlin Sans FB"/>
          <w:sz w:val="10"/>
        </w:rPr>
        <w:t xml:space="preserve"> </w:t>
      </w:r>
    </w:p>
    <w:p w14:paraId="75DECB08" w14:textId="7FDC9225" w:rsidR="00A83C93" w:rsidRDefault="00000000">
      <w:pPr>
        <w:numPr>
          <w:ilvl w:val="0"/>
          <w:numId w:val="2"/>
        </w:numPr>
        <w:spacing w:after="8"/>
        <w:ind w:hanging="377"/>
      </w:pPr>
      <w:r>
        <w:rPr>
          <w:rFonts w:ascii="Berlin Sans FB" w:eastAsia="Berlin Sans FB" w:hAnsi="Berlin Sans FB" w:cs="Berlin Sans FB"/>
        </w:rPr>
        <w:t xml:space="preserve">All interested eligible Liberian Businesses may obtain copy of the bidding document from the e-GP Procurement platform @ </w:t>
      </w:r>
      <w:r>
        <w:rPr>
          <w:rFonts w:ascii="Berlin Sans FB" w:eastAsia="Berlin Sans FB" w:hAnsi="Berlin Sans FB" w:cs="Berlin Sans FB"/>
          <w:color w:val="0000FF"/>
          <w:u w:val="single" w:color="0000FF"/>
        </w:rPr>
        <w:t>eprocurement@ppcc.gov.lr</w:t>
      </w:r>
      <w:r>
        <w:rPr>
          <w:rFonts w:ascii="Berlin Sans FB" w:eastAsia="Berlin Sans FB" w:hAnsi="Berlin Sans FB" w:cs="Berlin Sans FB"/>
        </w:rPr>
        <w:t xml:space="preserve">, beginning </w:t>
      </w:r>
      <w:r w:rsidR="00042E34" w:rsidRPr="00042E34">
        <w:rPr>
          <w:rFonts w:ascii="Berlin Sans FB" w:eastAsia="Berlin Sans FB" w:hAnsi="Berlin Sans FB" w:cs="Berlin Sans FB"/>
          <w:b/>
          <w:bCs/>
        </w:rPr>
        <w:t>July</w:t>
      </w:r>
      <w:r w:rsidRPr="00042E34">
        <w:rPr>
          <w:rFonts w:ascii="Berlin Sans FB" w:eastAsia="Berlin Sans FB" w:hAnsi="Berlin Sans FB" w:cs="Berlin Sans FB"/>
          <w:b/>
          <w:bCs/>
        </w:rPr>
        <w:t xml:space="preserve"> </w:t>
      </w:r>
      <w:r w:rsidR="00042E34" w:rsidRPr="00042E34">
        <w:rPr>
          <w:rFonts w:ascii="Berlin Sans FB" w:eastAsia="Berlin Sans FB" w:hAnsi="Berlin Sans FB" w:cs="Berlin Sans FB"/>
          <w:b/>
          <w:bCs/>
        </w:rPr>
        <w:t>7</w:t>
      </w:r>
      <w:r w:rsidRPr="00042E34">
        <w:rPr>
          <w:rFonts w:ascii="Berlin Sans FB" w:eastAsia="Berlin Sans FB" w:hAnsi="Berlin Sans FB" w:cs="Berlin Sans FB"/>
          <w:b/>
          <w:bCs/>
        </w:rPr>
        <w:t>,2026</w:t>
      </w:r>
      <w:r>
        <w:rPr>
          <w:rFonts w:ascii="Berlin Sans FB" w:eastAsia="Berlin Sans FB" w:hAnsi="Berlin Sans FB" w:cs="Berlin Sans FB"/>
        </w:rPr>
        <w:t xml:space="preserve"> at any time of your choosing</w:t>
      </w:r>
      <w:r>
        <w:rPr>
          <w:rFonts w:ascii="Berlin Sans FB" w:eastAsia="Berlin Sans FB" w:hAnsi="Berlin Sans FB" w:cs="Berlin Sans FB"/>
          <w:b/>
        </w:rPr>
        <w:t xml:space="preserve">. </w:t>
      </w:r>
    </w:p>
    <w:p w14:paraId="7F1FF2EE" w14:textId="77777777" w:rsidR="00A83C93" w:rsidRDefault="00000000">
      <w:pPr>
        <w:spacing w:after="90" w:line="259" w:lineRule="auto"/>
        <w:ind w:left="972" w:firstLine="0"/>
        <w:jc w:val="left"/>
      </w:pPr>
      <w:r>
        <w:rPr>
          <w:rFonts w:ascii="Berlin Sans FB" w:eastAsia="Berlin Sans FB" w:hAnsi="Berlin Sans FB" w:cs="Berlin Sans FB"/>
          <w:sz w:val="14"/>
        </w:rPr>
        <w:t xml:space="preserve"> </w:t>
      </w:r>
    </w:p>
    <w:p w14:paraId="07B78C93" w14:textId="77777777" w:rsidR="00A83C93" w:rsidRDefault="00000000">
      <w:pPr>
        <w:numPr>
          <w:ilvl w:val="0"/>
          <w:numId w:val="2"/>
        </w:numPr>
        <w:spacing w:after="73"/>
        <w:ind w:hanging="377"/>
      </w:pPr>
      <w:r>
        <w:rPr>
          <w:rFonts w:ascii="Berlin Sans FB" w:eastAsia="Berlin Sans FB" w:hAnsi="Berlin Sans FB" w:cs="Berlin Sans FB"/>
        </w:rPr>
        <w:t>All bids must be accompanied by a “</w:t>
      </w:r>
      <w:r>
        <w:rPr>
          <w:rFonts w:ascii="Berlin Sans FB" w:eastAsia="Berlin Sans FB" w:hAnsi="Berlin Sans FB" w:cs="Berlin Sans FB"/>
          <w:b/>
        </w:rPr>
        <w:t>Bid Security” (as in matrix)</w:t>
      </w:r>
      <w:r>
        <w:rPr>
          <w:rFonts w:ascii="Berlin Sans FB" w:eastAsia="Berlin Sans FB" w:hAnsi="Berlin Sans FB" w:cs="Berlin Sans FB"/>
        </w:rPr>
        <w:t xml:space="preserve"> from a reputable bank </w:t>
      </w:r>
      <w:proofErr w:type="gramStart"/>
      <w:r>
        <w:rPr>
          <w:rFonts w:ascii="Berlin Sans FB" w:eastAsia="Berlin Sans FB" w:hAnsi="Berlin Sans FB" w:cs="Berlin Sans FB"/>
        </w:rPr>
        <w:t xml:space="preserve">and </w:t>
      </w:r>
      <w:r>
        <w:rPr>
          <w:rFonts w:ascii="Berlin Sans FB" w:eastAsia="Berlin Sans FB" w:hAnsi="Berlin Sans FB" w:cs="Berlin Sans FB"/>
          <w:sz w:val="4"/>
        </w:rPr>
        <w:t xml:space="preserve"> </w:t>
      </w:r>
      <w:r>
        <w:rPr>
          <w:rFonts w:ascii="Berlin Sans FB" w:eastAsia="Berlin Sans FB" w:hAnsi="Berlin Sans FB" w:cs="Berlin Sans FB"/>
        </w:rPr>
        <w:t>must</w:t>
      </w:r>
      <w:proofErr w:type="gramEnd"/>
      <w:r>
        <w:rPr>
          <w:rFonts w:ascii="Berlin Sans FB" w:eastAsia="Berlin Sans FB" w:hAnsi="Berlin Sans FB" w:cs="Berlin Sans FB"/>
        </w:rPr>
        <w:t xml:space="preserve"> have a validity period of 30 days after bid submission deadline. NO INSURANCE BOND. </w:t>
      </w:r>
    </w:p>
    <w:p w14:paraId="27989D79" w14:textId="77777777" w:rsidR="00A83C93" w:rsidRDefault="00000000">
      <w:pPr>
        <w:numPr>
          <w:ilvl w:val="0"/>
          <w:numId w:val="2"/>
        </w:numPr>
        <w:spacing w:after="8"/>
        <w:ind w:hanging="377"/>
      </w:pPr>
      <w:r>
        <w:rPr>
          <w:rFonts w:ascii="Berlin Sans FB" w:eastAsia="Berlin Sans FB" w:hAnsi="Berlin Sans FB" w:cs="Berlin Sans FB"/>
        </w:rPr>
        <w:t xml:space="preserve">Bids must be submitted through the e-Procurement Platform (eprocurement@ppcc.gov.lr) not later than </w:t>
      </w:r>
      <w:r>
        <w:rPr>
          <w:rFonts w:ascii="Berlin Sans FB" w:eastAsia="Berlin Sans FB" w:hAnsi="Berlin Sans FB" w:cs="Berlin Sans FB"/>
          <w:b/>
          <w:sz w:val="25"/>
        </w:rPr>
        <w:t>2:00pm May 29, 2026</w:t>
      </w:r>
      <w:r>
        <w:rPr>
          <w:rFonts w:ascii="Berlin Sans FB" w:eastAsia="Berlin Sans FB" w:hAnsi="Berlin Sans FB" w:cs="Berlin Sans FB"/>
        </w:rPr>
        <w:t xml:space="preserve">. The system doesn’t accept bids after the submission deadline. Bids will be opened and report generated by the system. Evaluation will be conductor on the portal by designated personnel whose enrollment to the portal is endorsed by their entity and the PPCC. </w:t>
      </w:r>
      <w:r>
        <w:rPr>
          <w:rFonts w:ascii="Berlin Sans FB" w:eastAsia="Berlin Sans FB" w:hAnsi="Berlin Sans FB" w:cs="Berlin Sans FB"/>
          <w:b/>
          <w:sz w:val="25"/>
        </w:rPr>
        <w:t xml:space="preserve"> </w:t>
      </w:r>
    </w:p>
    <w:p w14:paraId="24DDFC08" w14:textId="77777777" w:rsidR="00A83C93" w:rsidRDefault="00000000">
      <w:pPr>
        <w:spacing w:after="78" w:line="259" w:lineRule="auto"/>
        <w:ind w:left="252" w:firstLine="0"/>
        <w:jc w:val="left"/>
      </w:pPr>
      <w:r>
        <w:rPr>
          <w:rFonts w:ascii="Berlin Sans FB" w:eastAsia="Berlin Sans FB" w:hAnsi="Berlin Sans FB" w:cs="Berlin Sans FB"/>
          <w:sz w:val="14"/>
        </w:rPr>
        <w:t xml:space="preserve"> </w:t>
      </w:r>
    </w:p>
    <w:p w14:paraId="731A86E9" w14:textId="77777777" w:rsidR="00A83C93" w:rsidRDefault="00000000">
      <w:pPr>
        <w:numPr>
          <w:ilvl w:val="0"/>
          <w:numId w:val="2"/>
        </w:numPr>
        <w:spacing w:after="8"/>
        <w:ind w:hanging="377"/>
      </w:pPr>
      <w:r>
        <w:rPr>
          <w:rFonts w:ascii="Berlin Sans FB" w:eastAsia="Berlin Sans FB" w:hAnsi="Berlin Sans FB" w:cs="Berlin Sans FB"/>
        </w:rPr>
        <w:t xml:space="preserve">For queries, the address Preferred is:             Procurement Unit </w:t>
      </w:r>
    </w:p>
    <w:p w14:paraId="5BB687D6" w14:textId="77777777" w:rsidR="00A83C93" w:rsidRDefault="00000000">
      <w:pPr>
        <w:spacing w:after="8"/>
      </w:pPr>
      <w:r>
        <w:rPr>
          <w:rFonts w:ascii="Berlin Sans FB" w:eastAsia="Berlin Sans FB" w:hAnsi="Berlin Sans FB" w:cs="Berlin Sans FB"/>
        </w:rPr>
        <w:t xml:space="preserve">                                                                                    National Transit Authority, Japan Drive,   </w:t>
      </w:r>
    </w:p>
    <w:p w14:paraId="04860BDD" w14:textId="77777777" w:rsidR="00A83C93" w:rsidRDefault="00000000">
      <w:pPr>
        <w:tabs>
          <w:tab w:val="center" w:pos="252"/>
          <w:tab w:val="center" w:pos="7442"/>
        </w:tabs>
        <w:spacing w:after="8"/>
        <w:ind w:left="0" w:firstLine="0"/>
        <w:jc w:val="left"/>
      </w:pPr>
      <w:r>
        <w:rPr>
          <w:rFonts w:ascii="Calibri" w:eastAsia="Calibri" w:hAnsi="Calibri" w:cs="Calibri"/>
          <w:sz w:val="22"/>
        </w:rPr>
        <w:tab/>
      </w:r>
      <w:r>
        <w:rPr>
          <w:rFonts w:ascii="Berlin Sans FB" w:eastAsia="Berlin Sans FB" w:hAnsi="Berlin Sans FB" w:cs="Berlin Sans FB"/>
        </w:rPr>
        <w:t xml:space="preserve">                                                                         </w:t>
      </w:r>
      <w:r>
        <w:rPr>
          <w:rFonts w:ascii="Berlin Sans FB" w:eastAsia="Berlin Sans FB" w:hAnsi="Berlin Sans FB" w:cs="Berlin Sans FB"/>
        </w:rPr>
        <w:tab/>
      </w:r>
      <w:proofErr w:type="spellStart"/>
      <w:r>
        <w:rPr>
          <w:rFonts w:ascii="Berlin Sans FB" w:eastAsia="Berlin Sans FB" w:hAnsi="Berlin Sans FB" w:cs="Berlin Sans FB"/>
        </w:rPr>
        <w:t>Gardnersville</w:t>
      </w:r>
      <w:proofErr w:type="spellEnd"/>
      <w:r>
        <w:rPr>
          <w:rFonts w:ascii="Berlin Sans FB" w:eastAsia="Berlin Sans FB" w:hAnsi="Berlin Sans FB" w:cs="Berlin Sans FB"/>
        </w:rPr>
        <w:t xml:space="preserve">, Montserrado County, Liberia.  </w:t>
      </w:r>
    </w:p>
    <w:p w14:paraId="2581DF13" w14:textId="77777777" w:rsidR="00A83C93" w:rsidRDefault="00000000">
      <w:pPr>
        <w:spacing w:after="0" w:line="259" w:lineRule="auto"/>
        <w:ind w:left="5293" w:firstLine="0"/>
        <w:jc w:val="left"/>
      </w:pPr>
      <w:r>
        <w:rPr>
          <w:rFonts w:ascii="Berlin Sans FB" w:eastAsia="Berlin Sans FB" w:hAnsi="Berlin Sans FB" w:cs="Berlin Sans FB"/>
        </w:rPr>
        <w:lastRenderedPageBreak/>
        <w:t xml:space="preserve">Tel: </w:t>
      </w:r>
      <w:r>
        <w:rPr>
          <w:rFonts w:ascii="Berlin Sans FB" w:eastAsia="Berlin Sans FB" w:hAnsi="Berlin Sans FB" w:cs="Berlin Sans FB"/>
          <w:b/>
          <w:sz w:val="22"/>
        </w:rPr>
        <w:t xml:space="preserve">0770790194, 0886940376, 0886790194 </w:t>
      </w:r>
    </w:p>
    <w:p w14:paraId="0257A1D1" w14:textId="77777777" w:rsidR="00A83C93" w:rsidRDefault="00000000">
      <w:pPr>
        <w:tabs>
          <w:tab w:val="center" w:pos="252"/>
          <w:tab w:val="center" w:pos="6517"/>
        </w:tabs>
        <w:spacing w:after="0" w:line="259" w:lineRule="auto"/>
        <w:ind w:left="0" w:firstLine="0"/>
        <w:jc w:val="left"/>
      </w:pPr>
      <w:r>
        <w:rPr>
          <w:rFonts w:ascii="Calibri" w:eastAsia="Calibri" w:hAnsi="Calibri" w:cs="Calibri"/>
          <w:sz w:val="22"/>
        </w:rPr>
        <w:tab/>
      </w:r>
      <w:r>
        <w:rPr>
          <w:rFonts w:ascii="Berlin Sans FB" w:eastAsia="Berlin Sans FB" w:hAnsi="Berlin Sans FB" w:cs="Berlin Sans FB"/>
          <w:sz w:val="22"/>
        </w:rPr>
        <w:t xml:space="preserve">                                                                                </w:t>
      </w:r>
      <w:r>
        <w:rPr>
          <w:rFonts w:ascii="Berlin Sans FB" w:eastAsia="Berlin Sans FB" w:hAnsi="Berlin Sans FB" w:cs="Berlin Sans FB"/>
          <w:sz w:val="22"/>
        </w:rPr>
        <w:tab/>
        <w:t xml:space="preserve">Email: </w:t>
      </w:r>
      <w:r>
        <w:rPr>
          <w:rFonts w:ascii="Berlin Sans FB" w:eastAsia="Berlin Sans FB" w:hAnsi="Berlin Sans FB" w:cs="Berlin Sans FB"/>
          <w:color w:val="0000FF"/>
          <w:sz w:val="22"/>
          <w:u w:val="single" w:color="0000FF"/>
        </w:rPr>
        <w:t>togareal@nta.com.lr</w:t>
      </w:r>
      <w:r>
        <w:rPr>
          <w:rFonts w:ascii="Berlin Sans FB" w:eastAsia="Berlin Sans FB" w:hAnsi="Berlin Sans FB" w:cs="Berlin Sans FB"/>
          <w:sz w:val="22"/>
        </w:rPr>
        <w:t xml:space="preserve"> </w:t>
      </w:r>
      <w:r>
        <w:rPr>
          <w:rFonts w:ascii="Berlin Sans FB" w:eastAsia="Berlin Sans FB" w:hAnsi="Berlin Sans FB" w:cs="Berlin Sans FB"/>
        </w:rPr>
        <w:t xml:space="preserve"> </w:t>
      </w:r>
    </w:p>
    <w:p w14:paraId="76E76E18" w14:textId="77777777" w:rsidR="00A83C93" w:rsidRDefault="00000000">
      <w:pPr>
        <w:spacing w:after="0" w:line="247" w:lineRule="auto"/>
        <w:ind w:left="247" w:right="2724"/>
        <w:jc w:val="left"/>
      </w:pPr>
      <w:r>
        <w:rPr>
          <w:rFonts w:ascii="Berlin Sans FB" w:eastAsia="Berlin Sans FB" w:hAnsi="Berlin Sans FB" w:cs="Berlin Sans FB"/>
        </w:rPr>
        <w:t xml:space="preserve">                                                                                    </w:t>
      </w:r>
      <w:r>
        <w:rPr>
          <w:rFonts w:ascii="Berlin Sans FB" w:eastAsia="Berlin Sans FB" w:hAnsi="Berlin Sans FB" w:cs="Berlin Sans FB"/>
          <w:color w:val="0000FF"/>
          <w:u w:val="single" w:color="0000FF"/>
        </w:rPr>
        <w:t>info@nta.com.lr</w:t>
      </w:r>
      <w:r>
        <w:rPr>
          <w:rFonts w:ascii="Berlin Sans FB" w:eastAsia="Berlin Sans FB" w:hAnsi="Berlin Sans FB" w:cs="Berlin Sans FB"/>
        </w:rPr>
        <w:t xml:space="preserve">  </w:t>
      </w:r>
    </w:p>
    <w:p w14:paraId="27777E24" w14:textId="77777777" w:rsidR="00A83C93" w:rsidRDefault="00000000">
      <w:pPr>
        <w:spacing w:after="0" w:line="247" w:lineRule="auto"/>
        <w:ind w:left="247" w:right="2724"/>
        <w:jc w:val="left"/>
      </w:pPr>
      <w:r>
        <w:rPr>
          <w:rFonts w:ascii="Berlin Sans FB" w:eastAsia="Berlin Sans FB" w:hAnsi="Berlin Sans FB" w:cs="Berlin Sans FB"/>
        </w:rPr>
        <w:t xml:space="preserve">                                                                                   </w:t>
      </w:r>
      <w:r>
        <w:rPr>
          <w:rFonts w:ascii="Berlin Sans FB" w:eastAsia="Berlin Sans FB" w:hAnsi="Berlin Sans FB" w:cs="Berlin Sans FB"/>
          <w:color w:val="0000FF"/>
          <w:u w:val="single" w:color="0000FF"/>
        </w:rPr>
        <w:t>agbarbea2008@nta.com.lr</w:t>
      </w:r>
      <w:r>
        <w:rPr>
          <w:rFonts w:ascii="Berlin Sans FB" w:eastAsia="Berlin Sans FB" w:hAnsi="Berlin Sans FB" w:cs="Berlin Sans FB"/>
        </w:rPr>
        <w:t xml:space="preserve">   </w:t>
      </w:r>
    </w:p>
    <w:p w14:paraId="2E2EF961" w14:textId="77777777" w:rsidR="00A83C93" w:rsidRDefault="00000000">
      <w:pPr>
        <w:spacing w:after="53" w:line="259" w:lineRule="auto"/>
        <w:ind w:left="252" w:right="7838" w:firstLine="0"/>
        <w:jc w:val="left"/>
      </w:pPr>
      <w:r>
        <w:rPr>
          <w:rFonts w:ascii="Berlin Sans FB" w:eastAsia="Berlin Sans FB" w:hAnsi="Berlin Sans FB" w:cs="Berlin Sans FB"/>
          <w:sz w:val="16"/>
        </w:rPr>
        <w:t xml:space="preserve"> </w:t>
      </w:r>
    </w:p>
    <w:p w14:paraId="5B21D0F5" w14:textId="77777777" w:rsidR="00A83C93" w:rsidRDefault="00000000">
      <w:pPr>
        <w:spacing w:after="8"/>
      </w:pPr>
      <w:r>
        <w:rPr>
          <w:rFonts w:ascii="Berlin Sans FB" w:eastAsia="Berlin Sans FB" w:hAnsi="Berlin Sans FB" w:cs="Berlin Sans FB"/>
        </w:rPr>
        <w:t xml:space="preserve">Signed:  </w:t>
      </w:r>
      <w:r>
        <w:rPr>
          <w:noProof/>
        </w:rPr>
        <w:drawing>
          <wp:inline distT="0" distB="0" distL="0" distR="0" wp14:anchorId="77B1619D" wp14:editId="6AFABEB1">
            <wp:extent cx="1143000" cy="539750"/>
            <wp:effectExtent l="0" t="0" r="0" b="0"/>
            <wp:docPr id="414"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11"/>
                    <a:stretch>
                      <a:fillRect/>
                    </a:stretch>
                  </pic:blipFill>
                  <pic:spPr>
                    <a:xfrm>
                      <a:off x="0" y="0"/>
                      <a:ext cx="1143000" cy="539750"/>
                    </a:xfrm>
                    <a:prstGeom prst="rect">
                      <a:avLst/>
                    </a:prstGeom>
                  </pic:spPr>
                </pic:pic>
              </a:graphicData>
            </a:graphic>
          </wp:inline>
        </w:drawing>
      </w:r>
      <w:r>
        <w:rPr>
          <w:rFonts w:ascii="Berlin Sans FB" w:eastAsia="Berlin Sans FB" w:hAnsi="Berlin Sans FB" w:cs="Berlin Sans FB"/>
        </w:rPr>
        <w:t xml:space="preserve">                                   Approved: </w:t>
      </w:r>
      <w:r>
        <w:rPr>
          <w:noProof/>
        </w:rPr>
        <w:drawing>
          <wp:inline distT="0" distB="0" distL="0" distR="0" wp14:anchorId="3072737A" wp14:editId="31C4EDCE">
            <wp:extent cx="2082800" cy="520700"/>
            <wp:effectExtent l="0" t="0" r="0" b="0"/>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12"/>
                    <a:stretch>
                      <a:fillRect/>
                    </a:stretch>
                  </pic:blipFill>
                  <pic:spPr>
                    <a:xfrm>
                      <a:off x="0" y="0"/>
                      <a:ext cx="2082800" cy="520700"/>
                    </a:xfrm>
                    <a:prstGeom prst="rect">
                      <a:avLst/>
                    </a:prstGeom>
                  </pic:spPr>
                </pic:pic>
              </a:graphicData>
            </a:graphic>
          </wp:inline>
        </w:drawing>
      </w:r>
      <w:r>
        <w:rPr>
          <w:rFonts w:ascii="Berlin Sans FB" w:eastAsia="Berlin Sans FB" w:hAnsi="Berlin Sans FB" w:cs="Berlin Sans FB"/>
        </w:rPr>
        <w:t xml:space="preserve"> </w:t>
      </w:r>
    </w:p>
    <w:p w14:paraId="3B5A3539" w14:textId="77777777" w:rsidR="00A83C93" w:rsidRDefault="00000000">
      <w:pPr>
        <w:spacing w:after="8"/>
      </w:pPr>
      <w:r>
        <w:rPr>
          <w:rFonts w:ascii="Berlin Sans FB" w:eastAsia="Berlin Sans FB" w:hAnsi="Berlin Sans FB" w:cs="Berlin Sans FB"/>
        </w:rPr>
        <w:t xml:space="preserve">             Sackie A. </w:t>
      </w:r>
      <w:proofErr w:type="spellStart"/>
      <w:r>
        <w:rPr>
          <w:rFonts w:ascii="Berlin Sans FB" w:eastAsia="Berlin Sans FB" w:hAnsi="Berlin Sans FB" w:cs="Berlin Sans FB"/>
        </w:rPr>
        <w:t>Gbarbea</w:t>
      </w:r>
      <w:proofErr w:type="spellEnd"/>
      <w:r>
        <w:rPr>
          <w:rFonts w:ascii="Berlin Sans FB" w:eastAsia="Berlin Sans FB" w:hAnsi="Berlin Sans FB" w:cs="Berlin Sans FB"/>
        </w:rPr>
        <w:t xml:space="preserve">                                                        Hon. Edmund </w:t>
      </w:r>
      <w:proofErr w:type="spellStart"/>
      <w:r>
        <w:rPr>
          <w:rFonts w:ascii="Berlin Sans FB" w:eastAsia="Berlin Sans FB" w:hAnsi="Berlin Sans FB" w:cs="Berlin Sans FB"/>
        </w:rPr>
        <w:t>Forh</w:t>
      </w:r>
      <w:proofErr w:type="spellEnd"/>
      <w:r>
        <w:rPr>
          <w:rFonts w:ascii="Berlin Sans FB" w:eastAsia="Berlin Sans FB" w:hAnsi="Berlin Sans FB" w:cs="Berlin Sans FB"/>
        </w:rPr>
        <w:t xml:space="preserve"> </w:t>
      </w:r>
      <w:proofErr w:type="spellStart"/>
      <w:r>
        <w:rPr>
          <w:rFonts w:ascii="Berlin Sans FB" w:eastAsia="Berlin Sans FB" w:hAnsi="Berlin Sans FB" w:cs="Berlin Sans FB"/>
        </w:rPr>
        <w:t>Forh</w:t>
      </w:r>
      <w:proofErr w:type="spellEnd"/>
      <w:r>
        <w:rPr>
          <w:rFonts w:ascii="Berlin Sans FB" w:eastAsia="Berlin Sans FB" w:hAnsi="Berlin Sans FB" w:cs="Berlin Sans FB"/>
        </w:rPr>
        <w:t xml:space="preserve"> </w:t>
      </w:r>
    </w:p>
    <w:p w14:paraId="0EB8ACF8" w14:textId="72026E43" w:rsidR="00A83C93" w:rsidRDefault="00000000" w:rsidP="00042E34">
      <w:pPr>
        <w:spacing w:line="259" w:lineRule="auto"/>
        <w:jc w:val="left"/>
      </w:pPr>
      <w:r>
        <w:rPr>
          <w:rFonts w:ascii="Berlin Sans FB" w:eastAsia="Berlin Sans FB" w:hAnsi="Berlin Sans FB" w:cs="Berlin Sans FB"/>
          <w:b/>
        </w:rPr>
        <w:t>Asst.  Procurement Manager</w:t>
      </w:r>
      <w:r>
        <w:rPr>
          <w:rFonts w:ascii="Arial" w:eastAsia="Arial" w:hAnsi="Arial" w:cs="Arial"/>
        </w:rPr>
        <w:t xml:space="preserve">                   </w:t>
      </w:r>
      <w:r w:rsidR="00042E34">
        <w:rPr>
          <w:rFonts w:ascii="Arial" w:eastAsia="Arial" w:hAnsi="Arial" w:cs="Arial"/>
        </w:rPr>
        <w:t xml:space="preserve">           </w:t>
      </w:r>
      <w:r>
        <w:rPr>
          <w:rFonts w:ascii="Berlin Sans FB" w:eastAsia="Berlin Sans FB" w:hAnsi="Berlin Sans FB" w:cs="Berlin Sans FB"/>
          <w:b/>
        </w:rPr>
        <w:t>Managing Director</w:t>
      </w:r>
      <w:r w:rsidR="00042E34">
        <w:rPr>
          <w:rFonts w:ascii="Berlin Sans FB" w:eastAsia="Berlin Sans FB" w:hAnsi="Berlin Sans FB" w:cs="Berlin Sans FB"/>
          <w:b/>
        </w:rPr>
        <w:t xml:space="preserve"> &amp; </w:t>
      </w:r>
      <w:r>
        <w:rPr>
          <w:rFonts w:ascii="Berlin Sans FB" w:eastAsia="Berlin Sans FB" w:hAnsi="Berlin Sans FB" w:cs="Berlin Sans FB"/>
          <w:b/>
        </w:rPr>
        <w:t>Chairman</w:t>
      </w:r>
      <w:r w:rsidR="00042E34">
        <w:rPr>
          <w:rFonts w:ascii="Berlin Sans FB" w:eastAsia="Berlin Sans FB" w:hAnsi="Berlin Sans FB" w:cs="Berlin Sans FB"/>
          <w:b/>
        </w:rPr>
        <w:t>/PC</w:t>
      </w:r>
      <w:r>
        <w:rPr>
          <w:rFonts w:ascii="Berlin Sans FB" w:eastAsia="Berlin Sans FB" w:hAnsi="Berlin Sans FB" w:cs="Berlin Sans FB"/>
          <w:b/>
        </w:rPr>
        <w:t xml:space="preserve">                                                                                                 </w:t>
      </w:r>
    </w:p>
    <w:p w14:paraId="5DD050BA" w14:textId="77777777" w:rsidR="00A83C93" w:rsidRDefault="00000000">
      <w:pPr>
        <w:spacing w:after="293" w:line="259" w:lineRule="auto"/>
        <w:ind w:left="252" w:firstLine="0"/>
        <w:jc w:val="left"/>
      </w:pPr>
      <w:r>
        <w:t xml:space="preserve"> </w:t>
      </w:r>
    </w:p>
    <w:p w14:paraId="592C8754" w14:textId="77777777" w:rsidR="00042E34" w:rsidRDefault="00042E34">
      <w:pPr>
        <w:spacing w:after="293" w:line="259" w:lineRule="auto"/>
        <w:ind w:left="252" w:firstLine="0"/>
        <w:jc w:val="left"/>
      </w:pPr>
    </w:p>
    <w:p w14:paraId="5850EFF1" w14:textId="77777777" w:rsidR="00042E34" w:rsidRDefault="00042E34">
      <w:pPr>
        <w:spacing w:after="293" w:line="259" w:lineRule="auto"/>
        <w:ind w:left="252" w:firstLine="0"/>
        <w:jc w:val="left"/>
      </w:pPr>
    </w:p>
    <w:p w14:paraId="2CBBAB67" w14:textId="77777777" w:rsidR="00042E34" w:rsidRDefault="00042E34">
      <w:pPr>
        <w:spacing w:after="293" w:line="259" w:lineRule="auto"/>
        <w:ind w:left="252" w:firstLine="0"/>
        <w:jc w:val="left"/>
      </w:pPr>
    </w:p>
    <w:p w14:paraId="666CF8EF" w14:textId="77777777" w:rsidR="00042E34" w:rsidRDefault="00042E34">
      <w:pPr>
        <w:spacing w:after="293" w:line="259" w:lineRule="auto"/>
        <w:ind w:left="252" w:firstLine="0"/>
        <w:jc w:val="left"/>
      </w:pPr>
    </w:p>
    <w:p w14:paraId="1F79BA1C" w14:textId="77777777" w:rsidR="00042E34" w:rsidRDefault="00042E34">
      <w:pPr>
        <w:spacing w:after="293" w:line="259" w:lineRule="auto"/>
        <w:ind w:left="252" w:firstLine="0"/>
        <w:jc w:val="left"/>
      </w:pPr>
    </w:p>
    <w:p w14:paraId="4D31ACB8" w14:textId="77777777" w:rsidR="00042E34" w:rsidRDefault="00042E34">
      <w:pPr>
        <w:spacing w:after="293" w:line="259" w:lineRule="auto"/>
        <w:ind w:left="252" w:firstLine="0"/>
        <w:jc w:val="left"/>
      </w:pPr>
    </w:p>
    <w:p w14:paraId="138CE240" w14:textId="77777777" w:rsidR="00042E34" w:rsidRDefault="00042E34">
      <w:pPr>
        <w:spacing w:after="293" w:line="259" w:lineRule="auto"/>
        <w:ind w:left="252" w:firstLine="0"/>
        <w:jc w:val="left"/>
      </w:pPr>
    </w:p>
    <w:p w14:paraId="3E4A277F" w14:textId="77777777" w:rsidR="00042E34" w:rsidRDefault="00042E34">
      <w:pPr>
        <w:spacing w:after="293" w:line="259" w:lineRule="auto"/>
        <w:ind w:left="252" w:firstLine="0"/>
        <w:jc w:val="left"/>
      </w:pPr>
    </w:p>
    <w:p w14:paraId="72CE91DE" w14:textId="77777777" w:rsidR="00042E34" w:rsidRDefault="00042E34">
      <w:pPr>
        <w:spacing w:after="293" w:line="259" w:lineRule="auto"/>
        <w:ind w:left="252" w:firstLine="0"/>
        <w:jc w:val="left"/>
      </w:pPr>
    </w:p>
    <w:p w14:paraId="2A8DE9C2" w14:textId="77777777" w:rsidR="00042E34" w:rsidRDefault="00042E34">
      <w:pPr>
        <w:spacing w:after="293" w:line="259" w:lineRule="auto"/>
        <w:ind w:left="252" w:firstLine="0"/>
        <w:jc w:val="left"/>
      </w:pPr>
    </w:p>
    <w:p w14:paraId="357C7CBD" w14:textId="77777777" w:rsidR="00042E34" w:rsidRDefault="00042E34">
      <w:pPr>
        <w:spacing w:after="293" w:line="259" w:lineRule="auto"/>
        <w:ind w:left="252" w:firstLine="0"/>
        <w:jc w:val="left"/>
      </w:pPr>
    </w:p>
    <w:p w14:paraId="0092D06B" w14:textId="77777777" w:rsidR="00042E34" w:rsidRDefault="00042E34">
      <w:pPr>
        <w:spacing w:after="293" w:line="259" w:lineRule="auto"/>
        <w:ind w:left="252" w:firstLine="0"/>
        <w:jc w:val="left"/>
      </w:pPr>
    </w:p>
    <w:p w14:paraId="3CA72245" w14:textId="77777777" w:rsidR="00042E34" w:rsidRDefault="00042E34">
      <w:pPr>
        <w:spacing w:after="293" w:line="259" w:lineRule="auto"/>
        <w:ind w:left="252" w:firstLine="0"/>
        <w:jc w:val="left"/>
      </w:pPr>
    </w:p>
    <w:p w14:paraId="41C12E14" w14:textId="77777777" w:rsidR="00042E34" w:rsidRDefault="00042E34">
      <w:pPr>
        <w:spacing w:after="293" w:line="259" w:lineRule="auto"/>
        <w:ind w:left="252" w:firstLine="0"/>
        <w:jc w:val="left"/>
      </w:pPr>
    </w:p>
    <w:p w14:paraId="5A0DE31A" w14:textId="77777777" w:rsidR="00042E34" w:rsidRDefault="00042E34">
      <w:pPr>
        <w:spacing w:after="293" w:line="259" w:lineRule="auto"/>
        <w:ind w:left="252" w:firstLine="0"/>
        <w:jc w:val="left"/>
      </w:pPr>
    </w:p>
    <w:p w14:paraId="41A601EE" w14:textId="77777777" w:rsidR="00042E34" w:rsidRDefault="00042E34">
      <w:pPr>
        <w:spacing w:after="293" w:line="259" w:lineRule="auto"/>
        <w:ind w:left="252" w:firstLine="0"/>
        <w:jc w:val="left"/>
      </w:pPr>
    </w:p>
    <w:p w14:paraId="0789A27A" w14:textId="77777777" w:rsidR="00042E34" w:rsidRDefault="00042E34">
      <w:pPr>
        <w:spacing w:after="293" w:line="259" w:lineRule="auto"/>
        <w:ind w:left="252" w:firstLine="0"/>
        <w:jc w:val="left"/>
      </w:pPr>
    </w:p>
    <w:p w14:paraId="621C7F9B" w14:textId="77777777" w:rsidR="00042E34" w:rsidRDefault="00042E34">
      <w:pPr>
        <w:spacing w:after="293" w:line="259" w:lineRule="auto"/>
        <w:ind w:left="252" w:firstLine="0"/>
        <w:jc w:val="left"/>
      </w:pPr>
    </w:p>
    <w:p w14:paraId="1BB5D6F9" w14:textId="77777777" w:rsidR="00A83C93" w:rsidRDefault="00000000">
      <w:pPr>
        <w:pStyle w:val="Heading3"/>
        <w:ind w:right="2265"/>
      </w:pPr>
      <w:r>
        <w:lastRenderedPageBreak/>
        <w:t xml:space="preserve">Section II. Instructions to Bidders (ITB) </w:t>
      </w:r>
    </w:p>
    <w:tbl>
      <w:tblPr>
        <w:tblStyle w:val="TableGrid"/>
        <w:tblW w:w="8702" w:type="dxa"/>
        <w:tblInd w:w="252" w:type="dxa"/>
        <w:tblCellMar>
          <w:top w:w="0" w:type="dxa"/>
          <w:left w:w="0" w:type="dxa"/>
          <w:bottom w:w="0" w:type="dxa"/>
          <w:right w:w="0" w:type="dxa"/>
        </w:tblCellMar>
        <w:tblLook w:val="04A0" w:firstRow="1" w:lastRow="0" w:firstColumn="1" w:lastColumn="0" w:noHBand="0" w:noVBand="1"/>
      </w:tblPr>
      <w:tblGrid>
        <w:gridCol w:w="2268"/>
        <w:gridCol w:w="540"/>
        <w:gridCol w:w="5894"/>
      </w:tblGrid>
      <w:tr w:rsidR="00A83C93" w14:paraId="433BD547" w14:textId="77777777">
        <w:trPr>
          <w:trHeight w:val="738"/>
        </w:trPr>
        <w:tc>
          <w:tcPr>
            <w:tcW w:w="2268" w:type="dxa"/>
            <w:tcBorders>
              <w:top w:val="nil"/>
              <w:left w:val="nil"/>
              <w:bottom w:val="nil"/>
              <w:right w:val="nil"/>
            </w:tcBorders>
          </w:tcPr>
          <w:p w14:paraId="2A04DB69" w14:textId="77777777" w:rsidR="00A83C93" w:rsidRDefault="00000000">
            <w:pPr>
              <w:spacing w:after="206" w:line="259" w:lineRule="auto"/>
              <w:ind w:left="0" w:firstLine="0"/>
              <w:jc w:val="left"/>
            </w:pPr>
            <w:r>
              <w:rPr>
                <w:b/>
              </w:rPr>
              <w:t xml:space="preserve"> </w:t>
            </w:r>
          </w:p>
          <w:p w14:paraId="17621387" w14:textId="77777777" w:rsidR="00A83C93" w:rsidRDefault="00000000">
            <w:pPr>
              <w:spacing w:after="0" w:line="259" w:lineRule="auto"/>
              <w:ind w:left="0" w:firstLine="0"/>
              <w:jc w:val="left"/>
            </w:pPr>
            <w:r>
              <w:rPr>
                <w:b/>
                <w:sz w:val="19"/>
              </w:rPr>
              <w:t xml:space="preserve"> </w:t>
            </w:r>
          </w:p>
        </w:tc>
        <w:tc>
          <w:tcPr>
            <w:tcW w:w="540" w:type="dxa"/>
            <w:tcBorders>
              <w:top w:val="nil"/>
              <w:left w:val="nil"/>
              <w:bottom w:val="nil"/>
              <w:right w:val="nil"/>
            </w:tcBorders>
          </w:tcPr>
          <w:p w14:paraId="2893E75A" w14:textId="77777777" w:rsidR="00A83C93" w:rsidRDefault="00A83C93">
            <w:pPr>
              <w:spacing w:after="160" w:line="259" w:lineRule="auto"/>
              <w:ind w:left="0" w:firstLine="0"/>
              <w:jc w:val="left"/>
            </w:pPr>
          </w:p>
        </w:tc>
        <w:tc>
          <w:tcPr>
            <w:tcW w:w="5893" w:type="dxa"/>
            <w:tcBorders>
              <w:top w:val="nil"/>
              <w:left w:val="nil"/>
              <w:bottom w:val="nil"/>
              <w:right w:val="nil"/>
            </w:tcBorders>
            <w:vAlign w:val="center"/>
          </w:tcPr>
          <w:p w14:paraId="4D1F4235" w14:textId="77777777" w:rsidR="00A83C93" w:rsidRDefault="00000000">
            <w:pPr>
              <w:tabs>
                <w:tab w:val="center" w:pos="1528"/>
                <w:tab w:val="center" w:pos="2785"/>
              </w:tabs>
              <w:spacing w:after="0" w:line="259" w:lineRule="auto"/>
              <w:ind w:left="0" w:firstLine="0"/>
              <w:jc w:val="left"/>
            </w:pPr>
            <w:r>
              <w:rPr>
                <w:rFonts w:ascii="Calibri" w:eastAsia="Calibri" w:hAnsi="Calibri" w:cs="Calibri"/>
                <w:sz w:val="22"/>
              </w:rPr>
              <w:tab/>
            </w:r>
            <w:r>
              <w:rPr>
                <w:b/>
              </w:rPr>
              <w:t xml:space="preserve">A. </w:t>
            </w:r>
            <w:r>
              <w:rPr>
                <w:b/>
              </w:rPr>
              <w:tab/>
              <w:t xml:space="preserve">Introduction </w:t>
            </w:r>
          </w:p>
        </w:tc>
      </w:tr>
      <w:tr w:rsidR="00A83C93" w14:paraId="172296FF" w14:textId="77777777">
        <w:trPr>
          <w:trHeight w:val="1402"/>
        </w:trPr>
        <w:tc>
          <w:tcPr>
            <w:tcW w:w="2268" w:type="dxa"/>
            <w:tcBorders>
              <w:top w:val="nil"/>
              <w:left w:val="nil"/>
              <w:bottom w:val="nil"/>
              <w:right w:val="nil"/>
            </w:tcBorders>
          </w:tcPr>
          <w:p w14:paraId="6971DF74" w14:textId="77777777" w:rsidR="00A83C93" w:rsidRDefault="00000000">
            <w:pPr>
              <w:spacing w:after="0" w:line="259" w:lineRule="auto"/>
              <w:ind w:left="0" w:firstLine="0"/>
              <w:jc w:val="left"/>
            </w:pPr>
            <w:r>
              <w:rPr>
                <w:b/>
              </w:rPr>
              <w:t xml:space="preserve">1. Scope of Tender </w:t>
            </w:r>
          </w:p>
        </w:tc>
        <w:tc>
          <w:tcPr>
            <w:tcW w:w="540" w:type="dxa"/>
            <w:tcBorders>
              <w:top w:val="nil"/>
              <w:left w:val="nil"/>
              <w:bottom w:val="nil"/>
              <w:right w:val="nil"/>
            </w:tcBorders>
          </w:tcPr>
          <w:p w14:paraId="50965D1A" w14:textId="77777777" w:rsidR="00A83C93" w:rsidRDefault="00000000">
            <w:pPr>
              <w:spacing w:after="0" w:line="259" w:lineRule="auto"/>
              <w:ind w:left="0" w:firstLine="0"/>
              <w:jc w:val="left"/>
            </w:pPr>
            <w:r>
              <w:t xml:space="preserve">1.1 </w:t>
            </w:r>
          </w:p>
        </w:tc>
        <w:tc>
          <w:tcPr>
            <w:tcW w:w="5893" w:type="dxa"/>
            <w:tcBorders>
              <w:top w:val="nil"/>
              <w:left w:val="nil"/>
              <w:bottom w:val="nil"/>
              <w:right w:val="nil"/>
            </w:tcBorders>
          </w:tcPr>
          <w:p w14:paraId="337E80DE" w14:textId="77777777" w:rsidR="00A83C93" w:rsidRDefault="00000000">
            <w:pPr>
              <w:spacing w:after="0" w:line="259" w:lineRule="auto"/>
              <w:ind w:left="0" w:right="60" w:firstLine="0"/>
            </w:pPr>
            <w:r>
              <w:t>National Transit Authority (NTA)</w:t>
            </w:r>
            <w:r>
              <w:rPr>
                <w:i/>
              </w:rPr>
              <w:t xml:space="preserve"> </w:t>
            </w:r>
            <w:r>
              <w:t xml:space="preserve">(hereinafter referred to as the Purchaser), issues these Bidding Documents for the Provision of Security Guard Services for FY 2026 as specified in Section V and VII hereof (hereinafter referred to as the Goods). </w:t>
            </w:r>
          </w:p>
        </w:tc>
      </w:tr>
      <w:tr w:rsidR="00A83C93" w14:paraId="20A7DCDA" w14:textId="77777777">
        <w:trPr>
          <w:trHeight w:val="322"/>
        </w:trPr>
        <w:tc>
          <w:tcPr>
            <w:tcW w:w="2268" w:type="dxa"/>
            <w:tcBorders>
              <w:top w:val="nil"/>
              <w:left w:val="nil"/>
              <w:bottom w:val="nil"/>
              <w:right w:val="nil"/>
            </w:tcBorders>
          </w:tcPr>
          <w:p w14:paraId="25078004"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2BC6E8F4" w14:textId="77777777" w:rsidR="00A83C93" w:rsidRDefault="00000000">
            <w:pPr>
              <w:spacing w:after="0" w:line="259" w:lineRule="auto"/>
              <w:ind w:left="0" w:firstLine="0"/>
              <w:jc w:val="left"/>
            </w:pPr>
            <w:r>
              <w:rPr>
                <w:b/>
              </w:rPr>
              <w:t xml:space="preserve"> </w:t>
            </w:r>
          </w:p>
        </w:tc>
        <w:tc>
          <w:tcPr>
            <w:tcW w:w="5893" w:type="dxa"/>
            <w:tcBorders>
              <w:top w:val="nil"/>
              <w:left w:val="nil"/>
              <w:bottom w:val="nil"/>
              <w:right w:val="nil"/>
            </w:tcBorders>
          </w:tcPr>
          <w:p w14:paraId="08E3A7C5" w14:textId="77777777" w:rsidR="00A83C93" w:rsidRDefault="00000000">
            <w:pPr>
              <w:spacing w:after="0" w:line="259" w:lineRule="auto"/>
              <w:ind w:left="0" w:firstLine="0"/>
              <w:jc w:val="left"/>
            </w:pPr>
            <w:r>
              <w:t xml:space="preserve"> </w:t>
            </w:r>
          </w:p>
        </w:tc>
      </w:tr>
      <w:tr w:rsidR="00A83C93" w14:paraId="68B52541" w14:textId="77777777">
        <w:trPr>
          <w:trHeight w:val="597"/>
        </w:trPr>
        <w:tc>
          <w:tcPr>
            <w:tcW w:w="2268" w:type="dxa"/>
            <w:tcBorders>
              <w:top w:val="nil"/>
              <w:left w:val="nil"/>
              <w:bottom w:val="nil"/>
              <w:right w:val="nil"/>
            </w:tcBorders>
          </w:tcPr>
          <w:p w14:paraId="62D05815" w14:textId="77777777" w:rsidR="00A83C93" w:rsidRDefault="00000000">
            <w:pPr>
              <w:spacing w:after="0" w:line="259" w:lineRule="auto"/>
              <w:ind w:left="0" w:firstLine="0"/>
              <w:jc w:val="left"/>
            </w:pPr>
            <w:r>
              <w:t xml:space="preserve"> </w:t>
            </w:r>
          </w:p>
        </w:tc>
        <w:tc>
          <w:tcPr>
            <w:tcW w:w="540" w:type="dxa"/>
            <w:tcBorders>
              <w:top w:val="nil"/>
              <w:left w:val="nil"/>
              <w:bottom w:val="nil"/>
              <w:right w:val="nil"/>
            </w:tcBorders>
          </w:tcPr>
          <w:p w14:paraId="6DD00301" w14:textId="77777777" w:rsidR="00A83C93" w:rsidRDefault="00000000">
            <w:pPr>
              <w:spacing w:after="0" w:line="259" w:lineRule="auto"/>
              <w:ind w:left="0" w:firstLine="0"/>
              <w:jc w:val="left"/>
            </w:pPr>
            <w:r>
              <w:t xml:space="preserve">1.2 </w:t>
            </w:r>
          </w:p>
        </w:tc>
        <w:tc>
          <w:tcPr>
            <w:tcW w:w="5893" w:type="dxa"/>
            <w:tcBorders>
              <w:top w:val="nil"/>
              <w:left w:val="nil"/>
              <w:bottom w:val="nil"/>
              <w:right w:val="nil"/>
            </w:tcBorders>
          </w:tcPr>
          <w:p w14:paraId="60103459" w14:textId="77777777" w:rsidR="00A83C93" w:rsidRDefault="00000000">
            <w:pPr>
              <w:spacing w:after="0" w:line="259" w:lineRule="auto"/>
              <w:ind w:left="0" w:firstLine="0"/>
            </w:pPr>
            <w:r>
              <w:t xml:space="preserve">All Tenders are to be completed and returned to the Purchaser in accordance with these Instructions to Bidders. </w:t>
            </w:r>
          </w:p>
        </w:tc>
      </w:tr>
      <w:tr w:rsidR="00A83C93" w14:paraId="1A074AC1" w14:textId="77777777">
        <w:trPr>
          <w:trHeight w:val="320"/>
        </w:trPr>
        <w:tc>
          <w:tcPr>
            <w:tcW w:w="2268" w:type="dxa"/>
            <w:tcBorders>
              <w:top w:val="nil"/>
              <w:left w:val="nil"/>
              <w:bottom w:val="nil"/>
              <w:right w:val="nil"/>
            </w:tcBorders>
          </w:tcPr>
          <w:p w14:paraId="0863102C" w14:textId="77777777" w:rsidR="00A83C93" w:rsidRDefault="00000000">
            <w:pPr>
              <w:spacing w:after="0" w:line="259" w:lineRule="auto"/>
              <w:ind w:left="0" w:firstLine="0"/>
              <w:jc w:val="left"/>
            </w:pPr>
            <w:r>
              <w:t xml:space="preserve"> </w:t>
            </w:r>
          </w:p>
        </w:tc>
        <w:tc>
          <w:tcPr>
            <w:tcW w:w="540" w:type="dxa"/>
            <w:tcBorders>
              <w:top w:val="nil"/>
              <w:left w:val="nil"/>
              <w:bottom w:val="nil"/>
              <w:right w:val="nil"/>
            </w:tcBorders>
          </w:tcPr>
          <w:p w14:paraId="5B702E7E" w14:textId="77777777" w:rsidR="00A83C93" w:rsidRDefault="00000000">
            <w:pPr>
              <w:spacing w:after="0" w:line="259" w:lineRule="auto"/>
              <w:ind w:left="0" w:firstLine="0"/>
              <w:jc w:val="left"/>
            </w:pPr>
            <w:r>
              <w:t xml:space="preserve"> </w:t>
            </w:r>
          </w:p>
        </w:tc>
        <w:tc>
          <w:tcPr>
            <w:tcW w:w="5893" w:type="dxa"/>
            <w:tcBorders>
              <w:top w:val="nil"/>
              <w:left w:val="nil"/>
              <w:bottom w:val="nil"/>
              <w:right w:val="nil"/>
            </w:tcBorders>
          </w:tcPr>
          <w:p w14:paraId="79B46EB0" w14:textId="77777777" w:rsidR="00A83C93" w:rsidRDefault="00000000">
            <w:pPr>
              <w:spacing w:after="0" w:line="259" w:lineRule="auto"/>
              <w:ind w:left="0" w:firstLine="0"/>
              <w:jc w:val="left"/>
            </w:pPr>
            <w:r>
              <w:t xml:space="preserve"> </w:t>
            </w:r>
          </w:p>
        </w:tc>
      </w:tr>
      <w:tr w:rsidR="00A83C93" w14:paraId="13CA41ED" w14:textId="77777777">
        <w:trPr>
          <w:trHeight w:val="1150"/>
        </w:trPr>
        <w:tc>
          <w:tcPr>
            <w:tcW w:w="2268" w:type="dxa"/>
            <w:tcBorders>
              <w:top w:val="nil"/>
              <w:left w:val="nil"/>
              <w:bottom w:val="nil"/>
              <w:right w:val="nil"/>
            </w:tcBorders>
          </w:tcPr>
          <w:p w14:paraId="24CB887C" w14:textId="77777777" w:rsidR="00A83C93" w:rsidRDefault="00000000">
            <w:pPr>
              <w:spacing w:after="0" w:line="259" w:lineRule="auto"/>
              <w:ind w:left="0" w:firstLine="0"/>
              <w:jc w:val="left"/>
            </w:pPr>
            <w:r>
              <w:rPr>
                <w:b/>
              </w:rPr>
              <w:t xml:space="preserve">2. Source of Funds </w:t>
            </w:r>
          </w:p>
          <w:p w14:paraId="2F3FC3A1"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3C40D560" w14:textId="77777777" w:rsidR="00A83C93" w:rsidRDefault="00000000">
            <w:pPr>
              <w:spacing w:after="0" w:line="259" w:lineRule="auto"/>
              <w:ind w:left="0" w:firstLine="0"/>
              <w:jc w:val="left"/>
            </w:pPr>
            <w:r>
              <w:t xml:space="preserve">2.1 </w:t>
            </w:r>
          </w:p>
        </w:tc>
        <w:tc>
          <w:tcPr>
            <w:tcW w:w="5893" w:type="dxa"/>
            <w:tcBorders>
              <w:top w:val="nil"/>
              <w:left w:val="nil"/>
              <w:bottom w:val="nil"/>
              <w:right w:val="nil"/>
            </w:tcBorders>
          </w:tcPr>
          <w:p w14:paraId="1E468E35" w14:textId="77777777" w:rsidR="00A83C93" w:rsidRDefault="00000000">
            <w:pPr>
              <w:spacing w:after="0" w:line="259" w:lineRule="auto"/>
              <w:ind w:left="0" w:right="62" w:firstLine="0"/>
            </w:pPr>
            <w:r>
              <w:t>The Purchaser shall fund this procurement from part of its Internal Revenue to pay for the contract (hereinafter referred to as the “Contract”) for which this Invitation for Tenders is issued toward the provision Security Guard Services.</w:t>
            </w:r>
            <w:r>
              <w:rPr>
                <w:i/>
              </w:rPr>
              <w:t xml:space="preserve"> </w:t>
            </w:r>
          </w:p>
        </w:tc>
      </w:tr>
      <w:tr w:rsidR="00A83C93" w14:paraId="1939C356" w14:textId="77777777">
        <w:trPr>
          <w:trHeight w:val="2806"/>
        </w:trPr>
        <w:tc>
          <w:tcPr>
            <w:tcW w:w="2268" w:type="dxa"/>
            <w:tcBorders>
              <w:top w:val="nil"/>
              <w:left w:val="nil"/>
              <w:bottom w:val="nil"/>
              <w:right w:val="nil"/>
            </w:tcBorders>
          </w:tcPr>
          <w:p w14:paraId="514FDD30" w14:textId="77777777" w:rsidR="00A83C93" w:rsidRDefault="00000000">
            <w:pPr>
              <w:spacing w:after="0" w:line="259" w:lineRule="auto"/>
              <w:ind w:left="0" w:firstLine="0"/>
              <w:jc w:val="left"/>
            </w:pPr>
            <w:r>
              <w:t xml:space="preserve"> </w:t>
            </w:r>
          </w:p>
        </w:tc>
        <w:tc>
          <w:tcPr>
            <w:tcW w:w="540" w:type="dxa"/>
            <w:tcBorders>
              <w:top w:val="nil"/>
              <w:left w:val="nil"/>
              <w:bottom w:val="nil"/>
              <w:right w:val="nil"/>
            </w:tcBorders>
          </w:tcPr>
          <w:p w14:paraId="7FE56E33" w14:textId="77777777" w:rsidR="00A83C93" w:rsidRDefault="00000000">
            <w:pPr>
              <w:spacing w:after="0" w:line="259" w:lineRule="auto"/>
              <w:ind w:left="0" w:firstLine="0"/>
              <w:jc w:val="left"/>
            </w:pPr>
            <w:r>
              <w:t xml:space="preserve"> </w:t>
            </w:r>
          </w:p>
          <w:p w14:paraId="1FC18CB8" w14:textId="77777777" w:rsidR="00A83C93" w:rsidRDefault="00000000">
            <w:pPr>
              <w:spacing w:after="0" w:line="259" w:lineRule="auto"/>
              <w:ind w:left="0" w:firstLine="0"/>
              <w:jc w:val="left"/>
            </w:pPr>
            <w:r>
              <w:t xml:space="preserve">2.2 </w:t>
            </w:r>
          </w:p>
        </w:tc>
        <w:tc>
          <w:tcPr>
            <w:tcW w:w="5893" w:type="dxa"/>
            <w:tcBorders>
              <w:top w:val="nil"/>
              <w:left w:val="nil"/>
              <w:bottom w:val="nil"/>
              <w:right w:val="nil"/>
            </w:tcBorders>
          </w:tcPr>
          <w:p w14:paraId="5F4041CA" w14:textId="77777777" w:rsidR="00A83C93" w:rsidRDefault="00000000">
            <w:pPr>
              <w:spacing w:after="0" w:line="259" w:lineRule="auto"/>
              <w:ind w:left="0" w:firstLine="0"/>
              <w:jc w:val="left"/>
            </w:pPr>
            <w:r>
              <w:t xml:space="preserve"> </w:t>
            </w:r>
          </w:p>
          <w:p w14:paraId="3F28BF25" w14:textId="77777777" w:rsidR="00A83C93" w:rsidRDefault="00000000">
            <w:pPr>
              <w:spacing w:after="0" w:line="259" w:lineRule="auto"/>
              <w:ind w:left="0" w:right="62" w:firstLine="0"/>
            </w:pPr>
            <w:r>
              <w:t xml:space="preserve">Payments will be made only at the request of the Purchaser and upon approval by a designated official of the Republic of Liberia in accordance with terms and conditions of the contract agreement between the Purchaser and the Supplier (hereinafter referred to as the “Contract”), and will be subject in all respects to the Financial Administration of the Republic of Liberia. No party other than the Supplier shall derive any rights from the Contract or have any claims to the funds.  </w:t>
            </w:r>
          </w:p>
        </w:tc>
      </w:tr>
      <w:tr w:rsidR="00A83C93" w14:paraId="2F9E4320" w14:textId="77777777">
        <w:trPr>
          <w:trHeight w:val="320"/>
        </w:trPr>
        <w:tc>
          <w:tcPr>
            <w:tcW w:w="2268" w:type="dxa"/>
            <w:tcBorders>
              <w:top w:val="nil"/>
              <w:left w:val="nil"/>
              <w:bottom w:val="nil"/>
              <w:right w:val="nil"/>
            </w:tcBorders>
          </w:tcPr>
          <w:p w14:paraId="58078C5D" w14:textId="77777777" w:rsidR="00A83C93" w:rsidRDefault="00000000">
            <w:pPr>
              <w:spacing w:after="0" w:line="259" w:lineRule="auto"/>
              <w:ind w:left="0" w:firstLine="0"/>
              <w:jc w:val="left"/>
            </w:pPr>
            <w:r>
              <w:t xml:space="preserve"> </w:t>
            </w:r>
          </w:p>
        </w:tc>
        <w:tc>
          <w:tcPr>
            <w:tcW w:w="540" w:type="dxa"/>
            <w:tcBorders>
              <w:top w:val="nil"/>
              <w:left w:val="nil"/>
              <w:bottom w:val="nil"/>
              <w:right w:val="nil"/>
            </w:tcBorders>
          </w:tcPr>
          <w:p w14:paraId="34A0A89F" w14:textId="77777777" w:rsidR="00A83C93" w:rsidRDefault="00000000">
            <w:pPr>
              <w:spacing w:after="0" w:line="259" w:lineRule="auto"/>
              <w:ind w:left="0" w:firstLine="0"/>
              <w:jc w:val="left"/>
            </w:pPr>
            <w:r>
              <w:t xml:space="preserve"> </w:t>
            </w:r>
          </w:p>
        </w:tc>
        <w:tc>
          <w:tcPr>
            <w:tcW w:w="5893" w:type="dxa"/>
            <w:tcBorders>
              <w:top w:val="nil"/>
              <w:left w:val="nil"/>
              <w:bottom w:val="nil"/>
              <w:right w:val="nil"/>
            </w:tcBorders>
          </w:tcPr>
          <w:p w14:paraId="1271B7A0" w14:textId="77777777" w:rsidR="00A83C93" w:rsidRDefault="00000000">
            <w:pPr>
              <w:spacing w:after="0" w:line="259" w:lineRule="auto"/>
              <w:ind w:left="0" w:firstLine="0"/>
              <w:jc w:val="left"/>
            </w:pPr>
            <w:r>
              <w:t xml:space="preserve"> </w:t>
            </w:r>
          </w:p>
        </w:tc>
      </w:tr>
      <w:tr w:rsidR="00A83C93" w14:paraId="1D733B0D" w14:textId="77777777">
        <w:trPr>
          <w:trHeight w:val="596"/>
        </w:trPr>
        <w:tc>
          <w:tcPr>
            <w:tcW w:w="2268" w:type="dxa"/>
            <w:tcBorders>
              <w:top w:val="nil"/>
              <w:left w:val="nil"/>
              <w:bottom w:val="nil"/>
              <w:right w:val="nil"/>
            </w:tcBorders>
          </w:tcPr>
          <w:p w14:paraId="6581FFD5" w14:textId="77777777" w:rsidR="00A83C93" w:rsidRDefault="00000000">
            <w:pPr>
              <w:spacing w:after="0" w:line="259" w:lineRule="auto"/>
              <w:ind w:left="0" w:firstLine="0"/>
              <w:jc w:val="left"/>
            </w:pPr>
            <w:r>
              <w:rPr>
                <w:b/>
              </w:rPr>
              <w:t xml:space="preserve">3.   Eligible Bidders </w:t>
            </w:r>
          </w:p>
        </w:tc>
        <w:tc>
          <w:tcPr>
            <w:tcW w:w="540" w:type="dxa"/>
            <w:tcBorders>
              <w:top w:val="nil"/>
              <w:left w:val="nil"/>
              <w:bottom w:val="nil"/>
              <w:right w:val="nil"/>
            </w:tcBorders>
          </w:tcPr>
          <w:p w14:paraId="47408D15" w14:textId="77777777" w:rsidR="00A83C93" w:rsidRDefault="00000000">
            <w:pPr>
              <w:spacing w:after="0" w:line="259" w:lineRule="auto"/>
              <w:ind w:left="0" w:firstLine="0"/>
              <w:jc w:val="left"/>
            </w:pPr>
            <w:r>
              <w:t xml:space="preserve">3.1 </w:t>
            </w:r>
          </w:p>
        </w:tc>
        <w:tc>
          <w:tcPr>
            <w:tcW w:w="5893" w:type="dxa"/>
            <w:tcBorders>
              <w:top w:val="nil"/>
              <w:left w:val="nil"/>
              <w:bottom w:val="nil"/>
              <w:right w:val="nil"/>
            </w:tcBorders>
          </w:tcPr>
          <w:p w14:paraId="12713E64" w14:textId="77777777" w:rsidR="00A83C93" w:rsidRDefault="00000000">
            <w:pPr>
              <w:spacing w:after="0" w:line="259" w:lineRule="auto"/>
              <w:ind w:left="0" w:firstLine="0"/>
            </w:pPr>
            <w:r>
              <w:t xml:space="preserve">This Invitation for Bidders is open to all eligible suppliers indicated in the Bid Data Sheet. </w:t>
            </w:r>
          </w:p>
        </w:tc>
      </w:tr>
      <w:tr w:rsidR="00A83C93" w14:paraId="6B7D342C" w14:textId="77777777">
        <w:trPr>
          <w:trHeight w:val="1426"/>
        </w:trPr>
        <w:tc>
          <w:tcPr>
            <w:tcW w:w="2268" w:type="dxa"/>
            <w:tcBorders>
              <w:top w:val="nil"/>
              <w:left w:val="nil"/>
              <w:bottom w:val="nil"/>
              <w:right w:val="nil"/>
            </w:tcBorders>
          </w:tcPr>
          <w:p w14:paraId="68AD2874" w14:textId="77777777" w:rsidR="00A83C93" w:rsidRDefault="00000000">
            <w:pPr>
              <w:spacing w:after="0" w:line="259" w:lineRule="auto"/>
              <w:ind w:left="0" w:firstLine="0"/>
              <w:jc w:val="left"/>
            </w:pPr>
            <w:r>
              <w:t xml:space="preserve"> </w:t>
            </w:r>
          </w:p>
        </w:tc>
        <w:tc>
          <w:tcPr>
            <w:tcW w:w="540" w:type="dxa"/>
            <w:tcBorders>
              <w:top w:val="nil"/>
              <w:left w:val="nil"/>
              <w:bottom w:val="nil"/>
              <w:right w:val="nil"/>
            </w:tcBorders>
          </w:tcPr>
          <w:p w14:paraId="55F5D5F6" w14:textId="77777777" w:rsidR="00A83C93" w:rsidRDefault="00000000">
            <w:pPr>
              <w:spacing w:after="0" w:line="259" w:lineRule="auto"/>
              <w:ind w:left="0" w:firstLine="0"/>
              <w:jc w:val="left"/>
            </w:pPr>
            <w:r>
              <w:t xml:space="preserve"> </w:t>
            </w:r>
          </w:p>
          <w:p w14:paraId="531E26D1" w14:textId="77777777" w:rsidR="00A83C93" w:rsidRDefault="00000000">
            <w:pPr>
              <w:spacing w:after="0" w:line="259" w:lineRule="auto"/>
              <w:ind w:left="0" w:firstLine="0"/>
              <w:jc w:val="left"/>
            </w:pPr>
            <w:r>
              <w:t xml:space="preserve">3.2 </w:t>
            </w:r>
          </w:p>
        </w:tc>
        <w:tc>
          <w:tcPr>
            <w:tcW w:w="5893" w:type="dxa"/>
            <w:tcBorders>
              <w:top w:val="nil"/>
              <w:left w:val="nil"/>
              <w:bottom w:val="nil"/>
              <w:right w:val="nil"/>
            </w:tcBorders>
          </w:tcPr>
          <w:p w14:paraId="46C401B5" w14:textId="77777777" w:rsidR="00A83C93" w:rsidRDefault="00000000">
            <w:pPr>
              <w:spacing w:after="0" w:line="259" w:lineRule="auto"/>
              <w:ind w:left="0" w:firstLine="0"/>
              <w:jc w:val="left"/>
            </w:pPr>
            <w:r>
              <w:t xml:space="preserve"> </w:t>
            </w:r>
          </w:p>
          <w:p w14:paraId="6882582A" w14:textId="77777777" w:rsidR="00A83C93" w:rsidRDefault="00000000">
            <w:pPr>
              <w:spacing w:after="0" w:line="259" w:lineRule="auto"/>
              <w:ind w:left="0" w:right="65" w:firstLine="0"/>
            </w:pPr>
            <w:r>
              <w:t xml:space="preserve">State owned enterprises may participate only if they are legally and financially autonomous, operate under commercial law, and are not a dependent agency of the Purchaser. </w:t>
            </w:r>
          </w:p>
        </w:tc>
      </w:tr>
      <w:tr w:rsidR="00A83C93" w14:paraId="661FBC43" w14:textId="77777777">
        <w:trPr>
          <w:trHeight w:val="2529"/>
        </w:trPr>
        <w:tc>
          <w:tcPr>
            <w:tcW w:w="2268" w:type="dxa"/>
            <w:tcBorders>
              <w:top w:val="nil"/>
              <w:left w:val="nil"/>
              <w:bottom w:val="nil"/>
              <w:right w:val="nil"/>
            </w:tcBorders>
          </w:tcPr>
          <w:p w14:paraId="3D4771EC"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78EA40F9" w14:textId="77777777" w:rsidR="00A83C93" w:rsidRDefault="00000000">
            <w:pPr>
              <w:spacing w:after="0" w:line="259" w:lineRule="auto"/>
              <w:ind w:left="0" w:firstLine="0"/>
              <w:jc w:val="left"/>
            </w:pPr>
            <w:r>
              <w:t xml:space="preserve"> </w:t>
            </w:r>
          </w:p>
          <w:p w14:paraId="4DCB9348" w14:textId="77777777" w:rsidR="00A83C93" w:rsidRDefault="00000000">
            <w:pPr>
              <w:spacing w:after="0" w:line="259" w:lineRule="auto"/>
              <w:ind w:left="0" w:firstLine="0"/>
              <w:jc w:val="left"/>
            </w:pPr>
            <w:r>
              <w:t xml:space="preserve">3.3 </w:t>
            </w:r>
          </w:p>
          <w:p w14:paraId="15DE10B1" w14:textId="77777777" w:rsidR="00A83C93" w:rsidRDefault="00000000">
            <w:pPr>
              <w:spacing w:after="0" w:line="259" w:lineRule="auto"/>
              <w:ind w:left="0" w:firstLine="0"/>
              <w:jc w:val="left"/>
            </w:pPr>
            <w:r>
              <w:rPr>
                <w:b/>
              </w:rPr>
              <w:t xml:space="preserve"> </w:t>
            </w:r>
          </w:p>
          <w:p w14:paraId="0333207C" w14:textId="77777777" w:rsidR="00A83C93" w:rsidRDefault="00000000">
            <w:pPr>
              <w:spacing w:after="0" w:line="259" w:lineRule="auto"/>
              <w:ind w:left="0" w:firstLine="0"/>
              <w:jc w:val="left"/>
            </w:pPr>
            <w:r>
              <w:rPr>
                <w:b/>
              </w:rPr>
              <w:t xml:space="preserve"> </w:t>
            </w:r>
          </w:p>
        </w:tc>
        <w:tc>
          <w:tcPr>
            <w:tcW w:w="5893" w:type="dxa"/>
            <w:tcBorders>
              <w:top w:val="nil"/>
              <w:left w:val="nil"/>
              <w:bottom w:val="nil"/>
              <w:right w:val="nil"/>
            </w:tcBorders>
          </w:tcPr>
          <w:p w14:paraId="5B71E1C7" w14:textId="77777777" w:rsidR="00A83C93" w:rsidRDefault="00000000">
            <w:pPr>
              <w:spacing w:after="0" w:line="259" w:lineRule="auto"/>
              <w:ind w:left="0" w:firstLine="0"/>
              <w:jc w:val="left"/>
            </w:pPr>
            <w:r>
              <w:rPr>
                <w:b/>
              </w:rPr>
              <w:t xml:space="preserve"> </w:t>
            </w:r>
          </w:p>
          <w:p w14:paraId="3AEF79FE" w14:textId="77777777" w:rsidR="00A83C93" w:rsidRDefault="00000000">
            <w:pPr>
              <w:spacing w:after="0" w:line="238" w:lineRule="auto"/>
              <w:ind w:left="0" w:right="63" w:firstLine="0"/>
            </w:pPr>
            <w:r>
              <w:t xml:space="preserve">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Bidders. </w:t>
            </w:r>
          </w:p>
          <w:p w14:paraId="1027E8EE" w14:textId="77777777" w:rsidR="00A83C93" w:rsidRDefault="00000000">
            <w:pPr>
              <w:spacing w:after="0" w:line="259" w:lineRule="auto"/>
              <w:ind w:left="0" w:firstLine="0"/>
              <w:jc w:val="left"/>
            </w:pPr>
            <w:r>
              <w:rPr>
                <w:b/>
              </w:rPr>
              <w:t xml:space="preserve"> </w:t>
            </w:r>
          </w:p>
        </w:tc>
      </w:tr>
      <w:tr w:rsidR="00A83C93" w14:paraId="29290B99" w14:textId="77777777">
        <w:trPr>
          <w:trHeight w:val="873"/>
        </w:trPr>
        <w:tc>
          <w:tcPr>
            <w:tcW w:w="2268" w:type="dxa"/>
            <w:tcBorders>
              <w:top w:val="nil"/>
              <w:left w:val="nil"/>
              <w:bottom w:val="nil"/>
              <w:right w:val="nil"/>
            </w:tcBorders>
          </w:tcPr>
          <w:p w14:paraId="6A865351"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3E3749BB" w14:textId="77777777" w:rsidR="00A83C93" w:rsidRDefault="00000000">
            <w:pPr>
              <w:spacing w:after="0" w:line="259" w:lineRule="auto"/>
              <w:ind w:left="0" w:firstLine="0"/>
              <w:jc w:val="left"/>
            </w:pPr>
            <w:r>
              <w:t xml:space="preserve">3.4 </w:t>
            </w:r>
          </w:p>
        </w:tc>
        <w:tc>
          <w:tcPr>
            <w:tcW w:w="5893" w:type="dxa"/>
            <w:tcBorders>
              <w:top w:val="nil"/>
              <w:left w:val="nil"/>
              <w:bottom w:val="nil"/>
              <w:right w:val="nil"/>
            </w:tcBorders>
          </w:tcPr>
          <w:p w14:paraId="6A1455B6" w14:textId="77777777" w:rsidR="00A83C93" w:rsidRDefault="00000000">
            <w:pPr>
              <w:spacing w:after="0" w:line="259" w:lineRule="auto"/>
              <w:ind w:left="0" w:right="61" w:firstLine="0"/>
            </w:pPr>
            <w:r>
              <w:t>Tenders shall not be under a declaration of ineligibility for corrupt and fraudulent practices issued by the Public Procurement Board in accordance with sub-clause 38.1.</w:t>
            </w:r>
            <w:r>
              <w:rPr>
                <w:b/>
              </w:rPr>
              <w:t xml:space="preserve"> </w:t>
            </w:r>
          </w:p>
        </w:tc>
      </w:tr>
      <w:tr w:rsidR="00A83C93" w14:paraId="7888201D" w14:textId="77777777">
        <w:trPr>
          <w:trHeight w:val="270"/>
        </w:trPr>
        <w:tc>
          <w:tcPr>
            <w:tcW w:w="2268" w:type="dxa"/>
            <w:tcBorders>
              <w:top w:val="nil"/>
              <w:left w:val="nil"/>
              <w:bottom w:val="nil"/>
              <w:right w:val="nil"/>
            </w:tcBorders>
          </w:tcPr>
          <w:p w14:paraId="26AEB650"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1794EAB7" w14:textId="77777777" w:rsidR="00A83C93" w:rsidRDefault="00000000">
            <w:pPr>
              <w:spacing w:after="0" w:line="259" w:lineRule="auto"/>
              <w:ind w:left="0" w:firstLine="0"/>
              <w:jc w:val="left"/>
            </w:pPr>
            <w:r>
              <w:t xml:space="preserve"> </w:t>
            </w:r>
          </w:p>
        </w:tc>
        <w:tc>
          <w:tcPr>
            <w:tcW w:w="5893" w:type="dxa"/>
            <w:tcBorders>
              <w:top w:val="nil"/>
              <w:left w:val="nil"/>
              <w:bottom w:val="nil"/>
              <w:right w:val="nil"/>
            </w:tcBorders>
          </w:tcPr>
          <w:p w14:paraId="46FD252E" w14:textId="77777777" w:rsidR="00A83C93" w:rsidRDefault="00000000">
            <w:pPr>
              <w:spacing w:after="0" w:line="259" w:lineRule="auto"/>
              <w:ind w:left="0" w:firstLine="0"/>
              <w:jc w:val="left"/>
            </w:pPr>
            <w:r>
              <w:t xml:space="preserve"> </w:t>
            </w:r>
          </w:p>
        </w:tc>
      </w:tr>
      <w:tr w:rsidR="00A83C93" w14:paraId="52E7C6D1" w14:textId="77777777">
        <w:trPr>
          <w:trHeight w:val="1374"/>
        </w:trPr>
        <w:tc>
          <w:tcPr>
            <w:tcW w:w="2268" w:type="dxa"/>
            <w:tcBorders>
              <w:top w:val="nil"/>
              <w:left w:val="nil"/>
              <w:bottom w:val="nil"/>
              <w:right w:val="nil"/>
            </w:tcBorders>
          </w:tcPr>
          <w:p w14:paraId="1944E08A" w14:textId="77777777" w:rsidR="00A83C93" w:rsidRDefault="00000000">
            <w:pPr>
              <w:spacing w:after="0" w:line="238" w:lineRule="auto"/>
              <w:ind w:left="360" w:right="19" w:hanging="360"/>
            </w:pPr>
            <w:r>
              <w:rPr>
                <w:b/>
              </w:rPr>
              <w:lastRenderedPageBreak/>
              <w:t xml:space="preserve">4.  Eligible Goods and Services </w:t>
            </w:r>
          </w:p>
          <w:p w14:paraId="0266C61C"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3BCAC796" w14:textId="77777777" w:rsidR="00A83C93" w:rsidRDefault="00000000">
            <w:pPr>
              <w:spacing w:after="0" w:line="259" w:lineRule="auto"/>
              <w:ind w:left="0" w:firstLine="0"/>
              <w:jc w:val="left"/>
            </w:pPr>
            <w:r>
              <w:t xml:space="preserve">4.1 </w:t>
            </w:r>
          </w:p>
        </w:tc>
        <w:tc>
          <w:tcPr>
            <w:tcW w:w="5893" w:type="dxa"/>
            <w:tcBorders>
              <w:top w:val="nil"/>
              <w:left w:val="nil"/>
              <w:bottom w:val="nil"/>
              <w:right w:val="nil"/>
            </w:tcBorders>
          </w:tcPr>
          <w:p w14:paraId="6D578DCC" w14:textId="77777777" w:rsidR="00A83C93" w:rsidRDefault="00000000">
            <w:pPr>
              <w:spacing w:after="0" w:line="259" w:lineRule="auto"/>
              <w:ind w:left="0" w:right="61" w:firstLine="0"/>
            </w:pPr>
            <w:r>
              <w:t xml:space="preserve">All goods and related services to be supplied under the contract shall have their origin in eligible source countries, as specified in the ITB Clause 3.1 and all expenditures made under the contract will be limited to such goods and services. </w:t>
            </w:r>
          </w:p>
        </w:tc>
      </w:tr>
      <w:tr w:rsidR="00A83C93" w14:paraId="19F85127" w14:textId="77777777">
        <w:trPr>
          <w:trHeight w:val="320"/>
        </w:trPr>
        <w:tc>
          <w:tcPr>
            <w:tcW w:w="2268" w:type="dxa"/>
            <w:tcBorders>
              <w:top w:val="nil"/>
              <w:left w:val="nil"/>
              <w:bottom w:val="nil"/>
              <w:right w:val="nil"/>
            </w:tcBorders>
          </w:tcPr>
          <w:p w14:paraId="20C31592"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771F4D1D" w14:textId="77777777" w:rsidR="00A83C93" w:rsidRDefault="00000000">
            <w:pPr>
              <w:spacing w:after="0" w:line="259" w:lineRule="auto"/>
              <w:ind w:left="0" w:firstLine="0"/>
              <w:jc w:val="left"/>
            </w:pPr>
            <w:r>
              <w:t xml:space="preserve"> </w:t>
            </w:r>
          </w:p>
        </w:tc>
        <w:tc>
          <w:tcPr>
            <w:tcW w:w="5893" w:type="dxa"/>
            <w:tcBorders>
              <w:top w:val="nil"/>
              <w:left w:val="nil"/>
              <w:bottom w:val="nil"/>
              <w:right w:val="nil"/>
            </w:tcBorders>
          </w:tcPr>
          <w:p w14:paraId="06DE51E4" w14:textId="77777777" w:rsidR="00A83C93" w:rsidRDefault="00000000">
            <w:pPr>
              <w:spacing w:after="0" w:line="259" w:lineRule="auto"/>
              <w:ind w:left="0" w:firstLine="0"/>
              <w:jc w:val="left"/>
            </w:pPr>
            <w:r>
              <w:t xml:space="preserve"> </w:t>
            </w:r>
          </w:p>
        </w:tc>
      </w:tr>
      <w:tr w:rsidR="00A83C93" w14:paraId="2017CA29" w14:textId="77777777">
        <w:trPr>
          <w:trHeight w:val="1977"/>
        </w:trPr>
        <w:tc>
          <w:tcPr>
            <w:tcW w:w="2268" w:type="dxa"/>
            <w:tcBorders>
              <w:top w:val="nil"/>
              <w:left w:val="nil"/>
              <w:bottom w:val="nil"/>
              <w:right w:val="nil"/>
            </w:tcBorders>
          </w:tcPr>
          <w:p w14:paraId="664DF6EB"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58068696" w14:textId="77777777" w:rsidR="00A83C93" w:rsidRDefault="00000000">
            <w:pPr>
              <w:spacing w:after="0" w:line="259" w:lineRule="auto"/>
              <w:ind w:left="0" w:firstLine="0"/>
              <w:jc w:val="left"/>
            </w:pPr>
            <w:r>
              <w:t xml:space="preserve">4.2 </w:t>
            </w:r>
          </w:p>
        </w:tc>
        <w:tc>
          <w:tcPr>
            <w:tcW w:w="5893" w:type="dxa"/>
            <w:tcBorders>
              <w:top w:val="nil"/>
              <w:left w:val="nil"/>
              <w:bottom w:val="nil"/>
              <w:right w:val="nil"/>
            </w:tcBorders>
          </w:tcPr>
          <w:p w14:paraId="0D6613F1" w14:textId="77777777" w:rsidR="00A83C93" w:rsidRDefault="00000000">
            <w:pPr>
              <w:spacing w:after="0" w:line="259" w:lineRule="auto"/>
              <w:ind w:left="0" w:right="62" w:firstLine="0"/>
            </w:pPr>
            <w:r>
              <w:t xml:space="preserve">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 </w:t>
            </w:r>
          </w:p>
        </w:tc>
      </w:tr>
      <w:tr w:rsidR="00A83C93" w14:paraId="4F27F4B6" w14:textId="77777777">
        <w:trPr>
          <w:trHeight w:val="322"/>
        </w:trPr>
        <w:tc>
          <w:tcPr>
            <w:tcW w:w="2268" w:type="dxa"/>
            <w:tcBorders>
              <w:top w:val="nil"/>
              <w:left w:val="nil"/>
              <w:bottom w:val="nil"/>
              <w:right w:val="nil"/>
            </w:tcBorders>
          </w:tcPr>
          <w:p w14:paraId="4BB356EB"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3A1A4EE9" w14:textId="77777777" w:rsidR="00A83C93" w:rsidRDefault="00000000">
            <w:pPr>
              <w:spacing w:after="0" w:line="259" w:lineRule="auto"/>
              <w:ind w:left="0" w:firstLine="0"/>
              <w:jc w:val="left"/>
            </w:pPr>
            <w:r>
              <w:t xml:space="preserve"> </w:t>
            </w:r>
          </w:p>
        </w:tc>
        <w:tc>
          <w:tcPr>
            <w:tcW w:w="5893" w:type="dxa"/>
            <w:tcBorders>
              <w:top w:val="nil"/>
              <w:left w:val="nil"/>
              <w:bottom w:val="nil"/>
              <w:right w:val="nil"/>
            </w:tcBorders>
          </w:tcPr>
          <w:p w14:paraId="1E521CCF" w14:textId="77777777" w:rsidR="00A83C93" w:rsidRDefault="00000000">
            <w:pPr>
              <w:spacing w:after="0" w:line="259" w:lineRule="auto"/>
              <w:ind w:left="0" w:firstLine="0"/>
              <w:jc w:val="left"/>
            </w:pPr>
            <w:r>
              <w:t xml:space="preserve"> </w:t>
            </w:r>
          </w:p>
        </w:tc>
      </w:tr>
      <w:tr w:rsidR="00A83C93" w14:paraId="7B7BA3E6" w14:textId="77777777">
        <w:trPr>
          <w:trHeight w:val="598"/>
        </w:trPr>
        <w:tc>
          <w:tcPr>
            <w:tcW w:w="2268" w:type="dxa"/>
            <w:tcBorders>
              <w:top w:val="nil"/>
              <w:left w:val="nil"/>
              <w:bottom w:val="nil"/>
              <w:right w:val="nil"/>
            </w:tcBorders>
          </w:tcPr>
          <w:p w14:paraId="4AE3B6D8"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1CEA564F" w14:textId="77777777" w:rsidR="00A83C93" w:rsidRDefault="00000000">
            <w:pPr>
              <w:spacing w:after="0" w:line="259" w:lineRule="auto"/>
              <w:ind w:left="0" w:firstLine="0"/>
              <w:jc w:val="left"/>
            </w:pPr>
            <w:r>
              <w:t xml:space="preserve">4.3 </w:t>
            </w:r>
          </w:p>
        </w:tc>
        <w:tc>
          <w:tcPr>
            <w:tcW w:w="5893" w:type="dxa"/>
            <w:tcBorders>
              <w:top w:val="nil"/>
              <w:left w:val="nil"/>
              <w:bottom w:val="nil"/>
              <w:right w:val="nil"/>
            </w:tcBorders>
          </w:tcPr>
          <w:p w14:paraId="64FDE65E" w14:textId="77777777" w:rsidR="00A83C93" w:rsidRDefault="00000000">
            <w:pPr>
              <w:spacing w:after="0" w:line="259" w:lineRule="auto"/>
              <w:ind w:left="0" w:firstLine="0"/>
            </w:pPr>
            <w:r>
              <w:t xml:space="preserve">The origin of goods and services is distinct from the nationality of the Bidder. </w:t>
            </w:r>
          </w:p>
        </w:tc>
      </w:tr>
      <w:tr w:rsidR="00A83C93" w14:paraId="2FE0A5F6" w14:textId="77777777">
        <w:trPr>
          <w:trHeight w:val="320"/>
        </w:trPr>
        <w:tc>
          <w:tcPr>
            <w:tcW w:w="2268" w:type="dxa"/>
            <w:tcBorders>
              <w:top w:val="nil"/>
              <w:left w:val="nil"/>
              <w:bottom w:val="nil"/>
              <w:right w:val="nil"/>
            </w:tcBorders>
          </w:tcPr>
          <w:p w14:paraId="514BA324"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5DBE8E31" w14:textId="77777777" w:rsidR="00A83C93" w:rsidRDefault="00000000">
            <w:pPr>
              <w:spacing w:after="0" w:line="259" w:lineRule="auto"/>
              <w:ind w:left="0" w:firstLine="0"/>
              <w:jc w:val="left"/>
            </w:pPr>
            <w:r>
              <w:t xml:space="preserve"> </w:t>
            </w:r>
          </w:p>
        </w:tc>
        <w:tc>
          <w:tcPr>
            <w:tcW w:w="5893" w:type="dxa"/>
            <w:tcBorders>
              <w:top w:val="nil"/>
              <w:left w:val="nil"/>
              <w:bottom w:val="nil"/>
              <w:right w:val="nil"/>
            </w:tcBorders>
          </w:tcPr>
          <w:p w14:paraId="7261E023" w14:textId="77777777" w:rsidR="00A83C93" w:rsidRDefault="00000000">
            <w:pPr>
              <w:spacing w:after="0" w:line="259" w:lineRule="auto"/>
              <w:ind w:left="0" w:firstLine="0"/>
              <w:jc w:val="left"/>
            </w:pPr>
            <w:r>
              <w:t xml:space="preserve"> </w:t>
            </w:r>
          </w:p>
        </w:tc>
      </w:tr>
      <w:tr w:rsidR="00A83C93" w14:paraId="63E1FE71" w14:textId="77777777">
        <w:trPr>
          <w:trHeight w:val="1148"/>
        </w:trPr>
        <w:tc>
          <w:tcPr>
            <w:tcW w:w="2268" w:type="dxa"/>
            <w:tcBorders>
              <w:top w:val="nil"/>
              <w:left w:val="nil"/>
              <w:bottom w:val="nil"/>
              <w:right w:val="nil"/>
            </w:tcBorders>
          </w:tcPr>
          <w:p w14:paraId="584BA2F6" w14:textId="77777777" w:rsidR="00A83C93" w:rsidRDefault="00000000">
            <w:pPr>
              <w:spacing w:after="0" w:line="259" w:lineRule="auto"/>
              <w:ind w:left="0" w:firstLine="0"/>
              <w:jc w:val="left"/>
            </w:pPr>
            <w:r>
              <w:rPr>
                <w:b/>
              </w:rPr>
              <w:t xml:space="preserve">5. Cost of Tender </w:t>
            </w:r>
          </w:p>
        </w:tc>
        <w:tc>
          <w:tcPr>
            <w:tcW w:w="540" w:type="dxa"/>
            <w:tcBorders>
              <w:top w:val="nil"/>
              <w:left w:val="nil"/>
              <w:bottom w:val="nil"/>
              <w:right w:val="nil"/>
            </w:tcBorders>
          </w:tcPr>
          <w:p w14:paraId="68B793FA" w14:textId="77777777" w:rsidR="00A83C93" w:rsidRDefault="00000000">
            <w:pPr>
              <w:spacing w:after="0" w:line="259" w:lineRule="auto"/>
              <w:ind w:left="0" w:firstLine="0"/>
              <w:jc w:val="left"/>
            </w:pPr>
            <w:r>
              <w:t xml:space="preserve">5.1 </w:t>
            </w:r>
          </w:p>
        </w:tc>
        <w:tc>
          <w:tcPr>
            <w:tcW w:w="5893" w:type="dxa"/>
            <w:tcBorders>
              <w:top w:val="nil"/>
              <w:left w:val="nil"/>
              <w:bottom w:val="nil"/>
              <w:right w:val="nil"/>
            </w:tcBorders>
          </w:tcPr>
          <w:p w14:paraId="65B4CB24" w14:textId="77777777" w:rsidR="00A83C93" w:rsidRDefault="00000000">
            <w:pPr>
              <w:spacing w:after="0" w:line="259" w:lineRule="auto"/>
              <w:ind w:left="0" w:right="61" w:firstLine="0"/>
            </w:pPr>
            <w:r>
              <w:t xml:space="preserve">The Bidder shall bear all costs associated with the preparation and submission of its Tender, and the Purchaser will, in no case, be responsible or liable for </w:t>
            </w:r>
            <w:proofErr w:type="gramStart"/>
            <w:r>
              <w:t>those cost</w:t>
            </w:r>
            <w:proofErr w:type="gramEnd"/>
            <w:r>
              <w:t xml:space="preserve">, regardless of the conduct or </w:t>
            </w:r>
            <w:proofErr w:type="spellStart"/>
            <w:r>
              <w:t>out come</w:t>
            </w:r>
            <w:proofErr w:type="spellEnd"/>
            <w:r>
              <w:t xml:space="preserve"> of the Biding process. </w:t>
            </w:r>
          </w:p>
        </w:tc>
      </w:tr>
      <w:tr w:rsidR="00A83C93" w14:paraId="02440C24" w14:textId="77777777">
        <w:trPr>
          <w:trHeight w:val="270"/>
        </w:trPr>
        <w:tc>
          <w:tcPr>
            <w:tcW w:w="2268" w:type="dxa"/>
            <w:tcBorders>
              <w:top w:val="nil"/>
              <w:left w:val="nil"/>
              <w:bottom w:val="nil"/>
              <w:right w:val="nil"/>
            </w:tcBorders>
          </w:tcPr>
          <w:p w14:paraId="6FEB1123" w14:textId="77777777" w:rsidR="00A83C93" w:rsidRDefault="00000000">
            <w:pPr>
              <w:spacing w:after="0" w:line="259" w:lineRule="auto"/>
              <w:ind w:left="0" w:firstLine="0"/>
              <w:jc w:val="left"/>
            </w:pPr>
            <w:r>
              <w:rPr>
                <w:b/>
              </w:rPr>
              <w:t xml:space="preserve"> </w:t>
            </w:r>
          </w:p>
        </w:tc>
        <w:tc>
          <w:tcPr>
            <w:tcW w:w="540" w:type="dxa"/>
            <w:tcBorders>
              <w:top w:val="nil"/>
              <w:left w:val="nil"/>
              <w:bottom w:val="nil"/>
              <w:right w:val="nil"/>
            </w:tcBorders>
          </w:tcPr>
          <w:p w14:paraId="27FD4E9F" w14:textId="77777777" w:rsidR="00A83C93" w:rsidRDefault="00000000">
            <w:pPr>
              <w:spacing w:after="0" w:line="259" w:lineRule="auto"/>
              <w:ind w:left="0" w:firstLine="0"/>
              <w:jc w:val="left"/>
            </w:pPr>
            <w:r>
              <w:t xml:space="preserve"> </w:t>
            </w:r>
          </w:p>
        </w:tc>
        <w:tc>
          <w:tcPr>
            <w:tcW w:w="5893" w:type="dxa"/>
            <w:tcBorders>
              <w:top w:val="nil"/>
              <w:left w:val="nil"/>
              <w:bottom w:val="nil"/>
              <w:right w:val="nil"/>
            </w:tcBorders>
          </w:tcPr>
          <w:p w14:paraId="3BBDFA9C" w14:textId="77777777" w:rsidR="00A83C93" w:rsidRDefault="00000000">
            <w:pPr>
              <w:spacing w:after="0" w:line="259" w:lineRule="auto"/>
              <w:ind w:left="0" w:firstLine="0"/>
              <w:jc w:val="left"/>
            </w:pPr>
            <w:r>
              <w:t xml:space="preserve"> </w:t>
            </w:r>
          </w:p>
        </w:tc>
      </w:tr>
    </w:tbl>
    <w:p w14:paraId="07926FE9" w14:textId="77777777" w:rsidR="00A83C93" w:rsidRDefault="00000000">
      <w:pPr>
        <w:numPr>
          <w:ilvl w:val="0"/>
          <w:numId w:val="3"/>
        </w:numPr>
        <w:spacing w:after="0" w:line="259" w:lineRule="auto"/>
        <w:ind w:hanging="720"/>
        <w:jc w:val="left"/>
      </w:pPr>
      <w:r>
        <w:rPr>
          <w:b/>
          <w:sz w:val="20"/>
        </w:rPr>
        <w:t xml:space="preserve">THE TENDER DOCUMENTS </w:t>
      </w:r>
    </w:p>
    <w:tbl>
      <w:tblPr>
        <w:tblStyle w:val="TableGrid"/>
        <w:tblW w:w="8951" w:type="dxa"/>
        <w:tblInd w:w="252" w:type="dxa"/>
        <w:tblCellMar>
          <w:top w:w="0" w:type="dxa"/>
          <w:left w:w="0" w:type="dxa"/>
          <w:bottom w:w="0" w:type="dxa"/>
          <w:right w:w="0" w:type="dxa"/>
        </w:tblCellMar>
        <w:tblLook w:val="04A0" w:firstRow="1" w:lastRow="0" w:firstColumn="1" w:lastColumn="0" w:noHBand="0" w:noVBand="1"/>
      </w:tblPr>
      <w:tblGrid>
        <w:gridCol w:w="1850"/>
        <w:gridCol w:w="418"/>
        <w:gridCol w:w="490"/>
        <w:gridCol w:w="50"/>
        <w:gridCol w:w="6143"/>
      </w:tblGrid>
      <w:tr w:rsidR="00A83C93" w14:paraId="5D2ED1A9" w14:textId="77777777">
        <w:trPr>
          <w:trHeight w:val="270"/>
        </w:trPr>
        <w:tc>
          <w:tcPr>
            <w:tcW w:w="1850" w:type="dxa"/>
            <w:tcBorders>
              <w:top w:val="nil"/>
              <w:left w:val="nil"/>
              <w:bottom w:val="nil"/>
              <w:right w:val="nil"/>
            </w:tcBorders>
          </w:tcPr>
          <w:p w14:paraId="17DC0548" w14:textId="77777777" w:rsidR="00A83C93" w:rsidRDefault="00000000">
            <w:pPr>
              <w:spacing w:after="0" w:line="259" w:lineRule="auto"/>
              <w:ind w:left="0" w:firstLine="0"/>
              <w:jc w:val="left"/>
            </w:pPr>
            <w:r>
              <w:rPr>
                <w:b/>
              </w:rPr>
              <w:t xml:space="preserve"> </w:t>
            </w:r>
          </w:p>
        </w:tc>
        <w:tc>
          <w:tcPr>
            <w:tcW w:w="418" w:type="dxa"/>
            <w:tcBorders>
              <w:top w:val="nil"/>
              <w:left w:val="nil"/>
              <w:bottom w:val="nil"/>
              <w:right w:val="nil"/>
            </w:tcBorders>
          </w:tcPr>
          <w:p w14:paraId="6EC35823" w14:textId="77777777" w:rsidR="00A83C93" w:rsidRDefault="00A83C93">
            <w:pPr>
              <w:spacing w:after="160" w:line="259" w:lineRule="auto"/>
              <w:ind w:left="0" w:firstLine="0"/>
              <w:jc w:val="left"/>
            </w:pPr>
          </w:p>
        </w:tc>
        <w:tc>
          <w:tcPr>
            <w:tcW w:w="540" w:type="dxa"/>
            <w:gridSpan w:val="2"/>
            <w:tcBorders>
              <w:top w:val="nil"/>
              <w:left w:val="nil"/>
              <w:bottom w:val="nil"/>
              <w:right w:val="nil"/>
            </w:tcBorders>
          </w:tcPr>
          <w:p w14:paraId="57192220" w14:textId="77777777" w:rsidR="00A83C93" w:rsidRDefault="00000000">
            <w:pPr>
              <w:spacing w:after="0" w:line="259" w:lineRule="auto"/>
              <w:ind w:left="0" w:firstLine="0"/>
              <w:jc w:val="left"/>
            </w:pPr>
            <w:r>
              <w:t xml:space="preserve"> </w:t>
            </w:r>
          </w:p>
        </w:tc>
        <w:tc>
          <w:tcPr>
            <w:tcW w:w="6142" w:type="dxa"/>
            <w:tcBorders>
              <w:top w:val="nil"/>
              <w:left w:val="nil"/>
              <w:bottom w:val="nil"/>
              <w:right w:val="nil"/>
            </w:tcBorders>
          </w:tcPr>
          <w:p w14:paraId="7A3EFAF7" w14:textId="77777777" w:rsidR="00A83C93" w:rsidRDefault="00000000">
            <w:pPr>
              <w:spacing w:after="0" w:line="259" w:lineRule="auto"/>
              <w:ind w:left="0" w:firstLine="0"/>
              <w:jc w:val="left"/>
            </w:pPr>
            <w:r>
              <w:t xml:space="preserve"> </w:t>
            </w:r>
          </w:p>
        </w:tc>
      </w:tr>
      <w:tr w:rsidR="00A83C93" w14:paraId="5E255EF9" w14:textId="77777777">
        <w:trPr>
          <w:trHeight w:val="4369"/>
        </w:trPr>
        <w:tc>
          <w:tcPr>
            <w:tcW w:w="1850" w:type="dxa"/>
            <w:tcBorders>
              <w:top w:val="nil"/>
              <w:left w:val="nil"/>
              <w:bottom w:val="nil"/>
              <w:right w:val="nil"/>
            </w:tcBorders>
          </w:tcPr>
          <w:p w14:paraId="682E2B04" w14:textId="77777777" w:rsidR="00A83C93" w:rsidRDefault="00000000">
            <w:pPr>
              <w:spacing w:after="0" w:line="259" w:lineRule="auto"/>
              <w:ind w:left="0" w:firstLine="0"/>
              <w:jc w:val="left"/>
            </w:pPr>
            <w:r>
              <w:rPr>
                <w:b/>
              </w:rPr>
              <w:t xml:space="preserve">6. Content </w:t>
            </w:r>
          </w:p>
          <w:p w14:paraId="4E352480" w14:textId="77777777" w:rsidR="00A83C93" w:rsidRDefault="00000000">
            <w:pPr>
              <w:spacing w:after="0" w:line="259" w:lineRule="auto"/>
              <w:ind w:left="360" w:firstLine="0"/>
              <w:jc w:val="left"/>
            </w:pPr>
            <w:r>
              <w:rPr>
                <w:b/>
              </w:rPr>
              <w:t xml:space="preserve">Tender </w:t>
            </w:r>
          </w:p>
          <w:p w14:paraId="67C6197D" w14:textId="77777777" w:rsidR="00A83C93" w:rsidRDefault="00000000">
            <w:pPr>
              <w:spacing w:after="0" w:line="259" w:lineRule="auto"/>
              <w:ind w:left="17" w:firstLine="0"/>
              <w:jc w:val="center"/>
            </w:pPr>
            <w:r>
              <w:rPr>
                <w:b/>
              </w:rPr>
              <w:t xml:space="preserve">Documents </w:t>
            </w:r>
          </w:p>
        </w:tc>
        <w:tc>
          <w:tcPr>
            <w:tcW w:w="418" w:type="dxa"/>
            <w:tcBorders>
              <w:top w:val="nil"/>
              <w:left w:val="nil"/>
              <w:bottom w:val="nil"/>
              <w:right w:val="nil"/>
            </w:tcBorders>
          </w:tcPr>
          <w:p w14:paraId="35CCCC31" w14:textId="77777777" w:rsidR="00A83C93" w:rsidRDefault="00000000">
            <w:pPr>
              <w:spacing w:after="0" w:line="259" w:lineRule="auto"/>
              <w:ind w:left="0" w:firstLine="0"/>
              <w:jc w:val="left"/>
            </w:pPr>
            <w:r>
              <w:rPr>
                <w:b/>
              </w:rPr>
              <w:t xml:space="preserve">of </w:t>
            </w:r>
          </w:p>
        </w:tc>
        <w:tc>
          <w:tcPr>
            <w:tcW w:w="540" w:type="dxa"/>
            <w:gridSpan w:val="2"/>
            <w:tcBorders>
              <w:top w:val="nil"/>
              <w:left w:val="nil"/>
              <w:bottom w:val="nil"/>
              <w:right w:val="nil"/>
            </w:tcBorders>
          </w:tcPr>
          <w:p w14:paraId="0CC25057" w14:textId="77777777" w:rsidR="00A83C93" w:rsidRDefault="00000000">
            <w:pPr>
              <w:spacing w:after="0" w:line="259" w:lineRule="auto"/>
              <w:ind w:left="0" w:firstLine="0"/>
              <w:jc w:val="left"/>
            </w:pPr>
            <w:r>
              <w:t xml:space="preserve">6.1 </w:t>
            </w:r>
          </w:p>
        </w:tc>
        <w:tc>
          <w:tcPr>
            <w:tcW w:w="6142" w:type="dxa"/>
            <w:tcBorders>
              <w:top w:val="nil"/>
              <w:left w:val="nil"/>
              <w:bottom w:val="nil"/>
              <w:right w:val="nil"/>
            </w:tcBorders>
          </w:tcPr>
          <w:p w14:paraId="1590D999" w14:textId="77777777" w:rsidR="00A83C93" w:rsidRDefault="00000000">
            <w:pPr>
              <w:spacing w:after="0" w:line="238" w:lineRule="auto"/>
              <w:ind w:left="0" w:right="58" w:firstLine="0"/>
            </w:pPr>
            <w:r>
              <w:t xml:space="preserve">The goods required, Tender procedures and contract terms are prescribed in the Tender Documents. In addition to the Invitation for Tenders, the Tender Documents include: </w:t>
            </w:r>
          </w:p>
          <w:p w14:paraId="70F87AB3" w14:textId="77777777" w:rsidR="00A83C93" w:rsidRDefault="00000000">
            <w:pPr>
              <w:spacing w:after="85" w:line="259" w:lineRule="auto"/>
              <w:ind w:left="0" w:firstLine="0"/>
              <w:jc w:val="left"/>
            </w:pPr>
            <w:r>
              <w:rPr>
                <w:sz w:val="16"/>
              </w:rPr>
              <w:t xml:space="preserve"> </w:t>
            </w:r>
          </w:p>
          <w:p w14:paraId="0788271B" w14:textId="77777777" w:rsidR="00A83C93" w:rsidRDefault="00000000">
            <w:pPr>
              <w:numPr>
                <w:ilvl w:val="0"/>
                <w:numId w:val="25"/>
              </w:numPr>
              <w:spacing w:after="12" w:line="259" w:lineRule="auto"/>
              <w:ind w:hanging="721"/>
              <w:jc w:val="left"/>
            </w:pPr>
            <w:r>
              <w:t xml:space="preserve">Instruction to Bidding (ITB); </w:t>
            </w:r>
          </w:p>
          <w:p w14:paraId="0D50F6E0" w14:textId="77777777" w:rsidR="00A83C93" w:rsidRDefault="00000000">
            <w:pPr>
              <w:numPr>
                <w:ilvl w:val="0"/>
                <w:numId w:val="25"/>
              </w:numPr>
              <w:spacing w:after="12" w:line="259" w:lineRule="auto"/>
              <w:ind w:hanging="721"/>
              <w:jc w:val="left"/>
            </w:pPr>
            <w:r>
              <w:t xml:space="preserve">Bid Data Sheet; </w:t>
            </w:r>
          </w:p>
          <w:p w14:paraId="761BAE76" w14:textId="77777777" w:rsidR="00A83C93" w:rsidRDefault="00000000">
            <w:pPr>
              <w:numPr>
                <w:ilvl w:val="0"/>
                <w:numId w:val="25"/>
              </w:numPr>
              <w:spacing w:after="12" w:line="259" w:lineRule="auto"/>
              <w:ind w:hanging="721"/>
              <w:jc w:val="left"/>
            </w:pPr>
            <w:r>
              <w:t xml:space="preserve">General Conditions of Contract (GCC); </w:t>
            </w:r>
          </w:p>
          <w:p w14:paraId="1F00E2D3" w14:textId="77777777" w:rsidR="00A83C93" w:rsidRDefault="00000000">
            <w:pPr>
              <w:numPr>
                <w:ilvl w:val="0"/>
                <w:numId w:val="25"/>
              </w:numPr>
              <w:spacing w:after="12" w:line="259" w:lineRule="auto"/>
              <w:ind w:hanging="721"/>
              <w:jc w:val="left"/>
            </w:pPr>
            <w:r>
              <w:t xml:space="preserve">Special Conditions of Contract (SCC); </w:t>
            </w:r>
          </w:p>
          <w:p w14:paraId="000A792B" w14:textId="77777777" w:rsidR="00A83C93" w:rsidRDefault="00000000">
            <w:pPr>
              <w:numPr>
                <w:ilvl w:val="0"/>
                <w:numId w:val="25"/>
              </w:numPr>
              <w:spacing w:after="12" w:line="259" w:lineRule="auto"/>
              <w:ind w:hanging="721"/>
              <w:jc w:val="left"/>
            </w:pPr>
            <w:r>
              <w:t xml:space="preserve">Schedule of Requirements; </w:t>
            </w:r>
          </w:p>
          <w:p w14:paraId="2CD72929" w14:textId="77777777" w:rsidR="00A83C93" w:rsidRDefault="00000000">
            <w:pPr>
              <w:numPr>
                <w:ilvl w:val="0"/>
                <w:numId w:val="25"/>
              </w:numPr>
              <w:spacing w:after="12" w:line="259" w:lineRule="auto"/>
              <w:ind w:hanging="721"/>
              <w:jc w:val="left"/>
            </w:pPr>
            <w:r>
              <w:t xml:space="preserve">Technical Specifications; </w:t>
            </w:r>
          </w:p>
          <w:p w14:paraId="5552C8C3" w14:textId="77777777" w:rsidR="00A83C93" w:rsidRDefault="00000000">
            <w:pPr>
              <w:numPr>
                <w:ilvl w:val="0"/>
                <w:numId w:val="25"/>
              </w:numPr>
              <w:spacing w:after="12" w:line="259" w:lineRule="auto"/>
              <w:ind w:hanging="721"/>
              <w:jc w:val="left"/>
            </w:pPr>
            <w:r>
              <w:t xml:space="preserve">Tender Form and Price Schedules (Bill of Quantities); </w:t>
            </w:r>
          </w:p>
          <w:p w14:paraId="63ECB129" w14:textId="77777777" w:rsidR="00A83C93" w:rsidRDefault="00000000">
            <w:pPr>
              <w:numPr>
                <w:ilvl w:val="0"/>
                <w:numId w:val="25"/>
              </w:numPr>
              <w:spacing w:after="12" w:line="259" w:lineRule="auto"/>
              <w:ind w:hanging="721"/>
              <w:jc w:val="left"/>
            </w:pPr>
            <w:r>
              <w:t xml:space="preserve">Bid Security Form; </w:t>
            </w:r>
          </w:p>
          <w:p w14:paraId="0A556750" w14:textId="77777777" w:rsidR="00A83C93" w:rsidRDefault="00000000">
            <w:pPr>
              <w:numPr>
                <w:ilvl w:val="0"/>
                <w:numId w:val="25"/>
              </w:numPr>
              <w:spacing w:after="12" w:line="259" w:lineRule="auto"/>
              <w:ind w:hanging="721"/>
              <w:jc w:val="left"/>
            </w:pPr>
            <w:r>
              <w:t xml:space="preserve">Contract Form and Contract Data Sheet; </w:t>
            </w:r>
          </w:p>
          <w:p w14:paraId="09690D61" w14:textId="77777777" w:rsidR="00A83C93" w:rsidRDefault="00000000">
            <w:pPr>
              <w:numPr>
                <w:ilvl w:val="0"/>
                <w:numId w:val="25"/>
              </w:numPr>
              <w:spacing w:after="12" w:line="259" w:lineRule="auto"/>
              <w:ind w:hanging="721"/>
              <w:jc w:val="left"/>
            </w:pPr>
            <w:r>
              <w:t xml:space="preserve">Performance Security Form; </w:t>
            </w:r>
          </w:p>
          <w:p w14:paraId="1E330740" w14:textId="77777777" w:rsidR="00A83C93" w:rsidRDefault="00000000">
            <w:pPr>
              <w:numPr>
                <w:ilvl w:val="0"/>
                <w:numId w:val="25"/>
              </w:numPr>
              <w:spacing w:after="12" w:line="259" w:lineRule="auto"/>
              <w:ind w:hanging="721"/>
              <w:jc w:val="left"/>
            </w:pPr>
            <w:r>
              <w:t xml:space="preserve">Bank Guarantee for Advance Payment Form; </w:t>
            </w:r>
          </w:p>
          <w:p w14:paraId="26A9E0E4" w14:textId="77777777" w:rsidR="00A83C93" w:rsidRDefault="00000000">
            <w:pPr>
              <w:numPr>
                <w:ilvl w:val="0"/>
                <w:numId w:val="25"/>
              </w:numPr>
              <w:spacing w:after="0" w:line="259" w:lineRule="auto"/>
              <w:ind w:hanging="721"/>
              <w:jc w:val="left"/>
            </w:pPr>
            <w:r>
              <w:t xml:space="preserve">Manufacturer’s Authorization Form. </w:t>
            </w:r>
          </w:p>
        </w:tc>
      </w:tr>
      <w:tr w:rsidR="00A83C93" w14:paraId="54C5DE6C" w14:textId="77777777">
        <w:trPr>
          <w:trHeight w:val="322"/>
        </w:trPr>
        <w:tc>
          <w:tcPr>
            <w:tcW w:w="1850" w:type="dxa"/>
            <w:tcBorders>
              <w:top w:val="nil"/>
              <w:left w:val="nil"/>
              <w:bottom w:val="nil"/>
              <w:right w:val="nil"/>
            </w:tcBorders>
          </w:tcPr>
          <w:p w14:paraId="5AB94F9F" w14:textId="77777777" w:rsidR="00A83C93" w:rsidRDefault="00000000">
            <w:pPr>
              <w:spacing w:after="0" w:line="259" w:lineRule="auto"/>
              <w:ind w:left="0" w:firstLine="0"/>
              <w:jc w:val="left"/>
            </w:pPr>
            <w:r>
              <w:rPr>
                <w:b/>
              </w:rPr>
              <w:t xml:space="preserve"> </w:t>
            </w:r>
          </w:p>
        </w:tc>
        <w:tc>
          <w:tcPr>
            <w:tcW w:w="418" w:type="dxa"/>
            <w:tcBorders>
              <w:top w:val="nil"/>
              <w:left w:val="nil"/>
              <w:bottom w:val="nil"/>
              <w:right w:val="nil"/>
            </w:tcBorders>
          </w:tcPr>
          <w:p w14:paraId="12306673" w14:textId="77777777" w:rsidR="00A83C93" w:rsidRDefault="00A83C93">
            <w:pPr>
              <w:spacing w:after="160" w:line="259" w:lineRule="auto"/>
              <w:ind w:left="0" w:firstLine="0"/>
              <w:jc w:val="left"/>
            </w:pPr>
          </w:p>
        </w:tc>
        <w:tc>
          <w:tcPr>
            <w:tcW w:w="540" w:type="dxa"/>
            <w:gridSpan w:val="2"/>
            <w:tcBorders>
              <w:top w:val="nil"/>
              <w:left w:val="nil"/>
              <w:bottom w:val="nil"/>
              <w:right w:val="nil"/>
            </w:tcBorders>
          </w:tcPr>
          <w:p w14:paraId="65D6FB87" w14:textId="77777777" w:rsidR="00A83C93" w:rsidRDefault="00000000">
            <w:pPr>
              <w:spacing w:after="0" w:line="259" w:lineRule="auto"/>
              <w:ind w:left="0" w:firstLine="0"/>
              <w:jc w:val="left"/>
            </w:pPr>
            <w:r>
              <w:t xml:space="preserve"> </w:t>
            </w:r>
          </w:p>
        </w:tc>
        <w:tc>
          <w:tcPr>
            <w:tcW w:w="6142" w:type="dxa"/>
            <w:tcBorders>
              <w:top w:val="nil"/>
              <w:left w:val="nil"/>
              <w:bottom w:val="nil"/>
              <w:right w:val="nil"/>
            </w:tcBorders>
          </w:tcPr>
          <w:p w14:paraId="037C5B43" w14:textId="77777777" w:rsidR="00A83C93" w:rsidRDefault="00000000">
            <w:pPr>
              <w:spacing w:after="0" w:line="259" w:lineRule="auto"/>
              <w:ind w:left="0" w:firstLine="0"/>
              <w:jc w:val="left"/>
            </w:pPr>
            <w:r>
              <w:t xml:space="preserve"> </w:t>
            </w:r>
          </w:p>
        </w:tc>
      </w:tr>
      <w:tr w:rsidR="00A83C93" w14:paraId="57D17981" w14:textId="77777777">
        <w:trPr>
          <w:trHeight w:val="1701"/>
        </w:trPr>
        <w:tc>
          <w:tcPr>
            <w:tcW w:w="1850" w:type="dxa"/>
            <w:tcBorders>
              <w:top w:val="nil"/>
              <w:left w:val="nil"/>
              <w:bottom w:val="nil"/>
              <w:right w:val="nil"/>
            </w:tcBorders>
          </w:tcPr>
          <w:p w14:paraId="45F2C135" w14:textId="77777777" w:rsidR="00A83C93" w:rsidRDefault="00000000">
            <w:pPr>
              <w:spacing w:after="0" w:line="259" w:lineRule="auto"/>
              <w:ind w:left="0" w:firstLine="0"/>
              <w:jc w:val="left"/>
            </w:pPr>
            <w:r>
              <w:rPr>
                <w:b/>
              </w:rPr>
              <w:t xml:space="preserve"> </w:t>
            </w:r>
          </w:p>
        </w:tc>
        <w:tc>
          <w:tcPr>
            <w:tcW w:w="418" w:type="dxa"/>
            <w:tcBorders>
              <w:top w:val="nil"/>
              <w:left w:val="nil"/>
              <w:bottom w:val="nil"/>
              <w:right w:val="nil"/>
            </w:tcBorders>
          </w:tcPr>
          <w:p w14:paraId="0CEADE48" w14:textId="77777777" w:rsidR="00A83C93" w:rsidRDefault="00A83C93">
            <w:pPr>
              <w:spacing w:after="160" w:line="259" w:lineRule="auto"/>
              <w:ind w:left="0" w:firstLine="0"/>
              <w:jc w:val="left"/>
            </w:pPr>
          </w:p>
        </w:tc>
        <w:tc>
          <w:tcPr>
            <w:tcW w:w="540" w:type="dxa"/>
            <w:gridSpan w:val="2"/>
            <w:tcBorders>
              <w:top w:val="nil"/>
              <w:left w:val="nil"/>
              <w:bottom w:val="nil"/>
              <w:right w:val="nil"/>
            </w:tcBorders>
          </w:tcPr>
          <w:p w14:paraId="295E2356" w14:textId="77777777" w:rsidR="00A83C93" w:rsidRDefault="00000000">
            <w:pPr>
              <w:spacing w:after="0" w:line="259" w:lineRule="auto"/>
              <w:ind w:left="0" w:firstLine="0"/>
              <w:jc w:val="left"/>
            </w:pPr>
            <w:r>
              <w:t xml:space="preserve">6.2 </w:t>
            </w:r>
          </w:p>
        </w:tc>
        <w:tc>
          <w:tcPr>
            <w:tcW w:w="6142" w:type="dxa"/>
            <w:tcBorders>
              <w:top w:val="nil"/>
              <w:left w:val="nil"/>
              <w:bottom w:val="nil"/>
              <w:right w:val="nil"/>
            </w:tcBorders>
          </w:tcPr>
          <w:p w14:paraId="1B7E500B" w14:textId="77777777" w:rsidR="00A83C93" w:rsidRDefault="00000000">
            <w:pPr>
              <w:spacing w:after="0" w:line="259" w:lineRule="auto"/>
              <w:ind w:left="0" w:right="59" w:firstLine="0"/>
            </w:pPr>
            <w:r>
              <w:t xml:space="preserve">The Bidder is expected to examine all instructions, forms, terms and specifications in the Tender Documents. Failure to furnish all information required by the Tender Documents or submission of a Tender not substantially responsive to the Tender Documents in every respect will be at the Bidder’s risk and may result in the rejection of its Tender. </w:t>
            </w:r>
          </w:p>
        </w:tc>
      </w:tr>
      <w:tr w:rsidR="00A83C93" w14:paraId="62696400" w14:textId="77777777">
        <w:trPr>
          <w:trHeight w:val="320"/>
        </w:trPr>
        <w:tc>
          <w:tcPr>
            <w:tcW w:w="1850" w:type="dxa"/>
            <w:tcBorders>
              <w:top w:val="nil"/>
              <w:left w:val="nil"/>
              <w:bottom w:val="nil"/>
              <w:right w:val="nil"/>
            </w:tcBorders>
          </w:tcPr>
          <w:p w14:paraId="1A2F3CF5" w14:textId="77777777" w:rsidR="00A83C93" w:rsidRDefault="00000000">
            <w:pPr>
              <w:spacing w:after="0" w:line="259" w:lineRule="auto"/>
              <w:ind w:left="0" w:firstLine="0"/>
              <w:jc w:val="left"/>
            </w:pPr>
            <w:r>
              <w:rPr>
                <w:b/>
              </w:rPr>
              <w:lastRenderedPageBreak/>
              <w:t xml:space="preserve"> </w:t>
            </w:r>
          </w:p>
        </w:tc>
        <w:tc>
          <w:tcPr>
            <w:tcW w:w="418" w:type="dxa"/>
            <w:tcBorders>
              <w:top w:val="nil"/>
              <w:left w:val="nil"/>
              <w:bottom w:val="nil"/>
              <w:right w:val="nil"/>
            </w:tcBorders>
          </w:tcPr>
          <w:p w14:paraId="2142367B" w14:textId="77777777" w:rsidR="00A83C93" w:rsidRDefault="00A83C93">
            <w:pPr>
              <w:spacing w:after="160" w:line="259" w:lineRule="auto"/>
              <w:ind w:left="0" w:firstLine="0"/>
              <w:jc w:val="left"/>
            </w:pPr>
          </w:p>
        </w:tc>
        <w:tc>
          <w:tcPr>
            <w:tcW w:w="540" w:type="dxa"/>
            <w:gridSpan w:val="2"/>
            <w:tcBorders>
              <w:top w:val="nil"/>
              <w:left w:val="nil"/>
              <w:bottom w:val="nil"/>
              <w:right w:val="nil"/>
            </w:tcBorders>
          </w:tcPr>
          <w:p w14:paraId="0430DE5C" w14:textId="77777777" w:rsidR="00A83C93" w:rsidRDefault="00000000">
            <w:pPr>
              <w:spacing w:after="0" w:line="259" w:lineRule="auto"/>
              <w:ind w:left="0" w:firstLine="0"/>
              <w:jc w:val="left"/>
            </w:pPr>
            <w:r>
              <w:t xml:space="preserve"> </w:t>
            </w:r>
          </w:p>
        </w:tc>
        <w:tc>
          <w:tcPr>
            <w:tcW w:w="6142" w:type="dxa"/>
            <w:tcBorders>
              <w:top w:val="nil"/>
              <w:left w:val="nil"/>
              <w:bottom w:val="nil"/>
              <w:right w:val="nil"/>
            </w:tcBorders>
          </w:tcPr>
          <w:p w14:paraId="61CF2272" w14:textId="77777777" w:rsidR="00A83C93" w:rsidRDefault="00000000">
            <w:pPr>
              <w:spacing w:after="0" w:line="259" w:lineRule="auto"/>
              <w:ind w:left="0" w:firstLine="0"/>
              <w:jc w:val="left"/>
            </w:pPr>
            <w:r>
              <w:t xml:space="preserve"> </w:t>
            </w:r>
          </w:p>
        </w:tc>
      </w:tr>
      <w:tr w:rsidR="00A83C93" w14:paraId="73AEA8DF" w14:textId="77777777">
        <w:trPr>
          <w:trHeight w:val="546"/>
        </w:trPr>
        <w:tc>
          <w:tcPr>
            <w:tcW w:w="2808" w:type="dxa"/>
            <w:gridSpan w:val="4"/>
            <w:tcBorders>
              <w:top w:val="nil"/>
              <w:left w:val="nil"/>
              <w:bottom w:val="nil"/>
              <w:right w:val="nil"/>
            </w:tcBorders>
          </w:tcPr>
          <w:p w14:paraId="002E461F" w14:textId="77777777" w:rsidR="00A83C93" w:rsidRDefault="00000000">
            <w:pPr>
              <w:spacing w:after="0" w:line="259" w:lineRule="auto"/>
              <w:ind w:left="0" w:firstLine="0"/>
              <w:jc w:val="left"/>
            </w:pPr>
            <w:r>
              <w:rPr>
                <w:b/>
              </w:rPr>
              <w:t xml:space="preserve">7.   Clarification of    </w:t>
            </w:r>
            <w:r>
              <w:t xml:space="preserve">7.1 </w:t>
            </w:r>
          </w:p>
          <w:p w14:paraId="0A44B8E1" w14:textId="77777777" w:rsidR="00A83C93" w:rsidRDefault="00000000">
            <w:pPr>
              <w:spacing w:after="0" w:line="259" w:lineRule="auto"/>
              <w:ind w:left="0" w:firstLine="0"/>
              <w:jc w:val="left"/>
            </w:pPr>
            <w:r>
              <w:rPr>
                <w:b/>
              </w:rPr>
              <w:t xml:space="preserve">      Tender  </w:t>
            </w:r>
          </w:p>
        </w:tc>
        <w:tc>
          <w:tcPr>
            <w:tcW w:w="6142" w:type="dxa"/>
            <w:tcBorders>
              <w:top w:val="nil"/>
              <w:left w:val="nil"/>
              <w:bottom w:val="nil"/>
              <w:right w:val="nil"/>
            </w:tcBorders>
          </w:tcPr>
          <w:p w14:paraId="09754A43" w14:textId="77777777" w:rsidR="00A83C93" w:rsidRDefault="00000000">
            <w:pPr>
              <w:spacing w:after="0" w:line="259" w:lineRule="auto"/>
              <w:ind w:left="0" w:firstLine="0"/>
            </w:pPr>
            <w:r>
              <w:t xml:space="preserve">A prospective Bidder requiring any clarification of the Tender Documents may request the Purchaser in writing or by fax at </w:t>
            </w:r>
          </w:p>
        </w:tc>
      </w:tr>
      <w:tr w:rsidR="00A83C93" w14:paraId="1DCC5D4B" w14:textId="77777777">
        <w:trPr>
          <w:trHeight w:val="2478"/>
        </w:trPr>
        <w:tc>
          <w:tcPr>
            <w:tcW w:w="2268" w:type="dxa"/>
            <w:gridSpan w:val="2"/>
            <w:tcBorders>
              <w:top w:val="nil"/>
              <w:left w:val="nil"/>
              <w:bottom w:val="nil"/>
              <w:right w:val="nil"/>
            </w:tcBorders>
          </w:tcPr>
          <w:p w14:paraId="0E915AF8" w14:textId="77777777" w:rsidR="00A83C93" w:rsidRDefault="00000000">
            <w:pPr>
              <w:spacing w:after="0" w:line="259" w:lineRule="auto"/>
              <w:ind w:left="360" w:firstLine="0"/>
              <w:jc w:val="left"/>
            </w:pPr>
            <w:r>
              <w:rPr>
                <w:b/>
              </w:rPr>
              <w:t xml:space="preserve">Documents </w:t>
            </w:r>
          </w:p>
        </w:tc>
        <w:tc>
          <w:tcPr>
            <w:tcW w:w="490" w:type="dxa"/>
            <w:tcBorders>
              <w:top w:val="nil"/>
              <w:left w:val="nil"/>
              <w:bottom w:val="nil"/>
              <w:right w:val="nil"/>
            </w:tcBorders>
          </w:tcPr>
          <w:p w14:paraId="795B9483" w14:textId="77777777" w:rsidR="00A83C93" w:rsidRDefault="00A83C93">
            <w:pPr>
              <w:spacing w:after="160" w:line="259" w:lineRule="auto"/>
              <w:ind w:left="0" w:firstLine="0"/>
              <w:jc w:val="left"/>
            </w:pPr>
          </w:p>
        </w:tc>
        <w:tc>
          <w:tcPr>
            <w:tcW w:w="6193" w:type="dxa"/>
            <w:gridSpan w:val="2"/>
            <w:tcBorders>
              <w:top w:val="nil"/>
              <w:left w:val="nil"/>
              <w:bottom w:val="nil"/>
              <w:right w:val="nil"/>
            </w:tcBorders>
          </w:tcPr>
          <w:p w14:paraId="495D5D2D" w14:textId="77777777" w:rsidR="00A83C93" w:rsidRDefault="00000000">
            <w:pPr>
              <w:spacing w:after="0" w:line="259" w:lineRule="auto"/>
              <w:ind w:left="50" w:right="60" w:firstLine="0"/>
            </w:pPr>
            <w:r>
              <w:t xml:space="preserve">the Purchaser’s address indicated in Bid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 </w:t>
            </w:r>
          </w:p>
        </w:tc>
      </w:tr>
      <w:tr w:rsidR="00A83C93" w14:paraId="149E37B3" w14:textId="77777777">
        <w:trPr>
          <w:trHeight w:val="320"/>
        </w:trPr>
        <w:tc>
          <w:tcPr>
            <w:tcW w:w="2268" w:type="dxa"/>
            <w:gridSpan w:val="2"/>
            <w:tcBorders>
              <w:top w:val="nil"/>
              <w:left w:val="nil"/>
              <w:bottom w:val="nil"/>
              <w:right w:val="nil"/>
            </w:tcBorders>
          </w:tcPr>
          <w:p w14:paraId="4423C6D6" w14:textId="77777777" w:rsidR="00A83C93" w:rsidRDefault="00000000">
            <w:pPr>
              <w:spacing w:after="0" w:line="259" w:lineRule="auto"/>
              <w:ind w:left="0" w:firstLine="0"/>
              <w:jc w:val="left"/>
            </w:pPr>
            <w:r>
              <w:rPr>
                <w:b/>
              </w:rPr>
              <w:t xml:space="preserve"> </w:t>
            </w:r>
          </w:p>
        </w:tc>
        <w:tc>
          <w:tcPr>
            <w:tcW w:w="490" w:type="dxa"/>
            <w:tcBorders>
              <w:top w:val="nil"/>
              <w:left w:val="nil"/>
              <w:bottom w:val="nil"/>
              <w:right w:val="nil"/>
            </w:tcBorders>
          </w:tcPr>
          <w:p w14:paraId="2B8FC940" w14:textId="77777777" w:rsidR="00A83C93" w:rsidRDefault="00000000">
            <w:pPr>
              <w:spacing w:after="0" w:line="259" w:lineRule="auto"/>
              <w:ind w:left="0" w:firstLine="0"/>
              <w:jc w:val="left"/>
            </w:pPr>
            <w:r>
              <w:t xml:space="preserve"> </w:t>
            </w:r>
          </w:p>
        </w:tc>
        <w:tc>
          <w:tcPr>
            <w:tcW w:w="6193" w:type="dxa"/>
            <w:gridSpan w:val="2"/>
            <w:tcBorders>
              <w:top w:val="nil"/>
              <w:left w:val="nil"/>
              <w:bottom w:val="nil"/>
              <w:right w:val="nil"/>
            </w:tcBorders>
          </w:tcPr>
          <w:p w14:paraId="462856FE" w14:textId="77777777" w:rsidR="00A83C93" w:rsidRDefault="00000000">
            <w:pPr>
              <w:spacing w:after="0" w:line="259" w:lineRule="auto"/>
              <w:ind w:left="50" w:firstLine="0"/>
              <w:jc w:val="left"/>
            </w:pPr>
            <w:r>
              <w:t xml:space="preserve"> </w:t>
            </w:r>
          </w:p>
        </w:tc>
      </w:tr>
      <w:tr w:rsidR="00A83C93" w14:paraId="0986EACB" w14:textId="77777777">
        <w:trPr>
          <w:trHeight w:val="1149"/>
        </w:trPr>
        <w:tc>
          <w:tcPr>
            <w:tcW w:w="2268" w:type="dxa"/>
            <w:gridSpan w:val="2"/>
            <w:tcBorders>
              <w:top w:val="nil"/>
              <w:left w:val="nil"/>
              <w:bottom w:val="nil"/>
              <w:right w:val="nil"/>
            </w:tcBorders>
          </w:tcPr>
          <w:p w14:paraId="14CB974F" w14:textId="77777777" w:rsidR="00A83C93" w:rsidRDefault="00000000">
            <w:pPr>
              <w:spacing w:after="0" w:line="259" w:lineRule="auto"/>
              <w:ind w:left="0" w:firstLine="0"/>
              <w:jc w:val="left"/>
            </w:pPr>
            <w:r>
              <w:rPr>
                <w:b/>
              </w:rPr>
              <w:t xml:space="preserve">8.  Amendment of   </w:t>
            </w:r>
          </w:p>
          <w:p w14:paraId="61787DE6" w14:textId="77777777" w:rsidR="00A83C93" w:rsidRDefault="00000000">
            <w:pPr>
              <w:spacing w:after="0" w:line="259" w:lineRule="auto"/>
              <w:ind w:left="0" w:firstLine="0"/>
              <w:jc w:val="left"/>
            </w:pPr>
            <w:r>
              <w:rPr>
                <w:b/>
              </w:rPr>
              <w:t xml:space="preserve">     Tender     </w:t>
            </w:r>
          </w:p>
          <w:p w14:paraId="6682D657" w14:textId="77777777" w:rsidR="00A83C93" w:rsidRDefault="00000000">
            <w:pPr>
              <w:spacing w:after="0" w:line="259" w:lineRule="auto"/>
              <w:ind w:left="0" w:firstLine="0"/>
              <w:jc w:val="left"/>
            </w:pPr>
            <w:r>
              <w:rPr>
                <w:b/>
              </w:rPr>
              <w:t xml:space="preserve">     Documents </w:t>
            </w:r>
          </w:p>
          <w:p w14:paraId="4465B620" w14:textId="77777777" w:rsidR="00A83C93" w:rsidRDefault="00000000">
            <w:pPr>
              <w:spacing w:after="0" w:line="259" w:lineRule="auto"/>
              <w:ind w:left="0" w:firstLine="0"/>
              <w:jc w:val="left"/>
            </w:pPr>
            <w:r>
              <w:rPr>
                <w:b/>
              </w:rPr>
              <w:t xml:space="preserve"> </w:t>
            </w:r>
          </w:p>
        </w:tc>
        <w:tc>
          <w:tcPr>
            <w:tcW w:w="490" w:type="dxa"/>
            <w:tcBorders>
              <w:top w:val="nil"/>
              <w:left w:val="nil"/>
              <w:bottom w:val="nil"/>
              <w:right w:val="nil"/>
            </w:tcBorders>
          </w:tcPr>
          <w:p w14:paraId="0D08C065" w14:textId="77777777" w:rsidR="00A83C93" w:rsidRDefault="00000000">
            <w:pPr>
              <w:spacing w:after="0" w:line="259" w:lineRule="auto"/>
              <w:ind w:left="0" w:firstLine="0"/>
              <w:jc w:val="left"/>
            </w:pPr>
            <w:r>
              <w:t xml:space="preserve">8.1 </w:t>
            </w:r>
          </w:p>
        </w:tc>
        <w:tc>
          <w:tcPr>
            <w:tcW w:w="6193" w:type="dxa"/>
            <w:gridSpan w:val="2"/>
            <w:tcBorders>
              <w:top w:val="nil"/>
              <w:left w:val="nil"/>
              <w:bottom w:val="nil"/>
              <w:right w:val="nil"/>
            </w:tcBorders>
          </w:tcPr>
          <w:p w14:paraId="23C9A335" w14:textId="77777777" w:rsidR="00A83C93" w:rsidRDefault="00000000">
            <w:pPr>
              <w:spacing w:after="0" w:line="259" w:lineRule="auto"/>
              <w:ind w:left="50" w:right="24" w:firstLine="0"/>
              <w:jc w:val="left"/>
            </w:pPr>
            <w:r>
              <w:t xml:space="preserve">At any time prior to the deadline for submission of Tenders, the Purchaser may, for any reason, modify the Tender Documents by issuing Addenda. </w:t>
            </w:r>
          </w:p>
        </w:tc>
      </w:tr>
      <w:tr w:rsidR="00A83C93" w14:paraId="64F73D52" w14:textId="77777777">
        <w:trPr>
          <w:trHeight w:val="874"/>
        </w:trPr>
        <w:tc>
          <w:tcPr>
            <w:tcW w:w="2268" w:type="dxa"/>
            <w:gridSpan w:val="2"/>
            <w:tcBorders>
              <w:top w:val="nil"/>
              <w:left w:val="nil"/>
              <w:bottom w:val="nil"/>
              <w:right w:val="nil"/>
            </w:tcBorders>
          </w:tcPr>
          <w:p w14:paraId="17EA2C9D" w14:textId="77777777" w:rsidR="00A83C93" w:rsidRDefault="00000000">
            <w:pPr>
              <w:spacing w:after="0" w:line="259" w:lineRule="auto"/>
              <w:ind w:left="0" w:firstLine="0"/>
              <w:jc w:val="left"/>
            </w:pPr>
            <w:r>
              <w:rPr>
                <w:b/>
              </w:rPr>
              <w:t xml:space="preserve"> </w:t>
            </w:r>
          </w:p>
        </w:tc>
        <w:tc>
          <w:tcPr>
            <w:tcW w:w="490" w:type="dxa"/>
            <w:tcBorders>
              <w:top w:val="nil"/>
              <w:left w:val="nil"/>
              <w:bottom w:val="nil"/>
              <w:right w:val="nil"/>
            </w:tcBorders>
          </w:tcPr>
          <w:p w14:paraId="0DBE45BA" w14:textId="77777777" w:rsidR="00A83C93" w:rsidRDefault="00000000">
            <w:pPr>
              <w:spacing w:after="0" w:line="259" w:lineRule="auto"/>
              <w:ind w:left="0" w:firstLine="0"/>
              <w:jc w:val="left"/>
            </w:pPr>
            <w:r>
              <w:t xml:space="preserve">8.2 </w:t>
            </w:r>
          </w:p>
        </w:tc>
        <w:tc>
          <w:tcPr>
            <w:tcW w:w="6193" w:type="dxa"/>
            <w:gridSpan w:val="2"/>
            <w:tcBorders>
              <w:top w:val="nil"/>
              <w:left w:val="nil"/>
              <w:bottom w:val="nil"/>
              <w:right w:val="nil"/>
            </w:tcBorders>
          </w:tcPr>
          <w:p w14:paraId="57859702" w14:textId="77777777" w:rsidR="00A83C93" w:rsidRDefault="00000000">
            <w:pPr>
              <w:spacing w:after="0" w:line="238" w:lineRule="auto"/>
              <w:ind w:left="50" w:firstLine="0"/>
              <w:jc w:val="left"/>
            </w:pPr>
            <w:r>
              <w:t xml:space="preserve">Any Addendum will be notified in writing or fax to all prospective Bidders which have purchased the Tender </w:t>
            </w:r>
          </w:p>
          <w:p w14:paraId="3AFF0889" w14:textId="77777777" w:rsidR="00A83C93" w:rsidRDefault="00000000">
            <w:pPr>
              <w:spacing w:after="0" w:line="259" w:lineRule="auto"/>
              <w:ind w:left="50" w:firstLine="0"/>
              <w:jc w:val="left"/>
            </w:pPr>
            <w:r>
              <w:t xml:space="preserve">Documents and shall be a part of the Tender document. </w:t>
            </w:r>
          </w:p>
        </w:tc>
      </w:tr>
      <w:tr w:rsidR="00A83C93" w14:paraId="6F4E127C" w14:textId="77777777">
        <w:trPr>
          <w:trHeight w:val="322"/>
        </w:trPr>
        <w:tc>
          <w:tcPr>
            <w:tcW w:w="2268" w:type="dxa"/>
            <w:gridSpan w:val="2"/>
            <w:tcBorders>
              <w:top w:val="nil"/>
              <w:left w:val="nil"/>
              <w:bottom w:val="nil"/>
              <w:right w:val="nil"/>
            </w:tcBorders>
          </w:tcPr>
          <w:p w14:paraId="7BF84C8D" w14:textId="77777777" w:rsidR="00A83C93" w:rsidRDefault="00000000">
            <w:pPr>
              <w:spacing w:after="0" w:line="259" w:lineRule="auto"/>
              <w:ind w:left="0" w:firstLine="0"/>
              <w:jc w:val="left"/>
            </w:pPr>
            <w:r>
              <w:rPr>
                <w:b/>
              </w:rPr>
              <w:t xml:space="preserve"> </w:t>
            </w:r>
          </w:p>
        </w:tc>
        <w:tc>
          <w:tcPr>
            <w:tcW w:w="490" w:type="dxa"/>
            <w:tcBorders>
              <w:top w:val="nil"/>
              <w:left w:val="nil"/>
              <w:bottom w:val="nil"/>
              <w:right w:val="nil"/>
            </w:tcBorders>
          </w:tcPr>
          <w:p w14:paraId="7F9DAE49" w14:textId="77777777" w:rsidR="00A83C93" w:rsidRDefault="00000000">
            <w:pPr>
              <w:spacing w:after="0" w:line="259" w:lineRule="auto"/>
              <w:ind w:left="0" w:firstLine="0"/>
              <w:jc w:val="left"/>
            </w:pPr>
            <w:r>
              <w:t xml:space="preserve"> </w:t>
            </w:r>
          </w:p>
        </w:tc>
        <w:tc>
          <w:tcPr>
            <w:tcW w:w="6193" w:type="dxa"/>
            <w:gridSpan w:val="2"/>
            <w:tcBorders>
              <w:top w:val="nil"/>
              <w:left w:val="nil"/>
              <w:bottom w:val="nil"/>
              <w:right w:val="nil"/>
            </w:tcBorders>
          </w:tcPr>
          <w:p w14:paraId="5F342A77" w14:textId="77777777" w:rsidR="00A83C93" w:rsidRDefault="00000000">
            <w:pPr>
              <w:spacing w:after="0" w:line="259" w:lineRule="auto"/>
              <w:ind w:left="50" w:firstLine="0"/>
              <w:jc w:val="left"/>
            </w:pPr>
            <w:r>
              <w:t xml:space="preserve"> </w:t>
            </w:r>
          </w:p>
        </w:tc>
      </w:tr>
      <w:tr w:rsidR="00A83C93" w14:paraId="426B92F7" w14:textId="77777777">
        <w:trPr>
          <w:trHeight w:val="1701"/>
        </w:trPr>
        <w:tc>
          <w:tcPr>
            <w:tcW w:w="2268" w:type="dxa"/>
            <w:gridSpan w:val="2"/>
            <w:tcBorders>
              <w:top w:val="nil"/>
              <w:left w:val="nil"/>
              <w:bottom w:val="nil"/>
              <w:right w:val="nil"/>
            </w:tcBorders>
          </w:tcPr>
          <w:p w14:paraId="21281789" w14:textId="77777777" w:rsidR="00A83C93" w:rsidRDefault="00000000">
            <w:pPr>
              <w:spacing w:after="0" w:line="259" w:lineRule="auto"/>
              <w:ind w:left="0" w:firstLine="0"/>
              <w:jc w:val="left"/>
            </w:pPr>
            <w:r>
              <w:rPr>
                <w:b/>
              </w:rPr>
              <w:t xml:space="preserve"> </w:t>
            </w:r>
          </w:p>
        </w:tc>
        <w:tc>
          <w:tcPr>
            <w:tcW w:w="490" w:type="dxa"/>
            <w:tcBorders>
              <w:top w:val="nil"/>
              <w:left w:val="nil"/>
              <w:bottom w:val="nil"/>
              <w:right w:val="nil"/>
            </w:tcBorders>
          </w:tcPr>
          <w:p w14:paraId="1A1B993F" w14:textId="77777777" w:rsidR="00A83C93" w:rsidRDefault="00000000">
            <w:pPr>
              <w:spacing w:after="0" w:line="259" w:lineRule="auto"/>
              <w:ind w:left="0" w:firstLine="0"/>
              <w:jc w:val="left"/>
            </w:pPr>
            <w:r>
              <w:t xml:space="preserve">8.3 </w:t>
            </w:r>
          </w:p>
        </w:tc>
        <w:tc>
          <w:tcPr>
            <w:tcW w:w="6193" w:type="dxa"/>
            <w:gridSpan w:val="2"/>
            <w:tcBorders>
              <w:top w:val="nil"/>
              <w:left w:val="nil"/>
              <w:bottom w:val="nil"/>
              <w:right w:val="nil"/>
            </w:tcBorders>
          </w:tcPr>
          <w:p w14:paraId="2FD2BB63" w14:textId="77777777" w:rsidR="00A83C93" w:rsidRDefault="00000000">
            <w:pPr>
              <w:spacing w:after="0" w:line="259" w:lineRule="auto"/>
              <w:ind w:left="50" w:firstLine="0"/>
              <w:jc w:val="left"/>
            </w:pPr>
            <w:r>
              <w:t xml:space="preserve">Where the Purchaser issues the Addendum very close to deadline for submission of Tenders, the Purchaser may extend the deadline for submission of Tenders in accordance with sub-clause 20.2 in order to afford prospective Bidders a reasonable time to take the Addendum into account in preparing their Tenders. </w:t>
            </w:r>
          </w:p>
        </w:tc>
      </w:tr>
      <w:tr w:rsidR="00A83C93" w14:paraId="2090EA94" w14:textId="77777777">
        <w:trPr>
          <w:trHeight w:val="269"/>
        </w:trPr>
        <w:tc>
          <w:tcPr>
            <w:tcW w:w="2268" w:type="dxa"/>
            <w:gridSpan w:val="2"/>
            <w:tcBorders>
              <w:top w:val="nil"/>
              <w:left w:val="nil"/>
              <w:bottom w:val="nil"/>
              <w:right w:val="nil"/>
            </w:tcBorders>
          </w:tcPr>
          <w:p w14:paraId="33F1EAF1" w14:textId="77777777" w:rsidR="00A83C93" w:rsidRDefault="00000000">
            <w:pPr>
              <w:spacing w:after="0" w:line="259" w:lineRule="auto"/>
              <w:ind w:left="0" w:firstLine="0"/>
              <w:jc w:val="left"/>
            </w:pPr>
            <w:r>
              <w:rPr>
                <w:b/>
              </w:rPr>
              <w:t xml:space="preserve"> </w:t>
            </w:r>
          </w:p>
        </w:tc>
        <w:tc>
          <w:tcPr>
            <w:tcW w:w="490" w:type="dxa"/>
            <w:tcBorders>
              <w:top w:val="nil"/>
              <w:left w:val="nil"/>
              <w:bottom w:val="nil"/>
              <w:right w:val="nil"/>
            </w:tcBorders>
          </w:tcPr>
          <w:p w14:paraId="62CEF7E4" w14:textId="77777777" w:rsidR="00A83C93" w:rsidRDefault="00000000">
            <w:pPr>
              <w:spacing w:after="0" w:line="259" w:lineRule="auto"/>
              <w:ind w:left="0" w:firstLine="0"/>
              <w:jc w:val="left"/>
            </w:pPr>
            <w:r>
              <w:t xml:space="preserve"> </w:t>
            </w:r>
          </w:p>
        </w:tc>
        <w:tc>
          <w:tcPr>
            <w:tcW w:w="6193" w:type="dxa"/>
            <w:gridSpan w:val="2"/>
            <w:tcBorders>
              <w:top w:val="nil"/>
              <w:left w:val="nil"/>
              <w:bottom w:val="nil"/>
              <w:right w:val="nil"/>
            </w:tcBorders>
          </w:tcPr>
          <w:p w14:paraId="3908C596" w14:textId="77777777" w:rsidR="00A83C93" w:rsidRDefault="00000000">
            <w:pPr>
              <w:spacing w:after="0" w:line="259" w:lineRule="auto"/>
              <w:ind w:left="50" w:firstLine="0"/>
              <w:jc w:val="left"/>
            </w:pPr>
            <w:r>
              <w:t xml:space="preserve"> </w:t>
            </w:r>
          </w:p>
        </w:tc>
      </w:tr>
    </w:tbl>
    <w:p w14:paraId="7283F67F" w14:textId="77777777" w:rsidR="00A83C93" w:rsidRDefault="00000000">
      <w:pPr>
        <w:numPr>
          <w:ilvl w:val="0"/>
          <w:numId w:val="3"/>
        </w:numPr>
        <w:spacing w:after="55" w:line="259" w:lineRule="auto"/>
        <w:ind w:hanging="720"/>
        <w:jc w:val="left"/>
      </w:pPr>
      <w:r>
        <w:rPr>
          <w:b/>
          <w:sz w:val="20"/>
        </w:rPr>
        <w:t>P</w:t>
      </w:r>
      <w:r>
        <w:rPr>
          <w:b/>
          <w:sz w:val="16"/>
        </w:rPr>
        <w:t xml:space="preserve">REPARATION OF </w:t>
      </w:r>
      <w:r>
        <w:rPr>
          <w:b/>
          <w:sz w:val="20"/>
        </w:rPr>
        <w:t>T</w:t>
      </w:r>
      <w:r>
        <w:rPr>
          <w:b/>
          <w:sz w:val="16"/>
        </w:rPr>
        <w:t>ENDERS</w:t>
      </w:r>
      <w:r>
        <w:rPr>
          <w:b/>
          <w:sz w:val="20"/>
        </w:rPr>
        <w:t xml:space="preserve"> </w:t>
      </w:r>
    </w:p>
    <w:p w14:paraId="4B9451F5" w14:textId="77777777" w:rsidR="00A83C93" w:rsidRDefault="00000000">
      <w:pPr>
        <w:spacing w:after="28" w:line="259" w:lineRule="auto"/>
        <w:ind w:left="252" w:firstLine="0"/>
        <w:jc w:val="left"/>
      </w:pPr>
      <w:r>
        <w:rPr>
          <w:b/>
        </w:rPr>
        <w:t xml:space="preserve"> </w:t>
      </w:r>
      <w:r>
        <w:rPr>
          <w:b/>
        </w:rPr>
        <w:tab/>
      </w:r>
      <w:r>
        <w:t xml:space="preserve"> </w:t>
      </w:r>
      <w:r>
        <w:tab/>
        <w:t xml:space="preserve"> </w:t>
      </w:r>
    </w:p>
    <w:p w14:paraId="14190C88" w14:textId="3BF17B47" w:rsidR="00A83C93" w:rsidRDefault="00000000">
      <w:pPr>
        <w:ind w:right="776"/>
      </w:pPr>
      <w:r>
        <w:rPr>
          <w:b/>
        </w:rPr>
        <w:t xml:space="preserve">9.  Language </w:t>
      </w:r>
      <w:r w:rsidR="00042E34">
        <w:rPr>
          <w:b/>
        </w:rPr>
        <w:t>of 9.1</w:t>
      </w:r>
      <w:r>
        <w:t xml:space="preserve"> The Tender prepared by the Bidder and all correspondence and </w:t>
      </w:r>
      <w:r>
        <w:rPr>
          <w:b/>
        </w:rPr>
        <w:t xml:space="preserve">     Tender </w:t>
      </w:r>
      <w:r>
        <w:t xml:space="preserve">supporting documents relating to the Tender exchanged by the </w:t>
      </w:r>
    </w:p>
    <w:p w14:paraId="20027FCC" w14:textId="77777777" w:rsidR="00A83C93" w:rsidRDefault="00000000">
      <w:pPr>
        <w:tabs>
          <w:tab w:val="center" w:pos="252"/>
          <w:tab w:val="center" w:pos="6104"/>
        </w:tabs>
        <w:ind w:left="0" w:firstLine="0"/>
        <w:jc w:val="left"/>
      </w:pPr>
      <w:r>
        <w:rPr>
          <w:rFonts w:ascii="Calibri" w:eastAsia="Calibri" w:hAnsi="Calibri" w:cs="Calibri"/>
          <w:sz w:val="22"/>
        </w:rPr>
        <w:tab/>
      </w:r>
      <w:r>
        <w:rPr>
          <w:b/>
        </w:rPr>
        <w:t xml:space="preserve"> </w:t>
      </w:r>
      <w:r>
        <w:rPr>
          <w:b/>
        </w:rPr>
        <w:tab/>
      </w:r>
      <w:r>
        <w:t xml:space="preserve">Tender and the Purchaser, shall be written in the English </w:t>
      </w:r>
    </w:p>
    <w:p w14:paraId="1AED660A" w14:textId="77777777" w:rsidR="00A83C93" w:rsidRDefault="00000000">
      <w:pPr>
        <w:ind w:left="3070" w:right="10"/>
      </w:pPr>
      <w:r>
        <w:t xml:space="preserve">language. </w:t>
      </w:r>
    </w:p>
    <w:p w14:paraId="20705890" w14:textId="77777777" w:rsidR="00A83C93" w:rsidRDefault="00000000">
      <w:pPr>
        <w:spacing w:after="0" w:line="259" w:lineRule="auto"/>
        <w:ind w:left="252" w:firstLine="0"/>
        <w:jc w:val="left"/>
      </w:pPr>
      <w:r>
        <w:rPr>
          <w:b/>
        </w:rPr>
        <w:t xml:space="preserve"> </w:t>
      </w:r>
    </w:p>
    <w:tbl>
      <w:tblPr>
        <w:tblStyle w:val="TableGrid"/>
        <w:tblW w:w="9047" w:type="dxa"/>
        <w:tblInd w:w="252" w:type="dxa"/>
        <w:tblCellMar>
          <w:top w:w="0" w:type="dxa"/>
          <w:left w:w="0" w:type="dxa"/>
          <w:bottom w:w="0" w:type="dxa"/>
          <w:right w:w="0" w:type="dxa"/>
        </w:tblCellMar>
        <w:tblLook w:val="04A0" w:firstRow="1" w:lastRow="0" w:firstColumn="1" w:lastColumn="0" w:noHBand="0" w:noVBand="1"/>
      </w:tblPr>
      <w:tblGrid>
        <w:gridCol w:w="540"/>
        <w:gridCol w:w="1664"/>
        <w:gridCol w:w="605"/>
        <w:gridCol w:w="303"/>
        <w:gridCol w:w="5935"/>
      </w:tblGrid>
      <w:tr w:rsidR="00A83C93" w14:paraId="2F88D5CE" w14:textId="77777777">
        <w:trPr>
          <w:trHeight w:val="552"/>
        </w:trPr>
        <w:tc>
          <w:tcPr>
            <w:tcW w:w="2808" w:type="dxa"/>
            <w:gridSpan w:val="3"/>
            <w:tcBorders>
              <w:top w:val="nil"/>
              <w:left w:val="nil"/>
              <w:bottom w:val="nil"/>
              <w:right w:val="nil"/>
            </w:tcBorders>
          </w:tcPr>
          <w:p w14:paraId="1102585E" w14:textId="77777777" w:rsidR="00A83C93" w:rsidRDefault="00000000">
            <w:pPr>
              <w:tabs>
                <w:tab w:val="right" w:pos="2808"/>
              </w:tabs>
              <w:spacing w:after="0" w:line="259" w:lineRule="auto"/>
              <w:ind w:left="0" w:firstLine="0"/>
              <w:jc w:val="left"/>
            </w:pPr>
            <w:r>
              <w:rPr>
                <w:b/>
              </w:rPr>
              <w:t xml:space="preserve">10. Documents   </w:t>
            </w:r>
            <w:r>
              <w:rPr>
                <w:b/>
              </w:rPr>
              <w:tab/>
            </w:r>
            <w:r>
              <w:t xml:space="preserve">10.1 </w:t>
            </w:r>
          </w:p>
          <w:p w14:paraId="2204CFA3" w14:textId="77777777" w:rsidR="00A83C93" w:rsidRDefault="00000000">
            <w:pPr>
              <w:spacing w:after="0" w:line="259" w:lineRule="auto"/>
              <w:ind w:left="0" w:firstLine="0"/>
              <w:jc w:val="left"/>
            </w:pPr>
            <w:r>
              <w:rPr>
                <w:b/>
              </w:rPr>
              <w:t xml:space="preserve">      Comprising the  </w:t>
            </w:r>
          </w:p>
        </w:tc>
        <w:tc>
          <w:tcPr>
            <w:tcW w:w="6239" w:type="dxa"/>
            <w:gridSpan w:val="2"/>
            <w:vMerge w:val="restart"/>
            <w:tcBorders>
              <w:top w:val="nil"/>
              <w:left w:val="nil"/>
              <w:bottom w:val="nil"/>
              <w:right w:val="nil"/>
            </w:tcBorders>
          </w:tcPr>
          <w:p w14:paraId="2D9E709D" w14:textId="77777777" w:rsidR="00A83C93" w:rsidRDefault="00000000">
            <w:pPr>
              <w:spacing w:after="0" w:line="238" w:lineRule="auto"/>
              <w:ind w:left="310" w:firstLine="0"/>
              <w:jc w:val="left"/>
            </w:pPr>
            <w:r>
              <w:t xml:space="preserve">The Bidder’s Tender shall comprise the following components: </w:t>
            </w:r>
          </w:p>
          <w:p w14:paraId="32530D0E" w14:textId="77777777" w:rsidR="00A83C93" w:rsidRDefault="00000000">
            <w:pPr>
              <w:spacing w:after="0" w:line="259" w:lineRule="auto"/>
              <w:ind w:left="310" w:firstLine="0"/>
              <w:jc w:val="left"/>
            </w:pPr>
            <w:r>
              <w:lastRenderedPageBreak/>
              <w:t xml:space="preserve"> </w:t>
            </w:r>
          </w:p>
          <w:p w14:paraId="372899A5" w14:textId="77777777" w:rsidR="00A83C93" w:rsidRDefault="00000000">
            <w:pPr>
              <w:numPr>
                <w:ilvl w:val="0"/>
                <w:numId w:val="26"/>
              </w:numPr>
              <w:spacing w:after="0" w:line="239" w:lineRule="auto"/>
              <w:ind w:hanging="533"/>
            </w:pPr>
            <w:r>
              <w:t xml:space="preserve">A Tender Form and a price schedule completed in accordance with clauses 11,12 and 13. </w:t>
            </w:r>
          </w:p>
          <w:p w14:paraId="2B9B1454" w14:textId="77777777" w:rsidR="00A83C93" w:rsidRDefault="00000000">
            <w:pPr>
              <w:spacing w:after="47" w:line="259" w:lineRule="auto"/>
              <w:ind w:left="310" w:firstLine="0"/>
              <w:jc w:val="left"/>
            </w:pPr>
            <w:r>
              <w:rPr>
                <w:sz w:val="20"/>
              </w:rPr>
              <w:t xml:space="preserve"> </w:t>
            </w:r>
          </w:p>
          <w:p w14:paraId="776795A2" w14:textId="77777777" w:rsidR="00A83C93" w:rsidRDefault="00000000">
            <w:pPr>
              <w:numPr>
                <w:ilvl w:val="0"/>
                <w:numId w:val="26"/>
              </w:numPr>
              <w:spacing w:after="0" w:line="259" w:lineRule="auto"/>
              <w:ind w:hanging="533"/>
            </w:pPr>
            <w:r>
              <w:t xml:space="preserve">Documentary evidence established in accordance with   </w:t>
            </w:r>
          </w:p>
          <w:p w14:paraId="5BE44DC1" w14:textId="77777777" w:rsidR="00A83C93" w:rsidRDefault="00000000">
            <w:pPr>
              <w:spacing w:after="0" w:line="239" w:lineRule="auto"/>
              <w:ind w:left="843" w:right="155" w:hanging="533"/>
            </w:pPr>
            <w:r>
              <w:rPr>
                <w:sz w:val="19"/>
              </w:rPr>
              <w:t xml:space="preserve">            </w:t>
            </w:r>
            <w:r>
              <w:t xml:space="preserve">Clause 14 that the Bidder is eligible to Tender and is qualified to perform the contract if its Tender is accepted; </w:t>
            </w:r>
          </w:p>
          <w:p w14:paraId="6087C026" w14:textId="77777777" w:rsidR="00A83C93" w:rsidRDefault="00000000">
            <w:pPr>
              <w:spacing w:after="17" w:line="259" w:lineRule="auto"/>
              <w:ind w:left="310" w:firstLine="0"/>
              <w:jc w:val="left"/>
            </w:pPr>
            <w:r>
              <w:rPr>
                <w:sz w:val="20"/>
              </w:rPr>
              <w:t xml:space="preserve"> </w:t>
            </w:r>
          </w:p>
          <w:p w14:paraId="52E3663E" w14:textId="77777777" w:rsidR="00A83C93" w:rsidRDefault="00000000">
            <w:pPr>
              <w:numPr>
                <w:ilvl w:val="0"/>
                <w:numId w:val="26"/>
              </w:numPr>
              <w:spacing w:after="0" w:line="238" w:lineRule="auto"/>
              <w:ind w:hanging="533"/>
            </w:pPr>
            <w:r>
              <w:t xml:space="preserve">Documentary evidence established in accordance with Clause 15 that the goods to be supplied by the Bidder are genuine and newly manufactured goods and conform to the Tender Documents; and </w:t>
            </w:r>
          </w:p>
          <w:p w14:paraId="78D63CB3" w14:textId="77777777" w:rsidR="00A83C93" w:rsidRDefault="00000000">
            <w:pPr>
              <w:spacing w:after="18" w:line="259" w:lineRule="auto"/>
              <w:ind w:left="310" w:firstLine="0"/>
              <w:jc w:val="left"/>
            </w:pPr>
            <w:r>
              <w:rPr>
                <w:sz w:val="20"/>
              </w:rPr>
              <w:t xml:space="preserve"> </w:t>
            </w:r>
          </w:p>
          <w:p w14:paraId="4DE3999C" w14:textId="77777777" w:rsidR="00A83C93" w:rsidRDefault="00000000">
            <w:pPr>
              <w:numPr>
                <w:ilvl w:val="0"/>
                <w:numId w:val="26"/>
              </w:numPr>
              <w:spacing w:after="0" w:line="259" w:lineRule="auto"/>
              <w:ind w:hanging="533"/>
            </w:pPr>
            <w:r>
              <w:t xml:space="preserve">Bid Security furnished in accordance with Clause 16 and in the form specified in Section VII. </w:t>
            </w:r>
          </w:p>
        </w:tc>
      </w:tr>
      <w:tr w:rsidR="00A83C93" w14:paraId="212A18A5" w14:textId="77777777">
        <w:trPr>
          <w:trHeight w:val="4272"/>
        </w:trPr>
        <w:tc>
          <w:tcPr>
            <w:tcW w:w="2204" w:type="dxa"/>
            <w:gridSpan w:val="2"/>
            <w:tcBorders>
              <w:top w:val="nil"/>
              <w:left w:val="nil"/>
              <w:bottom w:val="nil"/>
              <w:right w:val="nil"/>
            </w:tcBorders>
          </w:tcPr>
          <w:p w14:paraId="2F7F1B66" w14:textId="77777777" w:rsidR="00A83C93" w:rsidRDefault="00000000">
            <w:pPr>
              <w:spacing w:after="0" w:line="259" w:lineRule="auto"/>
              <w:ind w:left="0" w:firstLine="0"/>
              <w:jc w:val="left"/>
            </w:pPr>
            <w:r>
              <w:rPr>
                <w:b/>
              </w:rPr>
              <w:lastRenderedPageBreak/>
              <w:t xml:space="preserve">      Tender  </w:t>
            </w:r>
          </w:p>
        </w:tc>
        <w:tc>
          <w:tcPr>
            <w:tcW w:w="605" w:type="dxa"/>
            <w:tcBorders>
              <w:top w:val="nil"/>
              <w:left w:val="nil"/>
              <w:bottom w:val="nil"/>
              <w:right w:val="nil"/>
            </w:tcBorders>
          </w:tcPr>
          <w:p w14:paraId="3A4AF08C" w14:textId="77777777" w:rsidR="00A83C93" w:rsidRDefault="00A83C93">
            <w:pPr>
              <w:spacing w:after="160" w:line="259" w:lineRule="auto"/>
              <w:ind w:left="0" w:firstLine="0"/>
              <w:jc w:val="left"/>
            </w:pPr>
          </w:p>
        </w:tc>
        <w:tc>
          <w:tcPr>
            <w:tcW w:w="0" w:type="auto"/>
            <w:gridSpan w:val="2"/>
            <w:vMerge/>
            <w:tcBorders>
              <w:top w:val="nil"/>
              <w:left w:val="nil"/>
              <w:bottom w:val="nil"/>
              <w:right w:val="nil"/>
            </w:tcBorders>
          </w:tcPr>
          <w:p w14:paraId="67FAF230" w14:textId="77777777" w:rsidR="00A83C93" w:rsidRDefault="00A83C93">
            <w:pPr>
              <w:spacing w:after="160" w:line="259" w:lineRule="auto"/>
              <w:ind w:left="0" w:firstLine="0"/>
              <w:jc w:val="left"/>
            </w:pPr>
          </w:p>
        </w:tc>
      </w:tr>
      <w:tr w:rsidR="00A83C93" w14:paraId="423234D4" w14:textId="77777777">
        <w:trPr>
          <w:trHeight w:val="270"/>
        </w:trPr>
        <w:tc>
          <w:tcPr>
            <w:tcW w:w="2204" w:type="dxa"/>
            <w:gridSpan w:val="2"/>
            <w:tcBorders>
              <w:top w:val="nil"/>
              <w:left w:val="nil"/>
              <w:bottom w:val="nil"/>
              <w:right w:val="nil"/>
            </w:tcBorders>
          </w:tcPr>
          <w:p w14:paraId="6700396C" w14:textId="77777777" w:rsidR="00A83C93" w:rsidRDefault="00000000">
            <w:pPr>
              <w:spacing w:after="0" w:line="259" w:lineRule="auto"/>
              <w:ind w:left="0" w:firstLine="0"/>
              <w:jc w:val="left"/>
            </w:pPr>
            <w:r>
              <w:rPr>
                <w:b/>
              </w:rPr>
              <w:t xml:space="preserve"> </w:t>
            </w:r>
          </w:p>
        </w:tc>
        <w:tc>
          <w:tcPr>
            <w:tcW w:w="605" w:type="dxa"/>
            <w:tcBorders>
              <w:top w:val="nil"/>
              <w:left w:val="nil"/>
              <w:bottom w:val="nil"/>
              <w:right w:val="nil"/>
            </w:tcBorders>
          </w:tcPr>
          <w:p w14:paraId="0EA7C904" w14:textId="77777777" w:rsidR="00A83C93" w:rsidRDefault="00000000">
            <w:pPr>
              <w:spacing w:after="0" w:line="259" w:lineRule="auto"/>
              <w:ind w:left="0" w:firstLine="0"/>
              <w:jc w:val="left"/>
            </w:pPr>
            <w:r>
              <w:t xml:space="preserve"> </w:t>
            </w:r>
          </w:p>
        </w:tc>
        <w:tc>
          <w:tcPr>
            <w:tcW w:w="6239" w:type="dxa"/>
            <w:gridSpan w:val="2"/>
            <w:tcBorders>
              <w:top w:val="nil"/>
              <w:left w:val="nil"/>
              <w:bottom w:val="nil"/>
              <w:right w:val="nil"/>
            </w:tcBorders>
          </w:tcPr>
          <w:p w14:paraId="55D75DB1" w14:textId="77777777" w:rsidR="00A83C93" w:rsidRDefault="00000000">
            <w:pPr>
              <w:spacing w:after="0" w:line="259" w:lineRule="auto"/>
              <w:ind w:left="310" w:firstLine="0"/>
              <w:jc w:val="left"/>
            </w:pPr>
            <w:r>
              <w:t xml:space="preserve"> </w:t>
            </w:r>
          </w:p>
        </w:tc>
      </w:tr>
      <w:tr w:rsidR="00A83C93" w14:paraId="34CB40D0" w14:textId="77777777">
        <w:trPr>
          <w:trHeight w:val="1374"/>
        </w:trPr>
        <w:tc>
          <w:tcPr>
            <w:tcW w:w="540" w:type="dxa"/>
            <w:tcBorders>
              <w:top w:val="nil"/>
              <w:left w:val="nil"/>
              <w:bottom w:val="nil"/>
              <w:right w:val="nil"/>
            </w:tcBorders>
          </w:tcPr>
          <w:p w14:paraId="1B218794" w14:textId="77777777" w:rsidR="00A83C93" w:rsidRDefault="00000000">
            <w:pPr>
              <w:spacing w:after="0" w:line="259" w:lineRule="auto"/>
              <w:ind w:left="0" w:firstLine="0"/>
              <w:jc w:val="left"/>
            </w:pPr>
            <w:r>
              <w:rPr>
                <w:b/>
              </w:rPr>
              <w:t xml:space="preserve">11. </w:t>
            </w:r>
          </w:p>
        </w:tc>
        <w:tc>
          <w:tcPr>
            <w:tcW w:w="1663" w:type="dxa"/>
            <w:tcBorders>
              <w:top w:val="nil"/>
              <w:left w:val="nil"/>
              <w:bottom w:val="nil"/>
              <w:right w:val="nil"/>
            </w:tcBorders>
          </w:tcPr>
          <w:p w14:paraId="705AF515" w14:textId="77777777" w:rsidR="00A83C93" w:rsidRDefault="00000000">
            <w:pPr>
              <w:spacing w:after="0" w:line="259" w:lineRule="auto"/>
              <w:ind w:left="0" w:firstLine="0"/>
              <w:jc w:val="left"/>
            </w:pPr>
            <w:r>
              <w:rPr>
                <w:b/>
              </w:rPr>
              <w:t xml:space="preserve">Tender Form </w:t>
            </w:r>
          </w:p>
        </w:tc>
        <w:tc>
          <w:tcPr>
            <w:tcW w:w="908" w:type="dxa"/>
            <w:gridSpan w:val="2"/>
            <w:tcBorders>
              <w:top w:val="nil"/>
              <w:left w:val="nil"/>
              <w:bottom w:val="nil"/>
              <w:right w:val="nil"/>
            </w:tcBorders>
          </w:tcPr>
          <w:p w14:paraId="6C7908EF" w14:textId="77777777" w:rsidR="00A83C93" w:rsidRDefault="00000000">
            <w:pPr>
              <w:spacing w:after="0" w:line="259" w:lineRule="auto"/>
              <w:ind w:left="0" w:firstLine="0"/>
              <w:jc w:val="left"/>
            </w:pPr>
            <w:r>
              <w:t xml:space="preserve">11.1 </w:t>
            </w:r>
          </w:p>
        </w:tc>
        <w:tc>
          <w:tcPr>
            <w:tcW w:w="5936" w:type="dxa"/>
            <w:tcBorders>
              <w:top w:val="nil"/>
              <w:left w:val="nil"/>
              <w:bottom w:val="nil"/>
              <w:right w:val="nil"/>
            </w:tcBorders>
          </w:tcPr>
          <w:p w14:paraId="7A589EA6" w14:textId="77777777" w:rsidR="00A83C93" w:rsidRDefault="00000000">
            <w:pPr>
              <w:spacing w:after="0" w:line="259" w:lineRule="auto"/>
              <w:ind w:left="7" w:right="146" w:firstLine="0"/>
            </w:pPr>
            <w:r>
              <w:t xml:space="preserve">The Bidder shall complete the Tender Form and the appropriate price schedule furnished in the Tender Documents, indicating the goods to be supplied, a brief description of the goods, their country or origin quality and prices. </w:t>
            </w:r>
          </w:p>
        </w:tc>
      </w:tr>
      <w:tr w:rsidR="00A83C93" w14:paraId="5881819E" w14:textId="77777777">
        <w:trPr>
          <w:trHeight w:val="320"/>
        </w:trPr>
        <w:tc>
          <w:tcPr>
            <w:tcW w:w="540" w:type="dxa"/>
            <w:tcBorders>
              <w:top w:val="nil"/>
              <w:left w:val="nil"/>
              <w:bottom w:val="nil"/>
              <w:right w:val="nil"/>
            </w:tcBorders>
          </w:tcPr>
          <w:p w14:paraId="748244CD" w14:textId="77777777" w:rsidR="00A83C93" w:rsidRDefault="00000000">
            <w:pPr>
              <w:spacing w:after="0" w:line="259" w:lineRule="auto"/>
              <w:ind w:left="0" w:firstLine="0"/>
              <w:jc w:val="left"/>
            </w:pPr>
            <w:r>
              <w:rPr>
                <w:b/>
              </w:rPr>
              <w:t xml:space="preserve"> </w:t>
            </w:r>
          </w:p>
        </w:tc>
        <w:tc>
          <w:tcPr>
            <w:tcW w:w="1663" w:type="dxa"/>
            <w:tcBorders>
              <w:top w:val="nil"/>
              <w:left w:val="nil"/>
              <w:bottom w:val="nil"/>
              <w:right w:val="nil"/>
            </w:tcBorders>
          </w:tcPr>
          <w:p w14:paraId="44965320" w14:textId="77777777" w:rsidR="00A83C93" w:rsidRDefault="00A83C93">
            <w:pPr>
              <w:spacing w:after="160" w:line="259" w:lineRule="auto"/>
              <w:ind w:left="0" w:firstLine="0"/>
              <w:jc w:val="left"/>
            </w:pPr>
          </w:p>
        </w:tc>
        <w:tc>
          <w:tcPr>
            <w:tcW w:w="908" w:type="dxa"/>
            <w:gridSpan w:val="2"/>
            <w:tcBorders>
              <w:top w:val="nil"/>
              <w:left w:val="nil"/>
              <w:bottom w:val="nil"/>
              <w:right w:val="nil"/>
            </w:tcBorders>
          </w:tcPr>
          <w:p w14:paraId="55FFC6C5" w14:textId="77777777" w:rsidR="00A83C93" w:rsidRDefault="00000000">
            <w:pPr>
              <w:spacing w:after="0" w:line="259" w:lineRule="auto"/>
              <w:ind w:left="0" w:firstLine="0"/>
              <w:jc w:val="left"/>
            </w:pPr>
            <w:r>
              <w:t xml:space="preserve"> </w:t>
            </w:r>
          </w:p>
        </w:tc>
        <w:tc>
          <w:tcPr>
            <w:tcW w:w="5936" w:type="dxa"/>
            <w:tcBorders>
              <w:top w:val="nil"/>
              <w:left w:val="nil"/>
              <w:bottom w:val="nil"/>
              <w:right w:val="nil"/>
            </w:tcBorders>
          </w:tcPr>
          <w:p w14:paraId="50794CBB" w14:textId="77777777" w:rsidR="00A83C93" w:rsidRDefault="00000000">
            <w:pPr>
              <w:spacing w:after="0" w:line="259" w:lineRule="auto"/>
              <w:ind w:left="7" w:firstLine="0"/>
              <w:jc w:val="left"/>
            </w:pPr>
            <w:r>
              <w:t xml:space="preserve"> </w:t>
            </w:r>
          </w:p>
        </w:tc>
      </w:tr>
      <w:tr w:rsidR="00A83C93" w14:paraId="276B619D" w14:textId="77777777">
        <w:trPr>
          <w:trHeight w:val="4737"/>
        </w:trPr>
        <w:tc>
          <w:tcPr>
            <w:tcW w:w="540" w:type="dxa"/>
            <w:tcBorders>
              <w:top w:val="nil"/>
              <w:left w:val="nil"/>
              <w:bottom w:val="nil"/>
              <w:right w:val="nil"/>
            </w:tcBorders>
          </w:tcPr>
          <w:p w14:paraId="7B566283" w14:textId="77777777" w:rsidR="00A83C93" w:rsidRDefault="00000000">
            <w:pPr>
              <w:spacing w:after="0" w:line="259" w:lineRule="auto"/>
              <w:ind w:left="0" w:firstLine="0"/>
              <w:jc w:val="left"/>
            </w:pPr>
            <w:r>
              <w:rPr>
                <w:b/>
              </w:rPr>
              <w:t xml:space="preserve">12. </w:t>
            </w:r>
          </w:p>
        </w:tc>
        <w:tc>
          <w:tcPr>
            <w:tcW w:w="1663" w:type="dxa"/>
            <w:tcBorders>
              <w:top w:val="nil"/>
              <w:left w:val="nil"/>
              <w:bottom w:val="nil"/>
              <w:right w:val="nil"/>
            </w:tcBorders>
          </w:tcPr>
          <w:p w14:paraId="3C0E2CCF" w14:textId="77777777" w:rsidR="00A83C93" w:rsidRDefault="00000000">
            <w:pPr>
              <w:spacing w:after="0" w:line="259" w:lineRule="auto"/>
              <w:ind w:left="0" w:firstLine="0"/>
              <w:jc w:val="left"/>
            </w:pPr>
            <w:r>
              <w:rPr>
                <w:b/>
              </w:rPr>
              <w:t xml:space="preserve">Tender Price </w:t>
            </w:r>
          </w:p>
        </w:tc>
        <w:tc>
          <w:tcPr>
            <w:tcW w:w="908" w:type="dxa"/>
            <w:gridSpan w:val="2"/>
            <w:tcBorders>
              <w:top w:val="nil"/>
              <w:left w:val="nil"/>
              <w:bottom w:val="nil"/>
              <w:right w:val="nil"/>
            </w:tcBorders>
          </w:tcPr>
          <w:p w14:paraId="06D9C65D" w14:textId="77777777" w:rsidR="00A83C93" w:rsidRDefault="00000000">
            <w:pPr>
              <w:spacing w:after="0" w:line="259" w:lineRule="auto"/>
              <w:ind w:left="0" w:firstLine="0"/>
              <w:jc w:val="left"/>
            </w:pPr>
            <w:r>
              <w:t xml:space="preserve">12.1 </w:t>
            </w:r>
          </w:p>
        </w:tc>
        <w:tc>
          <w:tcPr>
            <w:tcW w:w="5936" w:type="dxa"/>
            <w:tcBorders>
              <w:top w:val="nil"/>
              <w:left w:val="nil"/>
              <w:bottom w:val="nil"/>
              <w:right w:val="nil"/>
            </w:tcBorders>
          </w:tcPr>
          <w:p w14:paraId="6B9B83FF" w14:textId="77777777" w:rsidR="00A83C93" w:rsidRDefault="00000000">
            <w:pPr>
              <w:spacing w:after="0" w:line="238" w:lineRule="auto"/>
              <w:ind w:left="7" w:right="147" w:firstLine="0"/>
            </w:pPr>
            <w:r>
              <w:t xml:space="preserve">The Bidder shall indicate on the appropriate Price Schedule the unit prices (where applicable) and total Tender price of the goods it proposes to supply under the contract. 'Prices indicated on the Price Schedule shall be entered separately in the following manner: </w:t>
            </w:r>
          </w:p>
          <w:p w14:paraId="4823BFE7" w14:textId="77777777" w:rsidR="00A83C93" w:rsidRDefault="00000000">
            <w:pPr>
              <w:spacing w:after="56" w:line="259" w:lineRule="auto"/>
              <w:ind w:left="7" w:firstLine="0"/>
              <w:jc w:val="left"/>
            </w:pPr>
            <w:r>
              <w:rPr>
                <w:sz w:val="16"/>
              </w:rPr>
              <w:t xml:space="preserve"> </w:t>
            </w:r>
          </w:p>
          <w:p w14:paraId="1E85DAE9" w14:textId="77777777" w:rsidR="00A83C93" w:rsidRDefault="00000000">
            <w:pPr>
              <w:numPr>
                <w:ilvl w:val="0"/>
                <w:numId w:val="27"/>
              </w:numPr>
              <w:spacing w:after="0" w:line="238" w:lineRule="auto"/>
              <w:ind w:left="357" w:hanging="350"/>
            </w:pPr>
            <w:r>
              <w:t>the price of the goods quoted EXW (</w:t>
            </w:r>
            <w:proofErr w:type="spellStart"/>
            <w:r>
              <w:t>ex works</w:t>
            </w:r>
            <w:proofErr w:type="spellEnd"/>
            <w:r>
              <w:t xml:space="preserve">, </w:t>
            </w:r>
            <w:proofErr w:type="spellStart"/>
            <w:r>
              <w:t>ex factory</w:t>
            </w:r>
            <w:proofErr w:type="spellEnd"/>
            <w:r>
              <w:t xml:space="preserve">, ex warehouse, ex showroom, or off-the-shelf, as applicable), including all customs, excise and other duties </w:t>
            </w:r>
          </w:p>
          <w:p w14:paraId="102BD5E5" w14:textId="77777777" w:rsidR="00A83C93" w:rsidRDefault="00000000">
            <w:pPr>
              <w:spacing w:after="0" w:line="259" w:lineRule="auto"/>
              <w:ind w:left="7" w:firstLine="0"/>
              <w:jc w:val="left"/>
            </w:pPr>
            <w:r>
              <w:t xml:space="preserve">      and sales and other taxes already paid or payable; </w:t>
            </w:r>
          </w:p>
          <w:p w14:paraId="7CB95CF9" w14:textId="77777777" w:rsidR="00A83C93" w:rsidRDefault="00000000">
            <w:pPr>
              <w:spacing w:after="56" w:line="259" w:lineRule="auto"/>
              <w:ind w:left="7" w:firstLine="0"/>
              <w:jc w:val="left"/>
            </w:pPr>
            <w:r>
              <w:rPr>
                <w:sz w:val="16"/>
              </w:rPr>
              <w:t xml:space="preserve"> </w:t>
            </w:r>
          </w:p>
          <w:p w14:paraId="6E30B1CB" w14:textId="77777777" w:rsidR="00A83C93" w:rsidRDefault="00000000">
            <w:pPr>
              <w:numPr>
                <w:ilvl w:val="0"/>
                <w:numId w:val="27"/>
              </w:numPr>
              <w:spacing w:after="0" w:line="259" w:lineRule="auto"/>
              <w:ind w:left="357" w:hanging="350"/>
            </w:pPr>
            <w:r>
              <w:t xml:space="preserve">the price for Inland Transportation, Insurance, and other   </w:t>
            </w:r>
          </w:p>
          <w:p w14:paraId="5D21A3F8" w14:textId="77777777" w:rsidR="00A83C93" w:rsidRDefault="00000000">
            <w:pPr>
              <w:spacing w:after="0" w:line="239" w:lineRule="auto"/>
              <w:ind w:left="357" w:hanging="350"/>
            </w:pPr>
            <w:r>
              <w:rPr>
                <w:sz w:val="19"/>
              </w:rPr>
              <w:t xml:space="preserve">        </w:t>
            </w:r>
            <w:r>
              <w:t xml:space="preserve">Local Costs incidental to Delivery of the Goods to their final destination, if specified in the </w:t>
            </w:r>
            <w:r>
              <w:rPr>
                <w:i/>
              </w:rPr>
              <w:t xml:space="preserve">Bid Data Sheet; </w:t>
            </w:r>
          </w:p>
          <w:p w14:paraId="6E9C383C" w14:textId="77777777" w:rsidR="00A83C93" w:rsidRDefault="00000000">
            <w:pPr>
              <w:spacing w:after="56" w:line="259" w:lineRule="auto"/>
              <w:ind w:left="7" w:firstLine="0"/>
              <w:jc w:val="left"/>
            </w:pPr>
            <w:r>
              <w:rPr>
                <w:sz w:val="16"/>
              </w:rPr>
              <w:t xml:space="preserve"> </w:t>
            </w:r>
          </w:p>
          <w:p w14:paraId="7A263926" w14:textId="77777777" w:rsidR="00A83C93" w:rsidRDefault="00000000">
            <w:pPr>
              <w:numPr>
                <w:ilvl w:val="0"/>
                <w:numId w:val="27"/>
              </w:numPr>
              <w:spacing w:after="0" w:line="259" w:lineRule="auto"/>
              <w:ind w:left="357" w:hanging="350"/>
            </w:pPr>
            <w:r>
              <w:t xml:space="preserve">the price of other incidental services, if any, listed in the </w:t>
            </w:r>
            <w:r>
              <w:rPr>
                <w:i/>
              </w:rPr>
              <w:t>Bid Data Sheet.</w:t>
            </w:r>
            <w:r>
              <w:t xml:space="preserve"> </w:t>
            </w:r>
          </w:p>
        </w:tc>
      </w:tr>
      <w:tr w:rsidR="00A83C93" w14:paraId="6AACAFD5" w14:textId="77777777">
        <w:trPr>
          <w:trHeight w:val="322"/>
        </w:trPr>
        <w:tc>
          <w:tcPr>
            <w:tcW w:w="540" w:type="dxa"/>
            <w:tcBorders>
              <w:top w:val="nil"/>
              <w:left w:val="nil"/>
              <w:bottom w:val="nil"/>
              <w:right w:val="nil"/>
            </w:tcBorders>
          </w:tcPr>
          <w:p w14:paraId="5D8C92C9" w14:textId="77777777" w:rsidR="00A83C93" w:rsidRDefault="00000000">
            <w:pPr>
              <w:spacing w:after="0" w:line="259" w:lineRule="auto"/>
              <w:ind w:left="0" w:firstLine="0"/>
              <w:jc w:val="left"/>
            </w:pPr>
            <w:r>
              <w:rPr>
                <w:b/>
              </w:rPr>
              <w:t xml:space="preserve"> </w:t>
            </w:r>
          </w:p>
        </w:tc>
        <w:tc>
          <w:tcPr>
            <w:tcW w:w="1663" w:type="dxa"/>
            <w:tcBorders>
              <w:top w:val="nil"/>
              <w:left w:val="nil"/>
              <w:bottom w:val="nil"/>
              <w:right w:val="nil"/>
            </w:tcBorders>
          </w:tcPr>
          <w:p w14:paraId="74E7FF2F" w14:textId="77777777" w:rsidR="00A83C93" w:rsidRDefault="00A83C93">
            <w:pPr>
              <w:spacing w:after="160" w:line="259" w:lineRule="auto"/>
              <w:ind w:left="0" w:firstLine="0"/>
              <w:jc w:val="left"/>
            </w:pPr>
          </w:p>
        </w:tc>
        <w:tc>
          <w:tcPr>
            <w:tcW w:w="908" w:type="dxa"/>
            <w:gridSpan w:val="2"/>
            <w:tcBorders>
              <w:top w:val="nil"/>
              <w:left w:val="nil"/>
              <w:bottom w:val="nil"/>
              <w:right w:val="nil"/>
            </w:tcBorders>
          </w:tcPr>
          <w:p w14:paraId="0335A9EF" w14:textId="77777777" w:rsidR="00A83C93" w:rsidRDefault="00000000">
            <w:pPr>
              <w:spacing w:after="0" w:line="259" w:lineRule="auto"/>
              <w:ind w:left="0" w:firstLine="0"/>
              <w:jc w:val="left"/>
            </w:pPr>
            <w:r>
              <w:t xml:space="preserve"> </w:t>
            </w:r>
          </w:p>
        </w:tc>
        <w:tc>
          <w:tcPr>
            <w:tcW w:w="5936" w:type="dxa"/>
            <w:tcBorders>
              <w:top w:val="nil"/>
              <w:left w:val="nil"/>
              <w:bottom w:val="nil"/>
              <w:right w:val="nil"/>
            </w:tcBorders>
          </w:tcPr>
          <w:p w14:paraId="3CC4F30B" w14:textId="77777777" w:rsidR="00A83C93" w:rsidRDefault="00000000">
            <w:pPr>
              <w:spacing w:after="0" w:line="259" w:lineRule="auto"/>
              <w:ind w:left="7" w:firstLine="0"/>
              <w:jc w:val="left"/>
            </w:pPr>
            <w:r>
              <w:t xml:space="preserve"> </w:t>
            </w:r>
          </w:p>
        </w:tc>
      </w:tr>
      <w:tr w:rsidR="00A83C93" w14:paraId="0B5284E4" w14:textId="77777777">
        <w:trPr>
          <w:trHeight w:val="873"/>
        </w:trPr>
        <w:tc>
          <w:tcPr>
            <w:tcW w:w="540" w:type="dxa"/>
            <w:tcBorders>
              <w:top w:val="nil"/>
              <w:left w:val="nil"/>
              <w:bottom w:val="nil"/>
              <w:right w:val="nil"/>
            </w:tcBorders>
          </w:tcPr>
          <w:p w14:paraId="7DE2701E" w14:textId="77777777" w:rsidR="00A83C93" w:rsidRDefault="00000000">
            <w:pPr>
              <w:spacing w:after="0" w:line="259" w:lineRule="auto"/>
              <w:ind w:left="0" w:firstLine="0"/>
              <w:jc w:val="left"/>
            </w:pPr>
            <w:r>
              <w:rPr>
                <w:b/>
              </w:rPr>
              <w:t xml:space="preserve"> </w:t>
            </w:r>
          </w:p>
        </w:tc>
        <w:tc>
          <w:tcPr>
            <w:tcW w:w="1663" w:type="dxa"/>
            <w:tcBorders>
              <w:top w:val="nil"/>
              <w:left w:val="nil"/>
              <w:bottom w:val="nil"/>
              <w:right w:val="nil"/>
            </w:tcBorders>
          </w:tcPr>
          <w:p w14:paraId="72F424C2" w14:textId="77777777" w:rsidR="00A83C93" w:rsidRDefault="00A83C93">
            <w:pPr>
              <w:spacing w:after="160" w:line="259" w:lineRule="auto"/>
              <w:ind w:left="0" w:firstLine="0"/>
              <w:jc w:val="left"/>
            </w:pPr>
          </w:p>
        </w:tc>
        <w:tc>
          <w:tcPr>
            <w:tcW w:w="908" w:type="dxa"/>
            <w:gridSpan w:val="2"/>
            <w:tcBorders>
              <w:top w:val="nil"/>
              <w:left w:val="nil"/>
              <w:bottom w:val="nil"/>
              <w:right w:val="nil"/>
            </w:tcBorders>
          </w:tcPr>
          <w:p w14:paraId="1B331C0B" w14:textId="77777777" w:rsidR="00A83C93" w:rsidRDefault="00000000">
            <w:pPr>
              <w:spacing w:after="0" w:line="259" w:lineRule="auto"/>
              <w:ind w:left="0" w:firstLine="0"/>
              <w:jc w:val="left"/>
            </w:pPr>
            <w:r>
              <w:t xml:space="preserve">12.2 </w:t>
            </w:r>
          </w:p>
        </w:tc>
        <w:tc>
          <w:tcPr>
            <w:tcW w:w="5936" w:type="dxa"/>
            <w:tcBorders>
              <w:top w:val="nil"/>
              <w:left w:val="nil"/>
              <w:bottom w:val="nil"/>
              <w:right w:val="nil"/>
            </w:tcBorders>
          </w:tcPr>
          <w:p w14:paraId="12C78553" w14:textId="77777777" w:rsidR="00A83C93" w:rsidRDefault="00000000">
            <w:pPr>
              <w:spacing w:after="0" w:line="259" w:lineRule="auto"/>
              <w:ind w:left="7" w:right="145" w:firstLine="0"/>
            </w:pPr>
            <w:r>
              <w:t xml:space="preserve">The terms EXW, CIP, etc. shall be governed by the rules prescribed in the current edition of </w:t>
            </w:r>
            <w:r>
              <w:rPr>
                <w:i/>
              </w:rPr>
              <w:t xml:space="preserve">Incoterms </w:t>
            </w:r>
            <w:r>
              <w:t xml:space="preserve">published by the </w:t>
            </w:r>
            <w:r>
              <w:rPr>
                <w:i/>
              </w:rPr>
              <w:t>International Chamber of Commerce, Paris.</w:t>
            </w:r>
            <w:r>
              <w:t xml:space="preserve"> </w:t>
            </w:r>
          </w:p>
        </w:tc>
      </w:tr>
      <w:tr w:rsidR="00A83C93" w14:paraId="4801B4AF" w14:textId="77777777">
        <w:trPr>
          <w:trHeight w:val="320"/>
        </w:trPr>
        <w:tc>
          <w:tcPr>
            <w:tcW w:w="540" w:type="dxa"/>
            <w:tcBorders>
              <w:top w:val="nil"/>
              <w:left w:val="nil"/>
              <w:bottom w:val="nil"/>
              <w:right w:val="nil"/>
            </w:tcBorders>
          </w:tcPr>
          <w:p w14:paraId="77C0DA18" w14:textId="77777777" w:rsidR="00A83C93" w:rsidRDefault="00000000">
            <w:pPr>
              <w:spacing w:after="0" w:line="259" w:lineRule="auto"/>
              <w:ind w:left="0" w:firstLine="0"/>
              <w:jc w:val="left"/>
            </w:pPr>
            <w:r>
              <w:rPr>
                <w:b/>
              </w:rPr>
              <w:t xml:space="preserve"> </w:t>
            </w:r>
          </w:p>
        </w:tc>
        <w:tc>
          <w:tcPr>
            <w:tcW w:w="1663" w:type="dxa"/>
            <w:tcBorders>
              <w:top w:val="nil"/>
              <w:left w:val="nil"/>
              <w:bottom w:val="nil"/>
              <w:right w:val="nil"/>
            </w:tcBorders>
          </w:tcPr>
          <w:p w14:paraId="3C7BBE8F" w14:textId="77777777" w:rsidR="00A83C93" w:rsidRDefault="00A83C93">
            <w:pPr>
              <w:spacing w:after="160" w:line="259" w:lineRule="auto"/>
              <w:ind w:left="0" w:firstLine="0"/>
              <w:jc w:val="left"/>
            </w:pPr>
          </w:p>
        </w:tc>
        <w:tc>
          <w:tcPr>
            <w:tcW w:w="908" w:type="dxa"/>
            <w:gridSpan w:val="2"/>
            <w:tcBorders>
              <w:top w:val="nil"/>
              <w:left w:val="nil"/>
              <w:bottom w:val="nil"/>
              <w:right w:val="nil"/>
            </w:tcBorders>
          </w:tcPr>
          <w:p w14:paraId="724A46E4" w14:textId="77777777" w:rsidR="00A83C93" w:rsidRDefault="00000000">
            <w:pPr>
              <w:spacing w:after="0" w:line="259" w:lineRule="auto"/>
              <w:ind w:left="0" w:firstLine="0"/>
              <w:jc w:val="left"/>
            </w:pPr>
            <w:r>
              <w:t xml:space="preserve"> </w:t>
            </w:r>
          </w:p>
        </w:tc>
        <w:tc>
          <w:tcPr>
            <w:tcW w:w="5936" w:type="dxa"/>
            <w:tcBorders>
              <w:top w:val="nil"/>
              <w:left w:val="nil"/>
              <w:bottom w:val="nil"/>
              <w:right w:val="nil"/>
            </w:tcBorders>
          </w:tcPr>
          <w:p w14:paraId="268E9BF4" w14:textId="77777777" w:rsidR="00A83C93" w:rsidRDefault="00000000">
            <w:pPr>
              <w:spacing w:after="0" w:line="259" w:lineRule="auto"/>
              <w:ind w:left="7" w:firstLine="0"/>
              <w:jc w:val="left"/>
            </w:pPr>
            <w:r>
              <w:t xml:space="preserve"> </w:t>
            </w:r>
          </w:p>
        </w:tc>
      </w:tr>
      <w:tr w:rsidR="00A83C93" w14:paraId="7E3445DC" w14:textId="77777777">
        <w:trPr>
          <w:trHeight w:val="1417"/>
        </w:trPr>
        <w:tc>
          <w:tcPr>
            <w:tcW w:w="540" w:type="dxa"/>
            <w:tcBorders>
              <w:top w:val="nil"/>
              <w:left w:val="nil"/>
              <w:bottom w:val="nil"/>
              <w:right w:val="nil"/>
            </w:tcBorders>
          </w:tcPr>
          <w:p w14:paraId="047D7DA3" w14:textId="77777777" w:rsidR="00A83C93" w:rsidRDefault="00000000">
            <w:pPr>
              <w:spacing w:after="0" w:line="259" w:lineRule="auto"/>
              <w:ind w:left="0" w:firstLine="0"/>
              <w:jc w:val="left"/>
            </w:pPr>
            <w:r>
              <w:rPr>
                <w:b/>
              </w:rPr>
              <w:lastRenderedPageBreak/>
              <w:t xml:space="preserve"> </w:t>
            </w:r>
          </w:p>
        </w:tc>
        <w:tc>
          <w:tcPr>
            <w:tcW w:w="1663" w:type="dxa"/>
            <w:tcBorders>
              <w:top w:val="nil"/>
              <w:left w:val="nil"/>
              <w:bottom w:val="nil"/>
              <w:right w:val="nil"/>
            </w:tcBorders>
          </w:tcPr>
          <w:p w14:paraId="5D498472" w14:textId="77777777" w:rsidR="00A83C93" w:rsidRDefault="00A83C93">
            <w:pPr>
              <w:spacing w:after="160" w:line="259" w:lineRule="auto"/>
              <w:ind w:left="0" w:firstLine="0"/>
              <w:jc w:val="left"/>
            </w:pPr>
          </w:p>
        </w:tc>
        <w:tc>
          <w:tcPr>
            <w:tcW w:w="908" w:type="dxa"/>
            <w:gridSpan w:val="2"/>
            <w:tcBorders>
              <w:top w:val="nil"/>
              <w:left w:val="nil"/>
              <w:bottom w:val="nil"/>
              <w:right w:val="nil"/>
            </w:tcBorders>
          </w:tcPr>
          <w:p w14:paraId="686AE606" w14:textId="77777777" w:rsidR="00A83C93" w:rsidRDefault="00000000">
            <w:pPr>
              <w:spacing w:after="0" w:line="259" w:lineRule="auto"/>
              <w:ind w:left="0" w:firstLine="0"/>
              <w:jc w:val="left"/>
            </w:pPr>
            <w:r>
              <w:t xml:space="preserve">12.3 </w:t>
            </w:r>
          </w:p>
        </w:tc>
        <w:tc>
          <w:tcPr>
            <w:tcW w:w="5936" w:type="dxa"/>
            <w:tcBorders>
              <w:top w:val="nil"/>
              <w:left w:val="nil"/>
              <w:bottom w:val="nil"/>
              <w:right w:val="nil"/>
            </w:tcBorders>
          </w:tcPr>
          <w:p w14:paraId="6807617F" w14:textId="77777777" w:rsidR="00A83C93" w:rsidRDefault="00000000">
            <w:pPr>
              <w:spacing w:after="0" w:line="259" w:lineRule="auto"/>
              <w:ind w:left="7" w:right="97" w:firstLine="0"/>
              <w:jc w:val="left"/>
            </w:pPr>
            <w:r>
              <w:t xml:space="preserve">The Tender’s separation of price components in accordance with ITB Clause 12.1 above will be solely for the purpose of facilitating the comparison of Tenders by the Purchaser and will not in any way limit the Purchaser’s right to contract on any of the terms offered. </w:t>
            </w:r>
          </w:p>
        </w:tc>
      </w:tr>
      <w:tr w:rsidR="00A83C93" w14:paraId="4CE62F2B" w14:textId="77777777">
        <w:trPr>
          <w:trHeight w:val="330"/>
        </w:trPr>
        <w:tc>
          <w:tcPr>
            <w:tcW w:w="540" w:type="dxa"/>
            <w:tcBorders>
              <w:top w:val="nil"/>
              <w:left w:val="nil"/>
              <w:bottom w:val="nil"/>
              <w:right w:val="nil"/>
            </w:tcBorders>
          </w:tcPr>
          <w:p w14:paraId="36690B5F" w14:textId="77777777" w:rsidR="00A83C93" w:rsidRDefault="00000000">
            <w:pPr>
              <w:spacing w:after="0" w:line="259" w:lineRule="auto"/>
              <w:ind w:left="0" w:firstLine="0"/>
              <w:jc w:val="left"/>
            </w:pPr>
            <w:r>
              <w:rPr>
                <w:b/>
              </w:rPr>
              <w:t xml:space="preserve"> </w:t>
            </w:r>
          </w:p>
        </w:tc>
        <w:tc>
          <w:tcPr>
            <w:tcW w:w="1663" w:type="dxa"/>
            <w:tcBorders>
              <w:top w:val="nil"/>
              <w:left w:val="nil"/>
              <w:bottom w:val="nil"/>
              <w:right w:val="nil"/>
            </w:tcBorders>
          </w:tcPr>
          <w:p w14:paraId="76E61E7D" w14:textId="77777777" w:rsidR="00A83C93" w:rsidRDefault="00A83C93">
            <w:pPr>
              <w:spacing w:after="160" w:line="259" w:lineRule="auto"/>
              <w:ind w:left="0" w:firstLine="0"/>
              <w:jc w:val="left"/>
            </w:pPr>
          </w:p>
        </w:tc>
        <w:tc>
          <w:tcPr>
            <w:tcW w:w="908" w:type="dxa"/>
            <w:gridSpan w:val="2"/>
            <w:tcBorders>
              <w:top w:val="nil"/>
              <w:left w:val="nil"/>
              <w:bottom w:val="nil"/>
              <w:right w:val="nil"/>
            </w:tcBorders>
          </w:tcPr>
          <w:p w14:paraId="752C9F96" w14:textId="77777777" w:rsidR="00A83C93" w:rsidRDefault="00000000">
            <w:pPr>
              <w:spacing w:after="0" w:line="259" w:lineRule="auto"/>
              <w:ind w:left="0" w:firstLine="0"/>
              <w:jc w:val="left"/>
            </w:pPr>
            <w:r>
              <w:t xml:space="preserve"> </w:t>
            </w:r>
          </w:p>
        </w:tc>
        <w:tc>
          <w:tcPr>
            <w:tcW w:w="5936" w:type="dxa"/>
            <w:tcBorders>
              <w:top w:val="nil"/>
              <w:left w:val="nil"/>
              <w:bottom w:val="nil"/>
              <w:right w:val="nil"/>
            </w:tcBorders>
          </w:tcPr>
          <w:p w14:paraId="4BF33933" w14:textId="77777777" w:rsidR="00A83C93" w:rsidRDefault="00000000">
            <w:pPr>
              <w:spacing w:after="0" w:line="259" w:lineRule="auto"/>
              <w:ind w:left="7" w:firstLine="0"/>
              <w:jc w:val="left"/>
            </w:pPr>
            <w:r>
              <w:rPr>
                <w:sz w:val="16"/>
              </w:rPr>
              <w:t xml:space="preserve"> </w:t>
            </w:r>
          </w:p>
        </w:tc>
      </w:tr>
      <w:tr w:rsidR="00A83C93" w14:paraId="0DB7E845" w14:textId="77777777">
        <w:trPr>
          <w:trHeight w:val="864"/>
        </w:trPr>
        <w:tc>
          <w:tcPr>
            <w:tcW w:w="540" w:type="dxa"/>
            <w:tcBorders>
              <w:top w:val="nil"/>
              <w:left w:val="nil"/>
              <w:bottom w:val="nil"/>
              <w:right w:val="nil"/>
            </w:tcBorders>
          </w:tcPr>
          <w:p w14:paraId="35AC7610" w14:textId="77777777" w:rsidR="00A83C93" w:rsidRDefault="00000000">
            <w:pPr>
              <w:spacing w:after="0" w:line="259" w:lineRule="auto"/>
              <w:ind w:left="0" w:firstLine="0"/>
              <w:jc w:val="left"/>
            </w:pPr>
            <w:r>
              <w:rPr>
                <w:b/>
              </w:rPr>
              <w:t xml:space="preserve"> </w:t>
            </w:r>
          </w:p>
        </w:tc>
        <w:tc>
          <w:tcPr>
            <w:tcW w:w="1663" w:type="dxa"/>
            <w:tcBorders>
              <w:top w:val="nil"/>
              <w:left w:val="nil"/>
              <w:bottom w:val="nil"/>
              <w:right w:val="nil"/>
            </w:tcBorders>
          </w:tcPr>
          <w:p w14:paraId="343A1DCD" w14:textId="77777777" w:rsidR="00A83C93" w:rsidRDefault="00A83C93">
            <w:pPr>
              <w:spacing w:after="160" w:line="259" w:lineRule="auto"/>
              <w:ind w:left="0" w:firstLine="0"/>
              <w:jc w:val="left"/>
            </w:pPr>
          </w:p>
        </w:tc>
        <w:tc>
          <w:tcPr>
            <w:tcW w:w="908" w:type="dxa"/>
            <w:gridSpan w:val="2"/>
            <w:tcBorders>
              <w:top w:val="nil"/>
              <w:left w:val="nil"/>
              <w:bottom w:val="nil"/>
              <w:right w:val="nil"/>
            </w:tcBorders>
          </w:tcPr>
          <w:p w14:paraId="34962115" w14:textId="77777777" w:rsidR="00A83C93" w:rsidRDefault="00000000">
            <w:pPr>
              <w:spacing w:after="0" w:line="259" w:lineRule="auto"/>
              <w:ind w:left="0" w:firstLine="0"/>
              <w:jc w:val="left"/>
            </w:pPr>
            <w:r>
              <w:t xml:space="preserve">12.4 </w:t>
            </w:r>
          </w:p>
        </w:tc>
        <w:tc>
          <w:tcPr>
            <w:tcW w:w="5936" w:type="dxa"/>
            <w:tcBorders>
              <w:top w:val="nil"/>
              <w:left w:val="nil"/>
              <w:bottom w:val="nil"/>
              <w:right w:val="nil"/>
            </w:tcBorders>
          </w:tcPr>
          <w:p w14:paraId="7E7FF3C6" w14:textId="77777777" w:rsidR="00A83C93" w:rsidRDefault="00000000">
            <w:pPr>
              <w:spacing w:after="0" w:line="259" w:lineRule="auto"/>
              <w:ind w:left="7" w:right="108" w:firstLine="0"/>
              <w:jc w:val="left"/>
            </w:pPr>
            <w:r>
              <w:t xml:space="preserve">Price quoted by the Bidder shall remain fixed and valid until completion of the Contract performance and will not be subject to variation on any account. </w:t>
            </w:r>
          </w:p>
        </w:tc>
      </w:tr>
      <w:tr w:rsidR="00A83C93" w14:paraId="15A6CCCA" w14:textId="77777777">
        <w:trPr>
          <w:trHeight w:val="329"/>
        </w:trPr>
        <w:tc>
          <w:tcPr>
            <w:tcW w:w="540" w:type="dxa"/>
            <w:tcBorders>
              <w:top w:val="nil"/>
              <w:left w:val="nil"/>
              <w:bottom w:val="nil"/>
              <w:right w:val="nil"/>
            </w:tcBorders>
          </w:tcPr>
          <w:p w14:paraId="635663EC" w14:textId="77777777" w:rsidR="00A83C93" w:rsidRDefault="00000000">
            <w:pPr>
              <w:spacing w:after="0" w:line="259" w:lineRule="auto"/>
              <w:ind w:left="0" w:firstLine="0"/>
              <w:jc w:val="left"/>
            </w:pPr>
            <w:r>
              <w:rPr>
                <w:b/>
              </w:rPr>
              <w:t xml:space="preserve"> </w:t>
            </w:r>
          </w:p>
        </w:tc>
        <w:tc>
          <w:tcPr>
            <w:tcW w:w="1663" w:type="dxa"/>
            <w:tcBorders>
              <w:top w:val="nil"/>
              <w:left w:val="nil"/>
              <w:bottom w:val="nil"/>
              <w:right w:val="nil"/>
            </w:tcBorders>
          </w:tcPr>
          <w:p w14:paraId="0444522B" w14:textId="77777777" w:rsidR="00A83C93" w:rsidRDefault="00A83C93">
            <w:pPr>
              <w:spacing w:after="160" w:line="259" w:lineRule="auto"/>
              <w:ind w:left="0" w:firstLine="0"/>
              <w:jc w:val="left"/>
            </w:pPr>
          </w:p>
        </w:tc>
        <w:tc>
          <w:tcPr>
            <w:tcW w:w="908" w:type="dxa"/>
            <w:gridSpan w:val="2"/>
            <w:tcBorders>
              <w:top w:val="nil"/>
              <w:left w:val="nil"/>
              <w:bottom w:val="nil"/>
              <w:right w:val="nil"/>
            </w:tcBorders>
          </w:tcPr>
          <w:p w14:paraId="4C10F1A5" w14:textId="77777777" w:rsidR="00A83C93" w:rsidRDefault="00000000">
            <w:pPr>
              <w:spacing w:after="0" w:line="259" w:lineRule="auto"/>
              <w:ind w:left="0" w:firstLine="0"/>
              <w:jc w:val="left"/>
            </w:pPr>
            <w:r>
              <w:t xml:space="preserve"> </w:t>
            </w:r>
          </w:p>
        </w:tc>
        <w:tc>
          <w:tcPr>
            <w:tcW w:w="5936" w:type="dxa"/>
            <w:tcBorders>
              <w:top w:val="nil"/>
              <w:left w:val="nil"/>
              <w:bottom w:val="nil"/>
              <w:right w:val="nil"/>
            </w:tcBorders>
          </w:tcPr>
          <w:p w14:paraId="41131F5B" w14:textId="77777777" w:rsidR="00A83C93" w:rsidRDefault="00000000">
            <w:pPr>
              <w:spacing w:after="0" w:line="259" w:lineRule="auto"/>
              <w:ind w:left="7" w:firstLine="0"/>
              <w:jc w:val="left"/>
            </w:pPr>
            <w:r>
              <w:rPr>
                <w:sz w:val="16"/>
              </w:rPr>
              <w:t xml:space="preserve"> </w:t>
            </w:r>
          </w:p>
        </w:tc>
      </w:tr>
      <w:tr w:rsidR="00A83C93" w14:paraId="4FB4555F" w14:textId="77777777">
        <w:trPr>
          <w:trHeight w:val="3215"/>
        </w:trPr>
        <w:tc>
          <w:tcPr>
            <w:tcW w:w="540" w:type="dxa"/>
            <w:tcBorders>
              <w:top w:val="nil"/>
              <w:left w:val="nil"/>
              <w:bottom w:val="nil"/>
              <w:right w:val="nil"/>
            </w:tcBorders>
          </w:tcPr>
          <w:p w14:paraId="3B0B15FC" w14:textId="77777777" w:rsidR="00A83C93" w:rsidRDefault="00000000">
            <w:pPr>
              <w:spacing w:after="0" w:line="259" w:lineRule="auto"/>
              <w:ind w:left="0" w:firstLine="0"/>
              <w:jc w:val="left"/>
            </w:pPr>
            <w:r>
              <w:rPr>
                <w:b/>
              </w:rPr>
              <w:t xml:space="preserve"> </w:t>
            </w:r>
          </w:p>
        </w:tc>
        <w:tc>
          <w:tcPr>
            <w:tcW w:w="1663" w:type="dxa"/>
            <w:tcBorders>
              <w:top w:val="nil"/>
              <w:left w:val="nil"/>
              <w:bottom w:val="nil"/>
              <w:right w:val="nil"/>
            </w:tcBorders>
          </w:tcPr>
          <w:p w14:paraId="33572BA8" w14:textId="77777777" w:rsidR="00A83C93" w:rsidRDefault="00A83C93">
            <w:pPr>
              <w:spacing w:after="160" w:line="259" w:lineRule="auto"/>
              <w:ind w:left="0" w:firstLine="0"/>
              <w:jc w:val="left"/>
            </w:pPr>
          </w:p>
        </w:tc>
        <w:tc>
          <w:tcPr>
            <w:tcW w:w="908" w:type="dxa"/>
            <w:gridSpan w:val="2"/>
            <w:tcBorders>
              <w:top w:val="nil"/>
              <w:left w:val="nil"/>
              <w:bottom w:val="nil"/>
              <w:right w:val="nil"/>
            </w:tcBorders>
          </w:tcPr>
          <w:p w14:paraId="32328DF8" w14:textId="77777777" w:rsidR="00A83C93" w:rsidRDefault="00000000">
            <w:pPr>
              <w:spacing w:after="0" w:line="259" w:lineRule="auto"/>
              <w:ind w:left="0" w:firstLine="0"/>
              <w:jc w:val="left"/>
            </w:pPr>
            <w:r>
              <w:t xml:space="preserve">12.5(a) </w:t>
            </w:r>
          </w:p>
        </w:tc>
        <w:tc>
          <w:tcPr>
            <w:tcW w:w="5936" w:type="dxa"/>
            <w:tcBorders>
              <w:top w:val="nil"/>
              <w:left w:val="nil"/>
              <w:bottom w:val="nil"/>
              <w:right w:val="nil"/>
            </w:tcBorders>
          </w:tcPr>
          <w:p w14:paraId="587D36F0" w14:textId="77777777" w:rsidR="00A83C93" w:rsidRDefault="00000000">
            <w:pPr>
              <w:spacing w:after="0" w:line="238" w:lineRule="auto"/>
              <w:ind w:left="7" w:firstLine="0"/>
              <w:jc w:val="left"/>
            </w:pPr>
            <w:r>
              <w:t xml:space="preserve">A foreign Bidder wishing to have or already having a local agent should state the following: </w:t>
            </w:r>
          </w:p>
          <w:p w14:paraId="56B178D7" w14:textId="77777777" w:rsidR="00A83C93" w:rsidRDefault="00000000">
            <w:pPr>
              <w:spacing w:after="85" w:line="259" w:lineRule="auto"/>
              <w:ind w:left="7" w:firstLine="0"/>
              <w:jc w:val="left"/>
            </w:pPr>
            <w:r>
              <w:rPr>
                <w:sz w:val="16"/>
              </w:rPr>
              <w:t xml:space="preserve"> </w:t>
            </w:r>
          </w:p>
          <w:p w14:paraId="7175C045" w14:textId="77777777" w:rsidR="00A83C93" w:rsidRDefault="00000000">
            <w:pPr>
              <w:numPr>
                <w:ilvl w:val="0"/>
                <w:numId w:val="28"/>
              </w:numPr>
              <w:spacing w:after="0" w:line="259" w:lineRule="auto"/>
              <w:ind w:hanging="720"/>
              <w:jc w:val="left"/>
            </w:pPr>
            <w:r>
              <w:t xml:space="preserve">Name and address of the Agent/Representative, </w:t>
            </w:r>
          </w:p>
          <w:p w14:paraId="4D5E140C" w14:textId="77777777" w:rsidR="00A83C93" w:rsidRDefault="00000000">
            <w:pPr>
              <w:spacing w:after="85" w:line="259" w:lineRule="auto"/>
              <w:ind w:left="7" w:firstLine="0"/>
              <w:jc w:val="left"/>
            </w:pPr>
            <w:r>
              <w:rPr>
                <w:sz w:val="16"/>
              </w:rPr>
              <w:t xml:space="preserve"> </w:t>
            </w:r>
          </w:p>
          <w:p w14:paraId="2D33E94D" w14:textId="77777777" w:rsidR="00A83C93" w:rsidRDefault="00000000">
            <w:pPr>
              <w:numPr>
                <w:ilvl w:val="0"/>
                <w:numId w:val="28"/>
              </w:numPr>
              <w:spacing w:after="0" w:line="244" w:lineRule="auto"/>
              <w:ind w:hanging="720"/>
              <w:jc w:val="left"/>
            </w:pPr>
            <w:r>
              <w:t xml:space="preserve">The Agent/Representative providing type of services, </w:t>
            </w:r>
          </w:p>
          <w:p w14:paraId="3B89F9C0" w14:textId="77777777" w:rsidR="00A83C93" w:rsidRDefault="00000000">
            <w:pPr>
              <w:spacing w:after="57" w:line="259" w:lineRule="auto"/>
              <w:ind w:left="7" w:firstLine="0"/>
              <w:jc w:val="left"/>
            </w:pPr>
            <w:r>
              <w:rPr>
                <w:sz w:val="16"/>
              </w:rPr>
              <w:t xml:space="preserve"> </w:t>
            </w:r>
          </w:p>
          <w:p w14:paraId="373F1F3B" w14:textId="77777777" w:rsidR="00A83C93" w:rsidRDefault="00000000">
            <w:pPr>
              <w:numPr>
                <w:ilvl w:val="0"/>
                <w:numId w:val="28"/>
              </w:numPr>
              <w:spacing w:after="0" w:line="239" w:lineRule="auto"/>
              <w:ind w:hanging="720"/>
              <w:jc w:val="left"/>
            </w:pPr>
            <w:r>
              <w:t xml:space="preserve">Amount of commission if the Agent/ Representative     is entitled to get such payment with specific reference </w:t>
            </w:r>
          </w:p>
          <w:p w14:paraId="0B9DE42B" w14:textId="77777777" w:rsidR="00A83C93" w:rsidRDefault="00000000">
            <w:pPr>
              <w:spacing w:after="0" w:line="259" w:lineRule="auto"/>
              <w:ind w:left="540" w:firstLine="0"/>
              <w:jc w:val="left"/>
            </w:pPr>
            <w:r>
              <w:t xml:space="preserve">to the tendering procedure, </w:t>
            </w:r>
          </w:p>
          <w:p w14:paraId="4346EEE8" w14:textId="77777777" w:rsidR="00A83C93" w:rsidRDefault="00000000">
            <w:pPr>
              <w:spacing w:after="85" w:line="259" w:lineRule="auto"/>
              <w:ind w:left="7" w:firstLine="0"/>
              <w:jc w:val="left"/>
            </w:pPr>
            <w:r>
              <w:rPr>
                <w:sz w:val="16"/>
              </w:rPr>
              <w:t xml:space="preserve"> </w:t>
            </w:r>
          </w:p>
          <w:p w14:paraId="13481758" w14:textId="77777777" w:rsidR="00A83C93" w:rsidRDefault="00000000">
            <w:pPr>
              <w:numPr>
                <w:ilvl w:val="0"/>
                <w:numId w:val="28"/>
              </w:numPr>
              <w:spacing w:after="0" w:line="259" w:lineRule="auto"/>
              <w:ind w:hanging="720"/>
              <w:jc w:val="left"/>
            </w:pPr>
            <w:r>
              <w:t xml:space="preserve">Other agreement with Agent/Representative, if any, </w:t>
            </w:r>
          </w:p>
        </w:tc>
      </w:tr>
    </w:tbl>
    <w:p w14:paraId="543C0583" w14:textId="77777777" w:rsidR="00A83C93" w:rsidRDefault="00000000">
      <w:pPr>
        <w:spacing w:after="0" w:line="259" w:lineRule="auto"/>
        <w:ind w:left="3371" w:firstLine="0"/>
        <w:jc w:val="left"/>
      </w:pPr>
      <w:r>
        <w:rPr>
          <w:sz w:val="16"/>
        </w:rPr>
        <w:t xml:space="preserve"> </w:t>
      </w:r>
    </w:p>
    <w:p w14:paraId="1DAC50ED" w14:textId="77777777" w:rsidR="00A83C93" w:rsidRDefault="00000000">
      <w:pPr>
        <w:ind w:left="3904" w:right="790" w:hanging="533"/>
      </w:pPr>
      <w:r>
        <w:t xml:space="preserve">v. </w:t>
      </w:r>
      <w:r>
        <w:tab/>
        <w:t xml:space="preserve">Bidder should certify in the Letter of Authorization as follows: </w:t>
      </w:r>
    </w:p>
    <w:p w14:paraId="76A961DF" w14:textId="77777777" w:rsidR="00A83C93" w:rsidRDefault="00000000">
      <w:pPr>
        <w:spacing w:after="56" w:line="259" w:lineRule="auto"/>
        <w:ind w:left="3371" w:firstLine="0"/>
        <w:jc w:val="left"/>
      </w:pPr>
      <w:r>
        <w:rPr>
          <w:sz w:val="16"/>
        </w:rPr>
        <w:t xml:space="preserve"> </w:t>
      </w:r>
    </w:p>
    <w:p w14:paraId="5B1C96AE" w14:textId="77777777" w:rsidR="00A83C93" w:rsidRDefault="00000000">
      <w:pPr>
        <w:spacing w:after="10" w:line="249" w:lineRule="auto"/>
        <w:ind w:left="3913" w:right="1503"/>
        <w:jc w:val="left"/>
      </w:pPr>
      <w:r>
        <w:t xml:space="preserve">“We certify that the statement and disclosure made by us on the above are complete and true to the best of our knowledge and belief” </w:t>
      </w:r>
    </w:p>
    <w:p w14:paraId="72CD75FD" w14:textId="77777777" w:rsidR="00A83C93" w:rsidRDefault="00000000">
      <w:pPr>
        <w:spacing w:after="0" w:line="259" w:lineRule="auto"/>
        <w:ind w:left="3371" w:firstLine="0"/>
        <w:jc w:val="left"/>
      </w:pPr>
      <w:r>
        <w:t xml:space="preserve"> </w:t>
      </w:r>
    </w:p>
    <w:tbl>
      <w:tblPr>
        <w:tblStyle w:val="TableGrid"/>
        <w:tblW w:w="8950" w:type="dxa"/>
        <w:tblInd w:w="252" w:type="dxa"/>
        <w:tblCellMar>
          <w:top w:w="0" w:type="dxa"/>
          <w:left w:w="0" w:type="dxa"/>
          <w:bottom w:w="0" w:type="dxa"/>
          <w:right w:w="0" w:type="dxa"/>
        </w:tblCellMar>
        <w:tblLook w:val="04A0" w:firstRow="1" w:lastRow="0" w:firstColumn="1" w:lastColumn="0" w:noHBand="0" w:noVBand="1"/>
      </w:tblPr>
      <w:tblGrid>
        <w:gridCol w:w="2204"/>
        <w:gridCol w:w="689"/>
        <w:gridCol w:w="226"/>
        <w:gridCol w:w="482"/>
        <w:gridCol w:w="5349"/>
      </w:tblGrid>
      <w:tr w:rsidR="00A83C93" w14:paraId="67F5C32F" w14:textId="77777777">
        <w:trPr>
          <w:trHeight w:val="276"/>
        </w:trPr>
        <w:tc>
          <w:tcPr>
            <w:tcW w:w="2204" w:type="dxa"/>
            <w:vMerge w:val="restart"/>
            <w:tcBorders>
              <w:top w:val="nil"/>
              <w:left w:val="nil"/>
              <w:bottom w:val="nil"/>
              <w:right w:val="nil"/>
            </w:tcBorders>
          </w:tcPr>
          <w:p w14:paraId="4F345083" w14:textId="77777777" w:rsidR="00A83C93" w:rsidRDefault="00000000">
            <w:pPr>
              <w:spacing w:after="0" w:line="259" w:lineRule="auto"/>
              <w:ind w:left="0" w:firstLine="0"/>
              <w:jc w:val="left"/>
            </w:pPr>
            <w:r>
              <w:rPr>
                <w:b/>
              </w:rPr>
              <w:t xml:space="preserve"> </w:t>
            </w:r>
          </w:p>
        </w:tc>
        <w:tc>
          <w:tcPr>
            <w:tcW w:w="915" w:type="dxa"/>
            <w:gridSpan w:val="2"/>
            <w:vMerge w:val="restart"/>
            <w:tcBorders>
              <w:top w:val="nil"/>
              <w:left w:val="nil"/>
              <w:bottom w:val="nil"/>
              <w:right w:val="nil"/>
            </w:tcBorders>
          </w:tcPr>
          <w:p w14:paraId="2501971F" w14:textId="77777777" w:rsidR="00A83C93" w:rsidRDefault="00000000">
            <w:pPr>
              <w:spacing w:after="0" w:line="259" w:lineRule="auto"/>
              <w:ind w:left="0" w:firstLine="0"/>
              <w:jc w:val="left"/>
            </w:pPr>
            <w:r>
              <w:t xml:space="preserve">12.5(b) </w:t>
            </w:r>
          </w:p>
        </w:tc>
        <w:tc>
          <w:tcPr>
            <w:tcW w:w="5832" w:type="dxa"/>
            <w:gridSpan w:val="2"/>
            <w:tcBorders>
              <w:top w:val="nil"/>
              <w:left w:val="nil"/>
              <w:bottom w:val="nil"/>
              <w:right w:val="nil"/>
            </w:tcBorders>
          </w:tcPr>
          <w:p w14:paraId="490F3875" w14:textId="77777777" w:rsidR="00A83C93" w:rsidRDefault="00000000">
            <w:pPr>
              <w:spacing w:after="0" w:line="259" w:lineRule="auto"/>
              <w:ind w:left="0" w:firstLine="0"/>
              <w:jc w:val="left"/>
            </w:pPr>
            <w:r>
              <w:t xml:space="preserve">If the agent has not been appointed: </w:t>
            </w:r>
          </w:p>
        </w:tc>
      </w:tr>
      <w:tr w:rsidR="00A83C93" w14:paraId="6FAAAF2C" w14:textId="77777777">
        <w:trPr>
          <w:trHeight w:val="247"/>
        </w:trPr>
        <w:tc>
          <w:tcPr>
            <w:tcW w:w="0" w:type="auto"/>
            <w:vMerge/>
            <w:tcBorders>
              <w:top w:val="nil"/>
              <w:left w:val="nil"/>
              <w:bottom w:val="nil"/>
              <w:right w:val="nil"/>
            </w:tcBorders>
          </w:tcPr>
          <w:p w14:paraId="5A4DC461" w14:textId="77777777" w:rsidR="00A83C93" w:rsidRDefault="00A83C93">
            <w:pPr>
              <w:spacing w:after="160" w:line="259" w:lineRule="auto"/>
              <w:ind w:left="0" w:firstLine="0"/>
              <w:jc w:val="left"/>
            </w:pPr>
          </w:p>
        </w:tc>
        <w:tc>
          <w:tcPr>
            <w:tcW w:w="0" w:type="auto"/>
            <w:gridSpan w:val="2"/>
            <w:vMerge/>
            <w:tcBorders>
              <w:top w:val="nil"/>
              <w:left w:val="nil"/>
              <w:bottom w:val="nil"/>
              <w:right w:val="nil"/>
            </w:tcBorders>
          </w:tcPr>
          <w:p w14:paraId="7473A310" w14:textId="77777777" w:rsidR="00A83C93" w:rsidRDefault="00A83C93">
            <w:pPr>
              <w:spacing w:after="160" w:line="259" w:lineRule="auto"/>
              <w:ind w:left="0" w:firstLine="0"/>
              <w:jc w:val="left"/>
            </w:pPr>
          </w:p>
        </w:tc>
        <w:tc>
          <w:tcPr>
            <w:tcW w:w="482" w:type="dxa"/>
            <w:tcBorders>
              <w:top w:val="nil"/>
              <w:left w:val="nil"/>
              <w:bottom w:val="nil"/>
              <w:right w:val="nil"/>
            </w:tcBorders>
          </w:tcPr>
          <w:p w14:paraId="13439740" w14:textId="77777777" w:rsidR="00A83C93" w:rsidRDefault="00000000">
            <w:pPr>
              <w:spacing w:after="0" w:line="259" w:lineRule="auto"/>
              <w:ind w:left="0" w:firstLine="0"/>
              <w:jc w:val="left"/>
            </w:pPr>
            <w:r>
              <w:t xml:space="preserve"> </w:t>
            </w:r>
          </w:p>
        </w:tc>
        <w:tc>
          <w:tcPr>
            <w:tcW w:w="5349" w:type="dxa"/>
            <w:tcBorders>
              <w:top w:val="nil"/>
              <w:left w:val="nil"/>
              <w:bottom w:val="nil"/>
              <w:right w:val="nil"/>
            </w:tcBorders>
          </w:tcPr>
          <w:p w14:paraId="230E1E3C" w14:textId="77777777" w:rsidR="00A83C93" w:rsidRDefault="00A83C93">
            <w:pPr>
              <w:spacing w:after="160" w:line="259" w:lineRule="auto"/>
              <w:ind w:left="0" w:firstLine="0"/>
              <w:jc w:val="left"/>
            </w:pPr>
          </w:p>
        </w:tc>
      </w:tr>
      <w:tr w:rsidR="00A83C93" w14:paraId="31AFF328" w14:textId="77777777">
        <w:trPr>
          <w:trHeight w:val="552"/>
        </w:trPr>
        <w:tc>
          <w:tcPr>
            <w:tcW w:w="2204" w:type="dxa"/>
            <w:tcBorders>
              <w:top w:val="nil"/>
              <w:left w:val="nil"/>
              <w:bottom w:val="nil"/>
              <w:right w:val="nil"/>
            </w:tcBorders>
          </w:tcPr>
          <w:p w14:paraId="020F20DA" w14:textId="77777777" w:rsidR="00A83C93" w:rsidRDefault="00A83C93">
            <w:pPr>
              <w:spacing w:after="160" w:line="259" w:lineRule="auto"/>
              <w:ind w:left="0" w:firstLine="0"/>
              <w:jc w:val="left"/>
            </w:pPr>
          </w:p>
        </w:tc>
        <w:tc>
          <w:tcPr>
            <w:tcW w:w="689" w:type="dxa"/>
            <w:tcBorders>
              <w:top w:val="nil"/>
              <w:left w:val="nil"/>
              <w:bottom w:val="nil"/>
              <w:right w:val="nil"/>
            </w:tcBorders>
          </w:tcPr>
          <w:p w14:paraId="196BF409" w14:textId="77777777" w:rsidR="00A83C93" w:rsidRDefault="00A83C93">
            <w:pPr>
              <w:spacing w:after="160" w:line="259" w:lineRule="auto"/>
              <w:ind w:left="0" w:firstLine="0"/>
              <w:jc w:val="left"/>
            </w:pPr>
          </w:p>
        </w:tc>
        <w:tc>
          <w:tcPr>
            <w:tcW w:w="226" w:type="dxa"/>
            <w:tcBorders>
              <w:top w:val="nil"/>
              <w:left w:val="nil"/>
              <w:bottom w:val="nil"/>
              <w:right w:val="nil"/>
            </w:tcBorders>
          </w:tcPr>
          <w:p w14:paraId="5D7DB085" w14:textId="77777777" w:rsidR="00A83C93" w:rsidRDefault="00A83C93">
            <w:pPr>
              <w:spacing w:after="160" w:line="259" w:lineRule="auto"/>
              <w:ind w:left="0" w:firstLine="0"/>
              <w:jc w:val="left"/>
            </w:pPr>
          </w:p>
        </w:tc>
        <w:tc>
          <w:tcPr>
            <w:tcW w:w="482" w:type="dxa"/>
            <w:tcBorders>
              <w:top w:val="nil"/>
              <w:left w:val="nil"/>
              <w:bottom w:val="nil"/>
              <w:right w:val="nil"/>
            </w:tcBorders>
          </w:tcPr>
          <w:p w14:paraId="39E9D873" w14:textId="77777777" w:rsidR="00A83C93" w:rsidRDefault="00000000">
            <w:pPr>
              <w:spacing w:after="0" w:line="259" w:lineRule="auto"/>
              <w:ind w:left="0" w:right="295" w:firstLine="0"/>
              <w:jc w:val="left"/>
            </w:pPr>
            <w:proofErr w:type="spellStart"/>
            <w:r>
              <w:t>i</w:t>
            </w:r>
            <w:proofErr w:type="spellEnd"/>
            <w:r>
              <w:t xml:space="preserve">.  </w:t>
            </w:r>
          </w:p>
        </w:tc>
        <w:tc>
          <w:tcPr>
            <w:tcW w:w="5349" w:type="dxa"/>
            <w:tcBorders>
              <w:top w:val="nil"/>
              <w:left w:val="nil"/>
              <w:bottom w:val="nil"/>
              <w:right w:val="nil"/>
            </w:tcBorders>
          </w:tcPr>
          <w:p w14:paraId="5B219076" w14:textId="77777777" w:rsidR="00A83C93" w:rsidRDefault="00000000">
            <w:pPr>
              <w:spacing w:after="0" w:line="259" w:lineRule="auto"/>
              <w:ind w:left="50" w:firstLine="0"/>
              <w:jc w:val="left"/>
            </w:pPr>
            <w:r>
              <w:t xml:space="preserve">Source of information about tender invitation, </w:t>
            </w:r>
          </w:p>
        </w:tc>
      </w:tr>
      <w:tr w:rsidR="00A83C93" w14:paraId="0CA69151" w14:textId="77777777">
        <w:trPr>
          <w:trHeight w:val="1657"/>
        </w:trPr>
        <w:tc>
          <w:tcPr>
            <w:tcW w:w="2204" w:type="dxa"/>
            <w:tcBorders>
              <w:top w:val="nil"/>
              <w:left w:val="nil"/>
              <w:bottom w:val="nil"/>
              <w:right w:val="nil"/>
            </w:tcBorders>
          </w:tcPr>
          <w:p w14:paraId="46101BC6" w14:textId="77777777" w:rsidR="00A83C93" w:rsidRDefault="00A83C93">
            <w:pPr>
              <w:spacing w:after="160" w:line="259" w:lineRule="auto"/>
              <w:ind w:left="0" w:firstLine="0"/>
              <w:jc w:val="left"/>
            </w:pPr>
          </w:p>
        </w:tc>
        <w:tc>
          <w:tcPr>
            <w:tcW w:w="689" w:type="dxa"/>
            <w:tcBorders>
              <w:top w:val="nil"/>
              <w:left w:val="nil"/>
              <w:bottom w:val="nil"/>
              <w:right w:val="nil"/>
            </w:tcBorders>
          </w:tcPr>
          <w:p w14:paraId="73065763" w14:textId="77777777" w:rsidR="00A83C93" w:rsidRDefault="00A83C93">
            <w:pPr>
              <w:spacing w:after="160" w:line="259" w:lineRule="auto"/>
              <w:ind w:left="0" w:firstLine="0"/>
              <w:jc w:val="left"/>
            </w:pPr>
          </w:p>
        </w:tc>
        <w:tc>
          <w:tcPr>
            <w:tcW w:w="226" w:type="dxa"/>
            <w:tcBorders>
              <w:top w:val="nil"/>
              <w:left w:val="nil"/>
              <w:bottom w:val="nil"/>
              <w:right w:val="nil"/>
            </w:tcBorders>
          </w:tcPr>
          <w:p w14:paraId="555376B6" w14:textId="77777777" w:rsidR="00A83C93" w:rsidRDefault="00A83C93">
            <w:pPr>
              <w:spacing w:after="160" w:line="259" w:lineRule="auto"/>
              <w:ind w:left="0" w:firstLine="0"/>
              <w:jc w:val="left"/>
            </w:pPr>
          </w:p>
        </w:tc>
        <w:tc>
          <w:tcPr>
            <w:tcW w:w="482" w:type="dxa"/>
            <w:tcBorders>
              <w:top w:val="nil"/>
              <w:left w:val="nil"/>
              <w:bottom w:val="nil"/>
              <w:right w:val="nil"/>
            </w:tcBorders>
          </w:tcPr>
          <w:p w14:paraId="7DFE06CB" w14:textId="77777777" w:rsidR="00A83C93" w:rsidRDefault="00000000">
            <w:pPr>
              <w:spacing w:after="1080" w:line="259" w:lineRule="auto"/>
              <w:ind w:left="0" w:firstLine="0"/>
              <w:jc w:val="left"/>
            </w:pPr>
            <w:r>
              <w:t xml:space="preserve">ii. </w:t>
            </w:r>
          </w:p>
          <w:p w14:paraId="1557A26B" w14:textId="77777777" w:rsidR="00A83C93" w:rsidRDefault="00000000">
            <w:pPr>
              <w:spacing w:after="0" w:line="259" w:lineRule="auto"/>
              <w:ind w:left="0" w:firstLine="0"/>
              <w:jc w:val="left"/>
            </w:pPr>
            <w:r>
              <w:t xml:space="preserve"> </w:t>
            </w:r>
          </w:p>
        </w:tc>
        <w:tc>
          <w:tcPr>
            <w:tcW w:w="5349" w:type="dxa"/>
            <w:tcBorders>
              <w:top w:val="nil"/>
              <w:left w:val="nil"/>
              <w:bottom w:val="nil"/>
              <w:right w:val="nil"/>
            </w:tcBorders>
          </w:tcPr>
          <w:p w14:paraId="5DFEA255" w14:textId="77777777" w:rsidR="00A83C93" w:rsidRDefault="00000000">
            <w:pPr>
              <w:spacing w:after="0" w:line="259" w:lineRule="auto"/>
              <w:ind w:left="50" w:firstLine="0"/>
              <w:jc w:val="left"/>
            </w:pPr>
            <w:r>
              <w:t xml:space="preserve">The remuneration given to the individual or firm/company or </w:t>
            </w:r>
            <w:proofErr w:type="spellStart"/>
            <w:r>
              <w:t>organisation</w:t>
            </w:r>
            <w:proofErr w:type="spellEnd"/>
            <w:r>
              <w:t xml:space="preserve"> to work on his behalf for submitting tender, representation in the Tender opening and other required action in connection with the tender, </w:t>
            </w:r>
          </w:p>
        </w:tc>
      </w:tr>
      <w:tr w:rsidR="00A83C93" w14:paraId="20030A0D" w14:textId="77777777">
        <w:trPr>
          <w:trHeight w:val="1104"/>
        </w:trPr>
        <w:tc>
          <w:tcPr>
            <w:tcW w:w="2204" w:type="dxa"/>
            <w:tcBorders>
              <w:top w:val="nil"/>
              <w:left w:val="nil"/>
              <w:bottom w:val="nil"/>
              <w:right w:val="nil"/>
            </w:tcBorders>
          </w:tcPr>
          <w:p w14:paraId="6D217C42" w14:textId="77777777" w:rsidR="00A83C93" w:rsidRDefault="00A83C93">
            <w:pPr>
              <w:spacing w:after="160" w:line="259" w:lineRule="auto"/>
              <w:ind w:left="0" w:firstLine="0"/>
              <w:jc w:val="left"/>
            </w:pPr>
          </w:p>
        </w:tc>
        <w:tc>
          <w:tcPr>
            <w:tcW w:w="689" w:type="dxa"/>
            <w:tcBorders>
              <w:top w:val="nil"/>
              <w:left w:val="nil"/>
              <w:bottom w:val="nil"/>
              <w:right w:val="nil"/>
            </w:tcBorders>
          </w:tcPr>
          <w:p w14:paraId="38A8D3C8" w14:textId="77777777" w:rsidR="00A83C93" w:rsidRDefault="00A83C93">
            <w:pPr>
              <w:spacing w:after="160" w:line="259" w:lineRule="auto"/>
              <w:ind w:left="0" w:firstLine="0"/>
              <w:jc w:val="left"/>
            </w:pPr>
          </w:p>
        </w:tc>
        <w:tc>
          <w:tcPr>
            <w:tcW w:w="226" w:type="dxa"/>
            <w:tcBorders>
              <w:top w:val="nil"/>
              <w:left w:val="nil"/>
              <w:bottom w:val="nil"/>
              <w:right w:val="nil"/>
            </w:tcBorders>
          </w:tcPr>
          <w:p w14:paraId="3FD17766" w14:textId="77777777" w:rsidR="00A83C93" w:rsidRDefault="00A83C93">
            <w:pPr>
              <w:spacing w:after="160" w:line="259" w:lineRule="auto"/>
              <w:ind w:left="0" w:firstLine="0"/>
              <w:jc w:val="left"/>
            </w:pPr>
          </w:p>
        </w:tc>
        <w:tc>
          <w:tcPr>
            <w:tcW w:w="482" w:type="dxa"/>
            <w:tcBorders>
              <w:top w:val="nil"/>
              <w:left w:val="nil"/>
              <w:bottom w:val="nil"/>
              <w:right w:val="nil"/>
            </w:tcBorders>
          </w:tcPr>
          <w:p w14:paraId="61DE526E" w14:textId="77777777" w:rsidR="00A83C93" w:rsidRDefault="00000000">
            <w:pPr>
              <w:spacing w:after="528" w:line="259" w:lineRule="auto"/>
              <w:ind w:left="0" w:firstLine="0"/>
              <w:jc w:val="left"/>
            </w:pPr>
            <w:r>
              <w:t xml:space="preserve">iii. </w:t>
            </w:r>
          </w:p>
          <w:p w14:paraId="290D1FA7" w14:textId="77777777" w:rsidR="00A83C93" w:rsidRDefault="00000000">
            <w:pPr>
              <w:spacing w:after="0" w:line="259" w:lineRule="auto"/>
              <w:ind w:left="0" w:firstLine="0"/>
              <w:jc w:val="left"/>
            </w:pPr>
            <w:r>
              <w:t xml:space="preserve"> </w:t>
            </w:r>
          </w:p>
        </w:tc>
        <w:tc>
          <w:tcPr>
            <w:tcW w:w="5349" w:type="dxa"/>
            <w:tcBorders>
              <w:top w:val="nil"/>
              <w:left w:val="nil"/>
              <w:bottom w:val="nil"/>
              <w:right w:val="nil"/>
            </w:tcBorders>
          </w:tcPr>
          <w:p w14:paraId="77840D66" w14:textId="77777777" w:rsidR="00A83C93" w:rsidRDefault="00000000">
            <w:pPr>
              <w:spacing w:after="0" w:line="259" w:lineRule="auto"/>
              <w:ind w:left="50" w:firstLine="0"/>
              <w:jc w:val="left"/>
            </w:pPr>
            <w:r>
              <w:t xml:space="preserve">Transfer or handover </w:t>
            </w:r>
            <w:proofErr w:type="gramStart"/>
            <w:r>
              <w:t>an evidence</w:t>
            </w:r>
            <w:proofErr w:type="gramEnd"/>
            <w:r>
              <w:t xml:space="preserve"> of foreign currency exchanged which is required to be submitted with the tender, </w:t>
            </w:r>
          </w:p>
        </w:tc>
      </w:tr>
      <w:tr w:rsidR="00A83C93" w14:paraId="39589D8D" w14:textId="77777777">
        <w:trPr>
          <w:trHeight w:val="1403"/>
        </w:trPr>
        <w:tc>
          <w:tcPr>
            <w:tcW w:w="2204" w:type="dxa"/>
            <w:tcBorders>
              <w:top w:val="nil"/>
              <w:left w:val="nil"/>
              <w:bottom w:val="nil"/>
              <w:right w:val="nil"/>
            </w:tcBorders>
          </w:tcPr>
          <w:p w14:paraId="2FA56246" w14:textId="77777777" w:rsidR="00A83C93" w:rsidRDefault="00A83C93">
            <w:pPr>
              <w:spacing w:after="160" w:line="259" w:lineRule="auto"/>
              <w:ind w:left="0" w:firstLine="0"/>
              <w:jc w:val="left"/>
            </w:pPr>
          </w:p>
        </w:tc>
        <w:tc>
          <w:tcPr>
            <w:tcW w:w="689" w:type="dxa"/>
            <w:tcBorders>
              <w:top w:val="nil"/>
              <w:left w:val="nil"/>
              <w:bottom w:val="nil"/>
              <w:right w:val="nil"/>
            </w:tcBorders>
          </w:tcPr>
          <w:p w14:paraId="76B7F131" w14:textId="77777777" w:rsidR="00A83C93" w:rsidRDefault="00A83C93">
            <w:pPr>
              <w:spacing w:after="160" w:line="259" w:lineRule="auto"/>
              <w:ind w:left="0" w:firstLine="0"/>
              <w:jc w:val="left"/>
            </w:pPr>
          </w:p>
        </w:tc>
        <w:tc>
          <w:tcPr>
            <w:tcW w:w="226" w:type="dxa"/>
            <w:tcBorders>
              <w:top w:val="nil"/>
              <w:left w:val="nil"/>
              <w:bottom w:val="nil"/>
              <w:right w:val="nil"/>
            </w:tcBorders>
          </w:tcPr>
          <w:p w14:paraId="09ACD5DF" w14:textId="77777777" w:rsidR="00A83C93" w:rsidRDefault="00A83C93">
            <w:pPr>
              <w:spacing w:after="160" w:line="259" w:lineRule="auto"/>
              <w:ind w:left="0" w:firstLine="0"/>
              <w:jc w:val="left"/>
            </w:pPr>
          </w:p>
        </w:tc>
        <w:tc>
          <w:tcPr>
            <w:tcW w:w="482" w:type="dxa"/>
            <w:tcBorders>
              <w:top w:val="nil"/>
              <w:left w:val="nil"/>
              <w:bottom w:val="nil"/>
              <w:right w:val="nil"/>
            </w:tcBorders>
          </w:tcPr>
          <w:p w14:paraId="4695833C" w14:textId="77777777" w:rsidR="00A83C93" w:rsidRDefault="00000000">
            <w:pPr>
              <w:spacing w:after="0" w:line="259" w:lineRule="auto"/>
              <w:ind w:left="0" w:firstLine="0"/>
              <w:jc w:val="left"/>
            </w:pPr>
            <w:r>
              <w:t xml:space="preserve">iv. </w:t>
            </w:r>
          </w:p>
        </w:tc>
        <w:tc>
          <w:tcPr>
            <w:tcW w:w="5349" w:type="dxa"/>
            <w:tcBorders>
              <w:top w:val="nil"/>
              <w:left w:val="nil"/>
              <w:bottom w:val="nil"/>
              <w:right w:val="nil"/>
            </w:tcBorders>
          </w:tcPr>
          <w:p w14:paraId="70D8699D" w14:textId="77777777" w:rsidR="00A83C93" w:rsidRDefault="00000000">
            <w:pPr>
              <w:spacing w:after="0" w:line="259" w:lineRule="auto"/>
              <w:ind w:left="0" w:firstLine="0"/>
              <w:jc w:val="left"/>
            </w:pPr>
            <w:r>
              <w:t xml:space="preserve">If the bank account of any Liberian citizen has been used for the exchange of foreign currency specify the name of the individual and his address. If the foreign currency has been exchanged by </w:t>
            </w:r>
            <w:proofErr w:type="gramStart"/>
            <w:r>
              <w:t>self</w:t>
            </w:r>
            <w:proofErr w:type="gramEnd"/>
            <w:r>
              <w:t xml:space="preserve"> then the certificate of currency exchanged issued by the bank. </w:t>
            </w:r>
          </w:p>
        </w:tc>
      </w:tr>
      <w:tr w:rsidR="00A83C93" w14:paraId="75A18EE8" w14:textId="77777777">
        <w:trPr>
          <w:trHeight w:val="322"/>
        </w:trPr>
        <w:tc>
          <w:tcPr>
            <w:tcW w:w="2204" w:type="dxa"/>
            <w:tcBorders>
              <w:top w:val="nil"/>
              <w:left w:val="nil"/>
              <w:bottom w:val="nil"/>
              <w:right w:val="nil"/>
            </w:tcBorders>
          </w:tcPr>
          <w:p w14:paraId="17A10B42" w14:textId="77777777" w:rsidR="00A83C93" w:rsidRDefault="00000000">
            <w:pPr>
              <w:spacing w:after="0" w:line="259" w:lineRule="auto"/>
              <w:ind w:left="0" w:firstLine="0"/>
              <w:jc w:val="left"/>
            </w:pPr>
            <w:r>
              <w:rPr>
                <w:b/>
              </w:rPr>
              <w:t xml:space="preserve"> </w:t>
            </w:r>
          </w:p>
        </w:tc>
        <w:tc>
          <w:tcPr>
            <w:tcW w:w="689" w:type="dxa"/>
            <w:tcBorders>
              <w:top w:val="nil"/>
              <w:left w:val="nil"/>
              <w:bottom w:val="nil"/>
              <w:right w:val="nil"/>
            </w:tcBorders>
          </w:tcPr>
          <w:p w14:paraId="18399F12" w14:textId="77777777" w:rsidR="00A83C93" w:rsidRDefault="00000000">
            <w:pPr>
              <w:spacing w:after="0" w:line="259" w:lineRule="auto"/>
              <w:ind w:left="0" w:firstLine="0"/>
              <w:jc w:val="left"/>
            </w:pPr>
            <w:r>
              <w:t xml:space="preserve"> </w:t>
            </w:r>
          </w:p>
        </w:tc>
        <w:tc>
          <w:tcPr>
            <w:tcW w:w="226" w:type="dxa"/>
            <w:tcBorders>
              <w:top w:val="nil"/>
              <w:left w:val="nil"/>
              <w:bottom w:val="nil"/>
              <w:right w:val="nil"/>
            </w:tcBorders>
          </w:tcPr>
          <w:p w14:paraId="759842F0" w14:textId="77777777" w:rsidR="00A83C93" w:rsidRDefault="00A83C93">
            <w:pPr>
              <w:spacing w:after="160" w:line="259" w:lineRule="auto"/>
              <w:ind w:left="0" w:firstLine="0"/>
              <w:jc w:val="left"/>
            </w:pPr>
          </w:p>
        </w:tc>
        <w:tc>
          <w:tcPr>
            <w:tcW w:w="482" w:type="dxa"/>
            <w:tcBorders>
              <w:top w:val="nil"/>
              <w:left w:val="nil"/>
              <w:bottom w:val="nil"/>
              <w:right w:val="nil"/>
            </w:tcBorders>
          </w:tcPr>
          <w:p w14:paraId="6D4CE360" w14:textId="77777777" w:rsidR="00A83C93" w:rsidRDefault="00000000">
            <w:pPr>
              <w:spacing w:after="0" w:line="259" w:lineRule="auto"/>
              <w:ind w:left="0" w:firstLine="0"/>
              <w:jc w:val="left"/>
            </w:pPr>
            <w:r>
              <w:t xml:space="preserve"> </w:t>
            </w:r>
          </w:p>
        </w:tc>
        <w:tc>
          <w:tcPr>
            <w:tcW w:w="5349" w:type="dxa"/>
            <w:tcBorders>
              <w:top w:val="nil"/>
              <w:left w:val="nil"/>
              <w:bottom w:val="nil"/>
              <w:right w:val="nil"/>
            </w:tcBorders>
          </w:tcPr>
          <w:p w14:paraId="39BBD32F" w14:textId="77777777" w:rsidR="00A83C93" w:rsidRDefault="00A83C93">
            <w:pPr>
              <w:spacing w:after="160" w:line="259" w:lineRule="auto"/>
              <w:ind w:left="0" w:firstLine="0"/>
              <w:jc w:val="left"/>
            </w:pPr>
          </w:p>
        </w:tc>
      </w:tr>
      <w:tr w:rsidR="00A83C93" w14:paraId="4049694D" w14:textId="77777777">
        <w:trPr>
          <w:trHeight w:val="872"/>
        </w:trPr>
        <w:tc>
          <w:tcPr>
            <w:tcW w:w="2204" w:type="dxa"/>
            <w:tcBorders>
              <w:top w:val="nil"/>
              <w:left w:val="nil"/>
              <w:bottom w:val="nil"/>
              <w:right w:val="nil"/>
            </w:tcBorders>
          </w:tcPr>
          <w:p w14:paraId="51F45C82" w14:textId="77777777" w:rsidR="00A83C93" w:rsidRDefault="00000000">
            <w:pPr>
              <w:spacing w:after="0" w:line="259" w:lineRule="auto"/>
              <w:ind w:left="0" w:firstLine="0"/>
              <w:jc w:val="left"/>
            </w:pPr>
            <w:r>
              <w:rPr>
                <w:b/>
              </w:rPr>
              <w:t xml:space="preserve"> </w:t>
            </w:r>
          </w:p>
        </w:tc>
        <w:tc>
          <w:tcPr>
            <w:tcW w:w="689" w:type="dxa"/>
            <w:tcBorders>
              <w:top w:val="nil"/>
              <w:left w:val="nil"/>
              <w:bottom w:val="nil"/>
              <w:right w:val="nil"/>
            </w:tcBorders>
          </w:tcPr>
          <w:p w14:paraId="268DB561" w14:textId="77777777" w:rsidR="00A83C93" w:rsidRDefault="00000000">
            <w:pPr>
              <w:spacing w:after="0" w:line="259" w:lineRule="auto"/>
              <w:ind w:left="0" w:firstLine="0"/>
              <w:jc w:val="left"/>
            </w:pPr>
            <w:r>
              <w:t xml:space="preserve">12.6 </w:t>
            </w:r>
          </w:p>
        </w:tc>
        <w:tc>
          <w:tcPr>
            <w:tcW w:w="226" w:type="dxa"/>
            <w:tcBorders>
              <w:top w:val="nil"/>
              <w:left w:val="nil"/>
              <w:bottom w:val="nil"/>
              <w:right w:val="nil"/>
            </w:tcBorders>
          </w:tcPr>
          <w:p w14:paraId="25740F06" w14:textId="77777777" w:rsidR="00A83C93" w:rsidRDefault="00A83C93">
            <w:pPr>
              <w:spacing w:after="160" w:line="259" w:lineRule="auto"/>
              <w:ind w:left="0" w:firstLine="0"/>
              <w:jc w:val="left"/>
            </w:pPr>
          </w:p>
        </w:tc>
        <w:tc>
          <w:tcPr>
            <w:tcW w:w="5832" w:type="dxa"/>
            <w:gridSpan w:val="2"/>
            <w:tcBorders>
              <w:top w:val="nil"/>
              <w:left w:val="nil"/>
              <w:bottom w:val="nil"/>
              <w:right w:val="nil"/>
            </w:tcBorders>
          </w:tcPr>
          <w:p w14:paraId="70712947" w14:textId="77777777" w:rsidR="00A83C93" w:rsidRDefault="00000000">
            <w:pPr>
              <w:spacing w:after="0" w:line="259" w:lineRule="auto"/>
              <w:ind w:left="0" w:firstLine="0"/>
              <w:jc w:val="left"/>
            </w:pPr>
            <w:r>
              <w:t xml:space="preserve">If the Bidder intends to offer any discount, it should always be expressed in fixed percentage that will not vary as the quantity vary and be applicable to each unit rate. </w:t>
            </w:r>
          </w:p>
        </w:tc>
      </w:tr>
      <w:tr w:rsidR="00A83C93" w14:paraId="1D647FA8" w14:textId="77777777">
        <w:trPr>
          <w:trHeight w:val="320"/>
        </w:trPr>
        <w:tc>
          <w:tcPr>
            <w:tcW w:w="2204" w:type="dxa"/>
            <w:tcBorders>
              <w:top w:val="nil"/>
              <w:left w:val="nil"/>
              <w:bottom w:val="nil"/>
              <w:right w:val="nil"/>
            </w:tcBorders>
          </w:tcPr>
          <w:p w14:paraId="5B598703" w14:textId="77777777" w:rsidR="00A83C93" w:rsidRDefault="00000000">
            <w:pPr>
              <w:spacing w:after="0" w:line="259" w:lineRule="auto"/>
              <w:ind w:left="0" w:firstLine="0"/>
              <w:jc w:val="left"/>
            </w:pPr>
            <w:r>
              <w:rPr>
                <w:b/>
              </w:rPr>
              <w:t xml:space="preserve"> </w:t>
            </w:r>
          </w:p>
        </w:tc>
        <w:tc>
          <w:tcPr>
            <w:tcW w:w="689" w:type="dxa"/>
            <w:tcBorders>
              <w:top w:val="nil"/>
              <w:left w:val="nil"/>
              <w:bottom w:val="nil"/>
              <w:right w:val="nil"/>
            </w:tcBorders>
          </w:tcPr>
          <w:p w14:paraId="149D6857" w14:textId="77777777" w:rsidR="00A83C93" w:rsidRDefault="00000000">
            <w:pPr>
              <w:spacing w:after="0" w:line="259" w:lineRule="auto"/>
              <w:ind w:left="0" w:firstLine="0"/>
              <w:jc w:val="left"/>
            </w:pPr>
            <w:r>
              <w:t xml:space="preserve"> </w:t>
            </w:r>
          </w:p>
        </w:tc>
        <w:tc>
          <w:tcPr>
            <w:tcW w:w="226" w:type="dxa"/>
            <w:tcBorders>
              <w:top w:val="nil"/>
              <w:left w:val="nil"/>
              <w:bottom w:val="nil"/>
              <w:right w:val="nil"/>
            </w:tcBorders>
          </w:tcPr>
          <w:p w14:paraId="75B89ACF" w14:textId="77777777" w:rsidR="00A83C93" w:rsidRDefault="00A83C93">
            <w:pPr>
              <w:spacing w:after="160" w:line="259" w:lineRule="auto"/>
              <w:ind w:left="0" w:firstLine="0"/>
              <w:jc w:val="left"/>
            </w:pPr>
          </w:p>
        </w:tc>
        <w:tc>
          <w:tcPr>
            <w:tcW w:w="5832" w:type="dxa"/>
            <w:gridSpan w:val="2"/>
            <w:tcBorders>
              <w:top w:val="nil"/>
              <w:left w:val="nil"/>
              <w:bottom w:val="nil"/>
              <w:right w:val="nil"/>
            </w:tcBorders>
          </w:tcPr>
          <w:p w14:paraId="4617E2CC" w14:textId="77777777" w:rsidR="00A83C93" w:rsidRDefault="00000000">
            <w:pPr>
              <w:spacing w:after="0" w:line="259" w:lineRule="auto"/>
              <w:ind w:left="0" w:firstLine="0"/>
              <w:jc w:val="left"/>
            </w:pPr>
            <w:r>
              <w:t xml:space="preserve"> </w:t>
            </w:r>
          </w:p>
        </w:tc>
      </w:tr>
      <w:tr w:rsidR="00A83C93" w14:paraId="0FE98001" w14:textId="77777777">
        <w:trPr>
          <w:trHeight w:val="1127"/>
        </w:trPr>
        <w:tc>
          <w:tcPr>
            <w:tcW w:w="2204" w:type="dxa"/>
            <w:tcBorders>
              <w:top w:val="nil"/>
              <w:left w:val="nil"/>
              <w:bottom w:val="nil"/>
              <w:right w:val="nil"/>
            </w:tcBorders>
          </w:tcPr>
          <w:p w14:paraId="338217D0" w14:textId="77777777" w:rsidR="00A83C93" w:rsidRDefault="00000000">
            <w:pPr>
              <w:spacing w:after="528" w:line="259" w:lineRule="auto"/>
              <w:ind w:left="0" w:firstLine="0"/>
              <w:jc w:val="left"/>
            </w:pPr>
            <w:r>
              <w:rPr>
                <w:b/>
              </w:rPr>
              <w:t xml:space="preserve"> </w:t>
            </w:r>
          </w:p>
          <w:p w14:paraId="20D860DA" w14:textId="77777777" w:rsidR="00A83C93" w:rsidRDefault="00000000">
            <w:pPr>
              <w:spacing w:after="0" w:line="259" w:lineRule="auto"/>
              <w:ind w:left="0" w:firstLine="0"/>
              <w:jc w:val="left"/>
            </w:pPr>
            <w:r>
              <w:t xml:space="preserve"> </w:t>
            </w:r>
          </w:p>
        </w:tc>
        <w:tc>
          <w:tcPr>
            <w:tcW w:w="689" w:type="dxa"/>
            <w:tcBorders>
              <w:top w:val="nil"/>
              <w:left w:val="nil"/>
              <w:bottom w:val="nil"/>
              <w:right w:val="nil"/>
            </w:tcBorders>
          </w:tcPr>
          <w:p w14:paraId="28086051" w14:textId="77777777" w:rsidR="00A83C93" w:rsidRDefault="00000000">
            <w:pPr>
              <w:spacing w:after="0" w:line="259" w:lineRule="auto"/>
              <w:ind w:left="0" w:firstLine="0"/>
              <w:jc w:val="left"/>
            </w:pPr>
            <w:r>
              <w:t xml:space="preserve">12.7 </w:t>
            </w:r>
          </w:p>
        </w:tc>
        <w:tc>
          <w:tcPr>
            <w:tcW w:w="226" w:type="dxa"/>
            <w:tcBorders>
              <w:top w:val="nil"/>
              <w:left w:val="nil"/>
              <w:bottom w:val="nil"/>
              <w:right w:val="nil"/>
            </w:tcBorders>
          </w:tcPr>
          <w:p w14:paraId="6463C416" w14:textId="77777777" w:rsidR="00A83C93" w:rsidRDefault="00A83C93">
            <w:pPr>
              <w:spacing w:after="160" w:line="259" w:lineRule="auto"/>
              <w:ind w:left="0" w:firstLine="0"/>
              <w:jc w:val="left"/>
            </w:pPr>
          </w:p>
        </w:tc>
        <w:tc>
          <w:tcPr>
            <w:tcW w:w="5832" w:type="dxa"/>
            <w:gridSpan w:val="2"/>
            <w:tcBorders>
              <w:top w:val="nil"/>
              <w:left w:val="nil"/>
              <w:bottom w:val="nil"/>
              <w:right w:val="nil"/>
            </w:tcBorders>
          </w:tcPr>
          <w:p w14:paraId="626676D4" w14:textId="77777777" w:rsidR="00A83C93" w:rsidRDefault="00000000">
            <w:pPr>
              <w:spacing w:after="0" w:line="259" w:lineRule="auto"/>
              <w:ind w:left="0" w:right="33" w:firstLine="0"/>
              <w:jc w:val="left"/>
            </w:pPr>
            <w:r>
              <w:t xml:space="preserve">A Tender submitted with an adjustable price quotation shall be treated as non-responsive and rejected pursuant to Clause 26. </w:t>
            </w:r>
          </w:p>
        </w:tc>
      </w:tr>
      <w:tr w:rsidR="00A83C93" w14:paraId="06B15F25" w14:textId="77777777">
        <w:trPr>
          <w:trHeight w:val="851"/>
        </w:trPr>
        <w:tc>
          <w:tcPr>
            <w:tcW w:w="2204" w:type="dxa"/>
            <w:tcBorders>
              <w:top w:val="nil"/>
              <w:left w:val="nil"/>
              <w:bottom w:val="nil"/>
              <w:right w:val="nil"/>
            </w:tcBorders>
          </w:tcPr>
          <w:p w14:paraId="0BE069CD" w14:textId="77777777" w:rsidR="00A83C93" w:rsidRDefault="00000000">
            <w:pPr>
              <w:spacing w:after="0" w:line="259" w:lineRule="auto"/>
              <w:ind w:left="0" w:firstLine="0"/>
              <w:jc w:val="left"/>
            </w:pPr>
            <w:r>
              <w:rPr>
                <w:b/>
              </w:rPr>
              <w:t xml:space="preserve">13.  Currency of    </w:t>
            </w:r>
          </w:p>
          <w:p w14:paraId="3B47A33B" w14:textId="77777777" w:rsidR="00A83C93" w:rsidRDefault="00000000">
            <w:pPr>
              <w:spacing w:after="0" w:line="259" w:lineRule="auto"/>
              <w:ind w:left="0" w:firstLine="0"/>
              <w:jc w:val="left"/>
            </w:pPr>
            <w:r>
              <w:rPr>
                <w:b/>
              </w:rPr>
              <w:t xml:space="preserve">       Tender  </w:t>
            </w:r>
          </w:p>
          <w:p w14:paraId="464DEC65" w14:textId="77777777" w:rsidR="00A83C93" w:rsidRDefault="00000000">
            <w:pPr>
              <w:spacing w:after="0" w:line="259" w:lineRule="auto"/>
              <w:ind w:left="0" w:firstLine="0"/>
              <w:jc w:val="left"/>
            </w:pPr>
            <w:r>
              <w:rPr>
                <w:b/>
              </w:rPr>
              <w:t xml:space="preserve"> </w:t>
            </w:r>
          </w:p>
        </w:tc>
        <w:tc>
          <w:tcPr>
            <w:tcW w:w="689" w:type="dxa"/>
            <w:tcBorders>
              <w:top w:val="nil"/>
              <w:left w:val="nil"/>
              <w:bottom w:val="nil"/>
              <w:right w:val="nil"/>
            </w:tcBorders>
          </w:tcPr>
          <w:p w14:paraId="3672AFFD" w14:textId="77777777" w:rsidR="00A83C93" w:rsidRDefault="00000000">
            <w:pPr>
              <w:spacing w:after="0" w:line="259" w:lineRule="auto"/>
              <w:ind w:left="53" w:firstLine="0"/>
              <w:jc w:val="left"/>
            </w:pPr>
            <w:r>
              <w:t xml:space="preserve">13.1 </w:t>
            </w:r>
          </w:p>
        </w:tc>
        <w:tc>
          <w:tcPr>
            <w:tcW w:w="6058" w:type="dxa"/>
            <w:gridSpan w:val="3"/>
            <w:tcBorders>
              <w:top w:val="nil"/>
              <w:left w:val="nil"/>
              <w:bottom w:val="nil"/>
              <w:right w:val="nil"/>
            </w:tcBorders>
          </w:tcPr>
          <w:p w14:paraId="68D659D2" w14:textId="77777777" w:rsidR="00A83C93" w:rsidRDefault="00000000">
            <w:pPr>
              <w:spacing w:after="0" w:line="239" w:lineRule="auto"/>
              <w:ind w:left="0" w:firstLine="0"/>
              <w:jc w:val="left"/>
            </w:pPr>
            <w:r>
              <w:t xml:space="preserve">Prices shall be quoted in Liberian Dollars or United States Dollars. </w:t>
            </w:r>
          </w:p>
          <w:p w14:paraId="0240B020" w14:textId="77777777" w:rsidR="00A83C93" w:rsidRDefault="00000000">
            <w:pPr>
              <w:spacing w:after="0" w:line="259" w:lineRule="auto"/>
              <w:ind w:left="0" w:firstLine="0"/>
              <w:jc w:val="left"/>
            </w:pPr>
            <w:r>
              <w:t xml:space="preserve"> </w:t>
            </w:r>
          </w:p>
        </w:tc>
      </w:tr>
      <w:tr w:rsidR="00A83C93" w14:paraId="71D59311" w14:textId="77777777">
        <w:trPr>
          <w:trHeight w:val="1424"/>
        </w:trPr>
        <w:tc>
          <w:tcPr>
            <w:tcW w:w="2204" w:type="dxa"/>
            <w:tcBorders>
              <w:top w:val="nil"/>
              <w:left w:val="nil"/>
              <w:bottom w:val="nil"/>
              <w:right w:val="nil"/>
            </w:tcBorders>
          </w:tcPr>
          <w:p w14:paraId="5D9BC5AA" w14:textId="77777777" w:rsidR="00A83C93" w:rsidRDefault="00000000">
            <w:pPr>
              <w:spacing w:after="0" w:line="238" w:lineRule="auto"/>
              <w:ind w:left="360" w:hanging="360"/>
              <w:jc w:val="left"/>
            </w:pPr>
            <w:r>
              <w:rPr>
                <w:b/>
              </w:rPr>
              <w:t xml:space="preserve">14. Document Establishing </w:t>
            </w:r>
          </w:p>
          <w:p w14:paraId="3BFAF692" w14:textId="77777777" w:rsidR="00A83C93" w:rsidRDefault="00000000">
            <w:pPr>
              <w:spacing w:after="0" w:line="259" w:lineRule="auto"/>
              <w:ind w:left="360" w:firstLine="0"/>
              <w:jc w:val="left"/>
            </w:pPr>
            <w:r>
              <w:rPr>
                <w:b/>
              </w:rPr>
              <w:t xml:space="preserve">Bidder’s </w:t>
            </w:r>
          </w:p>
          <w:p w14:paraId="25D21835" w14:textId="77777777" w:rsidR="00A83C93" w:rsidRDefault="00000000">
            <w:pPr>
              <w:spacing w:after="0" w:line="259" w:lineRule="auto"/>
              <w:ind w:left="0" w:right="22" w:firstLine="0"/>
              <w:jc w:val="center"/>
            </w:pPr>
            <w:r>
              <w:rPr>
                <w:b/>
              </w:rPr>
              <w:t xml:space="preserve">Eligibility and </w:t>
            </w:r>
          </w:p>
          <w:p w14:paraId="07F76294" w14:textId="77777777" w:rsidR="00A83C93" w:rsidRDefault="00000000">
            <w:pPr>
              <w:spacing w:after="0" w:line="259" w:lineRule="auto"/>
              <w:ind w:left="0" w:right="42" w:firstLine="0"/>
              <w:jc w:val="center"/>
            </w:pPr>
            <w:r>
              <w:rPr>
                <w:b/>
              </w:rPr>
              <w:t xml:space="preserve">Qualifications </w:t>
            </w:r>
          </w:p>
        </w:tc>
        <w:tc>
          <w:tcPr>
            <w:tcW w:w="689" w:type="dxa"/>
            <w:tcBorders>
              <w:top w:val="nil"/>
              <w:left w:val="nil"/>
              <w:bottom w:val="nil"/>
              <w:right w:val="nil"/>
            </w:tcBorders>
          </w:tcPr>
          <w:p w14:paraId="388D7985" w14:textId="77777777" w:rsidR="00A83C93" w:rsidRDefault="00000000">
            <w:pPr>
              <w:spacing w:after="0" w:line="259" w:lineRule="auto"/>
              <w:ind w:left="53" w:firstLine="0"/>
              <w:jc w:val="left"/>
            </w:pPr>
            <w:r>
              <w:t xml:space="preserve">14.1 </w:t>
            </w:r>
          </w:p>
        </w:tc>
        <w:tc>
          <w:tcPr>
            <w:tcW w:w="6058" w:type="dxa"/>
            <w:gridSpan w:val="3"/>
            <w:tcBorders>
              <w:top w:val="nil"/>
              <w:left w:val="nil"/>
              <w:bottom w:val="nil"/>
              <w:right w:val="nil"/>
            </w:tcBorders>
          </w:tcPr>
          <w:p w14:paraId="267BAE2C" w14:textId="77777777" w:rsidR="00A83C93" w:rsidRDefault="00000000">
            <w:pPr>
              <w:spacing w:after="0" w:line="259" w:lineRule="auto"/>
              <w:ind w:left="0" w:right="59" w:firstLine="0"/>
            </w:pPr>
            <w:r>
              <w:t xml:space="preserve">Pursuant to Clause 10, the Bidder shall furnish, as part of its Tender, documents establishing the Bidder’s eligibility to Tender and its qualifications to perform the contract if its Tender is accepted. </w:t>
            </w:r>
          </w:p>
        </w:tc>
      </w:tr>
      <w:tr w:rsidR="00A83C93" w14:paraId="746597A3" w14:textId="77777777">
        <w:trPr>
          <w:trHeight w:val="1097"/>
        </w:trPr>
        <w:tc>
          <w:tcPr>
            <w:tcW w:w="2204" w:type="dxa"/>
            <w:tcBorders>
              <w:top w:val="nil"/>
              <w:left w:val="nil"/>
              <w:bottom w:val="nil"/>
              <w:right w:val="nil"/>
            </w:tcBorders>
          </w:tcPr>
          <w:p w14:paraId="2977DF26" w14:textId="77777777" w:rsidR="00A83C93" w:rsidRDefault="00000000">
            <w:pPr>
              <w:spacing w:after="0" w:line="259" w:lineRule="auto"/>
              <w:ind w:left="0" w:firstLine="0"/>
              <w:jc w:val="left"/>
            </w:pPr>
            <w:r>
              <w:rPr>
                <w:b/>
              </w:rPr>
              <w:t xml:space="preserve"> </w:t>
            </w:r>
          </w:p>
        </w:tc>
        <w:tc>
          <w:tcPr>
            <w:tcW w:w="689" w:type="dxa"/>
            <w:tcBorders>
              <w:top w:val="nil"/>
              <w:left w:val="nil"/>
              <w:bottom w:val="nil"/>
              <w:right w:val="nil"/>
            </w:tcBorders>
          </w:tcPr>
          <w:p w14:paraId="76B884E6" w14:textId="77777777" w:rsidR="00A83C93" w:rsidRDefault="00000000">
            <w:pPr>
              <w:spacing w:after="0" w:line="259" w:lineRule="auto"/>
              <w:ind w:left="53" w:firstLine="0"/>
              <w:jc w:val="left"/>
            </w:pPr>
            <w:r>
              <w:t xml:space="preserve">14.2 </w:t>
            </w:r>
          </w:p>
        </w:tc>
        <w:tc>
          <w:tcPr>
            <w:tcW w:w="6058" w:type="dxa"/>
            <w:gridSpan w:val="3"/>
            <w:tcBorders>
              <w:top w:val="nil"/>
              <w:left w:val="nil"/>
              <w:bottom w:val="nil"/>
              <w:right w:val="nil"/>
            </w:tcBorders>
          </w:tcPr>
          <w:p w14:paraId="1FCF726E" w14:textId="77777777" w:rsidR="00A83C93" w:rsidRDefault="00000000">
            <w:pPr>
              <w:spacing w:after="0" w:line="259" w:lineRule="auto"/>
              <w:ind w:left="0" w:right="60" w:firstLine="0"/>
            </w:pPr>
            <w:r>
              <w:t xml:space="preserve">The documentary evidence of the Bidder’s eligibility to Tender shall establish to the Purchaser’s satisfaction that the Bidder, at the time of submission of its Tender, is from an eligible country. </w:t>
            </w:r>
          </w:p>
        </w:tc>
      </w:tr>
    </w:tbl>
    <w:p w14:paraId="78773276" w14:textId="77777777" w:rsidR="00A83C93" w:rsidRDefault="00A83C93">
      <w:pPr>
        <w:spacing w:after="0" w:line="259" w:lineRule="auto"/>
        <w:ind w:left="-468" w:right="1517" w:firstLine="0"/>
        <w:jc w:val="left"/>
      </w:pPr>
    </w:p>
    <w:tbl>
      <w:tblPr>
        <w:tblStyle w:val="TableGrid"/>
        <w:tblW w:w="8953" w:type="dxa"/>
        <w:tblInd w:w="252" w:type="dxa"/>
        <w:tblCellMar>
          <w:top w:w="0" w:type="dxa"/>
          <w:left w:w="0" w:type="dxa"/>
          <w:bottom w:w="0" w:type="dxa"/>
          <w:right w:w="0" w:type="dxa"/>
        </w:tblCellMar>
        <w:tblLook w:val="04A0" w:firstRow="1" w:lastRow="0" w:firstColumn="1" w:lastColumn="0" w:noHBand="0" w:noVBand="1"/>
      </w:tblPr>
      <w:tblGrid>
        <w:gridCol w:w="540"/>
        <w:gridCol w:w="1716"/>
        <w:gridCol w:w="636"/>
        <w:gridCol w:w="6061"/>
      </w:tblGrid>
      <w:tr w:rsidR="00A83C93" w14:paraId="7A3B58BF" w14:textId="77777777">
        <w:trPr>
          <w:trHeight w:val="4963"/>
        </w:trPr>
        <w:tc>
          <w:tcPr>
            <w:tcW w:w="2256" w:type="dxa"/>
            <w:gridSpan w:val="2"/>
            <w:tcBorders>
              <w:top w:val="nil"/>
              <w:left w:val="nil"/>
              <w:bottom w:val="nil"/>
              <w:right w:val="nil"/>
            </w:tcBorders>
          </w:tcPr>
          <w:p w14:paraId="0FD7C897" w14:textId="77777777" w:rsidR="00A83C93" w:rsidRDefault="00000000">
            <w:pPr>
              <w:spacing w:after="0" w:line="259" w:lineRule="auto"/>
              <w:ind w:left="0" w:firstLine="0"/>
              <w:jc w:val="left"/>
            </w:pPr>
            <w:r>
              <w:rPr>
                <w:b/>
              </w:rPr>
              <w:t xml:space="preserve"> </w:t>
            </w:r>
          </w:p>
        </w:tc>
        <w:tc>
          <w:tcPr>
            <w:tcW w:w="636" w:type="dxa"/>
            <w:tcBorders>
              <w:top w:val="nil"/>
              <w:left w:val="nil"/>
              <w:bottom w:val="nil"/>
              <w:right w:val="nil"/>
            </w:tcBorders>
          </w:tcPr>
          <w:p w14:paraId="6436F5BC" w14:textId="77777777" w:rsidR="00A83C93" w:rsidRDefault="00000000">
            <w:pPr>
              <w:spacing w:after="0" w:line="259" w:lineRule="auto"/>
              <w:ind w:left="0" w:firstLine="0"/>
              <w:jc w:val="left"/>
            </w:pPr>
            <w:r>
              <w:t xml:space="preserve">14.3 </w:t>
            </w:r>
          </w:p>
        </w:tc>
        <w:tc>
          <w:tcPr>
            <w:tcW w:w="6061" w:type="dxa"/>
            <w:tcBorders>
              <w:top w:val="nil"/>
              <w:left w:val="nil"/>
              <w:bottom w:val="nil"/>
              <w:right w:val="nil"/>
            </w:tcBorders>
          </w:tcPr>
          <w:p w14:paraId="2B7E25EF" w14:textId="77777777" w:rsidR="00A83C93" w:rsidRDefault="00000000">
            <w:pPr>
              <w:spacing w:after="0" w:line="238" w:lineRule="auto"/>
              <w:ind w:left="0" w:right="65" w:firstLine="0"/>
            </w:pPr>
            <w:r>
              <w:t xml:space="preserve">The documentary evidence of the Bidder’s qualifications to perform the contract if its Tender is accepted shall establish to the Purchaser’s satisfaction: </w:t>
            </w:r>
          </w:p>
          <w:p w14:paraId="2182063C" w14:textId="77777777" w:rsidR="00A83C93" w:rsidRDefault="00000000">
            <w:pPr>
              <w:spacing w:after="0" w:line="259" w:lineRule="auto"/>
              <w:ind w:left="0" w:firstLine="0"/>
              <w:jc w:val="left"/>
            </w:pPr>
            <w:r>
              <w:t xml:space="preserve"> </w:t>
            </w:r>
          </w:p>
          <w:p w14:paraId="1435FF6B" w14:textId="77777777" w:rsidR="00A83C93" w:rsidRDefault="00000000">
            <w:pPr>
              <w:numPr>
                <w:ilvl w:val="0"/>
                <w:numId w:val="29"/>
              </w:numPr>
              <w:spacing w:after="0" w:line="238" w:lineRule="auto"/>
              <w:ind w:hanging="529"/>
            </w:pPr>
            <w:r>
              <w:t xml:space="preserve">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 </w:t>
            </w:r>
          </w:p>
          <w:p w14:paraId="76947A9E" w14:textId="77777777" w:rsidR="00A83C93" w:rsidRDefault="00000000">
            <w:pPr>
              <w:spacing w:after="0" w:line="259" w:lineRule="auto"/>
              <w:ind w:left="0" w:firstLine="0"/>
              <w:jc w:val="left"/>
            </w:pPr>
            <w:r>
              <w:t xml:space="preserve"> </w:t>
            </w:r>
          </w:p>
          <w:p w14:paraId="3930FBEE" w14:textId="77777777" w:rsidR="00A83C93" w:rsidRDefault="00000000">
            <w:pPr>
              <w:numPr>
                <w:ilvl w:val="0"/>
                <w:numId w:val="29"/>
              </w:numPr>
              <w:spacing w:after="0" w:line="239" w:lineRule="auto"/>
              <w:ind w:hanging="529"/>
            </w:pPr>
            <w:r>
              <w:t xml:space="preserve">that the Bidder has the financial, technical and production capability necessary to perform the contract. </w:t>
            </w:r>
          </w:p>
          <w:p w14:paraId="273DAF1B" w14:textId="77777777" w:rsidR="00A83C93" w:rsidRDefault="00000000">
            <w:pPr>
              <w:spacing w:after="0" w:line="259" w:lineRule="auto"/>
              <w:ind w:left="0" w:firstLine="0"/>
              <w:jc w:val="left"/>
            </w:pPr>
            <w:r>
              <w:t xml:space="preserve"> </w:t>
            </w:r>
          </w:p>
          <w:p w14:paraId="047369E4" w14:textId="77777777" w:rsidR="00A83C93" w:rsidRDefault="00000000">
            <w:pPr>
              <w:spacing w:after="0" w:line="259" w:lineRule="auto"/>
              <w:ind w:left="0" w:firstLine="0"/>
              <w:jc w:val="left"/>
            </w:pPr>
            <w:r>
              <w:t xml:space="preserve"> </w:t>
            </w:r>
          </w:p>
          <w:p w14:paraId="5AB20374" w14:textId="77777777" w:rsidR="00A83C93" w:rsidRDefault="00000000">
            <w:pPr>
              <w:numPr>
                <w:ilvl w:val="0"/>
                <w:numId w:val="29"/>
              </w:numPr>
              <w:spacing w:after="0" w:line="259" w:lineRule="auto"/>
              <w:ind w:hanging="529"/>
            </w:pPr>
            <w:r>
              <w:t xml:space="preserve">that the Bidder meets the Qualifications as specified in Bid Data Sheet. </w:t>
            </w:r>
          </w:p>
        </w:tc>
      </w:tr>
      <w:tr w:rsidR="00A83C93" w14:paraId="1AAD3BEC" w14:textId="77777777">
        <w:trPr>
          <w:trHeight w:val="390"/>
        </w:trPr>
        <w:tc>
          <w:tcPr>
            <w:tcW w:w="2256" w:type="dxa"/>
            <w:gridSpan w:val="2"/>
            <w:tcBorders>
              <w:top w:val="nil"/>
              <w:left w:val="nil"/>
              <w:bottom w:val="nil"/>
              <w:right w:val="nil"/>
            </w:tcBorders>
          </w:tcPr>
          <w:p w14:paraId="0BEC1CCE" w14:textId="77777777" w:rsidR="00A83C93" w:rsidRDefault="00000000">
            <w:pPr>
              <w:spacing w:after="0" w:line="259" w:lineRule="auto"/>
              <w:ind w:left="0" w:firstLine="0"/>
              <w:jc w:val="left"/>
              <w:rPr>
                <w:b/>
              </w:rPr>
            </w:pPr>
            <w:r>
              <w:rPr>
                <w:b/>
              </w:rPr>
              <w:t xml:space="preserve"> </w:t>
            </w:r>
          </w:p>
          <w:p w14:paraId="01DD9DCB" w14:textId="77777777" w:rsidR="00042E34" w:rsidRDefault="00042E34">
            <w:pPr>
              <w:spacing w:after="0" w:line="259" w:lineRule="auto"/>
              <w:ind w:left="0" w:firstLine="0"/>
              <w:jc w:val="left"/>
            </w:pPr>
          </w:p>
          <w:p w14:paraId="146E84F9" w14:textId="77777777" w:rsidR="00042E34" w:rsidRDefault="00042E34">
            <w:pPr>
              <w:spacing w:after="0" w:line="259" w:lineRule="auto"/>
              <w:ind w:left="0" w:firstLine="0"/>
              <w:jc w:val="left"/>
            </w:pPr>
          </w:p>
          <w:p w14:paraId="51C88EE6" w14:textId="77777777" w:rsidR="00042E34" w:rsidRDefault="00042E34">
            <w:pPr>
              <w:spacing w:after="0" w:line="259" w:lineRule="auto"/>
              <w:ind w:left="0" w:firstLine="0"/>
              <w:jc w:val="left"/>
            </w:pPr>
          </w:p>
        </w:tc>
        <w:tc>
          <w:tcPr>
            <w:tcW w:w="636" w:type="dxa"/>
            <w:tcBorders>
              <w:top w:val="nil"/>
              <w:left w:val="nil"/>
              <w:bottom w:val="nil"/>
              <w:right w:val="nil"/>
            </w:tcBorders>
          </w:tcPr>
          <w:p w14:paraId="161EDC9B" w14:textId="77777777" w:rsidR="00A83C93" w:rsidRDefault="00000000">
            <w:pPr>
              <w:spacing w:after="0" w:line="259" w:lineRule="auto"/>
              <w:ind w:left="0" w:firstLine="0"/>
              <w:jc w:val="left"/>
            </w:pPr>
            <w:r>
              <w:t xml:space="preserve"> </w:t>
            </w:r>
          </w:p>
        </w:tc>
        <w:tc>
          <w:tcPr>
            <w:tcW w:w="6061" w:type="dxa"/>
            <w:tcBorders>
              <w:top w:val="nil"/>
              <w:left w:val="nil"/>
              <w:bottom w:val="nil"/>
              <w:right w:val="nil"/>
            </w:tcBorders>
          </w:tcPr>
          <w:p w14:paraId="3901F1FD" w14:textId="77777777" w:rsidR="00A83C93" w:rsidRDefault="00000000">
            <w:pPr>
              <w:spacing w:after="0" w:line="259" w:lineRule="auto"/>
              <w:ind w:left="0" w:firstLine="0"/>
              <w:jc w:val="left"/>
            </w:pPr>
            <w:r>
              <w:t xml:space="preserve"> </w:t>
            </w:r>
          </w:p>
        </w:tc>
      </w:tr>
      <w:tr w:rsidR="00A83C93" w14:paraId="09D4F594" w14:textId="77777777">
        <w:trPr>
          <w:trHeight w:val="672"/>
        </w:trPr>
        <w:tc>
          <w:tcPr>
            <w:tcW w:w="2256" w:type="dxa"/>
            <w:gridSpan w:val="2"/>
            <w:tcBorders>
              <w:top w:val="nil"/>
              <w:left w:val="nil"/>
              <w:bottom w:val="nil"/>
              <w:right w:val="nil"/>
            </w:tcBorders>
          </w:tcPr>
          <w:p w14:paraId="02E08B61" w14:textId="77777777" w:rsidR="00A83C93" w:rsidRDefault="00000000">
            <w:pPr>
              <w:spacing w:after="0" w:line="259" w:lineRule="auto"/>
              <w:ind w:left="0" w:firstLine="0"/>
              <w:jc w:val="left"/>
            </w:pPr>
            <w:r>
              <w:rPr>
                <w:b/>
              </w:rPr>
              <w:lastRenderedPageBreak/>
              <w:t xml:space="preserve"> </w:t>
            </w:r>
          </w:p>
          <w:p w14:paraId="7B4FB604" w14:textId="77777777" w:rsidR="00A83C93" w:rsidRDefault="00000000">
            <w:pPr>
              <w:spacing w:after="0" w:line="259" w:lineRule="auto"/>
              <w:ind w:left="0" w:firstLine="0"/>
              <w:jc w:val="left"/>
            </w:pPr>
            <w:r>
              <w:rPr>
                <w:b/>
              </w:rPr>
              <w:t xml:space="preserve">15.    Documents </w:t>
            </w:r>
          </w:p>
        </w:tc>
        <w:tc>
          <w:tcPr>
            <w:tcW w:w="636" w:type="dxa"/>
            <w:vMerge w:val="restart"/>
            <w:tcBorders>
              <w:top w:val="nil"/>
              <w:left w:val="nil"/>
              <w:bottom w:val="nil"/>
              <w:right w:val="nil"/>
            </w:tcBorders>
          </w:tcPr>
          <w:p w14:paraId="3C06B6FC" w14:textId="77777777" w:rsidR="00A83C93" w:rsidRDefault="00000000">
            <w:pPr>
              <w:spacing w:after="0" w:line="259" w:lineRule="auto"/>
              <w:ind w:left="0" w:firstLine="0"/>
              <w:jc w:val="left"/>
            </w:pPr>
            <w:r>
              <w:t xml:space="preserve"> </w:t>
            </w:r>
          </w:p>
          <w:p w14:paraId="68A6B1F1" w14:textId="77777777" w:rsidR="00A83C93" w:rsidRDefault="00000000">
            <w:pPr>
              <w:spacing w:after="0" w:line="259" w:lineRule="auto"/>
              <w:ind w:left="0" w:firstLine="0"/>
              <w:jc w:val="left"/>
            </w:pPr>
            <w:r>
              <w:t xml:space="preserve">15.1 </w:t>
            </w:r>
          </w:p>
          <w:p w14:paraId="5E0566EE" w14:textId="77777777" w:rsidR="00A83C93" w:rsidRDefault="00000000">
            <w:pPr>
              <w:spacing w:after="0" w:line="259" w:lineRule="auto"/>
              <w:ind w:left="0" w:firstLine="0"/>
              <w:jc w:val="left"/>
            </w:pPr>
            <w:r>
              <w:t xml:space="preserve"> </w:t>
            </w:r>
          </w:p>
          <w:p w14:paraId="104AA662" w14:textId="77777777" w:rsidR="00A83C93" w:rsidRDefault="00000000">
            <w:pPr>
              <w:spacing w:after="0" w:line="259" w:lineRule="auto"/>
              <w:ind w:left="0" w:firstLine="0"/>
              <w:jc w:val="left"/>
            </w:pPr>
            <w:r>
              <w:t xml:space="preserve"> </w:t>
            </w:r>
          </w:p>
          <w:p w14:paraId="1ADDC2FD" w14:textId="77777777" w:rsidR="00A83C93" w:rsidRDefault="00000000">
            <w:pPr>
              <w:spacing w:after="0" w:line="259" w:lineRule="auto"/>
              <w:ind w:left="0" w:firstLine="0"/>
              <w:jc w:val="left"/>
            </w:pPr>
            <w:r>
              <w:t xml:space="preserve"> </w:t>
            </w:r>
          </w:p>
          <w:p w14:paraId="488E1F07" w14:textId="77777777" w:rsidR="00A83C93" w:rsidRDefault="00000000">
            <w:pPr>
              <w:spacing w:after="0" w:line="259" w:lineRule="auto"/>
              <w:ind w:left="0" w:firstLine="0"/>
              <w:jc w:val="left"/>
            </w:pPr>
            <w:r>
              <w:t xml:space="preserve"> </w:t>
            </w:r>
          </w:p>
          <w:p w14:paraId="0F493573" w14:textId="77777777" w:rsidR="00A83C93" w:rsidRDefault="00000000">
            <w:pPr>
              <w:spacing w:after="0" w:line="259" w:lineRule="auto"/>
              <w:ind w:left="0" w:firstLine="0"/>
              <w:jc w:val="left"/>
            </w:pPr>
            <w:r>
              <w:t xml:space="preserve">15.2 </w:t>
            </w:r>
          </w:p>
        </w:tc>
        <w:tc>
          <w:tcPr>
            <w:tcW w:w="6061" w:type="dxa"/>
            <w:vMerge w:val="restart"/>
            <w:tcBorders>
              <w:top w:val="nil"/>
              <w:left w:val="nil"/>
              <w:bottom w:val="nil"/>
              <w:right w:val="nil"/>
            </w:tcBorders>
          </w:tcPr>
          <w:p w14:paraId="06943175" w14:textId="77777777" w:rsidR="00A83C93" w:rsidRDefault="00000000">
            <w:pPr>
              <w:spacing w:after="0" w:line="259" w:lineRule="auto"/>
              <w:ind w:left="0" w:firstLine="0"/>
              <w:jc w:val="left"/>
            </w:pPr>
            <w:r>
              <w:t xml:space="preserve"> </w:t>
            </w:r>
          </w:p>
          <w:p w14:paraId="7E39FD36" w14:textId="77777777" w:rsidR="00A83C93" w:rsidRDefault="00000000">
            <w:pPr>
              <w:spacing w:after="0" w:line="238" w:lineRule="auto"/>
              <w:ind w:left="0" w:right="64" w:firstLine="0"/>
            </w:pPr>
            <w:r>
              <w:t xml:space="preserve">Pursuant to Clause 10, the Bidder shall furnish, as part of its Tender documents establishing the eligibility and conformity to the Tender Documents of all goods and services which the Bidder proposes to supply under the contract. </w:t>
            </w:r>
          </w:p>
          <w:p w14:paraId="11B40B2A" w14:textId="77777777" w:rsidR="00A83C93" w:rsidRDefault="00000000">
            <w:pPr>
              <w:spacing w:after="0" w:line="259" w:lineRule="auto"/>
              <w:ind w:left="0" w:firstLine="0"/>
              <w:jc w:val="left"/>
            </w:pPr>
            <w:r>
              <w:t xml:space="preserve"> </w:t>
            </w:r>
          </w:p>
          <w:p w14:paraId="431CF830" w14:textId="77777777" w:rsidR="00A83C93" w:rsidRDefault="00000000">
            <w:pPr>
              <w:spacing w:after="0" w:line="238" w:lineRule="auto"/>
              <w:ind w:left="0" w:right="60" w:firstLine="0"/>
            </w:pPr>
            <w:r>
              <w:t xml:space="preserve">The documentary evidence of the goods eligibility shall consist of a statement in the Price Schedule on the country of origin of the Goods and services offered which shall be confirmed by a certificate of origin issued at the time of shipment. </w:t>
            </w:r>
          </w:p>
          <w:p w14:paraId="496A308A" w14:textId="77777777" w:rsidR="00A83C93" w:rsidRDefault="00000000">
            <w:pPr>
              <w:spacing w:after="0" w:line="259" w:lineRule="auto"/>
              <w:ind w:left="0" w:firstLine="0"/>
              <w:jc w:val="left"/>
            </w:pPr>
            <w:r>
              <w:t xml:space="preserve"> </w:t>
            </w:r>
          </w:p>
        </w:tc>
      </w:tr>
      <w:tr w:rsidR="00A83C93" w14:paraId="60CB3AC4" w14:textId="77777777">
        <w:trPr>
          <w:trHeight w:val="2753"/>
        </w:trPr>
        <w:tc>
          <w:tcPr>
            <w:tcW w:w="540" w:type="dxa"/>
            <w:tcBorders>
              <w:top w:val="nil"/>
              <w:left w:val="nil"/>
              <w:bottom w:val="nil"/>
              <w:right w:val="nil"/>
            </w:tcBorders>
            <w:vAlign w:val="bottom"/>
          </w:tcPr>
          <w:p w14:paraId="49DDE144" w14:textId="77777777" w:rsidR="00A83C93" w:rsidRDefault="00000000">
            <w:pPr>
              <w:spacing w:after="0" w:line="259" w:lineRule="auto"/>
              <w:ind w:left="0" w:firstLine="0"/>
              <w:jc w:val="left"/>
            </w:pPr>
            <w:r>
              <w:rPr>
                <w:b/>
              </w:rPr>
              <w:t xml:space="preserve"> </w:t>
            </w:r>
          </w:p>
        </w:tc>
        <w:tc>
          <w:tcPr>
            <w:tcW w:w="1716" w:type="dxa"/>
            <w:tcBorders>
              <w:top w:val="nil"/>
              <w:left w:val="nil"/>
              <w:bottom w:val="nil"/>
              <w:right w:val="nil"/>
            </w:tcBorders>
          </w:tcPr>
          <w:p w14:paraId="6017D7E0" w14:textId="77777777" w:rsidR="00A83C93" w:rsidRDefault="00000000">
            <w:pPr>
              <w:spacing w:after="0" w:line="259" w:lineRule="auto"/>
              <w:ind w:left="0" w:firstLine="0"/>
              <w:jc w:val="left"/>
            </w:pPr>
            <w:r>
              <w:rPr>
                <w:b/>
              </w:rPr>
              <w:t xml:space="preserve">Establishing </w:t>
            </w:r>
          </w:p>
          <w:p w14:paraId="0DC194FA" w14:textId="77777777" w:rsidR="00A83C93" w:rsidRDefault="00000000">
            <w:pPr>
              <w:spacing w:after="0" w:line="259" w:lineRule="auto"/>
              <w:ind w:left="0" w:firstLine="0"/>
              <w:jc w:val="left"/>
            </w:pPr>
            <w:r>
              <w:rPr>
                <w:b/>
              </w:rPr>
              <w:t xml:space="preserve">Goods’ </w:t>
            </w:r>
          </w:p>
          <w:p w14:paraId="567D042D" w14:textId="77777777" w:rsidR="00A83C93" w:rsidRDefault="00000000">
            <w:pPr>
              <w:spacing w:after="0" w:line="259" w:lineRule="auto"/>
              <w:ind w:left="0" w:firstLine="0"/>
              <w:jc w:val="left"/>
            </w:pPr>
            <w:r>
              <w:rPr>
                <w:b/>
              </w:rPr>
              <w:t xml:space="preserve">Eligibility and </w:t>
            </w:r>
          </w:p>
          <w:p w14:paraId="15160585" w14:textId="77777777" w:rsidR="00A83C93" w:rsidRDefault="00000000">
            <w:pPr>
              <w:spacing w:after="0" w:line="259" w:lineRule="auto"/>
              <w:ind w:left="0" w:firstLine="0"/>
              <w:jc w:val="left"/>
            </w:pPr>
            <w:r>
              <w:rPr>
                <w:b/>
              </w:rPr>
              <w:t xml:space="preserve">Conformity to </w:t>
            </w:r>
          </w:p>
          <w:p w14:paraId="08DE8A9F" w14:textId="77777777" w:rsidR="00A83C93" w:rsidRDefault="00000000">
            <w:pPr>
              <w:spacing w:after="0" w:line="259" w:lineRule="auto"/>
              <w:ind w:left="0" w:firstLine="0"/>
              <w:jc w:val="left"/>
            </w:pPr>
            <w:r>
              <w:rPr>
                <w:b/>
              </w:rPr>
              <w:t xml:space="preserve">Tender </w:t>
            </w:r>
          </w:p>
          <w:p w14:paraId="5C78BE4A" w14:textId="77777777" w:rsidR="00A83C93" w:rsidRDefault="00000000">
            <w:pPr>
              <w:spacing w:after="0" w:line="259" w:lineRule="auto"/>
              <w:ind w:left="0" w:firstLine="0"/>
              <w:jc w:val="left"/>
            </w:pPr>
            <w:r>
              <w:rPr>
                <w:b/>
              </w:rPr>
              <w:t xml:space="preserve">Documents </w:t>
            </w:r>
          </w:p>
        </w:tc>
        <w:tc>
          <w:tcPr>
            <w:tcW w:w="0" w:type="auto"/>
            <w:vMerge/>
            <w:tcBorders>
              <w:top w:val="nil"/>
              <w:left w:val="nil"/>
              <w:bottom w:val="nil"/>
              <w:right w:val="nil"/>
            </w:tcBorders>
          </w:tcPr>
          <w:p w14:paraId="1F29167E" w14:textId="77777777" w:rsidR="00A83C93" w:rsidRDefault="00A83C93">
            <w:pPr>
              <w:spacing w:after="160" w:line="259" w:lineRule="auto"/>
              <w:ind w:left="0" w:firstLine="0"/>
              <w:jc w:val="left"/>
            </w:pPr>
          </w:p>
        </w:tc>
        <w:tc>
          <w:tcPr>
            <w:tcW w:w="0" w:type="auto"/>
            <w:vMerge/>
            <w:tcBorders>
              <w:top w:val="nil"/>
              <w:left w:val="nil"/>
              <w:bottom w:val="nil"/>
              <w:right w:val="nil"/>
            </w:tcBorders>
          </w:tcPr>
          <w:p w14:paraId="0650B20C" w14:textId="77777777" w:rsidR="00A83C93" w:rsidRDefault="00A83C93">
            <w:pPr>
              <w:spacing w:after="160" w:line="259" w:lineRule="auto"/>
              <w:ind w:left="0" w:firstLine="0"/>
              <w:jc w:val="left"/>
            </w:pPr>
          </w:p>
        </w:tc>
      </w:tr>
      <w:tr w:rsidR="00A83C93" w14:paraId="0B46660C" w14:textId="77777777">
        <w:trPr>
          <w:trHeight w:val="3633"/>
        </w:trPr>
        <w:tc>
          <w:tcPr>
            <w:tcW w:w="540" w:type="dxa"/>
            <w:tcBorders>
              <w:top w:val="nil"/>
              <w:left w:val="nil"/>
              <w:bottom w:val="nil"/>
              <w:right w:val="nil"/>
            </w:tcBorders>
          </w:tcPr>
          <w:p w14:paraId="6F9A6B2F" w14:textId="77777777" w:rsidR="00A83C93" w:rsidRDefault="00000000">
            <w:pPr>
              <w:spacing w:after="0" w:line="259" w:lineRule="auto"/>
              <w:ind w:left="0" w:firstLine="0"/>
              <w:jc w:val="left"/>
            </w:pPr>
            <w:r>
              <w:rPr>
                <w:b/>
              </w:rPr>
              <w:t xml:space="preserve"> </w:t>
            </w:r>
          </w:p>
        </w:tc>
        <w:tc>
          <w:tcPr>
            <w:tcW w:w="1716" w:type="dxa"/>
            <w:tcBorders>
              <w:top w:val="nil"/>
              <w:left w:val="nil"/>
              <w:bottom w:val="nil"/>
              <w:right w:val="nil"/>
            </w:tcBorders>
          </w:tcPr>
          <w:p w14:paraId="120EDF31"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5F950AAE" w14:textId="77777777" w:rsidR="00A83C93" w:rsidRDefault="00000000">
            <w:pPr>
              <w:spacing w:after="0" w:line="259" w:lineRule="auto"/>
              <w:ind w:left="0" w:firstLine="0"/>
              <w:jc w:val="left"/>
            </w:pPr>
            <w:r>
              <w:t xml:space="preserve">15.3 </w:t>
            </w:r>
          </w:p>
        </w:tc>
        <w:tc>
          <w:tcPr>
            <w:tcW w:w="6061" w:type="dxa"/>
            <w:tcBorders>
              <w:top w:val="nil"/>
              <w:left w:val="nil"/>
              <w:bottom w:val="nil"/>
              <w:right w:val="nil"/>
            </w:tcBorders>
          </w:tcPr>
          <w:p w14:paraId="73C791AB" w14:textId="77777777" w:rsidR="00A83C93" w:rsidRDefault="00000000">
            <w:pPr>
              <w:spacing w:after="0" w:line="238" w:lineRule="auto"/>
              <w:ind w:left="0" w:right="66" w:firstLine="0"/>
            </w:pPr>
            <w:r>
              <w:t xml:space="preserve">The documentary evidence of conformity of the Goods and Services to the Tender documents may be in the form of Literature, Drawings, and Data, and shall consist of: </w:t>
            </w:r>
          </w:p>
          <w:p w14:paraId="4A2C52DE" w14:textId="77777777" w:rsidR="00A83C93" w:rsidRDefault="00000000">
            <w:pPr>
              <w:spacing w:after="0" w:line="259" w:lineRule="auto"/>
              <w:ind w:left="0" w:firstLine="0"/>
              <w:jc w:val="left"/>
            </w:pPr>
            <w:r>
              <w:t xml:space="preserve"> </w:t>
            </w:r>
          </w:p>
          <w:p w14:paraId="2173F155" w14:textId="77777777" w:rsidR="00A83C93" w:rsidRDefault="00000000">
            <w:pPr>
              <w:numPr>
                <w:ilvl w:val="0"/>
                <w:numId w:val="30"/>
              </w:numPr>
              <w:spacing w:after="0" w:line="239" w:lineRule="auto"/>
              <w:ind w:right="31" w:hanging="349"/>
            </w:pPr>
            <w:r>
              <w:t xml:space="preserve">a detailed description of the essential Technical and Performance characteristics of the Goods; </w:t>
            </w:r>
          </w:p>
          <w:p w14:paraId="77FE05D2" w14:textId="77777777" w:rsidR="00A83C93" w:rsidRDefault="00000000">
            <w:pPr>
              <w:spacing w:after="0" w:line="259" w:lineRule="auto"/>
              <w:ind w:left="0" w:firstLine="0"/>
              <w:jc w:val="left"/>
            </w:pPr>
            <w:r>
              <w:t xml:space="preserve"> </w:t>
            </w:r>
          </w:p>
          <w:p w14:paraId="67322F1D" w14:textId="77777777" w:rsidR="00A83C93" w:rsidRDefault="00000000">
            <w:pPr>
              <w:numPr>
                <w:ilvl w:val="0"/>
                <w:numId w:val="30"/>
              </w:numPr>
              <w:spacing w:after="0" w:line="259" w:lineRule="auto"/>
              <w:ind w:right="31" w:hanging="349"/>
            </w:pPr>
            <w:r>
              <w:t xml:space="preserve">a list giving full particulars, including available sources and current prices of Spare Parts, Special Tools, etc., necessary for the proper and continuing functioning of the Goods for a period to be specified in the </w:t>
            </w:r>
            <w:r>
              <w:rPr>
                <w:i/>
              </w:rPr>
              <w:t xml:space="preserve">Bid Data Sheet </w:t>
            </w:r>
            <w:r>
              <w:t xml:space="preserve">following commencement of the use of the Goods by the Purchaser. </w:t>
            </w:r>
          </w:p>
        </w:tc>
      </w:tr>
      <w:tr w:rsidR="00A83C93" w14:paraId="3DC6A217" w14:textId="77777777">
        <w:trPr>
          <w:trHeight w:val="322"/>
        </w:trPr>
        <w:tc>
          <w:tcPr>
            <w:tcW w:w="540" w:type="dxa"/>
            <w:tcBorders>
              <w:top w:val="nil"/>
              <w:left w:val="nil"/>
              <w:bottom w:val="nil"/>
              <w:right w:val="nil"/>
            </w:tcBorders>
          </w:tcPr>
          <w:p w14:paraId="26C58D2A" w14:textId="77777777" w:rsidR="00A83C93" w:rsidRDefault="00000000">
            <w:pPr>
              <w:spacing w:after="0" w:line="259" w:lineRule="auto"/>
              <w:ind w:left="0" w:firstLine="0"/>
              <w:jc w:val="left"/>
            </w:pPr>
            <w:r>
              <w:rPr>
                <w:b/>
              </w:rPr>
              <w:t xml:space="preserve"> </w:t>
            </w:r>
          </w:p>
        </w:tc>
        <w:tc>
          <w:tcPr>
            <w:tcW w:w="1716" w:type="dxa"/>
            <w:tcBorders>
              <w:top w:val="nil"/>
              <w:left w:val="nil"/>
              <w:bottom w:val="nil"/>
              <w:right w:val="nil"/>
            </w:tcBorders>
          </w:tcPr>
          <w:p w14:paraId="03C53D95"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40D82EE2" w14:textId="77777777" w:rsidR="00A83C93" w:rsidRDefault="00000000">
            <w:pPr>
              <w:spacing w:after="0" w:line="259" w:lineRule="auto"/>
              <w:ind w:left="0" w:firstLine="0"/>
              <w:jc w:val="left"/>
            </w:pPr>
            <w:r>
              <w:t xml:space="preserve"> </w:t>
            </w:r>
          </w:p>
        </w:tc>
        <w:tc>
          <w:tcPr>
            <w:tcW w:w="6061" w:type="dxa"/>
            <w:tcBorders>
              <w:top w:val="nil"/>
              <w:left w:val="nil"/>
              <w:bottom w:val="nil"/>
              <w:right w:val="nil"/>
            </w:tcBorders>
          </w:tcPr>
          <w:p w14:paraId="408B5EF5" w14:textId="77777777" w:rsidR="00A83C93" w:rsidRDefault="00000000">
            <w:pPr>
              <w:spacing w:after="0" w:line="259" w:lineRule="auto"/>
              <w:ind w:left="0" w:firstLine="0"/>
              <w:jc w:val="left"/>
            </w:pPr>
            <w:r>
              <w:t xml:space="preserve"> </w:t>
            </w:r>
          </w:p>
        </w:tc>
      </w:tr>
      <w:tr w:rsidR="00A83C93" w14:paraId="198E788F" w14:textId="77777777">
        <w:trPr>
          <w:trHeight w:val="1426"/>
        </w:trPr>
        <w:tc>
          <w:tcPr>
            <w:tcW w:w="540" w:type="dxa"/>
            <w:tcBorders>
              <w:top w:val="nil"/>
              <w:left w:val="nil"/>
              <w:bottom w:val="nil"/>
              <w:right w:val="nil"/>
            </w:tcBorders>
          </w:tcPr>
          <w:p w14:paraId="084511F8" w14:textId="77777777" w:rsidR="00A83C93" w:rsidRDefault="00000000">
            <w:pPr>
              <w:spacing w:after="0" w:line="259" w:lineRule="auto"/>
              <w:ind w:left="0" w:firstLine="0"/>
              <w:jc w:val="left"/>
            </w:pPr>
            <w:r>
              <w:rPr>
                <w:b/>
              </w:rPr>
              <w:t xml:space="preserve">16. </w:t>
            </w:r>
          </w:p>
          <w:p w14:paraId="5CCF00C1" w14:textId="77777777" w:rsidR="00A83C93" w:rsidRDefault="00000000">
            <w:pPr>
              <w:spacing w:after="0" w:line="259" w:lineRule="auto"/>
              <w:ind w:left="0" w:firstLine="0"/>
              <w:jc w:val="left"/>
            </w:pPr>
            <w:r>
              <w:rPr>
                <w:b/>
              </w:rPr>
              <w:t xml:space="preserve"> </w:t>
            </w:r>
          </w:p>
        </w:tc>
        <w:tc>
          <w:tcPr>
            <w:tcW w:w="1716" w:type="dxa"/>
            <w:tcBorders>
              <w:top w:val="nil"/>
              <w:left w:val="nil"/>
              <w:bottom w:val="nil"/>
              <w:right w:val="nil"/>
            </w:tcBorders>
          </w:tcPr>
          <w:p w14:paraId="0C5CC5A8" w14:textId="77777777" w:rsidR="00A83C93" w:rsidRDefault="00000000">
            <w:pPr>
              <w:spacing w:after="0" w:line="259" w:lineRule="auto"/>
              <w:ind w:left="0" w:firstLine="0"/>
              <w:jc w:val="left"/>
            </w:pPr>
            <w:r>
              <w:rPr>
                <w:b/>
              </w:rPr>
              <w:t xml:space="preserve">Bid Security  </w:t>
            </w:r>
          </w:p>
        </w:tc>
        <w:tc>
          <w:tcPr>
            <w:tcW w:w="636" w:type="dxa"/>
            <w:tcBorders>
              <w:top w:val="nil"/>
              <w:left w:val="nil"/>
              <w:bottom w:val="nil"/>
              <w:right w:val="nil"/>
            </w:tcBorders>
          </w:tcPr>
          <w:p w14:paraId="5E1773D4" w14:textId="77777777" w:rsidR="00A83C93" w:rsidRDefault="00000000">
            <w:pPr>
              <w:spacing w:after="0" w:line="259" w:lineRule="auto"/>
              <w:ind w:left="0" w:firstLine="0"/>
              <w:jc w:val="left"/>
            </w:pPr>
            <w:r>
              <w:t xml:space="preserve">16.1 </w:t>
            </w:r>
          </w:p>
        </w:tc>
        <w:tc>
          <w:tcPr>
            <w:tcW w:w="6061" w:type="dxa"/>
            <w:tcBorders>
              <w:top w:val="nil"/>
              <w:left w:val="nil"/>
              <w:bottom w:val="nil"/>
              <w:right w:val="nil"/>
            </w:tcBorders>
          </w:tcPr>
          <w:p w14:paraId="44C375E4" w14:textId="77777777" w:rsidR="00A83C93" w:rsidRDefault="00000000">
            <w:pPr>
              <w:spacing w:after="0" w:line="259" w:lineRule="auto"/>
              <w:ind w:left="0" w:right="61" w:firstLine="0"/>
            </w:pPr>
            <w:r>
              <w:t xml:space="preserve">Pursuant to Clause 10, the Bidder shall furnish as part of its Tender, Bid Security as specified in the </w:t>
            </w:r>
            <w:r>
              <w:rPr>
                <w:i/>
              </w:rPr>
              <w:t>Bid Data Sheet</w:t>
            </w:r>
            <w:r>
              <w:t xml:space="preserve">. The Tender security is required to protect the Purchaser against the risk of the Bidder’s conduct, which would warrant the security’s forfeiture pursuant to para. 16.6. </w:t>
            </w:r>
          </w:p>
        </w:tc>
      </w:tr>
      <w:tr w:rsidR="00A83C93" w14:paraId="77C98BAF" w14:textId="77777777">
        <w:trPr>
          <w:trHeight w:val="270"/>
        </w:trPr>
        <w:tc>
          <w:tcPr>
            <w:tcW w:w="540" w:type="dxa"/>
            <w:tcBorders>
              <w:top w:val="nil"/>
              <w:left w:val="nil"/>
              <w:bottom w:val="nil"/>
              <w:right w:val="nil"/>
            </w:tcBorders>
          </w:tcPr>
          <w:p w14:paraId="09B3B96E" w14:textId="77777777" w:rsidR="00A83C93" w:rsidRDefault="00000000">
            <w:pPr>
              <w:spacing w:after="0" w:line="259" w:lineRule="auto"/>
              <w:ind w:left="0" w:firstLine="0"/>
              <w:jc w:val="left"/>
            </w:pPr>
            <w:r>
              <w:rPr>
                <w:b/>
              </w:rPr>
              <w:t xml:space="preserve"> </w:t>
            </w:r>
          </w:p>
        </w:tc>
        <w:tc>
          <w:tcPr>
            <w:tcW w:w="1716" w:type="dxa"/>
            <w:tcBorders>
              <w:top w:val="nil"/>
              <w:left w:val="nil"/>
              <w:bottom w:val="nil"/>
              <w:right w:val="nil"/>
            </w:tcBorders>
          </w:tcPr>
          <w:p w14:paraId="4EDD5C45"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1D299C75" w14:textId="77777777" w:rsidR="00A83C93" w:rsidRDefault="00000000">
            <w:pPr>
              <w:spacing w:after="0" w:line="259" w:lineRule="auto"/>
              <w:ind w:left="0" w:firstLine="0"/>
              <w:jc w:val="left"/>
            </w:pPr>
            <w:r>
              <w:t xml:space="preserve"> </w:t>
            </w:r>
          </w:p>
        </w:tc>
        <w:tc>
          <w:tcPr>
            <w:tcW w:w="6061" w:type="dxa"/>
            <w:tcBorders>
              <w:top w:val="nil"/>
              <w:left w:val="nil"/>
              <w:bottom w:val="nil"/>
              <w:right w:val="nil"/>
            </w:tcBorders>
          </w:tcPr>
          <w:p w14:paraId="606402BA" w14:textId="77777777" w:rsidR="00A83C93" w:rsidRDefault="00000000">
            <w:pPr>
              <w:spacing w:after="0" w:line="259" w:lineRule="auto"/>
              <w:ind w:left="0" w:firstLine="0"/>
              <w:jc w:val="left"/>
            </w:pPr>
            <w:r>
              <w:t xml:space="preserve"> </w:t>
            </w:r>
          </w:p>
        </w:tc>
      </w:tr>
    </w:tbl>
    <w:p w14:paraId="0A00AAEB" w14:textId="77777777" w:rsidR="00A83C93" w:rsidRDefault="00A83C93">
      <w:pPr>
        <w:spacing w:after="0" w:line="259" w:lineRule="auto"/>
        <w:ind w:left="-468" w:right="1518" w:firstLine="0"/>
        <w:jc w:val="left"/>
      </w:pPr>
    </w:p>
    <w:tbl>
      <w:tblPr>
        <w:tblStyle w:val="TableGrid"/>
        <w:tblW w:w="8952" w:type="dxa"/>
        <w:tblInd w:w="252" w:type="dxa"/>
        <w:tblCellMar>
          <w:top w:w="0" w:type="dxa"/>
          <w:left w:w="0" w:type="dxa"/>
          <w:bottom w:w="0" w:type="dxa"/>
          <w:right w:w="0" w:type="dxa"/>
        </w:tblCellMar>
        <w:tblLook w:val="04A0" w:firstRow="1" w:lastRow="0" w:firstColumn="1" w:lastColumn="0" w:noHBand="0" w:noVBand="1"/>
      </w:tblPr>
      <w:tblGrid>
        <w:gridCol w:w="540"/>
        <w:gridCol w:w="1716"/>
        <w:gridCol w:w="636"/>
        <w:gridCol w:w="6060"/>
      </w:tblGrid>
      <w:tr w:rsidR="00A83C93" w14:paraId="01567E49" w14:textId="77777777">
        <w:trPr>
          <w:trHeight w:val="2478"/>
        </w:trPr>
        <w:tc>
          <w:tcPr>
            <w:tcW w:w="540" w:type="dxa"/>
            <w:tcBorders>
              <w:top w:val="nil"/>
              <w:left w:val="nil"/>
              <w:bottom w:val="nil"/>
              <w:right w:val="nil"/>
            </w:tcBorders>
          </w:tcPr>
          <w:p w14:paraId="56A9B40A" w14:textId="77777777" w:rsidR="00A83C93" w:rsidRDefault="00000000">
            <w:pPr>
              <w:spacing w:after="0" w:line="259" w:lineRule="auto"/>
              <w:ind w:left="0" w:firstLine="0"/>
              <w:jc w:val="left"/>
            </w:pPr>
            <w:r>
              <w:rPr>
                <w:b/>
              </w:rPr>
              <w:t xml:space="preserve"> </w:t>
            </w:r>
          </w:p>
        </w:tc>
        <w:tc>
          <w:tcPr>
            <w:tcW w:w="1716" w:type="dxa"/>
            <w:tcBorders>
              <w:top w:val="nil"/>
              <w:left w:val="nil"/>
              <w:bottom w:val="nil"/>
              <w:right w:val="nil"/>
            </w:tcBorders>
          </w:tcPr>
          <w:p w14:paraId="476CC617"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32F82DC2" w14:textId="77777777" w:rsidR="00A83C93" w:rsidRDefault="00000000">
            <w:pPr>
              <w:spacing w:after="0" w:line="259" w:lineRule="auto"/>
              <w:ind w:left="0" w:firstLine="0"/>
              <w:jc w:val="left"/>
            </w:pPr>
            <w:r>
              <w:t xml:space="preserve">16.2 </w:t>
            </w:r>
          </w:p>
        </w:tc>
        <w:tc>
          <w:tcPr>
            <w:tcW w:w="6060" w:type="dxa"/>
            <w:tcBorders>
              <w:top w:val="nil"/>
              <w:left w:val="nil"/>
              <w:bottom w:val="nil"/>
              <w:right w:val="nil"/>
            </w:tcBorders>
          </w:tcPr>
          <w:p w14:paraId="7600374D" w14:textId="77777777" w:rsidR="00A83C93" w:rsidRDefault="00000000">
            <w:pPr>
              <w:spacing w:after="0" w:line="259" w:lineRule="auto"/>
              <w:ind w:left="0" w:right="62" w:firstLine="0"/>
            </w:pPr>
            <w:r>
              <w:t xml:space="preserve">The Bid Security shall, at the Bidder’s option, be in the form of either a certified check, or Bank Guarantee from a bank in Liberia, a bond issued by an insurance or bonding institution, which has been determined by the Bidder to be acceptable to the Purchaser. The format of the Bid Security should be in accordance with one of the Sample Forms of Bid Security included in Section VII or another form acceptable to the Purchaser. The Bid Security shall be valid for 28 days beyond the period of validity of the Tender. </w:t>
            </w:r>
          </w:p>
        </w:tc>
      </w:tr>
      <w:tr w:rsidR="00A83C93" w14:paraId="6E14CACD" w14:textId="77777777">
        <w:trPr>
          <w:trHeight w:val="320"/>
        </w:trPr>
        <w:tc>
          <w:tcPr>
            <w:tcW w:w="540" w:type="dxa"/>
            <w:tcBorders>
              <w:top w:val="nil"/>
              <w:left w:val="nil"/>
              <w:bottom w:val="nil"/>
              <w:right w:val="nil"/>
            </w:tcBorders>
          </w:tcPr>
          <w:p w14:paraId="6E376CFD" w14:textId="77777777" w:rsidR="00A83C93" w:rsidRDefault="00000000">
            <w:pPr>
              <w:spacing w:after="0" w:line="259" w:lineRule="auto"/>
              <w:ind w:left="0" w:firstLine="0"/>
              <w:jc w:val="left"/>
            </w:pPr>
            <w:r>
              <w:rPr>
                <w:b/>
              </w:rPr>
              <w:t xml:space="preserve"> </w:t>
            </w:r>
          </w:p>
        </w:tc>
        <w:tc>
          <w:tcPr>
            <w:tcW w:w="1716" w:type="dxa"/>
            <w:tcBorders>
              <w:top w:val="nil"/>
              <w:left w:val="nil"/>
              <w:bottom w:val="nil"/>
              <w:right w:val="nil"/>
            </w:tcBorders>
          </w:tcPr>
          <w:p w14:paraId="5F5D2823"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13D9A042" w14:textId="77777777" w:rsidR="00A83C93" w:rsidRDefault="00000000">
            <w:pPr>
              <w:spacing w:after="0" w:line="259" w:lineRule="auto"/>
              <w:ind w:left="0" w:firstLine="0"/>
              <w:jc w:val="left"/>
            </w:pPr>
            <w:r>
              <w:t xml:space="preserve"> </w:t>
            </w:r>
          </w:p>
        </w:tc>
        <w:tc>
          <w:tcPr>
            <w:tcW w:w="6060" w:type="dxa"/>
            <w:tcBorders>
              <w:top w:val="nil"/>
              <w:left w:val="nil"/>
              <w:bottom w:val="nil"/>
              <w:right w:val="nil"/>
            </w:tcBorders>
          </w:tcPr>
          <w:p w14:paraId="1EE5B9C7" w14:textId="77777777" w:rsidR="00A83C93" w:rsidRDefault="00000000">
            <w:pPr>
              <w:spacing w:after="0" w:line="259" w:lineRule="auto"/>
              <w:ind w:left="0" w:firstLine="0"/>
              <w:jc w:val="left"/>
            </w:pPr>
            <w:r>
              <w:t xml:space="preserve"> </w:t>
            </w:r>
          </w:p>
        </w:tc>
      </w:tr>
      <w:tr w:rsidR="00A83C93" w14:paraId="7C1D371A" w14:textId="77777777">
        <w:trPr>
          <w:trHeight w:val="320"/>
        </w:trPr>
        <w:tc>
          <w:tcPr>
            <w:tcW w:w="540" w:type="dxa"/>
            <w:tcBorders>
              <w:top w:val="nil"/>
              <w:left w:val="nil"/>
              <w:bottom w:val="nil"/>
              <w:right w:val="nil"/>
            </w:tcBorders>
          </w:tcPr>
          <w:p w14:paraId="2EB50D90" w14:textId="77777777" w:rsidR="00A83C93" w:rsidRDefault="00000000">
            <w:pPr>
              <w:spacing w:after="0" w:line="259" w:lineRule="auto"/>
              <w:ind w:left="0" w:firstLine="0"/>
              <w:jc w:val="left"/>
            </w:pPr>
            <w:r>
              <w:rPr>
                <w:b/>
              </w:rPr>
              <w:t xml:space="preserve"> </w:t>
            </w:r>
          </w:p>
        </w:tc>
        <w:tc>
          <w:tcPr>
            <w:tcW w:w="1716" w:type="dxa"/>
            <w:tcBorders>
              <w:top w:val="nil"/>
              <w:left w:val="nil"/>
              <w:bottom w:val="nil"/>
              <w:right w:val="nil"/>
            </w:tcBorders>
          </w:tcPr>
          <w:p w14:paraId="72D62726"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1CA8D4D8" w14:textId="77777777" w:rsidR="00A83C93" w:rsidRDefault="00000000">
            <w:pPr>
              <w:spacing w:after="0" w:line="259" w:lineRule="auto"/>
              <w:ind w:left="0" w:firstLine="0"/>
              <w:jc w:val="left"/>
            </w:pPr>
            <w:r>
              <w:t xml:space="preserve"> </w:t>
            </w:r>
          </w:p>
        </w:tc>
        <w:tc>
          <w:tcPr>
            <w:tcW w:w="6060" w:type="dxa"/>
            <w:tcBorders>
              <w:top w:val="nil"/>
              <w:left w:val="nil"/>
              <w:bottom w:val="nil"/>
              <w:right w:val="nil"/>
            </w:tcBorders>
          </w:tcPr>
          <w:p w14:paraId="13FA15A6" w14:textId="77777777" w:rsidR="00A83C93" w:rsidRDefault="00000000">
            <w:pPr>
              <w:spacing w:after="0" w:line="259" w:lineRule="auto"/>
              <w:ind w:left="0" w:firstLine="0"/>
              <w:jc w:val="left"/>
            </w:pPr>
            <w:r>
              <w:t xml:space="preserve"> </w:t>
            </w:r>
          </w:p>
        </w:tc>
      </w:tr>
      <w:tr w:rsidR="00A83C93" w14:paraId="26C71C77" w14:textId="77777777">
        <w:trPr>
          <w:trHeight w:val="874"/>
        </w:trPr>
        <w:tc>
          <w:tcPr>
            <w:tcW w:w="540" w:type="dxa"/>
            <w:tcBorders>
              <w:top w:val="nil"/>
              <w:left w:val="nil"/>
              <w:bottom w:val="nil"/>
              <w:right w:val="nil"/>
            </w:tcBorders>
          </w:tcPr>
          <w:p w14:paraId="07D7CA53" w14:textId="77777777" w:rsidR="00A83C93" w:rsidRDefault="00000000">
            <w:pPr>
              <w:spacing w:after="0" w:line="259" w:lineRule="auto"/>
              <w:ind w:left="0" w:firstLine="0"/>
              <w:jc w:val="left"/>
            </w:pPr>
            <w:r>
              <w:t xml:space="preserve"> </w:t>
            </w:r>
          </w:p>
        </w:tc>
        <w:tc>
          <w:tcPr>
            <w:tcW w:w="1716" w:type="dxa"/>
            <w:tcBorders>
              <w:top w:val="nil"/>
              <w:left w:val="nil"/>
              <w:bottom w:val="nil"/>
              <w:right w:val="nil"/>
            </w:tcBorders>
          </w:tcPr>
          <w:p w14:paraId="7C797896"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5B1419A9" w14:textId="77777777" w:rsidR="00A83C93" w:rsidRDefault="00000000">
            <w:pPr>
              <w:spacing w:after="0" w:line="259" w:lineRule="auto"/>
              <w:ind w:left="0" w:firstLine="0"/>
              <w:jc w:val="left"/>
            </w:pPr>
            <w:r>
              <w:t xml:space="preserve">16.3 </w:t>
            </w:r>
          </w:p>
        </w:tc>
        <w:tc>
          <w:tcPr>
            <w:tcW w:w="6060" w:type="dxa"/>
            <w:tcBorders>
              <w:top w:val="nil"/>
              <w:left w:val="nil"/>
              <w:bottom w:val="nil"/>
              <w:right w:val="nil"/>
            </w:tcBorders>
          </w:tcPr>
          <w:p w14:paraId="2D295C4F" w14:textId="77777777" w:rsidR="00A83C93" w:rsidRDefault="00000000">
            <w:pPr>
              <w:spacing w:after="0" w:line="259" w:lineRule="auto"/>
              <w:ind w:left="0" w:firstLine="0"/>
              <w:jc w:val="left"/>
            </w:pPr>
            <w:r>
              <w:t xml:space="preserve">Any Tender not secured in accordance with paras 16.1 and 16.2 will be rejected by the Purchaser as non-responsive pursuant to clause 26 </w:t>
            </w:r>
          </w:p>
        </w:tc>
      </w:tr>
      <w:tr w:rsidR="00A83C93" w14:paraId="240C75DC" w14:textId="77777777">
        <w:trPr>
          <w:trHeight w:val="322"/>
        </w:trPr>
        <w:tc>
          <w:tcPr>
            <w:tcW w:w="540" w:type="dxa"/>
            <w:tcBorders>
              <w:top w:val="nil"/>
              <w:left w:val="nil"/>
              <w:bottom w:val="nil"/>
              <w:right w:val="nil"/>
            </w:tcBorders>
          </w:tcPr>
          <w:p w14:paraId="3F9BCBEF" w14:textId="77777777" w:rsidR="00A83C93" w:rsidRDefault="00000000">
            <w:pPr>
              <w:spacing w:after="0" w:line="259" w:lineRule="auto"/>
              <w:ind w:left="0" w:firstLine="0"/>
              <w:jc w:val="left"/>
            </w:pPr>
            <w:r>
              <w:lastRenderedPageBreak/>
              <w:t xml:space="preserve"> </w:t>
            </w:r>
          </w:p>
        </w:tc>
        <w:tc>
          <w:tcPr>
            <w:tcW w:w="1716" w:type="dxa"/>
            <w:tcBorders>
              <w:top w:val="nil"/>
              <w:left w:val="nil"/>
              <w:bottom w:val="nil"/>
              <w:right w:val="nil"/>
            </w:tcBorders>
          </w:tcPr>
          <w:p w14:paraId="56EB6D55"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20CE4A18" w14:textId="77777777" w:rsidR="00A83C93" w:rsidRDefault="00000000">
            <w:pPr>
              <w:spacing w:after="0" w:line="259" w:lineRule="auto"/>
              <w:ind w:left="0" w:firstLine="0"/>
              <w:jc w:val="left"/>
            </w:pPr>
            <w:r>
              <w:t xml:space="preserve"> </w:t>
            </w:r>
          </w:p>
        </w:tc>
        <w:tc>
          <w:tcPr>
            <w:tcW w:w="6060" w:type="dxa"/>
            <w:tcBorders>
              <w:top w:val="nil"/>
              <w:left w:val="nil"/>
              <w:bottom w:val="nil"/>
              <w:right w:val="nil"/>
            </w:tcBorders>
          </w:tcPr>
          <w:p w14:paraId="24FD49FF" w14:textId="77777777" w:rsidR="00A83C93" w:rsidRDefault="00000000">
            <w:pPr>
              <w:spacing w:after="0" w:line="259" w:lineRule="auto"/>
              <w:ind w:left="0" w:firstLine="0"/>
              <w:jc w:val="left"/>
            </w:pPr>
            <w:r>
              <w:t xml:space="preserve"> </w:t>
            </w:r>
          </w:p>
        </w:tc>
      </w:tr>
      <w:tr w:rsidR="00A83C93" w14:paraId="3521A46F" w14:textId="77777777">
        <w:trPr>
          <w:trHeight w:val="872"/>
        </w:trPr>
        <w:tc>
          <w:tcPr>
            <w:tcW w:w="540" w:type="dxa"/>
            <w:tcBorders>
              <w:top w:val="nil"/>
              <w:left w:val="nil"/>
              <w:bottom w:val="nil"/>
              <w:right w:val="nil"/>
            </w:tcBorders>
          </w:tcPr>
          <w:p w14:paraId="0D123192" w14:textId="77777777" w:rsidR="00A83C93" w:rsidRDefault="00000000">
            <w:pPr>
              <w:spacing w:after="0" w:line="259" w:lineRule="auto"/>
              <w:ind w:left="0" w:firstLine="0"/>
              <w:jc w:val="left"/>
            </w:pPr>
            <w:r>
              <w:t xml:space="preserve"> </w:t>
            </w:r>
          </w:p>
        </w:tc>
        <w:tc>
          <w:tcPr>
            <w:tcW w:w="1716" w:type="dxa"/>
            <w:tcBorders>
              <w:top w:val="nil"/>
              <w:left w:val="nil"/>
              <w:bottom w:val="nil"/>
              <w:right w:val="nil"/>
            </w:tcBorders>
          </w:tcPr>
          <w:p w14:paraId="0E046DCE"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5AF5416A" w14:textId="77777777" w:rsidR="00A83C93" w:rsidRDefault="00000000">
            <w:pPr>
              <w:spacing w:after="0" w:line="259" w:lineRule="auto"/>
              <w:ind w:left="0" w:firstLine="0"/>
              <w:jc w:val="left"/>
            </w:pPr>
            <w:r>
              <w:t xml:space="preserve">16.4 </w:t>
            </w:r>
          </w:p>
        </w:tc>
        <w:tc>
          <w:tcPr>
            <w:tcW w:w="6060" w:type="dxa"/>
            <w:tcBorders>
              <w:top w:val="nil"/>
              <w:left w:val="nil"/>
              <w:bottom w:val="nil"/>
              <w:right w:val="nil"/>
            </w:tcBorders>
          </w:tcPr>
          <w:p w14:paraId="0DDB6796" w14:textId="77777777" w:rsidR="00A83C93" w:rsidRDefault="00000000">
            <w:pPr>
              <w:spacing w:after="0" w:line="259" w:lineRule="auto"/>
              <w:ind w:left="0" w:firstLine="0"/>
              <w:jc w:val="left"/>
            </w:pPr>
            <w:r>
              <w:t xml:space="preserve">The Bid Security of unsuccessful Tenders will be returned within 14 days after the expiration of the Tender validity period prescribed in sub-clause 17.1. </w:t>
            </w:r>
          </w:p>
        </w:tc>
      </w:tr>
      <w:tr w:rsidR="00A83C93" w14:paraId="6F7AAF48" w14:textId="77777777">
        <w:trPr>
          <w:trHeight w:val="320"/>
        </w:trPr>
        <w:tc>
          <w:tcPr>
            <w:tcW w:w="540" w:type="dxa"/>
            <w:tcBorders>
              <w:top w:val="nil"/>
              <w:left w:val="nil"/>
              <w:bottom w:val="nil"/>
              <w:right w:val="nil"/>
            </w:tcBorders>
          </w:tcPr>
          <w:p w14:paraId="66ADFFFA" w14:textId="77777777" w:rsidR="00A83C93" w:rsidRDefault="00000000">
            <w:pPr>
              <w:spacing w:after="0" w:line="259" w:lineRule="auto"/>
              <w:ind w:left="0" w:firstLine="0"/>
              <w:jc w:val="left"/>
            </w:pPr>
            <w:r>
              <w:t xml:space="preserve"> </w:t>
            </w:r>
          </w:p>
        </w:tc>
        <w:tc>
          <w:tcPr>
            <w:tcW w:w="1716" w:type="dxa"/>
            <w:tcBorders>
              <w:top w:val="nil"/>
              <w:left w:val="nil"/>
              <w:bottom w:val="nil"/>
              <w:right w:val="nil"/>
            </w:tcBorders>
          </w:tcPr>
          <w:p w14:paraId="3C4208DD"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4C5AE777" w14:textId="77777777" w:rsidR="00A83C93" w:rsidRDefault="00000000">
            <w:pPr>
              <w:spacing w:after="0" w:line="259" w:lineRule="auto"/>
              <w:ind w:left="0" w:firstLine="0"/>
              <w:jc w:val="left"/>
            </w:pPr>
            <w:r>
              <w:t xml:space="preserve"> </w:t>
            </w:r>
          </w:p>
        </w:tc>
        <w:tc>
          <w:tcPr>
            <w:tcW w:w="6060" w:type="dxa"/>
            <w:tcBorders>
              <w:top w:val="nil"/>
              <w:left w:val="nil"/>
              <w:bottom w:val="nil"/>
              <w:right w:val="nil"/>
            </w:tcBorders>
          </w:tcPr>
          <w:p w14:paraId="566EB09F" w14:textId="77777777" w:rsidR="00A83C93" w:rsidRDefault="00000000">
            <w:pPr>
              <w:spacing w:after="0" w:line="259" w:lineRule="auto"/>
              <w:ind w:left="0" w:firstLine="0"/>
              <w:jc w:val="left"/>
            </w:pPr>
            <w:r>
              <w:t xml:space="preserve"> </w:t>
            </w:r>
          </w:p>
        </w:tc>
      </w:tr>
      <w:tr w:rsidR="00A83C93" w14:paraId="1B2742FA" w14:textId="77777777">
        <w:trPr>
          <w:trHeight w:val="874"/>
        </w:trPr>
        <w:tc>
          <w:tcPr>
            <w:tcW w:w="540" w:type="dxa"/>
            <w:tcBorders>
              <w:top w:val="nil"/>
              <w:left w:val="nil"/>
              <w:bottom w:val="nil"/>
              <w:right w:val="nil"/>
            </w:tcBorders>
          </w:tcPr>
          <w:p w14:paraId="50A35018" w14:textId="77777777" w:rsidR="00A83C93" w:rsidRDefault="00000000">
            <w:pPr>
              <w:spacing w:after="0" w:line="259" w:lineRule="auto"/>
              <w:ind w:left="0" w:firstLine="0"/>
              <w:jc w:val="left"/>
            </w:pPr>
            <w:r>
              <w:t xml:space="preserve"> </w:t>
            </w:r>
          </w:p>
        </w:tc>
        <w:tc>
          <w:tcPr>
            <w:tcW w:w="1716" w:type="dxa"/>
            <w:tcBorders>
              <w:top w:val="nil"/>
              <w:left w:val="nil"/>
              <w:bottom w:val="nil"/>
              <w:right w:val="nil"/>
            </w:tcBorders>
          </w:tcPr>
          <w:p w14:paraId="24449B23"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77004F33" w14:textId="77777777" w:rsidR="00A83C93" w:rsidRDefault="00000000">
            <w:pPr>
              <w:spacing w:after="0" w:line="259" w:lineRule="auto"/>
              <w:ind w:left="0" w:firstLine="0"/>
              <w:jc w:val="left"/>
            </w:pPr>
            <w:r>
              <w:t xml:space="preserve">16.5 </w:t>
            </w:r>
          </w:p>
        </w:tc>
        <w:tc>
          <w:tcPr>
            <w:tcW w:w="6060" w:type="dxa"/>
            <w:tcBorders>
              <w:top w:val="nil"/>
              <w:left w:val="nil"/>
              <w:bottom w:val="nil"/>
              <w:right w:val="nil"/>
            </w:tcBorders>
          </w:tcPr>
          <w:p w14:paraId="61EB4E49" w14:textId="77777777" w:rsidR="00A83C93" w:rsidRDefault="00000000">
            <w:pPr>
              <w:spacing w:after="0" w:line="259" w:lineRule="auto"/>
              <w:ind w:left="0" w:firstLine="0"/>
              <w:jc w:val="left"/>
            </w:pPr>
            <w:r>
              <w:t xml:space="preserve">The Bid Security of the successful Bidder will be discharged when the Bidder has furnished the required Performance Security and signed Contract. </w:t>
            </w:r>
          </w:p>
        </w:tc>
      </w:tr>
      <w:tr w:rsidR="00A83C93" w14:paraId="3F72F8B2" w14:textId="77777777">
        <w:trPr>
          <w:trHeight w:val="322"/>
        </w:trPr>
        <w:tc>
          <w:tcPr>
            <w:tcW w:w="540" w:type="dxa"/>
            <w:tcBorders>
              <w:top w:val="nil"/>
              <w:left w:val="nil"/>
              <w:bottom w:val="nil"/>
              <w:right w:val="nil"/>
            </w:tcBorders>
          </w:tcPr>
          <w:p w14:paraId="4C413F58" w14:textId="77777777" w:rsidR="00A83C93" w:rsidRDefault="00000000">
            <w:pPr>
              <w:spacing w:after="0" w:line="259" w:lineRule="auto"/>
              <w:ind w:left="0" w:firstLine="0"/>
              <w:jc w:val="left"/>
            </w:pPr>
            <w:r>
              <w:t xml:space="preserve"> </w:t>
            </w:r>
          </w:p>
        </w:tc>
        <w:tc>
          <w:tcPr>
            <w:tcW w:w="1716" w:type="dxa"/>
            <w:tcBorders>
              <w:top w:val="nil"/>
              <w:left w:val="nil"/>
              <w:bottom w:val="nil"/>
              <w:right w:val="nil"/>
            </w:tcBorders>
          </w:tcPr>
          <w:p w14:paraId="7E27FA97"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5EC57B13" w14:textId="77777777" w:rsidR="00A83C93" w:rsidRDefault="00000000">
            <w:pPr>
              <w:spacing w:after="0" w:line="259" w:lineRule="auto"/>
              <w:ind w:left="0" w:firstLine="0"/>
              <w:jc w:val="left"/>
            </w:pPr>
            <w:r>
              <w:t xml:space="preserve"> </w:t>
            </w:r>
          </w:p>
        </w:tc>
        <w:tc>
          <w:tcPr>
            <w:tcW w:w="6060" w:type="dxa"/>
            <w:tcBorders>
              <w:top w:val="nil"/>
              <w:left w:val="nil"/>
              <w:bottom w:val="nil"/>
              <w:right w:val="nil"/>
            </w:tcBorders>
          </w:tcPr>
          <w:p w14:paraId="590F6A6F" w14:textId="77777777" w:rsidR="00A83C93" w:rsidRDefault="00000000">
            <w:pPr>
              <w:spacing w:after="0" w:line="259" w:lineRule="auto"/>
              <w:ind w:left="0" w:firstLine="0"/>
              <w:jc w:val="left"/>
            </w:pPr>
            <w:r>
              <w:t xml:space="preserve"> </w:t>
            </w:r>
          </w:p>
        </w:tc>
      </w:tr>
      <w:tr w:rsidR="00A83C93" w14:paraId="150A515B" w14:textId="77777777">
        <w:trPr>
          <w:trHeight w:val="3632"/>
        </w:trPr>
        <w:tc>
          <w:tcPr>
            <w:tcW w:w="540" w:type="dxa"/>
            <w:tcBorders>
              <w:top w:val="nil"/>
              <w:left w:val="nil"/>
              <w:bottom w:val="nil"/>
              <w:right w:val="nil"/>
            </w:tcBorders>
          </w:tcPr>
          <w:p w14:paraId="38BB8C5F" w14:textId="77777777" w:rsidR="00A83C93" w:rsidRDefault="00000000">
            <w:pPr>
              <w:spacing w:after="0" w:line="259" w:lineRule="auto"/>
              <w:ind w:left="0" w:firstLine="0"/>
              <w:jc w:val="left"/>
            </w:pPr>
            <w:r>
              <w:t xml:space="preserve"> </w:t>
            </w:r>
          </w:p>
        </w:tc>
        <w:tc>
          <w:tcPr>
            <w:tcW w:w="1716" w:type="dxa"/>
            <w:tcBorders>
              <w:top w:val="nil"/>
              <w:left w:val="nil"/>
              <w:bottom w:val="nil"/>
              <w:right w:val="nil"/>
            </w:tcBorders>
          </w:tcPr>
          <w:p w14:paraId="0E04EBD6"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6DD8239E" w14:textId="77777777" w:rsidR="00A83C93" w:rsidRDefault="00000000">
            <w:pPr>
              <w:spacing w:after="0" w:line="259" w:lineRule="auto"/>
              <w:ind w:left="0" w:firstLine="0"/>
              <w:jc w:val="left"/>
            </w:pPr>
            <w:r>
              <w:t xml:space="preserve">16.6 </w:t>
            </w:r>
          </w:p>
        </w:tc>
        <w:tc>
          <w:tcPr>
            <w:tcW w:w="6060" w:type="dxa"/>
            <w:tcBorders>
              <w:top w:val="nil"/>
              <w:left w:val="nil"/>
              <w:bottom w:val="nil"/>
              <w:right w:val="nil"/>
            </w:tcBorders>
          </w:tcPr>
          <w:p w14:paraId="17DB4B0E" w14:textId="77777777" w:rsidR="00A83C93" w:rsidRDefault="00000000">
            <w:pPr>
              <w:spacing w:after="0" w:line="259" w:lineRule="auto"/>
              <w:ind w:left="0" w:firstLine="0"/>
              <w:jc w:val="left"/>
            </w:pPr>
            <w:r>
              <w:t xml:space="preserve">The Bid Security shall be forfeited: </w:t>
            </w:r>
          </w:p>
          <w:p w14:paraId="52DB05DE" w14:textId="77777777" w:rsidR="00A83C93" w:rsidRDefault="00000000">
            <w:pPr>
              <w:spacing w:after="0" w:line="259" w:lineRule="auto"/>
              <w:ind w:left="0" w:firstLine="0"/>
              <w:jc w:val="left"/>
            </w:pPr>
            <w:r>
              <w:t xml:space="preserve"> </w:t>
            </w:r>
          </w:p>
          <w:p w14:paraId="377CEED0" w14:textId="77777777" w:rsidR="00A83C93" w:rsidRDefault="00000000">
            <w:pPr>
              <w:numPr>
                <w:ilvl w:val="0"/>
                <w:numId w:val="31"/>
              </w:numPr>
              <w:spacing w:after="0" w:line="238" w:lineRule="auto"/>
              <w:ind w:right="4" w:hanging="349"/>
              <w:jc w:val="left"/>
            </w:pPr>
            <w:r>
              <w:t xml:space="preserve">if a Bidder withdraws its Tender during the period of Tender Validity specified by the Bidder on the Tender form; or </w:t>
            </w:r>
          </w:p>
          <w:p w14:paraId="4EE2813F" w14:textId="77777777" w:rsidR="00A83C93" w:rsidRDefault="00000000">
            <w:pPr>
              <w:spacing w:after="0" w:line="259" w:lineRule="auto"/>
              <w:ind w:left="0" w:firstLine="0"/>
              <w:jc w:val="left"/>
            </w:pPr>
            <w:r>
              <w:t xml:space="preserve"> </w:t>
            </w:r>
          </w:p>
          <w:p w14:paraId="62852600" w14:textId="77777777" w:rsidR="00A83C93" w:rsidRDefault="00000000">
            <w:pPr>
              <w:numPr>
                <w:ilvl w:val="0"/>
                <w:numId w:val="31"/>
              </w:numPr>
              <w:spacing w:after="0" w:line="238" w:lineRule="auto"/>
              <w:ind w:right="4" w:hanging="349"/>
              <w:jc w:val="left"/>
            </w:pPr>
            <w:r>
              <w:t xml:space="preserve">in case of a successful Tender, if the Bidder fails within the specified time limit to: </w:t>
            </w:r>
          </w:p>
          <w:p w14:paraId="290FBF38" w14:textId="77777777" w:rsidR="00A83C93" w:rsidRDefault="00000000">
            <w:pPr>
              <w:spacing w:after="0" w:line="259" w:lineRule="auto"/>
              <w:ind w:left="0" w:firstLine="0"/>
              <w:jc w:val="left"/>
            </w:pPr>
            <w:r>
              <w:t xml:space="preserve"> </w:t>
            </w:r>
          </w:p>
          <w:p w14:paraId="5C278C6D" w14:textId="77777777" w:rsidR="00A83C93" w:rsidRDefault="00000000">
            <w:pPr>
              <w:numPr>
                <w:ilvl w:val="1"/>
                <w:numId w:val="31"/>
              </w:numPr>
              <w:spacing w:after="0" w:line="259" w:lineRule="auto"/>
              <w:ind w:hanging="360"/>
              <w:jc w:val="left"/>
            </w:pPr>
            <w:r>
              <w:t xml:space="preserve">sign the contract in accordance with Clause 36 or </w:t>
            </w:r>
          </w:p>
          <w:p w14:paraId="74431D91" w14:textId="77777777" w:rsidR="00A83C93" w:rsidRDefault="00000000">
            <w:pPr>
              <w:spacing w:after="0" w:line="259" w:lineRule="auto"/>
              <w:ind w:left="349" w:firstLine="0"/>
              <w:jc w:val="left"/>
            </w:pPr>
            <w:r>
              <w:t xml:space="preserve"> </w:t>
            </w:r>
          </w:p>
          <w:p w14:paraId="4DD23A10" w14:textId="77777777" w:rsidR="00A83C93" w:rsidRDefault="00000000">
            <w:pPr>
              <w:numPr>
                <w:ilvl w:val="1"/>
                <w:numId w:val="31"/>
              </w:numPr>
              <w:spacing w:after="0" w:line="259" w:lineRule="auto"/>
              <w:ind w:hanging="360"/>
              <w:jc w:val="left"/>
            </w:pPr>
            <w:r>
              <w:t xml:space="preserve">furnish performance security in accordance with Clause 37. </w:t>
            </w:r>
          </w:p>
        </w:tc>
      </w:tr>
      <w:tr w:rsidR="00A83C93" w14:paraId="30C924FC" w14:textId="77777777">
        <w:trPr>
          <w:trHeight w:val="322"/>
        </w:trPr>
        <w:tc>
          <w:tcPr>
            <w:tcW w:w="540" w:type="dxa"/>
            <w:tcBorders>
              <w:top w:val="nil"/>
              <w:left w:val="nil"/>
              <w:bottom w:val="nil"/>
              <w:right w:val="nil"/>
            </w:tcBorders>
          </w:tcPr>
          <w:p w14:paraId="47DFC5DB" w14:textId="77777777" w:rsidR="00A83C93" w:rsidRDefault="00000000">
            <w:pPr>
              <w:spacing w:after="0" w:line="259" w:lineRule="auto"/>
              <w:ind w:left="0" w:firstLine="0"/>
              <w:jc w:val="left"/>
            </w:pPr>
            <w:r>
              <w:t xml:space="preserve"> </w:t>
            </w:r>
          </w:p>
        </w:tc>
        <w:tc>
          <w:tcPr>
            <w:tcW w:w="1716" w:type="dxa"/>
            <w:tcBorders>
              <w:top w:val="nil"/>
              <w:left w:val="nil"/>
              <w:bottom w:val="nil"/>
              <w:right w:val="nil"/>
            </w:tcBorders>
          </w:tcPr>
          <w:p w14:paraId="6EB64C6E"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629F0B0D" w14:textId="77777777" w:rsidR="00A83C93" w:rsidRDefault="00000000">
            <w:pPr>
              <w:spacing w:after="0" w:line="259" w:lineRule="auto"/>
              <w:ind w:left="0" w:firstLine="0"/>
              <w:jc w:val="left"/>
            </w:pPr>
            <w:r>
              <w:t xml:space="preserve"> </w:t>
            </w:r>
          </w:p>
        </w:tc>
        <w:tc>
          <w:tcPr>
            <w:tcW w:w="6060" w:type="dxa"/>
            <w:tcBorders>
              <w:top w:val="nil"/>
              <w:left w:val="nil"/>
              <w:bottom w:val="nil"/>
              <w:right w:val="nil"/>
            </w:tcBorders>
          </w:tcPr>
          <w:p w14:paraId="0A77CB91" w14:textId="77777777" w:rsidR="00A83C93" w:rsidRDefault="00000000">
            <w:pPr>
              <w:spacing w:after="0" w:line="259" w:lineRule="auto"/>
              <w:ind w:left="0" w:firstLine="0"/>
              <w:jc w:val="left"/>
            </w:pPr>
            <w:r>
              <w:t xml:space="preserve"> </w:t>
            </w:r>
          </w:p>
        </w:tc>
      </w:tr>
      <w:tr w:rsidR="00A83C93" w14:paraId="2ECBC91A" w14:textId="77777777">
        <w:trPr>
          <w:trHeight w:val="1426"/>
        </w:trPr>
        <w:tc>
          <w:tcPr>
            <w:tcW w:w="540" w:type="dxa"/>
            <w:tcBorders>
              <w:top w:val="nil"/>
              <w:left w:val="nil"/>
              <w:bottom w:val="nil"/>
              <w:right w:val="nil"/>
            </w:tcBorders>
          </w:tcPr>
          <w:p w14:paraId="2F9CB0F0" w14:textId="77777777" w:rsidR="00A83C93" w:rsidRDefault="00000000">
            <w:pPr>
              <w:spacing w:after="528" w:line="259" w:lineRule="auto"/>
              <w:ind w:left="0" w:firstLine="0"/>
              <w:jc w:val="left"/>
            </w:pPr>
            <w:r>
              <w:rPr>
                <w:b/>
              </w:rPr>
              <w:t xml:space="preserve">17. </w:t>
            </w:r>
          </w:p>
          <w:p w14:paraId="293CB56A" w14:textId="77777777" w:rsidR="00A83C93" w:rsidRDefault="00000000">
            <w:pPr>
              <w:spacing w:after="0" w:line="259" w:lineRule="auto"/>
              <w:ind w:left="0" w:firstLine="0"/>
              <w:jc w:val="left"/>
            </w:pPr>
            <w:r>
              <w:t xml:space="preserve"> </w:t>
            </w:r>
          </w:p>
        </w:tc>
        <w:tc>
          <w:tcPr>
            <w:tcW w:w="1716" w:type="dxa"/>
            <w:tcBorders>
              <w:top w:val="nil"/>
              <w:left w:val="nil"/>
              <w:bottom w:val="nil"/>
              <w:right w:val="nil"/>
            </w:tcBorders>
          </w:tcPr>
          <w:p w14:paraId="19086F43" w14:textId="77777777" w:rsidR="00A83C93" w:rsidRDefault="00000000">
            <w:pPr>
              <w:spacing w:after="0" w:line="259" w:lineRule="auto"/>
              <w:ind w:left="0" w:firstLine="0"/>
              <w:jc w:val="left"/>
            </w:pPr>
            <w:r>
              <w:rPr>
                <w:b/>
              </w:rPr>
              <w:t xml:space="preserve">Period of </w:t>
            </w:r>
          </w:p>
          <w:p w14:paraId="73A12950" w14:textId="77777777" w:rsidR="00A83C93" w:rsidRDefault="00000000">
            <w:pPr>
              <w:spacing w:after="0" w:line="259" w:lineRule="auto"/>
              <w:ind w:left="0" w:firstLine="0"/>
              <w:jc w:val="left"/>
            </w:pPr>
            <w:r>
              <w:rPr>
                <w:b/>
              </w:rPr>
              <w:t xml:space="preserve">Validity of  </w:t>
            </w:r>
          </w:p>
          <w:p w14:paraId="08BAE950" w14:textId="77777777" w:rsidR="00A83C93" w:rsidRDefault="00000000">
            <w:pPr>
              <w:spacing w:after="0" w:line="259" w:lineRule="auto"/>
              <w:ind w:left="0" w:firstLine="0"/>
              <w:jc w:val="left"/>
            </w:pPr>
            <w:r>
              <w:rPr>
                <w:b/>
              </w:rPr>
              <w:t xml:space="preserve">Tenders </w:t>
            </w:r>
          </w:p>
        </w:tc>
        <w:tc>
          <w:tcPr>
            <w:tcW w:w="636" w:type="dxa"/>
            <w:tcBorders>
              <w:top w:val="nil"/>
              <w:left w:val="nil"/>
              <w:bottom w:val="nil"/>
              <w:right w:val="nil"/>
            </w:tcBorders>
          </w:tcPr>
          <w:p w14:paraId="0595504C" w14:textId="77777777" w:rsidR="00A83C93" w:rsidRDefault="00000000">
            <w:pPr>
              <w:spacing w:after="0" w:line="259" w:lineRule="auto"/>
              <w:ind w:left="0" w:firstLine="0"/>
              <w:jc w:val="left"/>
            </w:pPr>
            <w:r>
              <w:t xml:space="preserve">17.1 </w:t>
            </w:r>
          </w:p>
        </w:tc>
        <w:tc>
          <w:tcPr>
            <w:tcW w:w="6060" w:type="dxa"/>
            <w:tcBorders>
              <w:top w:val="nil"/>
              <w:left w:val="nil"/>
              <w:bottom w:val="nil"/>
              <w:right w:val="nil"/>
            </w:tcBorders>
          </w:tcPr>
          <w:p w14:paraId="4C3629DB" w14:textId="77777777" w:rsidR="00A83C93" w:rsidRDefault="00000000">
            <w:pPr>
              <w:spacing w:after="0" w:line="238" w:lineRule="auto"/>
              <w:ind w:left="0" w:right="65" w:firstLine="0"/>
            </w:pPr>
            <w:r>
              <w:t xml:space="preserve">Tenders shall remain valid for the period as specified in the </w:t>
            </w:r>
            <w:r>
              <w:rPr>
                <w:i/>
              </w:rPr>
              <w:t xml:space="preserve">Bid Data </w:t>
            </w:r>
            <w:r>
              <w:t xml:space="preserve">Sheet after the date of Tender opening prescribed by the Purchaser in Clause 20. A Tender valid for a shorter period shall be rejected by the Purchaser as non-responsive.  </w:t>
            </w:r>
          </w:p>
          <w:p w14:paraId="54F0A3E1" w14:textId="77777777" w:rsidR="00A83C93" w:rsidRDefault="00000000">
            <w:pPr>
              <w:spacing w:after="0" w:line="259" w:lineRule="auto"/>
              <w:ind w:left="0" w:firstLine="0"/>
              <w:jc w:val="left"/>
            </w:pPr>
            <w:r>
              <w:t xml:space="preserve"> </w:t>
            </w:r>
          </w:p>
        </w:tc>
      </w:tr>
      <w:tr w:rsidR="00A83C93" w14:paraId="3AB52A5E" w14:textId="77777777">
        <w:trPr>
          <w:trHeight w:val="2202"/>
        </w:trPr>
        <w:tc>
          <w:tcPr>
            <w:tcW w:w="540" w:type="dxa"/>
            <w:tcBorders>
              <w:top w:val="nil"/>
              <w:left w:val="nil"/>
              <w:bottom w:val="nil"/>
              <w:right w:val="nil"/>
            </w:tcBorders>
          </w:tcPr>
          <w:p w14:paraId="5AEEC688" w14:textId="77777777" w:rsidR="00A83C93" w:rsidRDefault="00000000">
            <w:pPr>
              <w:spacing w:after="0" w:line="259" w:lineRule="auto"/>
              <w:ind w:left="0" w:firstLine="0"/>
              <w:jc w:val="left"/>
            </w:pPr>
            <w:r>
              <w:t xml:space="preserve"> </w:t>
            </w:r>
          </w:p>
        </w:tc>
        <w:tc>
          <w:tcPr>
            <w:tcW w:w="1716" w:type="dxa"/>
            <w:tcBorders>
              <w:top w:val="nil"/>
              <w:left w:val="nil"/>
              <w:bottom w:val="nil"/>
              <w:right w:val="nil"/>
            </w:tcBorders>
          </w:tcPr>
          <w:p w14:paraId="15433251"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4DEDF7E9" w14:textId="77777777" w:rsidR="00A83C93" w:rsidRDefault="00000000">
            <w:pPr>
              <w:spacing w:after="0" w:line="259" w:lineRule="auto"/>
              <w:ind w:left="0" w:firstLine="0"/>
              <w:jc w:val="left"/>
            </w:pPr>
            <w:r>
              <w:t xml:space="preserve">17.2 </w:t>
            </w:r>
          </w:p>
        </w:tc>
        <w:tc>
          <w:tcPr>
            <w:tcW w:w="6060" w:type="dxa"/>
            <w:tcBorders>
              <w:top w:val="nil"/>
              <w:left w:val="nil"/>
              <w:bottom w:val="nil"/>
              <w:right w:val="nil"/>
            </w:tcBorders>
          </w:tcPr>
          <w:p w14:paraId="3D4C7F1C" w14:textId="77777777" w:rsidR="00A83C93" w:rsidRDefault="00000000">
            <w:pPr>
              <w:spacing w:after="0" w:line="259" w:lineRule="auto"/>
              <w:ind w:left="0" w:right="59" w:firstLine="0"/>
            </w:pPr>
            <w:r>
              <w:t xml:space="preserve">In exceptional circumstances, the Purchaser may solicit the 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request will not be required nor permitted to modify its Tender. </w:t>
            </w:r>
          </w:p>
        </w:tc>
      </w:tr>
    </w:tbl>
    <w:p w14:paraId="53271FC7" w14:textId="77777777" w:rsidR="00A83C93" w:rsidRDefault="00A83C93">
      <w:pPr>
        <w:spacing w:after="0" w:line="259" w:lineRule="auto"/>
        <w:ind w:left="-468" w:right="1516" w:firstLine="0"/>
        <w:jc w:val="left"/>
      </w:pPr>
    </w:p>
    <w:tbl>
      <w:tblPr>
        <w:tblStyle w:val="TableGrid"/>
        <w:tblW w:w="8954" w:type="dxa"/>
        <w:tblInd w:w="252" w:type="dxa"/>
        <w:tblCellMar>
          <w:top w:w="0" w:type="dxa"/>
          <w:left w:w="0" w:type="dxa"/>
          <w:bottom w:w="0" w:type="dxa"/>
          <w:right w:w="0" w:type="dxa"/>
        </w:tblCellMar>
        <w:tblLook w:val="04A0" w:firstRow="1" w:lastRow="0" w:firstColumn="1" w:lastColumn="0" w:noHBand="0" w:noVBand="1"/>
      </w:tblPr>
      <w:tblGrid>
        <w:gridCol w:w="540"/>
        <w:gridCol w:w="1115"/>
        <w:gridCol w:w="397"/>
        <w:gridCol w:w="204"/>
        <w:gridCol w:w="636"/>
        <w:gridCol w:w="6062"/>
      </w:tblGrid>
      <w:tr w:rsidR="00A83C93" w14:paraId="73E47A94" w14:textId="77777777">
        <w:trPr>
          <w:trHeight w:val="270"/>
        </w:trPr>
        <w:tc>
          <w:tcPr>
            <w:tcW w:w="2052" w:type="dxa"/>
            <w:gridSpan w:val="3"/>
            <w:tcBorders>
              <w:top w:val="nil"/>
              <w:left w:val="nil"/>
              <w:bottom w:val="nil"/>
              <w:right w:val="nil"/>
            </w:tcBorders>
          </w:tcPr>
          <w:p w14:paraId="1EFB0803" w14:textId="77777777" w:rsidR="00A83C93" w:rsidRDefault="00000000">
            <w:pPr>
              <w:spacing w:after="0" w:line="259" w:lineRule="auto"/>
              <w:ind w:left="0" w:firstLine="0"/>
              <w:jc w:val="left"/>
            </w:pPr>
            <w:r>
              <w:t xml:space="preserve"> </w:t>
            </w:r>
          </w:p>
        </w:tc>
        <w:tc>
          <w:tcPr>
            <w:tcW w:w="840" w:type="dxa"/>
            <w:gridSpan w:val="2"/>
            <w:tcBorders>
              <w:top w:val="nil"/>
              <w:left w:val="nil"/>
              <w:bottom w:val="nil"/>
              <w:right w:val="nil"/>
            </w:tcBorders>
          </w:tcPr>
          <w:p w14:paraId="1F6F1217" w14:textId="77777777" w:rsidR="00A83C93" w:rsidRDefault="00000000">
            <w:pPr>
              <w:spacing w:after="0" w:line="259" w:lineRule="auto"/>
              <w:ind w:left="204" w:firstLine="0"/>
              <w:jc w:val="left"/>
            </w:pPr>
            <w:r>
              <w:t xml:space="preserve"> </w:t>
            </w:r>
          </w:p>
        </w:tc>
        <w:tc>
          <w:tcPr>
            <w:tcW w:w="6062" w:type="dxa"/>
            <w:tcBorders>
              <w:top w:val="nil"/>
              <w:left w:val="nil"/>
              <w:bottom w:val="nil"/>
              <w:right w:val="nil"/>
            </w:tcBorders>
          </w:tcPr>
          <w:p w14:paraId="0315BC46" w14:textId="77777777" w:rsidR="00A83C93" w:rsidRDefault="00000000">
            <w:pPr>
              <w:spacing w:after="0" w:line="259" w:lineRule="auto"/>
              <w:ind w:left="0" w:firstLine="0"/>
              <w:jc w:val="left"/>
            </w:pPr>
            <w:r>
              <w:t xml:space="preserve"> </w:t>
            </w:r>
          </w:p>
        </w:tc>
      </w:tr>
      <w:tr w:rsidR="00A83C93" w14:paraId="7286BC8B" w14:textId="77777777">
        <w:trPr>
          <w:trHeight w:val="880"/>
        </w:trPr>
        <w:tc>
          <w:tcPr>
            <w:tcW w:w="2052" w:type="dxa"/>
            <w:gridSpan w:val="3"/>
            <w:tcBorders>
              <w:top w:val="nil"/>
              <w:left w:val="nil"/>
              <w:bottom w:val="nil"/>
              <w:right w:val="nil"/>
            </w:tcBorders>
          </w:tcPr>
          <w:p w14:paraId="1F3F85F8" w14:textId="77777777" w:rsidR="00A83C93" w:rsidRDefault="00000000">
            <w:pPr>
              <w:tabs>
                <w:tab w:val="center" w:pos="1151"/>
              </w:tabs>
              <w:spacing w:after="0" w:line="259" w:lineRule="auto"/>
              <w:ind w:left="0" w:firstLine="0"/>
              <w:jc w:val="left"/>
            </w:pPr>
            <w:r>
              <w:rPr>
                <w:b/>
              </w:rPr>
              <w:t xml:space="preserve">18. </w:t>
            </w:r>
            <w:r>
              <w:rPr>
                <w:b/>
              </w:rPr>
              <w:tab/>
              <w:t xml:space="preserve">Format and </w:t>
            </w:r>
          </w:p>
          <w:p w14:paraId="63032B6C" w14:textId="77777777" w:rsidR="00A83C93" w:rsidRDefault="00000000">
            <w:pPr>
              <w:spacing w:after="0" w:line="259" w:lineRule="auto"/>
              <w:ind w:left="0" w:firstLine="540"/>
              <w:jc w:val="left"/>
            </w:pPr>
            <w:r>
              <w:rPr>
                <w:b/>
              </w:rPr>
              <w:t xml:space="preserve">Signing of           Tender </w:t>
            </w:r>
          </w:p>
        </w:tc>
        <w:tc>
          <w:tcPr>
            <w:tcW w:w="840" w:type="dxa"/>
            <w:gridSpan w:val="2"/>
            <w:vMerge w:val="restart"/>
            <w:tcBorders>
              <w:top w:val="nil"/>
              <w:left w:val="nil"/>
              <w:bottom w:val="nil"/>
              <w:right w:val="nil"/>
            </w:tcBorders>
          </w:tcPr>
          <w:p w14:paraId="0BA5AE25" w14:textId="77777777" w:rsidR="00A83C93" w:rsidRDefault="00000000">
            <w:pPr>
              <w:spacing w:after="0" w:line="259" w:lineRule="auto"/>
              <w:ind w:left="0" w:right="12" w:firstLine="0"/>
              <w:jc w:val="center"/>
            </w:pPr>
            <w:r>
              <w:t xml:space="preserve">18.1 </w:t>
            </w:r>
          </w:p>
        </w:tc>
        <w:tc>
          <w:tcPr>
            <w:tcW w:w="6062" w:type="dxa"/>
            <w:vMerge w:val="restart"/>
            <w:tcBorders>
              <w:top w:val="nil"/>
              <w:left w:val="nil"/>
              <w:bottom w:val="nil"/>
              <w:right w:val="nil"/>
            </w:tcBorders>
          </w:tcPr>
          <w:p w14:paraId="6E168819" w14:textId="77777777" w:rsidR="00A83C93" w:rsidRDefault="00000000">
            <w:pPr>
              <w:spacing w:after="1" w:line="238" w:lineRule="auto"/>
              <w:ind w:left="0" w:firstLine="0"/>
              <w:jc w:val="left"/>
            </w:pPr>
            <w:r>
              <w:t xml:space="preserve">The Bidder shall prepare one original of the documents comprising the Tender as described in ITB Clause 10, bound with the volume containing the Form of Tender and Price </w:t>
            </w:r>
          </w:p>
          <w:p w14:paraId="71700BEF" w14:textId="77777777" w:rsidR="00A83C93" w:rsidRDefault="00000000">
            <w:pPr>
              <w:spacing w:after="0" w:line="259" w:lineRule="auto"/>
              <w:ind w:left="0" w:right="2" w:firstLine="0"/>
              <w:jc w:val="left"/>
            </w:pPr>
            <w:r>
              <w:t xml:space="preserve">Schedule, and clearly marked </w:t>
            </w:r>
            <w:r>
              <w:rPr>
                <w:b/>
              </w:rPr>
              <w:t>“ORIGINAL”</w:t>
            </w:r>
            <w:r>
              <w:t xml:space="preserve">. In addition, the Bidder shall submit one copy of the Tender and clearly marked as </w:t>
            </w:r>
            <w:r>
              <w:rPr>
                <w:b/>
              </w:rPr>
              <w:t>“COPY”</w:t>
            </w:r>
            <w:r>
              <w:t xml:space="preserve">. In the event of discrepancy between them, the original shall prevail. </w:t>
            </w:r>
          </w:p>
        </w:tc>
      </w:tr>
      <w:tr w:rsidR="00A83C93" w14:paraId="12C2E363" w14:textId="77777777">
        <w:trPr>
          <w:trHeight w:val="1097"/>
        </w:trPr>
        <w:tc>
          <w:tcPr>
            <w:tcW w:w="540" w:type="dxa"/>
            <w:tcBorders>
              <w:top w:val="nil"/>
              <w:left w:val="nil"/>
              <w:bottom w:val="nil"/>
              <w:right w:val="nil"/>
            </w:tcBorders>
          </w:tcPr>
          <w:p w14:paraId="35FC0FEA" w14:textId="77777777" w:rsidR="00A83C93" w:rsidRDefault="00000000">
            <w:pPr>
              <w:spacing w:after="0" w:line="259" w:lineRule="auto"/>
              <w:ind w:left="0" w:firstLine="0"/>
              <w:jc w:val="left"/>
            </w:pPr>
            <w:r>
              <w:t xml:space="preserve"> </w:t>
            </w:r>
          </w:p>
        </w:tc>
        <w:tc>
          <w:tcPr>
            <w:tcW w:w="1512" w:type="dxa"/>
            <w:gridSpan w:val="2"/>
            <w:tcBorders>
              <w:top w:val="nil"/>
              <w:left w:val="nil"/>
              <w:bottom w:val="nil"/>
              <w:right w:val="nil"/>
            </w:tcBorders>
          </w:tcPr>
          <w:p w14:paraId="21FB61BF" w14:textId="77777777" w:rsidR="00A83C93" w:rsidRDefault="00A83C93">
            <w:pPr>
              <w:spacing w:after="160" w:line="259" w:lineRule="auto"/>
              <w:ind w:left="0" w:firstLine="0"/>
              <w:jc w:val="left"/>
            </w:pPr>
          </w:p>
        </w:tc>
        <w:tc>
          <w:tcPr>
            <w:tcW w:w="0" w:type="auto"/>
            <w:gridSpan w:val="2"/>
            <w:vMerge/>
            <w:tcBorders>
              <w:top w:val="nil"/>
              <w:left w:val="nil"/>
              <w:bottom w:val="nil"/>
              <w:right w:val="nil"/>
            </w:tcBorders>
          </w:tcPr>
          <w:p w14:paraId="43E198C7" w14:textId="77777777" w:rsidR="00A83C93" w:rsidRDefault="00A83C93">
            <w:pPr>
              <w:spacing w:after="160" w:line="259" w:lineRule="auto"/>
              <w:ind w:left="0" w:firstLine="0"/>
              <w:jc w:val="left"/>
            </w:pPr>
          </w:p>
        </w:tc>
        <w:tc>
          <w:tcPr>
            <w:tcW w:w="0" w:type="auto"/>
            <w:vMerge/>
            <w:tcBorders>
              <w:top w:val="nil"/>
              <w:left w:val="nil"/>
              <w:bottom w:val="nil"/>
              <w:right w:val="nil"/>
            </w:tcBorders>
          </w:tcPr>
          <w:p w14:paraId="40AEF391" w14:textId="77777777" w:rsidR="00A83C93" w:rsidRDefault="00A83C93">
            <w:pPr>
              <w:spacing w:after="160" w:line="259" w:lineRule="auto"/>
              <w:ind w:left="0" w:firstLine="0"/>
              <w:jc w:val="left"/>
            </w:pPr>
          </w:p>
        </w:tc>
      </w:tr>
      <w:tr w:rsidR="00A83C93" w14:paraId="3E9FA663" w14:textId="77777777">
        <w:trPr>
          <w:trHeight w:val="320"/>
        </w:trPr>
        <w:tc>
          <w:tcPr>
            <w:tcW w:w="540" w:type="dxa"/>
            <w:tcBorders>
              <w:top w:val="nil"/>
              <w:left w:val="nil"/>
              <w:bottom w:val="nil"/>
              <w:right w:val="nil"/>
            </w:tcBorders>
          </w:tcPr>
          <w:p w14:paraId="5999FB0B" w14:textId="77777777" w:rsidR="00A83C93" w:rsidRDefault="00000000">
            <w:pPr>
              <w:spacing w:after="0" w:line="259" w:lineRule="auto"/>
              <w:ind w:left="0" w:firstLine="0"/>
              <w:jc w:val="left"/>
            </w:pPr>
            <w:r>
              <w:rPr>
                <w:b/>
              </w:rPr>
              <w:t xml:space="preserve"> </w:t>
            </w:r>
          </w:p>
        </w:tc>
        <w:tc>
          <w:tcPr>
            <w:tcW w:w="1512" w:type="dxa"/>
            <w:gridSpan w:val="2"/>
            <w:tcBorders>
              <w:top w:val="nil"/>
              <w:left w:val="nil"/>
              <w:bottom w:val="nil"/>
              <w:right w:val="nil"/>
            </w:tcBorders>
          </w:tcPr>
          <w:p w14:paraId="0340CA0A" w14:textId="77777777" w:rsidR="00A83C93" w:rsidRDefault="00A83C93">
            <w:pPr>
              <w:spacing w:after="160" w:line="259" w:lineRule="auto"/>
              <w:ind w:left="0" w:firstLine="0"/>
              <w:jc w:val="left"/>
            </w:pPr>
          </w:p>
        </w:tc>
        <w:tc>
          <w:tcPr>
            <w:tcW w:w="840" w:type="dxa"/>
            <w:gridSpan w:val="2"/>
            <w:tcBorders>
              <w:top w:val="nil"/>
              <w:left w:val="nil"/>
              <w:bottom w:val="nil"/>
              <w:right w:val="nil"/>
            </w:tcBorders>
          </w:tcPr>
          <w:p w14:paraId="67938A77" w14:textId="77777777" w:rsidR="00A83C93" w:rsidRDefault="00000000">
            <w:pPr>
              <w:spacing w:after="0" w:line="259" w:lineRule="auto"/>
              <w:ind w:left="204" w:firstLine="0"/>
              <w:jc w:val="left"/>
            </w:pPr>
            <w:r>
              <w:t xml:space="preserve"> </w:t>
            </w:r>
          </w:p>
        </w:tc>
        <w:tc>
          <w:tcPr>
            <w:tcW w:w="6062" w:type="dxa"/>
            <w:tcBorders>
              <w:top w:val="nil"/>
              <w:left w:val="nil"/>
              <w:bottom w:val="nil"/>
              <w:right w:val="nil"/>
            </w:tcBorders>
          </w:tcPr>
          <w:p w14:paraId="2233F736" w14:textId="77777777" w:rsidR="00A83C93" w:rsidRDefault="00000000">
            <w:pPr>
              <w:spacing w:after="0" w:line="259" w:lineRule="auto"/>
              <w:ind w:left="0" w:firstLine="0"/>
              <w:jc w:val="left"/>
            </w:pPr>
            <w:r>
              <w:t xml:space="preserve"> </w:t>
            </w:r>
          </w:p>
        </w:tc>
      </w:tr>
      <w:tr w:rsidR="00A83C93" w14:paraId="1E023DC6" w14:textId="77777777">
        <w:trPr>
          <w:trHeight w:val="1978"/>
        </w:trPr>
        <w:tc>
          <w:tcPr>
            <w:tcW w:w="540" w:type="dxa"/>
            <w:tcBorders>
              <w:top w:val="nil"/>
              <w:left w:val="nil"/>
              <w:bottom w:val="nil"/>
              <w:right w:val="nil"/>
            </w:tcBorders>
          </w:tcPr>
          <w:p w14:paraId="0DBF00A8" w14:textId="77777777" w:rsidR="00A83C93" w:rsidRDefault="00000000">
            <w:pPr>
              <w:spacing w:after="0" w:line="259" w:lineRule="auto"/>
              <w:ind w:left="0" w:firstLine="0"/>
              <w:jc w:val="left"/>
            </w:pPr>
            <w:r>
              <w:rPr>
                <w:b/>
              </w:rPr>
              <w:lastRenderedPageBreak/>
              <w:t xml:space="preserve"> </w:t>
            </w:r>
          </w:p>
        </w:tc>
        <w:tc>
          <w:tcPr>
            <w:tcW w:w="1512" w:type="dxa"/>
            <w:gridSpan w:val="2"/>
            <w:tcBorders>
              <w:top w:val="nil"/>
              <w:left w:val="nil"/>
              <w:bottom w:val="nil"/>
              <w:right w:val="nil"/>
            </w:tcBorders>
          </w:tcPr>
          <w:p w14:paraId="7388D497" w14:textId="77777777" w:rsidR="00A83C93" w:rsidRDefault="00A83C93">
            <w:pPr>
              <w:spacing w:after="160" w:line="259" w:lineRule="auto"/>
              <w:ind w:left="0" w:firstLine="0"/>
              <w:jc w:val="left"/>
            </w:pPr>
          </w:p>
        </w:tc>
        <w:tc>
          <w:tcPr>
            <w:tcW w:w="840" w:type="dxa"/>
            <w:gridSpan w:val="2"/>
            <w:tcBorders>
              <w:top w:val="nil"/>
              <w:left w:val="nil"/>
              <w:bottom w:val="nil"/>
              <w:right w:val="nil"/>
            </w:tcBorders>
          </w:tcPr>
          <w:p w14:paraId="6350A176" w14:textId="77777777" w:rsidR="00A83C93" w:rsidRDefault="00000000">
            <w:pPr>
              <w:spacing w:after="0" w:line="259" w:lineRule="auto"/>
              <w:ind w:left="0" w:right="12" w:firstLine="0"/>
              <w:jc w:val="center"/>
            </w:pPr>
            <w:r>
              <w:t xml:space="preserve">18.2 </w:t>
            </w:r>
          </w:p>
        </w:tc>
        <w:tc>
          <w:tcPr>
            <w:tcW w:w="6062" w:type="dxa"/>
            <w:tcBorders>
              <w:top w:val="nil"/>
              <w:left w:val="nil"/>
              <w:bottom w:val="nil"/>
              <w:right w:val="nil"/>
            </w:tcBorders>
          </w:tcPr>
          <w:p w14:paraId="274F0868" w14:textId="77777777" w:rsidR="00A83C93" w:rsidRDefault="00000000">
            <w:pPr>
              <w:spacing w:after="0" w:line="259" w:lineRule="auto"/>
              <w:ind w:left="0" w:right="59" w:firstLine="0"/>
            </w:pPr>
            <w:r>
              <w:t xml:space="preserve">The original and copy of the Tender shall be typed or written in indelible ink and shall be signed by the Bidder or a person or persons duly </w:t>
            </w:r>
            <w:proofErr w:type="spellStart"/>
            <w:r>
              <w:t>authorised</w:t>
            </w:r>
            <w:proofErr w:type="spellEnd"/>
            <w:r>
              <w:t xml:space="preserve"> to sign on behalf of the Bidder. The latter </w:t>
            </w:r>
            <w:proofErr w:type="spellStart"/>
            <w:r>
              <w:t>authorisation</w:t>
            </w:r>
            <w:proofErr w:type="spellEnd"/>
            <w:r>
              <w:t xml:space="preserve"> shall be indicated by written </w:t>
            </w:r>
            <w:proofErr w:type="spellStart"/>
            <w:r>
              <w:t>powerof</w:t>
            </w:r>
            <w:proofErr w:type="spellEnd"/>
            <w:r>
              <w:t xml:space="preserve">-attorney accompanying the Tender. All pages of the Tender, where entries or amendments have been made, shall be initialed by the person or persons signing the Tender. </w:t>
            </w:r>
          </w:p>
        </w:tc>
      </w:tr>
      <w:tr w:rsidR="00A83C93" w14:paraId="39248C6E" w14:textId="77777777">
        <w:trPr>
          <w:trHeight w:val="322"/>
        </w:trPr>
        <w:tc>
          <w:tcPr>
            <w:tcW w:w="540" w:type="dxa"/>
            <w:tcBorders>
              <w:top w:val="nil"/>
              <w:left w:val="nil"/>
              <w:bottom w:val="nil"/>
              <w:right w:val="nil"/>
            </w:tcBorders>
          </w:tcPr>
          <w:p w14:paraId="57088D0D" w14:textId="77777777" w:rsidR="00A83C93" w:rsidRDefault="00000000">
            <w:pPr>
              <w:spacing w:after="0" w:line="259" w:lineRule="auto"/>
              <w:ind w:left="0" w:firstLine="0"/>
              <w:jc w:val="left"/>
            </w:pPr>
            <w:r>
              <w:rPr>
                <w:b/>
              </w:rPr>
              <w:t xml:space="preserve"> </w:t>
            </w:r>
          </w:p>
        </w:tc>
        <w:tc>
          <w:tcPr>
            <w:tcW w:w="1512" w:type="dxa"/>
            <w:gridSpan w:val="2"/>
            <w:tcBorders>
              <w:top w:val="nil"/>
              <w:left w:val="nil"/>
              <w:bottom w:val="nil"/>
              <w:right w:val="nil"/>
            </w:tcBorders>
          </w:tcPr>
          <w:p w14:paraId="7E18076E" w14:textId="77777777" w:rsidR="00A83C93" w:rsidRDefault="00A83C93">
            <w:pPr>
              <w:spacing w:after="160" w:line="259" w:lineRule="auto"/>
              <w:ind w:left="0" w:firstLine="0"/>
              <w:jc w:val="left"/>
            </w:pPr>
          </w:p>
        </w:tc>
        <w:tc>
          <w:tcPr>
            <w:tcW w:w="840" w:type="dxa"/>
            <w:gridSpan w:val="2"/>
            <w:tcBorders>
              <w:top w:val="nil"/>
              <w:left w:val="nil"/>
              <w:bottom w:val="nil"/>
              <w:right w:val="nil"/>
            </w:tcBorders>
          </w:tcPr>
          <w:p w14:paraId="7AE213BF" w14:textId="77777777" w:rsidR="00A83C93" w:rsidRDefault="00000000">
            <w:pPr>
              <w:spacing w:after="0" w:line="259" w:lineRule="auto"/>
              <w:ind w:left="204" w:firstLine="0"/>
              <w:jc w:val="left"/>
            </w:pPr>
            <w:r>
              <w:t xml:space="preserve"> </w:t>
            </w:r>
          </w:p>
        </w:tc>
        <w:tc>
          <w:tcPr>
            <w:tcW w:w="6062" w:type="dxa"/>
            <w:tcBorders>
              <w:top w:val="nil"/>
              <w:left w:val="nil"/>
              <w:bottom w:val="nil"/>
              <w:right w:val="nil"/>
            </w:tcBorders>
          </w:tcPr>
          <w:p w14:paraId="4E1C9247" w14:textId="77777777" w:rsidR="00A83C93" w:rsidRDefault="00000000">
            <w:pPr>
              <w:spacing w:after="0" w:line="259" w:lineRule="auto"/>
              <w:ind w:left="0" w:firstLine="0"/>
              <w:jc w:val="left"/>
            </w:pPr>
            <w:r>
              <w:t xml:space="preserve"> </w:t>
            </w:r>
          </w:p>
        </w:tc>
      </w:tr>
      <w:tr w:rsidR="00A83C93" w14:paraId="42F1F0F4" w14:textId="77777777">
        <w:trPr>
          <w:trHeight w:val="1952"/>
        </w:trPr>
        <w:tc>
          <w:tcPr>
            <w:tcW w:w="540" w:type="dxa"/>
            <w:tcBorders>
              <w:top w:val="nil"/>
              <w:left w:val="nil"/>
              <w:bottom w:val="nil"/>
              <w:right w:val="nil"/>
            </w:tcBorders>
          </w:tcPr>
          <w:p w14:paraId="4A2C1B3F" w14:textId="77777777" w:rsidR="00A83C93" w:rsidRDefault="00000000">
            <w:pPr>
              <w:spacing w:after="1356" w:line="259" w:lineRule="auto"/>
              <w:ind w:left="0" w:firstLine="0"/>
              <w:jc w:val="left"/>
            </w:pPr>
            <w:r>
              <w:rPr>
                <w:b/>
              </w:rPr>
              <w:t xml:space="preserve"> </w:t>
            </w:r>
          </w:p>
          <w:p w14:paraId="191E1E13" w14:textId="77777777" w:rsidR="00A83C93" w:rsidRDefault="00000000">
            <w:pPr>
              <w:spacing w:after="0" w:line="259" w:lineRule="auto"/>
              <w:ind w:left="0" w:firstLine="0"/>
              <w:jc w:val="left"/>
            </w:pPr>
            <w:r>
              <w:t xml:space="preserve"> </w:t>
            </w:r>
          </w:p>
        </w:tc>
        <w:tc>
          <w:tcPr>
            <w:tcW w:w="1512" w:type="dxa"/>
            <w:gridSpan w:val="2"/>
            <w:tcBorders>
              <w:top w:val="nil"/>
              <w:left w:val="nil"/>
              <w:bottom w:val="nil"/>
              <w:right w:val="nil"/>
            </w:tcBorders>
          </w:tcPr>
          <w:p w14:paraId="33747EBE" w14:textId="77777777" w:rsidR="00A83C93" w:rsidRDefault="00A83C93">
            <w:pPr>
              <w:spacing w:after="160" w:line="259" w:lineRule="auto"/>
              <w:ind w:left="0" w:firstLine="0"/>
              <w:jc w:val="left"/>
            </w:pPr>
          </w:p>
        </w:tc>
        <w:tc>
          <w:tcPr>
            <w:tcW w:w="840" w:type="dxa"/>
            <w:gridSpan w:val="2"/>
            <w:tcBorders>
              <w:top w:val="nil"/>
              <w:left w:val="nil"/>
              <w:bottom w:val="nil"/>
              <w:right w:val="nil"/>
            </w:tcBorders>
          </w:tcPr>
          <w:p w14:paraId="172F0F93" w14:textId="77777777" w:rsidR="00A83C93" w:rsidRDefault="00000000">
            <w:pPr>
              <w:spacing w:after="0" w:line="259" w:lineRule="auto"/>
              <w:ind w:left="0" w:right="12" w:firstLine="0"/>
              <w:jc w:val="center"/>
            </w:pPr>
            <w:r>
              <w:t xml:space="preserve">18.3 </w:t>
            </w:r>
          </w:p>
        </w:tc>
        <w:tc>
          <w:tcPr>
            <w:tcW w:w="6062" w:type="dxa"/>
            <w:tcBorders>
              <w:top w:val="nil"/>
              <w:left w:val="nil"/>
              <w:bottom w:val="nil"/>
              <w:right w:val="nil"/>
            </w:tcBorders>
          </w:tcPr>
          <w:p w14:paraId="037537FF" w14:textId="77777777" w:rsidR="00A83C93" w:rsidRDefault="00000000">
            <w:pPr>
              <w:spacing w:after="0" w:line="259" w:lineRule="auto"/>
              <w:ind w:left="0" w:right="63" w:firstLine="0"/>
            </w:pPr>
            <w:r>
              <w:t xml:space="preserve">The Tender shall contain no inter lineation, erasures or overwriting alterations or additions except as necessary to correct errors made by the Bidder or those to comply with instructions issued by the Purchaser, in which case, such corrections shall be initialed by the person or persons signing the Tender. </w:t>
            </w:r>
          </w:p>
        </w:tc>
      </w:tr>
      <w:tr w:rsidR="00A83C93" w14:paraId="1C63F2AD" w14:textId="77777777">
        <w:trPr>
          <w:trHeight w:val="508"/>
        </w:trPr>
        <w:tc>
          <w:tcPr>
            <w:tcW w:w="540" w:type="dxa"/>
            <w:tcBorders>
              <w:top w:val="nil"/>
              <w:left w:val="nil"/>
              <w:bottom w:val="nil"/>
              <w:right w:val="nil"/>
            </w:tcBorders>
          </w:tcPr>
          <w:p w14:paraId="56B586C6" w14:textId="77777777" w:rsidR="00A83C93" w:rsidRDefault="00000000">
            <w:pPr>
              <w:spacing w:after="17" w:line="259" w:lineRule="auto"/>
              <w:ind w:left="0" w:right="107" w:firstLine="0"/>
              <w:jc w:val="right"/>
            </w:pPr>
            <w:r>
              <w:rPr>
                <w:b/>
                <w:sz w:val="20"/>
              </w:rPr>
              <w:t xml:space="preserve">D. </w:t>
            </w:r>
          </w:p>
          <w:p w14:paraId="0D00345F" w14:textId="77777777" w:rsidR="00A83C93" w:rsidRDefault="00000000">
            <w:pPr>
              <w:spacing w:after="0" w:line="259" w:lineRule="auto"/>
              <w:ind w:left="0" w:firstLine="0"/>
              <w:jc w:val="left"/>
            </w:pPr>
            <w:r>
              <w:rPr>
                <w:b/>
              </w:rPr>
              <w:t xml:space="preserve"> </w:t>
            </w:r>
          </w:p>
        </w:tc>
        <w:tc>
          <w:tcPr>
            <w:tcW w:w="8414" w:type="dxa"/>
            <w:gridSpan w:val="5"/>
            <w:tcBorders>
              <w:top w:val="nil"/>
              <w:left w:val="nil"/>
              <w:bottom w:val="nil"/>
              <w:right w:val="nil"/>
            </w:tcBorders>
          </w:tcPr>
          <w:p w14:paraId="5BE5DD34" w14:textId="77777777" w:rsidR="00A83C93" w:rsidRDefault="00000000">
            <w:pPr>
              <w:spacing w:after="0" w:line="259" w:lineRule="auto"/>
              <w:ind w:left="180" w:firstLine="0"/>
              <w:jc w:val="left"/>
            </w:pPr>
            <w:r>
              <w:rPr>
                <w:b/>
                <w:sz w:val="20"/>
              </w:rPr>
              <w:t>S</w:t>
            </w:r>
            <w:r>
              <w:rPr>
                <w:b/>
                <w:sz w:val="16"/>
              </w:rPr>
              <w:t xml:space="preserve">UBMISSION OF </w:t>
            </w:r>
            <w:r>
              <w:rPr>
                <w:b/>
                <w:sz w:val="20"/>
              </w:rPr>
              <w:t>T</w:t>
            </w:r>
            <w:r>
              <w:rPr>
                <w:b/>
                <w:sz w:val="16"/>
              </w:rPr>
              <w:t>ENDERS</w:t>
            </w:r>
            <w:r>
              <w:rPr>
                <w:b/>
                <w:sz w:val="20"/>
              </w:rPr>
              <w:t xml:space="preserve"> </w:t>
            </w:r>
          </w:p>
        </w:tc>
      </w:tr>
      <w:tr w:rsidR="00A83C93" w14:paraId="4504285D" w14:textId="77777777">
        <w:trPr>
          <w:trHeight w:val="1127"/>
        </w:trPr>
        <w:tc>
          <w:tcPr>
            <w:tcW w:w="540" w:type="dxa"/>
            <w:tcBorders>
              <w:top w:val="nil"/>
              <w:left w:val="nil"/>
              <w:bottom w:val="nil"/>
              <w:right w:val="nil"/>
            </w:tcBorders>
          </w:tcPr>
          <w:p w14:paraId="4161A812" w14:textId="77777777" w:rsidR="00A83C93" w:rsidRDefault="00000000">
            <w:pPr>
              <w:spacing w:after="528" w:line="259" w:lineRule="auto"/>
              <w:ind w:left="0" w:firstLine="0"/>
              <w:jc w:val="left"/>
            </w:pPr>
            <w:r>
              <w:rPr>
                <w:b/>
              </w:rPr>
              <w:t xml:space="preserve">19. </w:t>
            </w:r>
          </w:p>
          <w:p w14:paraId="5A79907B" w14:textId="77777777" w:rsidR="00A83C93" w:rsidRDefault="00000000">
            <w:pPr>
              <w:spacing w:after="0" w:line="259" w:lineRule="auto"/>
              <w:ind w:left="0" w:firstLine="0"/>
              <w:jc w:val="left"/>
            </w:pPr>
            <w:r>
              <w:rPr>
                <w:b/>
              </w:rPr>
              <w:t xml:space="preserve"> </w:t>
            </w:r>
          </w:p>
        </w:tc>
        <w:tc>
          <w:tcPr>
            <w:tcW w:w="1115" w:type="dxa"/>
            <w:tcBorders>
              <w:top w:val="nil"/>
              <w:left w:val="nil"/>
              <w:bottom w:val="nil"/>
              <w:right w:val="nil"/>
            </w:tcBorders>
          </w:tcPr>
          <w:p w14:paraId="04A8A5A4" w14:textId="77777777" w:rsidR="00A83C93" w:rsidRDefault="00000000">
            <w:pPr>
              <w:spacing w:after="0" w:line="259" w:lineRule="auto"/>
              <w:ind w:left="0" w:firstLine="0"/>
              <w:jc w:val="left"/>
            </w:pPr>
            <w:r>
              <w:rPr>
                <w:b/>
              </w:rPr>
              <w:t xml:space="preserve">Sealing </w:t>
            </w:r>
          </w:p>
          <w:p w14:paraId="54E727B8" w14:textId="77777777" w:rsidR="00A83C93" w:rsidRDefault="00000000">
            <w:pPr>
              <w:spacing w:after="0" w:line="259" w:lineRule="auto"/>
              <w:ind w:left="0" w:firstLine="0"/>
              <w:jc w:val="left"/>
            </w:pPr>
            <w:r>
              <w:rPr>
                <w:b/>
              </w:rPr>
              <w:t xml:space="preserve">Marking </w:t>
            </w:r>
          </w:p>
          <w:p w14:paraId="42EB9EF3" w14:textId="77777777" w:rsidR="00A83C93" w:rsidRDefault="00000000">
            <w:pPr>
              <w:spacing w:after="0" w:line="259" w:lineRule="auto"/>
              <w:ind w:left="0" w:firstLine="0"/>
              <w:jc w:val="left"/>
            </w:pPr>
            <w:r>
              <w:rPr>
                <w:b/>
              </w:rPr>
              <w:t xml:space="preserve">Tenders </w:t>
            </w:r>
          </w:p>
        </w:tc>
        <w:tc>
          <w:tcPr>
            <w:tcW w:w="601" w:type="dxa"/>
            <w:gridSpan w:val="2"/>
            <w:tcBorders>
              <w:top w:val="nil"/>
              <w:left w:val="nil"/>
              <w:bottom w:val="nil"/>
              <w:right w:val="nil"/>
            </w:tcBorders>
          </w:tcPr>
          <w:p w14:paraId="643DB9B3" w14:textId="77777777" w:rsidR="00A83C93" w:rsidRDefault="00000000">
            <w:pPr>
              <w:spacing w:after="0" w:line="259" w:lineRule="auto"/>
              <w:ind w:left="185" w:hanging="185"/>
              <w:jc w:val="left"/>
            </w:pPr>
            <w:r>
              <w:rPr>
                <w:b/>
              </w:rPr>
              <w:t xml:space="preserve">and of </w:t>
            </w:r>
          </w:p>
        </w:tc>
        <w:tc>
          <w:tcPr>
            <w:tcW w:w="636" w:type="dxa"/>
            <w:tcBorders>
              <w:top w:val="nil"/>
              <w:left w:val="nil"/>
              <w:bottom w:val="nil"/>
              <w:right w:val="nil"/>
            </w:tcBorders>
          </w:tcPr>
          <w:p w14:paraId="2F09F7AC" w14:textId="77777777" w:rsidR="00A83C93" w:rsidRDefault="00000000">
            <w:pPr>
              <w:spacing w:after="0" w:line="259" w:lineRule="auto"/>
              <w:ind w:left="0" w:firstLine="0"/>
              <w:jc w:val="left"/>
            </w:pPr>
            <w:r>
              <w:t xml:space="preserve">19.1 </w:t>
            </w:r>
          </w:p>
        </w:tc>
        <w:tc>
          <w:tcPr>
            <w:tcW w:w="6062" w:type="dxa"/>
            <w:tcBorders>
              <w:top w:val="nil"/>
              <w:left w:val="nil"/>
              <w:bottom w:val="nil"/>
              <w:right w:val="nil"/>
            </w:tcBorders>
          </w:tcPr>
          <w:p w14:paraId="2C6F4DB0" w14:textId="77777777" w:rsidR="00A83C93" w:rsidRDefault="00000000">
            <w:pPr>
              <w:spacing w:after="0" w:line="259" w:lineRule="auto"/>
              <w:ind w:left="0" w:right="66" w:firstLine="0"/>
            </w:pPr>
            <w:r>
              <w:t xml:space="preserve">The Bidder shall seal the original and the copy of the Tender in two inner envelopes and an outer envelope, duly marking the inner envelopes as “Original” and “Copy”. </w:t>
            </w:r>
          </w:p>
        </w:tc>
      </w:tr>
      <w:tr w:rsidR="00A83C93" w14:paraId="0033D75E" w14:textId="77777777">
        <w:trPr>
          <w:trHeight w:val="3082"/>
        </w:trPr>
        <w:tc>
          <w:tcPr>
            <w:tcW w:w="540" w:type="dxa"/>
            <w:tcBorders>
              <w:top w:val="nil"/>
              <w:left w:val="nil"/>
              <w:bottom w:val="nil"/>
              <w:right w:val="nil"/>
            </w:tcBorders>
          </w:tcPr>
          <w:p w14:paraId="4B8D3FF1" w14:textId="77777777" w:rsidR="00A83C93" w:rsidRDefault="00000000">
            <w:pPr>
              <w:spacing w:after="0" w:line="259" w:lineRule="auto"/>
              <w:ind w:left="0" w:firstLine="0"/>
              <w:jc w:val="left"/>
            </w:pPr>
            <w:r>
              <w:rPr>
                <w:b/>
              </w:rPr>
              <w:t xml:space="preserve"> </w:t>
            </w:r>
          </w:p>
        </w:tc>
        <w:tc>
          <w:tcPr>
            <w:tcW w:w="1115" w:type="dxa"/>
            <w:tcBorders>
              <w:top w:val="nil"/>
              <w:left w:val="nil"/>
              <w:bottom w:val="nil"/>
              <w:right w:val="nil"/>
            </w:tcBorders>
          </w:tcPr>
          <w:p w14:paraId="04DAD752" w14:textId="77777777" w:rsidR="00A83C93" w:rsidRDefault="00A83C93">
            <w:pPr>
              <w:spacing w:after="160" w:line="259" w:lineRule="auto"/>
              <w:ind w:left="0" w:firstLine="0"/>
              <w:jc w:val="left"/>
            </w:pPr>
          </w:p>
        </w:tc>
        <w:tc>
          <w:tcPr>
            <w:tcW w:w="601" w:type="dxa"/>
            <w:gridSpan w:val="2"/>
            <w:tcBorders>
              <w:top w:val="nil"/>
              <w:left w:val="nil"/>
              <w:bottom w:val="nil"/>
              <w:right w:val="nil"/>
            </w:tcBorders>
          </w:tcPr>
          <w:p w14:paraId="5A83254D"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743AE3DF" w14:textId="77777777" w:rsidR="00A83C93" w:rsidRDefault="00000000">
            <w:pPr>
              <w:spacing w:after="0" w:line="259" w:lineRule="auto"/>
              <w:ind w:left="0" w:firstLine="0"/>
              <w:jc w:val="left"/>
            </w:pPr>
            <w:r>
              <w:t xml:space="preserve">19.2 </w:t>
            </w:r>
          </w:p>
        </w:tc>
        <w:tc>
          <w:tcPr>
            <w:tcW w:w="6062" w:type="dxa"/>
            <w:tcBorders>
              <w:top w:val="nil"/>
              <w:left w:val="nil"/>
              <w:bottom w:val="nil"/>
              <w:right w:val="nil"/>
            </w:tcBorders>
          </w:tcPr>
          <w:p w14:paraId="1244C73E" w14:textId="77777777" w:rsidR="00A83C93" w:rsidRDefault="00000000">
            <w:pPr>
              <w:spacing w:after="0" w:line="259" w:lineRule="auto"/>
              <w:ind w:left="0" w:firstLine="0"/>
              <w:jc w:val="left"/>
            </w:pPr>
            <w:r>
              <w:t xml:space="preserve">The inner and outer envelopes shall: </w:t>
            </w:r>
          </w:p>
          <w:p w14:paraId="739C5848" w14:textId="77777777" w:rsidR="00A83C93" w:rsidRDefault="00000000">
            <w:pPr>
              <w:spacing w:after="0" w:line="259" w:lineRule="auto"/>
              <w:ind w:left="0" w:firstLine="0"/>
              <w:jc w:val="left"/>
            </w:pPr>
            <w:r>
              <w:t xml:space="preserve"> </w:t>
            </w:r>
          </w:p>
          <w:p w14:paraId="4FF3BC4A" w14:textId="77777777" w:rsidR="00A83C93" w:rsidRDefault="00000000">
            <w:pPr>
              <w:numPr>
                <w:ilvl w:val="0"/>
                <w:numId w:val="32"/>
              </w:numPr>
              <w:spacing w:after="0" w:line="238" w:lineRule="auto"/>
              <w:ind w:hanging="529"/>
            </w:pPr>
            <w:r>
              <w:t xml:space="preserve">be addressed to the Purchaser at the address given in the </w:t>
            </w:r>
            <w:r>
              <w:rPr>
                <w:i/>
              </w:rPr>
              <w:t xml:space="preserve">Bid Data Sheet: </w:t>
            </w:r>
          </w:p>
          <w:p w14:paraId="548B3FB8" w14:textId="77777777" w:rsidR="00A83C93" w:rsidRDefault="00000000">
            <w:pPr>
              <w:spacing w:after="0" w:line="259" w:lineRule="auto"/>
              <w:ind w:left="0" w:firstLine="0"/>
              <w:jc w:val="left"/>
            </w:pPr>
            <w:r>
              <w:t xml:space="preserve"> </w:t>
            </w:r>
          </w:p>
          <w:p w14:paraId="7D1851B4" w14:textId="77777777" w:rsidR="00A83C93" w:rsidRDefault="00000000">
            <w:pPr>
              <w:numPr>
                <w:ilvl w:val="0"/>
                <w:numId w:val="32"/>
              </w:numPr>
              <w:spacing w:after="0" w:line="239" w:lineRule="auto"/>
              <w:ind w:hanging="529"/>
            </w:pPr>
            <w:r>
              <w:t xml:space="preserve">bear (the Project Name, the Invitation for Tenders number and Identification number if any). </w:t>
            </w:r>
          </w:p>
          <w:p w14:paraId="29035AC2" w14:textId="77777777" w:rsidR="00A83C93" w:rsidRDefault="00000000">
            <w:pPr>
              <w:spacing w:after="0" w:line="259" w:lineRule="auto"/>
              <w:ind w:left="0" w:firstLine="0"/>
              <w:jc w:val="left"/>
            </w:pPr>
            <w:r>
              <w:t xml:space="preserve"> </w:t>
            </w:r>
          </w:p>
          <w:p w14:paraId="00BD7B67" w14:textId="77777777" w:rsidR="00A83C93" w:rsidRDefault="00000000">
            <w:pPr>
              <w:numPr>
                <w:ilvl w:val="0"/>
                <w:numId w:val="32"/>
              </w:numPr>
              <w:spacing w:after="0" w:line="259" w:lineRule="auto"/>
              <w:ind w:hanging="529"/>
            </w:pPr>
            <w:r>
              <w:t xml:space="preserve">provide a warning </w:t>
            </w:r>
            <w:r>
              <w:rPr>
                <w:b/>
              </w:rPr>
              <w:t xml:space="preserve">“Not to Open Before” </w:t>
            </w:r>
            <w:r>
              <w:t xml:space="preserve">the time and date for Tender opening as specified in the </w:t>
            </w:r>
            <w:r>
              <w:rPr>
                <w:i/>
              </w:rPr>
              <w:t>Bid Data Sheet</w:t>
            </w:r>
            <w:r>
              <w:t xml:space="preserve">. </w:t>
            </w:r>
          </w:p>
        </w:tc>
      </w:tr>
      <w:tr w:rsidR="00A83C93" w14:paraId="3037730C" w14:textId="77777777">
        <w:trPr>
          <w:trHeight w:val="1148"/>
        </w:trPr>
        <w:tc>
          <w:tcPr>
            <w:tcW w:w="540" w:type="dxa"/>
            <w:tcBorders>
              <w:top w:val="nil"/>
              <w:left w:val="nil"/>
              <w:bottom w:val="nil"/>
              <w:right w:val="nil"/>
            </w:tcBorders>
          </w:tcPr>
          <w:p w14:paraId="5FD9E66C" w14:textId="77777777" w:rsidR="00A83C93" w:rsidRDefault="00000000">
            <w:pPr>
              <w:spacing w:after="0" w:line="259" w:lineRule="auto"/>
              <w:ind w:left="0" w:firstLine="0"/>
              <w:jc w:val="left"/>
            </w:pPr>
            <w:r>
              <w:rPr>
                <w:b/>
              </w:rPr>
              <w:t xml:space="preserve"> </w:t>
            </w:r>
          </w:p>
        </w:tc>
        <w:tc>
          <w:tcPr>
            <w:tcW w:w="1115" w:type="dxa"/>
            <w:tcBorders>
              <w:top w:val="nil"/>
              <w:left w:val="nil"/>
              <w:bottom w:val="nil"/>
              <w:right w:val="nil"/>
            </w:tcBorders>
          </w:tcPr>
          <w:p w14:paraId="4569A831" w14:textId="77777777" w:rsidR="00A83C93" w:rsidRDefault="00A83C93">
            <w:pPr>
              <w:spacing w:after="160" w:line="259" w:lineRule="auto"/>
              <w:ind w:left="0" w:firstLine="0"/>
              <w:jc w:val="left"/>
            </w:pPr>
          </w:p>
        </w:tc>
        <w:tc>
          <w:tcPr>
            <w:tcW w:w="601" w:type="dxa"/>
            <w:gridSpan w:val="2"/>
            <w:tcBorders>
              <w:top w:val="nil"/>
              <w:left w:val="nil"/>
              <w:bottom w:val="nil"/>
              <w:right w:val="nil"/>
            </w:tcBorders>
          </w:tcPr>
          <w:p w14:paraId="016643E9"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4B47E888" w14:textId="77777777" w:rsidR="00A83C93" w:rsidRDefault="00000000">
            <w:pPr>
              <w:spacing w:after="0" w:line="259" w:lineRule="auto"/>
              <w:ind w:left="0" w:firstLine="0"/>
              <w:jc w:val="left"/>
            </w:pPr>
            <w:r>
              <w:t xml:space="preserve">19.3 </w:t>
            </w:r>
          </w:p>
        </w:tc>
        <w:tc>
          <w:tcPr>
            <w:tcW w:w="6062" w:type="dxa"/>
            <w:tcBorders>
              <w:top w:val="nil"/>
              <w:left w:val="nil"/>
              <w:bottom w:val="nil"/>
              <w:right w:val="nil"/>
            </w:tcBorders>
          </w:tcPr>
          <w:p w14:paraId="20B08DAA" w14:textId="77777777" w:rsidR="00A83C93" w:rsidRDefault="00000000">
            <w:pPr>
              <w:spacing w:after="0" w:line="259" w:lineRule="auto"/>
              <w:ind w:left="0" w:right="63" w:firstLine="0"/>
            </w:pPr>
            <w:r>
              <w:t xml:space="preserve">In addition to the identification required in sub-clause 19.2, the inner envelope shall indicate the name and address of the Bidder to enable the Tender to be returned unopened in case it is declared “Late”, pursuant to sub-clause 21. </w:t>
            </w:r>
          </w:p>
        </w:tc>
      </w:tr>
      <w:tr w:rsidR="00A83C93" w14:paraId="140E2F97" w14:textId="77777777">
        <w:trPr>
          <w:trHeight w:val="1149"/>
        </w:trPr>
        <w:tc>
          <w:tcPr>
            <w:tcW w:w="540" w:type="dxa"/>
            <w:tcBorders>
              <w:top w:val="nil"/>
              <w:left w:val="nil"/>
              <w:bottom w:val="nil"/>
              <w:right w:val="nil"/>
            </w:tcBorders>
          </w:tcPr>
          <w:p w14:paraId="5A45675A" w14:textId="77777777" w:rsidR="00A83C93" w:rsidRDefault="00000000">
            <w:pPr>
              <w:spacing w:after="0" w:line="259" w:lineRule="auto"/>
              <w:ind w:left="0" w:firstLine="0"/>
              <w:jc w:val="left"/>
            </w:pPr>
            <w:r>
              <w:rPr>
                <w:b/>
              </w:rPr>
              <w:t xml:space="preserve"> </w:t>
            </w:r>
          </w:p>
        </w:tc>
        <w:tc>
          <w:tcPr>
            <w:tcW w:w="1115" w:type="dxa"/>
            <w:tcBorders>
              <w:top w:val="nil"/>
              <w:left w:val="nil"/>
              <w:bottom w:val="nil"/>
              <w:right w:val="nil"/>
            </w:tcBorders>
          </w:tcPr>
          <w:p w14:paraId="339AD94A" w14:textId="77777777" w:rsidR="00A83C93" w:rsidRDefault="00A83C93">
            <w:pPr>
              <w:spacing w:after="160" w:line="259" w:lineRule="auto"/>
              <w:ind w:left="0" w:firstLine="0"/>
              <w:jc w:val="left"/>
            </w:pPr>
          </w:p>
        </w:tc>
        <w:tc>
          <w:tcPr>
            <w:tcW w:w="601" w:type="dxa"/>
            <w:gridSpan w:val="2"/>
            <w:tcBorders>
              <w:top w:val="nil"/>
              <w:left w:val="nil"/>
              <w:bottom w:val="nil"/>
              <w:right w:val="nil"/>
            </w:tcBorders>
          </w:tcPr>
          <w:p w14:paraId="568EAD72"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3AA0C5C8" w14:textId="77777777" w:rsidR="00A83C93" w:rsidRDefault="00000000">
            <w:pPr>
              <w:spacing w:after="0" w:line="259" w:lineRule="auto"/>
              <w:ind w:left="0" w:firstLine="0"/>
              <w:jc w:val="left"/>
            </w:pPr>
            <w:r>
              <w:t xml:space="preserve"> </w:t>
            </w:r>
          </w:p>
          <w:p w14:paraId="44D05B8E" w14:textId="77777777" w:rsidR="00A83C93" w:rsidRDefault="00000000">
            <w:pPr>
              <w:spacing w:after="0" w:line="259" w:lineRule="auto"/>
              <w:ind w:left="0" w:firstLine="0"/>
              <w:jc w:val="left"/>
            </w:pPr>
            <w:r>
              <w:t xml:space="preserve">19.4 </w:t>
            </w:r>
          </w:p>
        </w:tc>
        <w:tc>
          <w:tcPr>
            <w:tcW w:w="6062" w:type="dxa"/>
            <w:tcBorders>
              <w:top w:val="nil"/>
              <w:left w:val="nil"/>
              <w:bottom w:val="nil"/>
              <w:right w:val="nil"/>
            </w:tcBorders>
          </w:tcPr>
          <w:p w14:paraId="08551E85" w14:textId="77777777" w:rsidR="00A83C93" w:rsidRDefault="00000000">
            <w:pPr>
              <w:spacing w:after="0" w:line="259" w:lineRule="auto"/>
              <w:ind w:left="0" w:firstLine="0"/>
              <w:jc w:val="left"/>
            </w:pPr>
            <w:r>
              <w:t xml:space="preserve"> </w:t>
            </w:r>
          </w:p>
          <w:p w14:paraId="4480962E" w14:textId="77777777" w:rsidR="00A83C93" w:rsidRDefault="00000000">
            <w:pPr>
              <w:spacing w:after="0" w:line="259" w:lineRule="auto"/>
              <w:ind w:left="0" w:right="65" w:firstLine="0"/>
            </w:pPr>
            <w:r>
              <w:t xml:space="preserve">If the outer envelope is not sealed and marked as required by para 19.2, the Purchaser will assume no responsibility for the Tender’s misplacement or premature opening. </w:t>
            </w:r>
          </w:p>
        </w:tc>
      </w:tr>
      <w:tr w:rsidR="00A83C93" w14:paraId="58CC8E76" w14:textId="77777777">
        <w:trPr>
          <w:trHeight w:val="322"/>
        </w:trPr>
        <w:tc>
          <w:tcPr>
            <w:tcW w:w="540" w:type="dxa"/>
            <w:tcBorders>
              <w:top w:val="nil"/>
              <w:left w:val="nil"/>
              <w:bottom w:val="nil"/>
              <w:right w:val="nil"/>
            </w:tcBorders>
          </w:tcPr>
          <w:p w14:paraId="7F447544" w14:textId="77777777" w:rsidR="00A83C93" w:rsidRDefault="00000000">
            <w:pPr>
              <w:spacing w:after="0" w:line="259" w:lineRule="auto"/>
              <w:ind w:left="0" w:firstLine="0"/>
              <w:jc w:val="left"/>
            </w:pPr>
            <w:r>
              <w:rPr>
                <w:b/>
              </w:rPr>
              <w:t xml:space="preserve"> </w:t>
            </w:r>
          </w:p>
        </w:tc>
        <w:tc>
          <w:tcPr>
            <w:tcW w:w="1115" w:type="dxa"/>
            <w:tcBorders>
              <w:top w:val="nil"/>
              <w:left w:val="nil"/>
              <w:bottom w:val="nil"/>
              <w:right w:val="nil"/>
            </w:tcBorders>
          </w:tcPr>
          <w:p w14:paraId="0053A180" w14:textId="77777777" w:rsidR="00A83C93" w:rsidRDefault="00A83C93">
            <w:pPr>
              <w:spacing w:after="160" w:line="259" w:lineRule="auto"/>
              <w:ind w:left="0" w:firstLine="0"/>
              <w:jc w:val="left"/>
            </w:pPr>
          </w:p>
        </w:tc>
        <w:tc>
          <w:tcPr>
            <w:tcW w:w="601" w:type="dxa"/>
            <w:gridSpan w:val="2"/>
            <w:tcBorders>
              <w:top w:val="nil"/>
              <w:left w:val="nil"/>
              <w:bottom w:val="nil"/>
              <w:right w:val="nil"/>
            </w:tcBorders>
          </w:tcPr>
          <w:p w14:paraId="23675F47"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4FBEEDFA" w14:textId="77777777" w:rsidR="00A83C93" w:rsidRDefault="00000000">
            <w:pPr>
              <w:spacing w:after="0" w:line="259" w:lineRule="auto"/>
              <w:ind w:left="0" w:firstLine="0"/>
              <w:jc w:val="left"/>
            </w:pPr>
            <w:r>
              <w:t xml:space="preserve"> </w:t>
            </w:r>
          </w:p>
        </w:tc>
        <w:tc>
          <w:tcPr>
            <w:tcW w:w="6062" w:type="dxa"/>
            <w:tcBorders>
              <w:top w:val="nil"/>
              <w:left w:val="nil"/>
              <w:bottom w:val="nil"/>
              <w:right w:val="nil"/>
            </w:tcBorders>
          </w:tcPr>
          <w:p w14:paraId="6ABC671C" w14:textId="77777777" w:rsidR="00A83C93" w:rsidRDefault="00000000">
            <w:pPr>
              <w:spacing w:after="0" w:line="259" w:lineRule="auto"/>
              <w:ind w:left="0" w:firstLine="0"/>
              <w:jc w:val="left"/>
            </w:pPr>
            <w:r>
              <w:t xml:space="preserve"> </w:t>
            </w:r>
          </w:p>
        </w:tc>
      </w:tr>
      <w:tr w:rsidR="00A83C93" w14:paraId="2D6B07E3" w14:textId="77777777">
        <w:trPr>
          <w:trHeight w:val="270"/>
        </w:trPr>
        <w:tc>
          <w:tcPr>
            <w:tcW w:w="540" w:type="dxa"/>
            <w:tcBorders>
              <w:top w:val="nil"/>
              <w:left w:val="nil"/>
              <w:bottom w:val="nil"/>
              <w:right w:val="nil"/>
            </w:tcBorders>
          </w:tcPr>
          <w:p w14:paraId="3A823749" w14:textId="77777777" w:rsidR="00A83C93" w:rsidRDefault="00000000">
            <w:pPr>
              <w:spacing w:after="0" w:line="259" w:lineRule="auto"/>
              <w:ind w:left="0" w:firstLine="0"/>
              <w:jc w:val="left"/>
            </w:pPr>
            <w:r>
              <w:rPr>
                <w:b/>
              </w:rPr>
              <w:t xml:space="preserve"> </w:t>
            </w:r>
          </w:p>
        </w:tc>
        <w:tc>
          <w:tcPr>
            <w:tcW w:w="1115" w:type="dxa"/>
            <w:tcBorders>
              <w:top w:val="nil"/>
              <w:left w:val="nil"/>
              <w:bottom w:val="nil"/>
              <w:right w:val="nil"/>
            </w:tcBorders>
          </w:tcPr>
          <w:p w14:paraId="308FAD02" w14:textId="77777777" w:rsidR="00A83C93" w:rsidRDefault="00A83C93">
            <w:pPr>
              <w:spacing w:after="160" w:line="259" w:lineRule="auto"/>
              <w:ind w:left="0" w:firstLine="0"/>
              <w:jc w:val="left"/>
            </w:pPr>
          </w:p>
        </w:tc>
        <w:tc>
          <w:tcPr>
            <w:tcW w:w="601" w:type="dxa"/>
            <w:gridSpan w:val="2"/>
            <w:tcBorders>
              <w:top w:val="nil"/>
              <w:left w:val="nil"/>
              <w:bottom w:val="nil"/>
              <w:right w:val="nil"/>
            </w:tcBorders>
          </w:tcPr>
          <w:p w14:paraId="12ECF621" w14:textId="77777777" w:rsidR="00A83C93" w:rsidRDefault="00A83C93">
            <w:pPr>
              <w:spacing w:after="160" w:line="259" w:lineRule="auto"/>
              <w:ind w:left="0" w:firstLine="0"/>
              <w:jc w:val="left"/>
            </w:pPr>
          </w:p>
        </w:tc>
        <w:tc>
          <w:tcPr>
            <w:tcW w:w="636" w:type="dxa"/>
            <w:tcBorders>
              <w:top w:val="nil"/>
              <w:left w:val="nil"/>
              <w:bottom w:val="nil"/>
              <w:right w:val="nil"/>
            </w:tcBorders>
          </w:tcPr>
          <w:p w14:paraId="27AAFFA5" w14:textId="77777777" w:rsidR="00A83C93" w:rsidRDefault="00000000">
            <w:pPr>
              <w:spacing w:after="0" w:line="259" w:lineRule="auto"/>
              <w:ind w:left="0" w:firstLine="0"/>
              <w:jc w:val="left"/>
            </w:pPr>
            <w:r>
              <w:t xml:space="preserve"> </w:t>
            </w:r>
          </w:p>
        </w:tc>
        <w:tc>
          <w:tcPr>
            <w:tcW w:w="6062" w:type="dxa"/>
            <w:tcBorders>
              <w:top w:val="nil"/>
              <w:left w:val="nil"/>
              <w:bottom w:val="nil"/>
              <w:right w:val="nil"/>
            </w:tcBorders>
          </w:tcPr>
          <w:p w14:paraId="661E247F" w14:textId="77777777" w:rsidR="00A83C93" w:rsidRDefault="00000000">
            <w:pPr>
              <w:spacing w:after="0" w:line="259" w:lineRule="auto"/>
              <w:ind w:left="0" w:firstLine="0"/>
              <w:jc w:val="left"/>
            </w:pPr>
            <w:r>
              <w:t xml:space="preserve"> </w:t>
            </w:r>
          </w:p>
        </w:tc>
      </w:tr>
    </w:tbl>
    <w:p w14:paraId="7E1A4A94" w14:textId="77777777" w:rsidR="00A83C93" w:rsidRDefault="00000000">
      <w:pPr>
        <w:spacing w:after="12" w:line="259" w:lineRule="auto"/>
        <w:ind w:left="1272" w:firstLine="0"/>
        <w:jc w:val="left"/>
      </w:pPr>
      <w:r>
        <w:rPr>
          <w:b/>
        </w:rPr>
        <w:t xml:space="preserve"> </w:t>
      </w:r>
      <w:r>
        <w:rPr>
          <w:b/>
        </w:rPr>
        <w:tab/>
      </w:r>
      <w:r>
        <w:t xml:space="preserve"> </w:t>
      </w:r>
      <w:r>
        <w:tab/>
        <w:t xml:space="preserve"> </w:t>
      </w:r>
    </w:p>
    <w:p w14:paraId="51AC1C08" w14:textId="77777777" w:rsidR="00A83C93" w:rsidRDefault="00000000">
      <w:pPr>
        <w:tabs>
          <w:tab w:val="center" w:pos="1098"/>
          <w:tab w:val="center" w:pos="5823"/>
        </w:tabs>
        <w:ind w:left="0" w:firstLine="0"/>
        <w:jc w:val="left"/>
      </w:pPr>
      <w:r>
        <w:rPr>
          <w:rFonts w:ascii="Calibri" w:eastAsia="Calibri" w:hAnsi="Calibri" w:cs="Calibri"/>
          <w:sz w:val="22"/>
        </w:rPr>
        <w:tab/>
      </w:r>
      <w:r>
        <w:rPr>
          <w:b/>
        </w:rPr>
        <w:t xml:space="preserve">20.  Deadline for    </w:t>
      </w:r>
      <w:r>
        <w:rPr>
          <w:b/>
        </w:rPr>
        <w:tab/>
      </w:r>
      <w:r>
        <w:t xml:space="preserve">20.1 Tenders must be received by the Purchaser at the address and </w:t>
      </w:r>
    </w:p>
    <w:p w14:paraId="52BC39F1" w14:textId="77777777" w:rsidR="00A83C93" w:rsidRDefault="00000000">
      <w:pPr>
        <w:tabs>
          <w:tab w:val="center" w:pos="1149"/>
          <w:tab w:val="center" w:pos="6145"/>
        </w:tabs>
        <w:ind w:left="0" w:firstLine="0"/>
        <w:jc w:val="left"/>
      </w:pPr>
      <w:r>
        <w:rPr>
          <w:rFonts w:ascii="Calibri" w:eastAsia="Calibri" w:hAnsi="Calibri" w:cs="Calibri"/>
          <w:sz w:val="22"/>
        </w:rPr>
        <w:tab/>
      </w:r>
      <w:r>
        <w:rPr>
          <w:b/>
        </w:rPr>
        <w:t xml:space="preserve">      Submission of      </w:t>
      </w:r>
      <w:r>
        <w:rPr>
          <w:b/>
        </w:rPr>
        <w:tab/>
      </w:r>
      <w:r>
        <w:t xml:space="preserve">no later than the time and date specified in the </w:t>
      </w:r>
      <w:r>
        <w:rPr>
          <w:i/>
        </w:rPr>
        <w:t xml:space="preserve">Bid Data </w:t>
      </w:r>
    </w:p>
    <w:p w14:paraId="1A07C6FE" w14:textId="77777777" w:rsidR="00A83C93" w:rsidRDefault="00000000">
      <w:pPr>
        <w:tabs>
          <w:tab w:val="center" w:pos="852"/>
          <w:tab w:val="center" w:pos="3434"/>
        </w:tabs>
        <w:spacing w:after="4" w:line="251" w:lineRule="auto"/>
        <w:ind w:left="0" w:firstLine="0"/>
        <w:jc w:val="left"/>
      </w:pPr>
      <w:r>
        <w:rPr>
          <w:rFonts w:ascii="Calibri" w:eastAsia="Calibri" w:hAnsi="Calibri" w:cs="Calibri"/>
          <w:sz w:val="22"/>
        </w:rPr>
        <w:tab/>
      </w:r>
      <w:r>
        <w:rPr>
          <w:b/>
        </w:rPr>
        <w:t xml:space="preserve">      Tenders </w:t>
      </w:r>
      <w:r>
        <w:rPr>
          <w:b/>
        </w:rPr>
        <w:tab/>
      </w:r>
      <w:r>
        <w:rPr>
          <w:i/>
        </w:rPr>
        <w:t>Sheet</w:t>
      </w:r>
      <w:r>
        <w:t xml:space="preserve">. </w:t>
      </w:r>
    </w:p>
    <w:p w14:paraId="3769BC17" w14:textId="77777777" w:rsidR="00A83C93" w:rsidRDefault="00000000">
      <w:pPr>
        <w:spacing w:after="21" w:line="259" w:lineRule="auto"/>
        <w:ind w:left="252" w:firstLine="0"/>
        <w:jc w:val="left"/>
      </w:pPr>
      <w:r>
        <w:rPr>
          <w:b/>
        </w:rPr>
        <w:t xml:space="preserve"> </w:t>
      </w:r>
    </w:p>
    <w:p w14:paraId="6E619293" w14:textId="77777777" w:rsidR="00A83C93" w:rsidRDefault="00000000">
      <w:pPr>
        <w:spacing w:after="34"/>
        <w:ind w:left="3144" w:right="1580" w:hanging="2892"/>
      </w:pPr>
      <w:r>
        <w:rPr>
          <w:b/>
        </w:rPr>
        <w:lastRenderedPageBreak/>
        <w:t xml:space="preserve"> </w:t>
      </w:r>
      <w:r>
        <w:t xml:space="preserve">20.2 The Purchaser may, at its discretion, extend this deadline for the submission of Tenders by issuing an amendment in accordance with Clause 8, in which case, all rights and obligations of the Purchaser and Bidders previously subject to the original deadline will thereafter be subject to the deadline as extended. </w:t>
      </w:r>
    </w:p>
    <w:p w14:paraId="3040F189" w14:textId="77777777" w:rsidR="00A83C93" w:rsidRDefault="00000000">
      <w:pPr>
        <w:numPr>
          <w:ilvl w:val="1"/>
          <w:numId w:val="4"/>
        </w:numPr>
        <w:ind w:right="1581" w:hanging="540"/>
      </w:pPr>
      <w:r>
        <w:rPr>
          <w:b/>
        </w:rPr>
        <w:t xml:space="preserve">Late Tenders </w:t>
      </w:r>
      <w:r>
        <w:t xml:space="preserve">21.1 Any Tender not received within the date and time specified in ITB Clause 20 will not be accepted and will be returned unopened. </w:t>
      </w:r>
    </w:p>
    <w:p w14:paraId="467EF068" w14:textId="77777777" w:rsidR="00A83C93" w:rsidRDefault="00000000">
      <w:pPr>
        <w:spacing w:after="22" w:line="259" w:lineRule="auto"/>
        <w:ind w:left="3144" w:firstLine="0"/>
        <w:jc w:val="left"/>
      </w:pPr>
      <w:r>
        <w:t xml:space="preserve"> </w:t>
      </w:r>
    </w:p>
    <w:p w14:paraId="0ED9A53E" w14:textId="77777777" w:rsidR="00A83C93" w:rsidRDefault="00000000">
      <w:pPr>
        <w:numPr>
          <w:ilvl w:val="1"/>
          <w:numId w:val="4"/>
        </w:numPr>
        <w:ind w:right="1581" w:hanging="540"/>
      </w:pPr>
      <w:r>
        <w:rPr>
          <w:b/>
        </w:rPr>
        <w:t xml:space="preserve">Modification </w:t>
      </w:r>
      <w:r>
        <w:t xml:space="preserve">22.1 The Bidder may modify or withdraw its Tender after the </w:t>
      </w:r>
      <w:r>
        <w:rPr>
          <w:b/>
        </w:rPr>
        <w:t xml:space="preserve">and </w:t>
      </w:r>
      <w:r>
        <w:t xml:space="preserve">Tender submission, provided that written notice of the </w:t>
      </w:r>
      <w:r>
        <w:rPr>
          <w:b/>
        </w:rPr>
        <w:t xml:space="preserve">Withdrawal of </w:t>
      </w:r>
      <w:r>
        <w:t xml:space="preserve">modification or withdrawal is received by the Purchaser </w:t>
      </w:r>
    </w:p>
    <w:p w14:paraId="4EA4FEBC" w14:textId="77777777" w:rsidR="00A83C93" w:rsidRDefault="00000000">
      <w:pPr>
        <w:spacing w:after="66"/>
        <w:ind w:left="3144" w:right="438" w:hanging="2352"/>
      </w:pPr>
      <w:r>
        <w:rPr>
          <w:b/>
        </w:rPr>
        <w:t xml:space="preserve">Tender </w:t>
      </w:r>
      <w:proofErr w:type="gramStart"/>
      <w:r>
        <w:t>twenty four</w:t>
      </w:r>
      <w:proofErr w:type="gramEnd"/>
      <w:r>
        <w:t xml:space="preserve"> (24) hours prior to the deadline prescribed for submission of Tenders in Clause 20. </w:t>
      </w:r>
    </w:p>
    <w:p w14:paraId="2ACD4984" w14:textId="77777777" w:rsidR="00A83C93" w:rsidRDefault="00000000">
      <w:pPr>
        <w:spacing w:after="28" w:line="259" w:lineRule="auto"/>
        <w:ind w:left="252" w:firstLine="0"/>
        <w:jc w:val="left"/>
      </w:pPr>
      <w:r>
        <w:rPr>
          <w:b/>
        </w:rPr>
        <w:t xml:space="preserve"> </w:t>
      </w:r>
      <w:r>
        <w:rPr>
          <w:b/>
        </w:rPr>
        <w:tab/>
      </w:r>
      <w:r>
        <w:t xml:space="preserve"> </w:t>
      </w:r>
      <w:r>
        <w:tab/>
        <w:t xml:space="preserve"> </w:t>
      </w:r>
    </w:p>
    <w:p w14:paraId="208A10EA" w14:textId="77777777" w:rsidR="00A83C93" w:rsidRDefault="00000000">
      <w:pPr>
        <w:ind w:left="3144" w:right="1582" w:hanging="2892"/>
      </w:pPr>
      <w:r>
        <w:rPr>
          <w:b/>
        </w:rPr>
        <w:t xml:space="preserve"> </w:t>
      </w:r>
      <w:r>
        <w:t xml:space="preserve">22.2 The Bidder’s modification or withdrawal notice shall be prepared, sealed, marked and dispatched in accordance with the provisions of Clause 18 and 19, with the outer and inner envelopes additionally marked “Modification” or </w:t>
      </w:r>
    </w:p>
    <w:p w14:paraId="6BB7B12E" w14:textId="77777777" w:rsidR="00A83C93" w:rsidRDefault="00000000">
      <w:pPr>
        <w:ind w:left="3154" w:right="1579"/>
      </w:pPr>
      <w:r>
        <w:t xml:space="preserve">Withdrawal” as appropriate. A withdrawal notice may also be sent by fax or email but followed by a signed confirmation copy, received not later than the deadline for submission of Tenders. </w:t>
      </w:r>
    </w:p>
    <w:p w14:paraId="01151931" w14:textId="77777777" w:rsidR="00A83C93" w:rsidRDefault="00000000">
      <w:pPr>
        <w:spacing w:after="51" w:line="259" w:lineRule="auto"/>
        <w:ind w:left="3144" w:firstLine="0"/>
        <w:jc w:val="left"/>
      </w:pPr>
      <w:r>
        <w:t xml:space="preserve"> </w:t>
      </w:r>
    </w:p>
    <w:p w14:paraId="21741A6F" w14:textId="77777777" w:rsidR="00A83C93" w:rsidRDefault="00000000">
      <w:pPr>
        <w:tabs>
          <w:tab w:val="center" w:pos="252"/>
          <w:tab w:val="center" w:pos="5827"/>
        </w:tabs>
        <w:ind w:left="0" w:firstLine="0"/>
        <w:jc w:val="left"/>
      </w:pPr>
      <w:r>
        <w:rPr>
          <w:rFonts w:ascii="Calibri" w:eastAsia="Calibri" w:hAnsi="Calibri" w:cs="Calibri"/>
          <w:sz w:val="22"/>
        </w:rPr>
        <w:tab/>
      </w:r>
      <w:r>
        <w:rPr>
          <w:b/>
        </w:rPr>
        <w:t xml:space="preserve"> </w:t>
      </w:r>
      <w:r>
        <w:rPr>
          <w:b/>
        </w:rPr>
        <w:tab/>
      </w:r>
      <w:r>
        <w:t xml:space="preserve">22.3 No Tender may be modified or withdrawn subsequent to the </w:t>
      </w:r>
    </w:p>
    <w:p w14:paraId="7E26DF8D" w14:textId="77777777" w:rsidR="00A83C93" w:rsidRDefault="00000000">
      <w:pPr>
        <w:spacing w:line="264" w:lineRule="auto"/>
        <w:ind w:left="1084" w:right="2066"/>
        <w:jc w:val="center"/>
      </w:pPr>
      <w:r>
        <w:t xml:space="preserve">deadline for submission of Tenders. </w:t>
      </w:r>
    </w:p>
    <w:p w14:paraId="345B17A7" w14:textId="77777777" w:rsidR="00A83C93" w:rsidRDefault="00000000">
      <w:pPr>
        <w:spacing w:after="21" w:line="259" w:lineRule="auto"/>
        <w:ind w:left="3144" w:firstLine="0"/>
        <w:jc w:val="left"/>
      </w:pPr>
      <w:r>
        <w:t xml:space="preserve"> </w:t>
      </w:r>
    </w:p>
    <w:p w14:paraId="25A7216F" w14:textId="77777777" w:rsidR="00A83C93" w:rsidRDefault="00000000">
      <w:pPr>
        <w:ind w:left="3144" w:right="1578" w:hanging="2892"/>
      </w:pPr>
      <w:r>
        <w:rPr>
          <w:b/>
        </w:rPr>
        <w:t xml:space="preserve"> </w:t>
      </w:r>
      <w:r>
        <w:t xml:space="preserve">22.4 No Tender may be withdrawn in the interval between the deadline for submission of Tenders and the expiration of the period of Tender validity specified by the Bidder on the Tender Form. Withdrawal of a Tender during this interval shall result in the Bidder’s forfeiture of its Bid Security, pursuant to Clause 16.6. </w:t>
      </w:r>
    </w:p>
    <w:p w14:paraId="17BA68E8" w14:textId="77777777" w:rsidR="00A83C93" w:rsidRDefault="00000000">
      <w:pPr>
        <w:spacing w:after="21" w:line="259" w:lineRule="auto"/>
        <w:ind w:left="3144" w:firstLine="0"/>
        <w:jc w:val="left"/>
      </w:pPr>
      <w:r>
        <w:t xml:space="preserve"> </w:t>
      </w:r>
    </w:p>
    <w:p w14:paraId="65574DFE" w14:textId="77777777" w:rsidR="00A83C93" w:rsidRDefault="00000000">
      <w:pPr>
        <w:ind w:left="3144" w:right="1580" w:hanging="2892"/>
      </w:pPr>
      <w:r>
        <w:rPr>
          <w:b/>
        </w:rPr>
        <w:t xml:space="preserve"> </w:t>
      </w:r>
      <w:r>
        <w:t xml:space="preserve">22.5 Bidders may only offer discounts, or otherwise modify the prices of their Tenders by submitting Tender modifications in accordance with ITB Clause 22, or included in the original Tender submission. </w:t>
      </w:r>
    </w:p>
    <w:p w14:paraId="6157EE93" w14:textId="77777777" w:rsidR="00A83C93" w:rsidRDefault="00000000">
      <w:pPr>
        <w:spacing w:after="0" w:line="259" w:lineRule="auto"/>
        <w:ind w:left="252" w:firstLine="0"/>
        <w:jc w:val="left"/>
      </w:pPr>
      <w:r>
        <w:t xml:space="preserve"> </w:t>
      </w:r>
    </w:p>
    <w:p w14:paraId="05686D6D" w14:textId="77777777" w:rsidR="00A83C93" w:rsidRDefault="00000000">
      <w:pPr>
        <w:spacing w:after="0" w:line="259" w:lineRule="auto"/>
        <w:ind w:left="252" w:firstLine="0"/>
        <w:jc w:val="left"/>
      </w:pPr>
      <w:r>
        <w:t xml:space="preserve"> </w:t>
      </w:r>
    </w:p>
    <w:p w14:paraId="123A90EB" w14:textId="77777777" w:rsidR="00A83C93" w:rsidRDefault="00000000">
      <w:pPr>
        <w:tabs>
          <w:tab w:val="center" w:pos="578"/>
          <w:tab w:val="center" w:pos="2429"/>
        </w:tabs>
        <w:spacing w:after="29" w:line="259" w:lineRule="auto"/>
        <w:ind w:left="0" w:firstLine="0"/>
        <w:jc w:val="left"/>
      </w:pPr>
      <w:r>
        <w:rPr>
          <w:rFonts w:ascii="Calibri" w:eastAsia="Calibri" w:hAnsi="Calibri" w:cs="Calibri"/>
          <w:sz w:val="22"/>
        </w:rPr>
        <w:tab/>
      </w:r>
      <w:r>
        <w:rPr>
          <w:sz w:val="20"/>
        </w:rPr>
        <w:t xml:space="preserve">E. </w:t>
      </w:r>
      <w:r>
        <w:rPr>
          <w:sz w:val="20"/>
        </w:rPr>
        <w:tab/>
        <w:t>T</w:t>
      </w:r>
      <w:r>
        <w:rPr>
          <w:sz w:val="16"/>
        </w:rPr>
        <w:t xml:space="preserve">ENDER </w:t>
      </w:r>
      <w:r>
        <w:rPr>
          <w:sz w:val="20"/>
        </w:rPr>
        <w:t>O</w:t>
      </w:r>
      <w:r>
        <w:rPr>
          <w:sz w:val="16"/>
        </w:rPr>
        <w:t xml:space="preserve">PENING AND </w:t>
      </w:r>
      <w:r>
        <w:rPr>
          <w:sz w:val="20"/>
        </w:rPr>
        <w:t>E</w:t>
      </w:r>
      <w:r>
        <w:rPr>
          <w:sz w:val="16"/>
        </w:rPr>
        <w:t>VALUATION</w:t>
      </w:r>
      <w:r>
        <w:rPr>
          <w:sz w:val="20"/>
        </w:rPr>
        <w:t xml:space="preserve"> </w:t>
      </w:r>
    </w:p>
    <w:p w14:paraId="6BD64230" w14:textId="77777777" w:rsidR="00A83C93" w:rsidRDefault="00000000">
      <w:pPr>
        <w:spacing w:after="0" w:line="259" w:lineRule="auto"/>
        <w:ind w:left="252" w:firstLine="0"/>
        <w:jc w:val="left"/>
      </w:pPr>
      <w:r>
        <w:rPr>
          <w:b/>
        </w:rPr>
        <w:t xml:space="preserve"> </w:t>
      </w:r>
    </w:p>
    <w:p w14:paraId="15B61BD5" w14:textId="77777777" w:rsidR="00A83C93" w:rsidRDefault="00000000">
      <w:pPr>
        <w:ind w:left="345" w:right="682" w:hanging="360"/>
      </w:pPr>
      <w:r>
        <w:rPr>
          <w:b/>
        </w:rPr>
        <w:t xml:space="preserve">23. Opening of </w:t>
      </w:r>
      <w:r>
        <w:t xml:space="preserve">23.1 The Purchaser will open Tenders including modifications </w:t>
      </w:r>
      <w:r>
        <w:rPr>
          <w:b/>
        </w:rPr>
        <w:t xml:space="preserve">Tenders by </w:t>
      </w:r>
      <w:r>
        <w:t xml:space="preserve">made pursuant to Clause 22, in the presence of Bidders’ </w:t>
      </w:r>
    </w:p>
    <w:tbl>
      <w:tblPr>
        <w:tblStyle w:val="TableGrid"/>
        <w:tblW w:w="9386" w:type="dxa"/>
        <w:tblInd w:w="-180" w:type="dxa"/>
        <w:tblCellMar>
          <w:top w:w="29" w:type="dxa"/>
          <w:left w:w="0" w:type="dxa"/>
          <w:bottom w:w="0" w:type="dxa"/>
          <w:right w:w="0" w:type="dxa"/>
        </w:tblCellMar>
        <w:tblLook w:val="04A0" w:firstRow="1" w:lastRow="0" w:firstColumn="1" w:lastColumn="0" w:noHBand="0" w:noVBand="1"/>
      </w:tblPr>
      <w:tblGrid>
        <w:gridCol w:w="2688"/>
        <w:gridCol w:w="624"/>
        <w:gridCol w:w="6074"/>
      </w:tblGrid>
      <w:tr w:rsidR="00A83C93" w14:paraId="603DA692" w14:textId="77777777">
        <w:trPr>
          <w:trHeight w:val="1411"/>
        </w:trPr>
        <w:tc>
          <w:tcPr>
            <w:tcW w:w="2688" w:type="dxa"/>
            <w:tcBorders>
              <w:top w:val="nil"/>
              <w:left w:val="nil"/>
              <w:bottom w:val="nil"/>
              <w:right w:val="nil"/>
            </w:tcBorders>
          </w:tcPr>
          <w:p w14:paraId="06567F8B" w14:textId="77777777" w:rsidR="00A83C93" w:rsidRDefault="00000000">
            <w:pPr>
              <w:spacing w:after="0" w:line="259" w:lineRule="auto"/>
              <w:ind w:left="540" w:firstLine="0"/>
              <w:jc w:val="left"/>
            </w:pPr>
            <w:r>
              <w:rPr>
                <w:b/>
              </w:rPr>
              <w:t xml:space="preserve">Purchaser </w:t>
            </w:r>
          </w:p>
        </w:tc>
        <w:tc>
          <w:tcPr>
            <w:tcW w:w="624" w:type="dxa"/>
            <w:tcBorders>
              <w:top w:val="nil"/>
              <w:left w:val="nil"/>
              <w:bottom w:val="nil"/>
              <w:right w:val="nil"/>
            </w:tcBorders>
          </w:tcPr>
          <w:p w14:paraId="3F679DB6" w14:textId="77777777" w:rsidR="00A83C93" w:rsidRDefault="00A83C93">
            <w:pPr>
              <w:spacing w:after="160" w:line="259" w:lineRule="auto"/>
              <w:ind w:left="0" w:firstLine="0"/>
              <w:jc w:val="left"/>
            </w:pPr>
          </w:p>
        </w:tc>
        <w:tc>
          <w:tcPr>
            <w:tcW w:w="6074" w:type="dxa"/>
            <w:tcBorders>
              <w:top w:val="nil"/>
              <w:left w:val="nil"/>
              <w:bottom w:val="nil"/>
              <w:right w:val="nil"/>
            </w:tcBorders>
          </w:tcPr>
          <w:p w14:paraId="051A1B06" w14:textId="77777777" w:rsidR="00A83C93" w:rsidRDefault="00000000">
            <w:pPr>
              <w:spacing w:after="0" w:line="243" w:lineRule="auto"/>
              <w:ind w:left="12" w:right="58" w:firstLine="0"/>
            </w:pPr>
            <w:r>
              <w:t xml:space="preserve">representatives who choose to attend, at </w:t>
            </w:r>
            <w:r>
              <w:rPr>
                <w:i/>
              </w:rPr>
              <w:t>(Date and Time)</w:t>
            </w:r>
            <w:r>
              <w:rPr>
                <w:i/>
                <w:vertAlign w:val="superscript"/>
              </w:rPr>
              <w:footnoteReference w:id="1"/>
            </w:r>
            <w:r>
              <w:rPr>
                <w:i/>
                <w:sz w:val="18"/>
                <w:vertAlign w:val="subscript"/>
              </w:rPr>
              <w:t xml:space="preserve"> </w:t>
            </w:r>
            <w:r>
              <w:t xml:space="preserve">and at the place specified in the </w:t>
            </w:r>
            <w:r>
              <w:rPr>
                <w:i/>
              </w:rPr>
              <w:t xml:space="preserve">Bid Data Sheet. </w:t>
            </w:r>
            <w:r>
              <w:t xml:space="preserve">The Bidders’ representatives who are present shall sign a register evidencing their attendance. </w:t>
            </w:r>
          </w:p>
          <w:p w14:paraId="558B68BB" w14:textId="77777777" w:rsidR="00A83C93" w:rsidRDefault="00000000">
            <w:pPr>
              <w:spacing w:after="0" w:line="259" w:lineRule="auto"/>
              <w:ind w:left="12" w:firstLine="0"/>
              <w:jc w:val="left"/>
            </w:pPr>
            <w:r>
              <w:t xml:space="preserve"> </w:t>
            </w:r>
          </w:p>
        </w:tc>
      </w:tr>
      <w:tr w:rsidR="00A83C93" w14:paraId="05D580CF" w14:textId="77777777">
        <w:trPr>
          <w:trHeight w:val="1424"/>
        </w:trPr>
        <w:tc>
          <w:tcPr>
            <w:tcW w:w="2688" w:type="dxa"/>
            <w:tcBorders>
              <w:top w:val="nil"/>
              <w:left w:val="nil"/>
              <w:bottom w:val="nil"/>
              <w:right w:val="nil"/>
            </w:tcBorders>
          </w:tcPr>
          <w:p w14:paraId="382C2AAC" w14:textId="77777777" w:rsidR="00A83C93" w:rsidRDefault="00000000">
            <w:pPr>
              <w:spacing w:after="0" w:line="259" w:lineRule="auto"/>
              <w:ind w:left="180" w:firstLine="0"/>
              <w:jc w:val="left"/>
            </w:pPr>
            <w:r>
              <w:rPr>
                <w:b/>
              </w:rPr>
              <w:lastRenderedPageBreak/>
              <w:t xml:space="preserve"> </w:t>
            </w:r>
          </w:p>
        </w:tc>
        <w:tc>
          <w:tcPr>
            <w:tcW w:w="624" w:type="dxa"/>
            <w:tcBorders>
              <w:top w:val="nil"/>
              <w:left w:val="nil"/>
              <w:bottom w:val="nil"/>
              <w:right w:val="nil"/>
            </w:tcBorders>
          </w:tcPr>
          <w:p w14:paraId="116DD716" w14:textId="77777777" w:rsidR="00A83C93" w:rsidRDefault="00000000">
            <w:pPr>
              <w:spacing w:after="0" w:line="259" w:lineRule="auto"/>
              <w:ind w:left="0" w:firstLine="0"/>
              <w:jc w:val="left"/>
            </w:pPr>
            <w:r>
              <w:t xml:space="preserve">23.2 </w:t>
            </w:r>
          </w:p>
        </w:tc>
        <w:tc>
          <w:tcPr>
            <w:tcW w:w="6074" w:type="dxa"/>
            <w:tcBorders>
              <w:top w:val="nil"/>
              <w:left w:val="nil"/>
              <w:bottom w:val="nil"/>
              <w:right w:val="nil"/>
            </w:tcBorders>
          </w:tcPr>
          <w:p w14:paraId="3DE12F39" w14:textId="77777777" w:rsidR="00A83C93" w:rsidRDefault="00000000">
            <w:pPr>
              <w:spacing w:after="0" w:line="238" w:lineRule="auto"/>
              <w:ind w:left="12" w:right="62" w:firstLine="0"/>
            </w:pPr>
            <w:r>
              <w:t xml:space="preserve">Envelope marked “WITHDRAWAL” shall be opened and read out first. Tenders for which an acceptable notice of withdrawal has been submitted pursuant to ITB Clause 22 shall not be opened. </w:t>
            </w:r>
          </w:p>
          <w:p w14:paraId="02DD7B72" w14:textId="77777777" w:rsidR="00A83C93" w:rsidRDefault="00000000">
            <w:pPr>
              <w:spacing w:after="0" w:line="259" w:lineRule="auto"/>
              <w:ind w:left="12" w:firstLine="0"/>
              <w:jc w:val="left"/>
            </w:pPr>
            <w:r>
              <w:t xml:space="preserve"> </w:t>
            </w:r>
          </w:p>
        </w:tc>
      </w:tr>
      <w:tr w:rsidR="00A83C93" w14:paraId="0B48B978" w14:textId="77777777">
        <w:trPr>
          <w:trHeight w:val="1977"/>
        </w:trPr>
        <w:tc>
          <w:tcPr>
            <w:tcW w:w="2688" w:type="dxa"/>
            <w:tcBorders>
              <w:top w:val="nil"/>
              <w:left w:val="nil"/>
              <w:bottom w:val="nil"/>
              <w:right w:val="nil"/>
            </w:tcBorders>
          </w:tcPr>
          <w:p w14:paraId="6ABB481C" w14:textId="77777777" w:rsidR="00A83C93" w:rsidRDefault="00000000">
            <w:pPr>
              <w:spacing w:after="0" w:line="259" w:lineRule="auto"/>
              <w:ind w:left="180" w:firstLine="0"/>
              <w:jc w:val="left"/>
            </w:pPr>
            <w:r>
              <w:rPr>
                <w:b/>
              </w:rPr>
              <w:t xml:space="preserve"> </w:t>
            </w:r>
          </w:p>
        </w:tc>
        <w:tc>
          <w:tcPr>
            <w:tcW w:w="624" w:type="dxa"/>
            <w:tcBorders>
              <w:top w:val="nil"/>
              <w:left w:val="nil"/>
              <w:bottom w:val="nil"/>
              <w:right w:val="nil"/>
            </w:tcBorders>
          </w:tcPr>
          <w:p w14:paraId="2DCA52E0" w14:textId="77777777" w:rsidR="00A83C93" w:rsidRDefault="00000000">
            <w:pPr>
              <w:spacing w:after="0" w:line="259" w:lineRule="auto"/>
              <w:ind w:left="0" w:firstLine="0"/>
              <w:jc w:val="left"/>
            </w:pPr>
            <w:r>
              <w:t xml:space="preserve">23.3 </w:t>
            </w:r>
          </w:p>
        </w:tc>
        <w:tc>
          <w:tcPr>
            <w:tcW w:w="6074" w:type="dxa"/>
            <w:tcBorders>
              <w:top w:val="nil"/>
              <w:left w:val="nil"/>
              <w:bottom w:val="nil"/>
              <w:right w:val="nil"/>
            </w:tcBorders>
          </w:tcPr>
          <w:p w14:paraId="45DA1778" w14:textId="77777777" w:rsidR="00A83C93" w:rsidRDefault="00000000">
            <w:pPr>
              <w:spacing w:after="0" w:line="238" w:lineRule="auto"/>
              <w:ind w:left="12" w:right="62" w:firstLine="0"/>
            </w:pPr>
            <w:r>
              <w:t xml:space="preserve">The Bidders’ names, Tender prices, modifications, discounts offered, Tender withdrawals and the presence or absence of the requisite Bid Security and such other details as the Purchaser, at its discretion, may consider appropriate will be announced and read aloud by the Purchaser at the Tender opening session. </w:t>
            </w:r>
          </w:p>
          <w:p w14:paraId="5AC323FE" w14:textId="77777777" w:rsidR="00A83C93" w:rsidRDefault="00000000">
            <w:pPr>
              <w:spacing w:after="0" w:line="259" w:lineRule="auto"/>
              <w:ind w:left="12" w:firstLine="0"/>
              <w:jc w:val="left"/>
            </w:pPr>
            <w:r>
              <w:t xml:space="preserve"> </w:t>
            </w:r>
          </w:p>
        </w:tc>
      </w:tr>
      <w:tr w:rsidR="00A83C93" w14:paraId="63C9AD09" w14:textId="77777777">
        <w:trPr>
          <w:trHeight w:val="874"/>
        </w:trPr>
        <w:tc>
          <w:tcPr>
            <w:tcW w:w="2688" w:type="dxa"/>
            <w:tcBorders>
              <w:top w:val="nil"/>
              <w:left w:val="nil"/>
              <w:bottom w:val="nil"/>
              <w:right w:val="nil"/>
            </w:tcBorders>
          </w:tcPr>
          <w:p w14:paraId="7FFFDD2C" w14:textId="77777777" w:rsidR="00A83C93" w:rsidRDefault="00000000">
            <w:pPr>
              <w:spacing w:after="0" w:line="259" w:lineRule="auto"/>
              <w:ind w:left="180" w:firstLine="0"/>
              <w:jc w:val="left"/>
            </w:pPr>
            <w:r>
              <w:rPr>
                <w:b/>
              </w:rPr>
              <w:t xml:space="preserve"> </w:t>
            </w:r>
          </w:p>
        </w:tc>
        <w:tc>
          <w:tcPr>
            <w:tcW w:w="624" w:type="dxa"/>
            <w:tcBorders>
              <w:top w:val="nil"/>
              <w:left w:val="nil"/>
              <w:bottom w:val="nil"/>
              <w:right w:val="nil"/>
            </w:tcBorders>
          </w:tcPr>
          <w:p w14:paraId="15D4E41D" w14:textId="77777777" w:rsidR="00A83C93" w:rsidRDefault="00000000">
            <w:pPr>
              <w:spacing w:after="0" w:line="259" w:lineRule="auto"/>
              <w:ind w:left="0" w:firstLine="0"/>
              <w:jc w:val="left"/>
            </w:pPr>
            <w:r>
              <w:t xml:space="preserve">23.4 </w:t>
            </w:r>
          </w:p>
        </w:tc>
        <w:tc>
          <w:tcPr>
            <w:tcW w:w="6074" w:type="dxa"/>
            <w:tcBorders>
              <w:top w:val="nil"/>
              <w:left w:val="nil"/>
              <w:bottom w:val="nil"/>
              <w:right w:val="nil"/>
            </w:tcBorders>
          </w:tcPr>
          <w:p w14:paraId="233FDB38" w14:textId="77777777" w:rsidR="00A83C93" w:rsidRDefault="00000000">
            <w:pPr>
              <w:spacing w:after="0" w:line="259" w:lineRule="auto"/>
              <w:ind w:left="12" w:right="67" w:firstLine="0"/>
            </w:pPr>
            <w:r>
              <w:t xml:space="preserve">The Purchaser will prepare minutes of the Tender opening, including the information disclosed to those present in accordance with sub-clause 23.3. </w:t>
            </w:r>
          </w:p>
        </w:tc>
      </w:tr>
      <w:tr w:rsidR="00A83C93" w14:paraId="5379D1C5" w14:textId="77777777">
        <w:trPr>
          <w:trHeight w:val="322"/>
        </w:trPr>
        <w:tc>
          <w:tcPr>
            <w:tcW w:w="2688" w:type="dxa"/>
            <w:tcBorders>
              <w:top w:val="nil"/>
              <w:left w:val="nil"/>
              <w:bottom w:val="nil"/>
              <w:right w:val="nil"/>
            </w:tcBorders>
          </w:tcPr>
          <w:p w14:paraId="4B002D3A" w14:textId="77777777" w:rsidR="00A83C93" w:rsidRDefault="00000000">
            <w:pPr>
              <w:spacing w:after="0" w:line="259" w:lineRule="auto"/>
              <w:ind w:left="180" w:firstLine="0"/>
              <w:jc w:val="left"/>
            </w:pPr>
            <w:r>
              <w:rPr>
                <w:b/>
              </w:rPr>
              <w:t xml:space="preserve"> </w:t>
            </w:r>
          </w:p>
        </w:tc>
        <w:tc>
          <w:tcPr>
            <w:tcW w:w="624" w:type="dxa"/>
            <w:tcBorders>
              <w:top w:val="nil"/>
              <w:left w:val="nil"/>
              <w:bottom w:val="nil"/>
              <w:right w:val="nil"/>
            </w:tcBorders>
          </w:tcPr>
          <w:p w14:paraId="60D3E6AE" w14:textId="77777777" w:rsidR="00A83C93" w:rsidRDefault="00000000">
            <w:pPr>
              <w:spacing w:after="0" w:line="259" w:lineRule="auto"/>
              <w:ind w:left="0" w:firstLine="0"/>
              <w:jc w:val="left"/>
            </w:pPr>
            <w:r>
              <w:t xml:space="preserve"> </w:t>
            </w:r>
          </w:p>
        </w:tc>
        <w:tc>
          <w:tcPr>
            <w:tcW w:w="6074" w:type="dxa"/>
            <w:tcBorders>
              <w:top w:val="nil"/>
              <w:left w:val="nil"/>
              <w:bottom w:val="nil"/>
              <w:right w:val="nil"/>
            </w:tcBorders>
          </w:tcPr>
          <w:p w14:paraId="3C458E88" w14:textId="77777777" w:rsidR="00A83C93" w:rsidRDefault="00000000">
            <w:pPr>
              <w:spacing w:after="0" w:line="259" w:lineRule="auto"/>
              <w:ind w:left="12" w:firstLine="0"/>
              <w:jc w:val="left"/>
            </w:pPr>
            <w:r>
              <w:t xml:space="preserve"> </w:t>
            </w:r>
          </w:p>
        </w:tc>
      </w:tr>
      <w:tr w:rsidR="00A83C93" w14:paraId="27BE5FB7" w14:textId="77777777">
        <w:trPr>
          <w:trHeight w:val="1424"/>
        </w:trPr>
        <w:tc>
          <w:tcPr>
            <w:tcW w:w="2688" w:type="dxa"/>
            <w:tcBorders>
              <w:top w:val="nil"/>
              <w:left w:val="nil"/>
              <w:bottom w:val="nil"/>
              <w:right w:val="nil"/>
            </w:tcBorders>
          </w:tcPr>
          <w:p w14:paraId="03714EA8" w14:textId="77777777" w:rsidR="00A83C93" w:rsidRDefault="00000000">
            <w:pPr>
              <w:spacing w:after="0" w:line="259" w:lineRule="auto"/>
              <w:ind w:left="540" w:hanging="360"/>
              <w:jc w:val="left"/>
            </w:pPr>
            <w:r>
              <w:rPr>
                <w:b/>
              </w:rPr>
              <w:t xml:space="preserve">24.   Process to be Confidential </w:t>
            </w:r>
          </w:p>
        </w:tc>
        <w:tc>
          <w:tcPr>
            <w:tcW w:w="624" w:type="dxa"/>
            <w:tcBorders>
              <w:top w:val="nil"/>
              <w:left w:val="nil"/>
              <w:bottom w:val="nil"/>
              <w:right w:val="nil"/>
            </w:tcBorders>
          </w:tcPr>
          <w:p w14:paraId="2CE33F93" w14:textId="77777777" w:rsidR="00A83C93" w:rsidRDefault="00000000">
            <w:pPr>
              <w:spacing w:after="0" w:line="259" w:lineRule="auto"/>
              <w:ind w:left="0" w:firstLine="0"/>
              <w:jc w:val="left"/>
            </w:pPr>
            <w:r>
              <w:t xml:space="preserve">24.1 </w:t>
            </w:r>
          </w:p>
        </w:tc>
        <w:tc>
          <w:tcPr>
            <w:tcW w:w="6074" w:type="dxa"/>
            <w:tcBorders>
              <w:top w:val="nil"/>
              <w:left w:val="nil"/>
              <w:bottom w:val="nil"/>
              <w:right w:val="nil"/>
            </w:tcBorders>
          </w:tcPr>
          <w:p w14:paraId="250ABB40" w14:textId="77777777" w:rsidR="00A83C93" w:rsidRDefault="00000000">
            <w:pPr>
              <w:spacing w:after="0" w:line="259" w:lineRule="auto"/>
              <w:ind w:left="12" w:right="64" w:firstLine="0"/>
            </w:pPr>
            <w:r>
              <w:t xml:space="preserve">Information relating to the examination, clarification, evaluation, and comparison of Tenders and recommendations for the Award of Contract shall not be disclosed to Bidders or any other persons not officially concerned with such process until the Award to the successful Bidder has been announced. </w:t>
            </w:r>
          </w:p>
        </w:tc>
      </w:tr>
      <w:tr w:rsidR="00A83C93" w14:paraId="40A5CDA1" w14:textId="77777777">
        <w:trPr>
          <w:trHeight w:val="322"/>
        </w:trPr>
        <w:tc>
          <w:tcPr>
            <w:tcW w:w="2688" w:type="dxa"/>
            <w:tcBorders>
              <w:top w:val="nil"/>
              <w:left w:val="nil"/>
              <w:bottom w:val="nil"/>
              <w:right w:val="nil"/>
            </w:tcBorders>
          </w:tcPr>
          <w:p w14:paraId="4D6AC4AC" w14:textId="77777777" w:rsidR="00A83C93" w:rsidRDefault="00000000">
            <w:pPr>
              <w:spacing w:after="0" w:line="259" w:lineRule="auto"/>
              <w:ind w:left="180" w:firstLine="0"/>
              <w:jc w:val="left"/>
            </w:pPr>
            <w:r>
              <w:rPr>
                <w:b/>
              </w:rPr>
              <w:t xml:space="preserve"> </w:t>
            </w:r>
          </w:p>
        </w:tc>
        <w:tc>
          <w:tcPr>
            <w:tcW w:w="624" w:type="dxa"/>
            <w:tcBorders>
              <w:top w:val="nil"/>
              <w:left w:val="nil"/>
              <w:bottom w:val="nil"/>
              <w:right w:val="nil"/>
            </w:tcBorders>
          </w:tcPr>
          <w:p w14:paraId="1407E87B" w14:textId="77777777" w:rsidR="00A83C93" w:rsidRDefault="00000000">
            <w:pPr>
              <w:spacing w:after="0" w:line="259" w:lineRule="auto"/>
              <w:ind w:left="0" w:firstLine="0"/>
              <w:jc w:val="left"/>
            </w:pPr>
            <w:r>
              <w:t xml:space="preserve"> </w:t>
            </w:r>
          </w:p>
        </w:tc>
        <w:tc>
          <w:tcPr>
            <w:tcW w:w="6074" w:type="dxa"/>
            <w:tcBorders>
              <w:top w:val="nil"/>
              <w:left w:val="nil"/>
              <w:bottom w:val="nil"/>
              <w:right w:val="nil"/>
            </w:tcBorders>
          </w:tcPr>
          <w:p w14:paraId="0E6E830A" w14:textId="77777777" w:rsidR="00A83C93" w:rsidRDefault="00000000">
            <w:pPr>
              <w:spacing w:after="0" w:line="259" w:lineRule="auto"/>
              <w:ind w:left="12" w:firstLine="0"/>
              <w:jc w:val="left"/>
            </w:pPr>
            <w:r>
              <w:t xml:space="preserve"> </w:t>
            </w:r>
          </w:p>
        </w:tc>
      </w:tr>
      <w:tr w:rsidR="00A83C93" w14:paraId="3D12E988" w14:textId="77777777">
        <w:trPr>
          <w:trHeight w:val="2507"/>
        </w:trPr>
        <w:tc>
          <w:tcPr>
            <w:tcW w:w="2688" w:type="dxa"/>
            <w:tcBorders>
              <w:top w:val="nil"/>
              <w:left w:val="nil"/>
              <w:bottom w:val="nil"/>
              <w:right w:val="nil"/>
            </w:tcBorders>
          </w:tcPr>
          <w:p w14:paraId="33CE7FC4" w14:textId="77777777" w:rsidR="00A83C93" w:rsidRDefault="00000000">
            <w:pPr>
              <w:spacing w:after="1657" w:line="238" w:lineRule="auto"/>
              <w:ind w:left="540" w:right="583" w:hanging="360"/>
              <w:jc w:val="left"/>
            </w:pPr>
            <w:r>
              <w:rPr>
                <w:b/>
              </w:rPr>
              <w:t xml:space="preserve">25. Clarification of Tenders </w:t>
            </w:r>
          </w:p>
          <w:p w14:paraId="140859B9" w14:textId="77777777" w:rsidR="00A83C93" w:rsidRDefault="00000000">
            <w:pPr>
              <w:spacing w:after="0" w:line="259" w:lineRule="auto"/>
              <w:ind w:left="432" w:firstLine="0"/>
              <w:jc w:val="left"/>
            </w:pPr>
            <w:r>
              <w:t xml:space="preserve"> </w:t>
            </w:r>
          </w:p>
        </w:tc>
        <w:tc>
          <w:tcPr>
            <w:tcW w:w="624" w:type="dxa"/>
            <w:tcBorders>
              <w:top w:val="nil"/>
              <w:left w:val="nil"/>
              <w:bottom w:val="nil"/>
              <w:right w:val="nil"/>
            </w:tcBorders>
          </w:tcPr>
          <w:p w14:paraId="1F66C7AE" w14:textId="77777777" w:rsidR="00A83C93" w:rsidRDefault="00000000">
            <w:pPr>
              <w:spacing w:after="0" w:line="259" w:lineRule="auto"/>
              <w:ind w:left="0" w:firstLine="0"/>
              <w:jc w:val="left"/>
            </w:pPr>
            <w:r>
              <w:t xml:space="preserve">25.1 </w:t>
            </w:r>
          </w:p>
        </w:tc>
        <w:tc>
          <w:tcPr>
            <w:tcW w:w="6074" w:type="dxa"/>
            <w:tcBorders>
              <w:top w:val="nil"/>
              <w:left w:val="nil"/>
              <w:bottom w:val="nil"/>
              <w:right w:val="nil"/>
            </w:tcBorders>
          </w:tcPr>
          <w:p w14:paraId="45071DE6" w14:textId="77777777" w:rsidR="00A83C93" w:rsidRDefault="00000000">
            <w:pPr>
              <w:spacing w:after="0" w:line="259" w:lineRule="auto"/>
              <w:ind w:left="12" w:right="64" w:firstLine="0"/>
            </w:pPr>
            <w:r>
              <w:t xml:space="preserve">To assist in the examination, evaluation and comparison of Tenders, the Purchaser may, at its discretion, ask any Bidder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 </w:t>
            </w:r>
          </w:p>
        </w:tc>
      </w:tr>
      <w:tr w:rsidR="00A83C93" w14:paraId="1ECFA6A2" w14:textId="77777777">
        <w:trPr>
          <w:trHeight w:val="3059"/>
        </w:trPr>
        <w:tc>
          <w:tcPr>
            <w:tcW w:w="2688" w:type="dxa"/>
            <w:tcBorders>
              <w:top w:val="nil"/>
              <w:left w:val="nil"/>
              <w:bottom w:val="nil"/>
              <w:right w:val="nil"/>
            </w:tcBorders>
          </w:tcPr>
          <w:p w14:paraId="1995CC3E" w14:textId="77777777" w:rsidR="00A83C93" w:rsidRDefault="00000000">
            <w:pPr>
              <w:spacing w:after="0" w:line="238" w:lineRule="auto"/>
              <w:ind w:left="252" w:right="747" w:hanging="252"/>
              <w:jc w:val="left"/>
            </w:pPr>
            <w:r>
              <w:rPr>
                <w:b/>
              </w:rPr>
              <w:t xml:space="preserve">26. Examination of Tenders and Determination </w:t>
            </w:r>
          </w:p>
          <w:p w14:paraId="22C92517" w14:textId="77777777" w:rsidR="00A83C93" w:rsidRDefault="00000000">
            <w:pPr>
              <w:spacing w:after="0" w:line="259" w:lineRule="auto"/>
              <w:ind w:left="252" w:firstLine="0"/>
              <w:jc w:val="left"/>
            </w:pPr>
            <w:r>
              <w:rPr>
                <w:b/>
              </w:rPr>
              <w:t xml:space="preserve">of </w:t>
            </w:r>
          </w:p>
          <w:p w14:paraId="19A0B089" w14:textId="77777777" w:rsidR="00A83C93" w:rsidRDefault="00000000">
            <w:pPr>
              <w:spacing w:after="0" w:line="259" w:lineRule="auto"/>
              <w:ind w:left="252" w:firstLine="0"/>
              <w:jc w:val="left"/>
            </w:pPr>
            <w:r>
              <w:rPr>
                <w:b/>
              </w:rPr>
              <w:t xml:space="preserve">Responsiveness </w:t>
            </w:r>
          </w:p>
        </w:tc>
        <w:tc>
          <w:tcPr>
            <w:tcW w:w="624" w:type="dxa"/>
            <w:tcBorders>
              <w:top w:val="nil"/>
              <w:left w:val="nil"/>
              <w:bottom w:val="nil"/>
              <w:right w:val="nil"/>
            </w:tcBorders>
          </w:tcPr>
          <w:p w14:paraId="44A12EB1" w14:textId="77777777" w:rsidR="00A83C93" w:rsidRDefault="00000000">
            <w:pPr>
              <w:spacing w:after="0" w:line="259" w:lineRule="auto"/>
              <w:ind w:left="0" w:firstLine="0"/>
              <w:jc w:val="left"/>
            </w:pPr>
            <w:r>
              <w:t xml:space="preserve">26.1 </w:t>
            </w:r>
          </w:p>
        </w:tc>
        <w:tc>
          <w:tcPr>
            <w:tcW w:w="6074" w:type="dxa"/>
            <w:tcBorders>
              <w:top w:val="nil"/>
              <w:left w:val="nil"/>
              <w:bottom w:val="nil"/>
              <w:right w:val="nil"/>
            </w:tcBorders>
          </w:tcPr>
          <w:p w14:paraId="76891B9B" w14:textId="77777777" w:rsidR="00A83C93" w:rsidRDefault="00000000">
            <w:pPr>
              <w:spacing w:after="0" w:line="259" w:lineRule="auto"/>
              <w:ind w:left="12" w:firstLine="0"/>
              <w:jc w:val="left"/>
            </w:pPr>
            <w:r>
              <w:t xml:space="preserve">The Purchaser will determine whether each Tender: </w:t>
            </w:r>
          </w:p>
          <w:p w14:paraId="04F50B50" w14:textId="77777777" w:rsidR="00A83C93" w:rsidRDefault="00000000">
            <w:pPr>
              <w:spacing w:after="0" w:line="259" w:lineRule="auto"/>
              <w:ind w:left="12" w:firstLine="0"/>
              <w:jc w:val="left"/>
            </w:pPr>
            <w:r>
              <w:t xml:space="preserve"> </w:t>
            </w:r>
          </w:p>
          <w:p w14:paraId="47BFB53C" w14:textId="77777777" w:rsidR="00A83C93" w:rsidRDefault="00000000">
            <w:pPr>
              <w:numPr>
                <w:ilvl w:val="0"/>
                <w:numId w:val="33"/>
              </w:numPr>
              <w:spacing w:after="0" w:line="259" w:lineRule="auto"/>
              <w:ind w:hanging="349"/>
              <w:jc w:val="left"/>
            </w:pPr>
            <w:r>
              <w:t xml:space="preserve">meets the eligibility criteria defined in ITB Clause 3; </w:t>
            </w:r>
          </w:p>
          <w:p w14:paraId="209888FA" w14:textId="77777777" w:rsidR="00A83C93" w:rsidRDefault="00000000">
            <w:pPr>
              <w:spacing w:after="0" w:line="259" w:lineRule="auto"/>
              <w:ind w:left="12" w:firstLine="0"/>
              <w:jc w:val="left"/>
            </w:pPr>
            <w:r>
              <w:t xml:space="preserve"> </w:t>
            </w:r>
          </w:p>
          <w:p w14:paraId="16CBB1EB" w14:textId="77777777" w:rsidR="00A83C93" w:rsidRDefault="00000000">
            <w:pPr>
              <w:numPr>
                <w:ilvl w:val="0"/>
                <w:numId w:val="33"/>
              </w:numPr>
              <w:spacing w:after="0" w:line="259" w:lineRule="auto"/>
              <w:ind w:hanging="349"/>
              <w:jc w:val="left"/>
            </w:pPr>
            <w:r>
              <w:t xml:space="preserve">has been properly signed; </w:t>
            </w:r>
          </w:p>
          <w:p w14:paraId="1F7548B5" w14:textId="77777777" w:rsidR="00A83C93" w:rsidRDefault="00000000">
            <w:pPr>
              <w:spacing w:after="0" w:line="259" w:lineRule="auto"/>
              <w:ind w:left="12" w:firstLine="0"/>
              <w:jc w:val="left"/>
            </w:pPr>
            <w:r>
              <w:t xml:space="preserve"> </w:t>
            </w:r>
          </w:p>
          <w:p w14:paraId="71731467" w14:textId="77777777" w:rsidR="00A83C93" w:rsidRDefault="00000000">
            <w:pPr>
              <w:numPr>
                <w:ilvl w:val="0"/>
                <w:numId w:val="33"/>
              </w:numPr>
              <w:spacing w:after="0" w:line="259" w:lineRule="auto"/>
              <w:ind w:hanging="349"/>
              <w:jc w:val="left"/>
            </w:pPr>
            <w:r>
              <w:t xml:space="preserve">is accompanied by the required securities; </w:t>
            </w:r>
          </w:p>
          <w:p w14:paraId="66E2ACA6" w14:textId="77777777" w:rsidR="00A83C93" w:rsidRDefault="00000000">
            <w:pPr>
              <w:spacing w:after="0" w:line="259" w:lineRule="auto"/>
              <w:ind w:left="12" w:firstLine="0"/>
              <w:jc w:val="left"/>
            </w:pPr>
            <w:r>
              <w:t xml:space="preserve"> </w:t>
            </w:r>
          </w:p>
          <w:p w14:paraId="2106589D" w14:textId="77777777" w:rsidR="00A83C93" w:rsidRDefault="00000000">
            <w:pPr>
              <w:numPr>
                <w:ilvl w:val="0"/>
                <w:numId w:val="33"/>
              </w:numPr>
              <w:spacing w:after="0" w:line="238" w:lineRule="auto"/>
              <w:ind w:hanging="349"/>
              <w:jc w:val="left"/>
            </w:pPr>
            <w:r>
              <w:t xml:space="preserve">is substantially responsive to the requirements of the Tender documents. </w:t>
            </w:r>
          </w:p>
          <w:p w14:paraId="0B823FA0" w14:textId="77777777" w:rsidR="00A83C93" w:rsidRDefault="00000000">
            <w:pPr>
              <w:spacing w:after="0" w:line="259" w:lineRule="auto"/>
              <w:ind w:left="12" w:firstLine="0"/>
              <w:jc w:val="left"/>
            </w:pPr>
            <w:r>
              <w:t xml:space="preserve"> </w:t>
            </w:r>
          </w:p>
        </w:tc>
      </w:tr>
      <w:tr w:rsidR="00A83C93" w14:paraId="37EEA8E9" w14:textId="77777777">
        <w:trPr>
          <w:trHeight w:val="270"/>
        </w:trPr>
        <w:tc>
          <w:tcPr>
            <w:tcW w:w="2688" w:type="dxa"/>
            <w:tcBorders>
              <w:top w:val="nil"/>
              <w:left w:val="nil"/>
              <w:bottom w:val="nil"/>
              <w:right w:val="nil"/>
            </w:tcBorders>
          </w:tcPr>
          <w:p w14:paraId="1F384F99" w14:textId="77777777" w:rsidR="00A83C93" w:rsidRDefault="00000000">
            <w:pPr>
              <w:spacing w:after="0" w:line="259" w:lineRule="auto"/>
              <w:ind w:left="0" w:firstLine="0"/>
              <w:jc w:val="left"/>
            </w:pPr>
            <w:r>
              <w:rPr>
                <w:b/>
              </w:rPr>
              <w:t xml:space="preserve"> </w:t>
            </w:r>
          </w:p>
        </w:tc>
        <w:tc>
          <w:tcPr>
            <w:tcW w:w="624" w:type="dxa"/>
            <w:tcBorders>
              <w:top w:val="nil"/>
              <w:left w:val="nil"/>
              <w:bottom w:val="nil"/>
              <w:right w:val="nil"/>
            </w:tcBorders>
          </w:tcPr>
          <w:p w14:paraId="4E5263A4" w14:textId="77777777" w:rsidR="00A83C93" w:rsidRDefault="00000000">
            <w:pPr>
              <w:spacing w:after="0" w:line="259" w:lineRule="auto"/>
              <w:ind w:left="0" w:firstLine="0"/>
              <w:jc w:val="left"/>
            </w:pPr>
            <w:r>
              <w:t xml:space="preserve">26.2 </w:t>
            </w:r>
          </w:p>
        </w:tc>
        <w:tc>
          <w:tcPr>
            <w:tcW w:w="6074" w:type="dxa"/>
            <w:tcBorders>
              <w:top w:val="nil"/>
              <w:left w:val="nil"/>
              <w:bottom w:val="nil"/>
              <w:right w:val="nil"/>
            </w:tcBorders>
          </w:tcPr>
          <w:p w14:paraId="49C57A39" w14:textId="77777777" w:rsidR="00A83C93" w:rsidRDefault="00000000">
            <w:pPr>
              <w:spacing w:after="0" w:line="259" w:lineRule="auto"/>
              <w:ind w:left="12" w:firstLine="0"/>
              <w:jc w:val="left"/>
            </w:pPr>
            <w:r>
              <w:t xml:space="preserve">Arithmetical errors will be rectified on the following basis: </w:t>
            </w:r>
          </w:p>
        </w:tc>
      </w:tr>
    </w:tbl>
    <w:p w14:paraId="59D2C211" w14:textId="77777777" w:rsidR="00A83C93" w:rsidRDefault="00000000">
      <w:pPr>
        <w:spacing w:after="0" w:line="259" w:lineRule="auto"/>
        <w:ind w:left="252" w:firstLine="0"/>
        <w:jc w:val="left"/>
      </w:pPr>
      <w:r>
        <w:rPr>
          <w:rFonts w:ascii="Calibri" w:eastAsia="Calibri" w:hAnsi="Calibri" w:cs="Calibri"/>
          <w:noProof/>
          <w:sz w:val="22"/>
        </w:rPr>
        <mc:AlternateContent>
          <mc:Choice Requires="wpg">
            <w:drawing>
              <wp:inline distT="0" distB="0" distL="0" distR="0" wp14:anchorId="6AE3D38C" wp14:editId="41378849">
                <wp:extent cx="1829054" cy="7620"/>
                <wp:effectExtent l="0" t="0" r="0" b="0"/>
                <wp:docPr id="68845" name="Group 688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12771" name="Shape 11277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845" style="width:144.02pt;height:0.599976pt;mso-position-horizontal-relative:char;mso-position-vertical-relative:line" coordsize="18290,76">
                <v:shape id="Shape 11277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56BF4B3" w14:textId="77777777" w:rsidR="00A83C93" w:rsidRDefault="00000000">
      <w:pPr>
        <w:spacing w:after="0" w:line="259" w:lineRule="auto"/>
        <w:ind w:left="3144" w:firstLine="0"/>
        <w:jc w:val="left"/>
      </w:pPr>
      <w:r>
        <w:t xml:space="preserve"> </w:t>
      </w:r>
    </w:p>
    <w:p w14:paraId="1997276F" w14:textId="77777777" w:rsidR="00A83C93" w:rsidRDefault="00000000">
      <w:pPr>
        <w:numPr>
          <w:ilvl w:val="1"/>
          <w:numId w:val="6"/>
        </w:numPr>
        <w:ind w:right="1191" w:hanging="349"/>
      </w:pPr>
      <w:r>
        <w:t xml:space="preserve">If there is a discrepancy between the unit price and the total price that is obtained by multiplying the unit price and quantity, the unit price shall prevail and the total price shall be corrected. </w:t>
      </w:r>
      <w:r>
        <w:lastRenderedPageBreak/>
        <w:t xml:space="preserve">If the Bidder does not accept the correction of the errors, its Tender will be rejected, and its Bid Security may be forfeited, </w:t>
      </w:r>
    </w:p>
    <w:p w14:paraId="56D08DD6" w14:textId="77777777" w:rsidR="00A83C93" w:rsidRDefault="00000000">
      <w:pPr>
        <w:spacing w:after="0" w:line="259" w:lineRule="auto"/>
        <w:ind w:left="3144" w:firstLine="0"/>
        <w:jc w:val="left"/>
      </w:pPr>
      <w:r>
        <w:t xml:space="preserve"> </w:t>
      </w:r>
    </w:p>
    <w:p w14:paraId="19DE33A5" w14:textId="77777777" w:rsidR="00A83C93" w:rsidRDefault="00000000">
      <w:pPr>
        <w:numPr>
          <w:ilvl w:val="1"/>
          <w:numId w:val="6"/>
        </w:numPr>
        <w:ind w:right="1191" w:hanging="349"/>
      </w:pPr>
      <w:r>
        <w:t xml:space="preserve">If there is a discrepancy between words and figures, the amount in words will prevail. </w:t>
      </w:r>
    </w:p>
    <w:p w14:paraId="7C6FFFCE" w14:textId="77777777" w:rsidR="00A83C93" w:rsidRDefault="00000000">
      <w:pPr>
        <w:spacing w:after="0" w:line="259" w:lineRule="auto"/>
        <w:ind w:left="3144" w:firstLine="0"/>
        <w:jc w:val="left"/>
      </w:pPr>
      <w:r>
        <w:t xml:space="preserve"> </w:t>
      </w:r>
    </w:p>
    <w:tbl>
      <w:tblPr>
        <w:tblStyle w:val="TableGrid"/>
        <w:tblW w:w="9415" w:type="dxa"/>
        <w:tblInd w:w="-180" w:type="dxa"/>
        <w:tblCellMar>
          <w:top w:w="0" w:type="dxa"/>
          <w:left w:w="0" w:type="dxa"/>
          <w:bottom w:w="0" w:type="dxa"/>
          <w:right w:w="0" w:type="dxa"/>
        </w:tblCellMar>
        <w:tblLook w:val="04A0" w:firstRow="1" w:lastRow="0" w:firstColumn="1" w:lastColumn="0" w:noHBand="0" w:noVBand="1"/>
      </w:tblPr>
      <w:tblGrid>
        <w:gridCol w:w="720"/>
        <w:gridCol w:w="2604"/>
        <w:gridCol w:w="6091"/>
      </w:tblGrid>
      <w:tr w:rsidR="00A83C93" w14:paraId="0702D440" w14:textId="77777777">
        <w:trPr>
          <w:trHeight w:val="6065"/>
        </w:trPr>
        <w:tc>
          <w:tcPr>
            <w:tcW w:w="720" w:type="dxa"/>
            <w:tcBorders>
              <w:top w:val="nil"/>
              <w:left w:val="nil"/>
              <w:bottom w:val="nil"/>
              <w:right w:val="nil"/>
            </w:tcBorders>
          </w:tcPr>
          <w:p w14:paraId="6FB56AE2" w14:textId="77777777" w:rsidR="00A83C93" w:rsidRDefault="00000000">
            <w:pPr>
              <w:spacing w:after="0" w:line="259" w:lineRule="auto"/>
              <w:ind w:left="0" w:firstLine="0"/>
              <w:jc w:val="left"/>
            </w:pPr>
            <w:r>
              <w:rPr>
                <w:b/>
              </w:rPr>
              <w:t xml:space="preserve"> </w:t>
            </w:r>
          </w:p>
        </w:tc>
        <w:tc>
          <w:tcPr>
            <w:tcW w:w="2604" w:type="dxa"/>
            <w:tcBorders>
              <w:top w:val="nil"/>
              <w:left w:val="nil"/>
              <w:bottom w:val="nil"/>
              <w:right w:val="nil"/>
            </w:tcBorders>
          </w:tcPr>
          <w:p w14:paraId="1DD2536B" w14:textId="77777777" w:rsidR="00A83C93" w:rsidRDefault="00000000">
            <w:pPr>
              <w:spacing w:after="0" w:line="259" w:lineRule="auto"/>
              <w:ind w:left="0" w:right="216" w:firstLine="0"/>
              <w:jc w:val="right"/>
            </w:pPr>
            <w:r>
              <w:t xml:space="preserve">26.3 </w:t>
            </w:r>
          </w:p>
        </w:tc>
        <w:tc>
          <w:tcPr>
            <w:tcW w:w="6090" w:type="dxa"/>
            <w:tcBorders>
              <w:top w:val="nil"/>
              <w:left w:val="nil"/>
              <w:bottom w:val="nil"/>
              <w:right w:val="nil"/>
            </w:tcBorders>
          </w:tcPr>
          <w:p w14:paraId="28D6F854" w14:textId="77777777" w:rsidR="00A83C93" w:rsidRDefault="00000000">
            <w:pPr>
              <w:spacing w:after="0" w:line="238" w:lineRule="auto"/>
              <w:ind w:left="0" w:right="93" w:firstLine="0"/>
            </w:pPr>
            <w: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Bidder’s responsiveness is to be based on the contents of the Tender </w:t>
            </w:r>
            <w:r>
              <w:rPr>
                <w:b/>
              </w:rPr>
              <w:t>i</w:t>
            </w:r>
            <w:r>
              <w:t xml:space="preserve">tself without recourse to extrinsic evidence. A material deviation or reservation is one: </w:t>
            </w:r>
          </w:p>
          <w:p w14:paraId="5A017ACB" w14:textId="77777777" w:rsidR="00A83C93" w:rsidRDefault="00000000">
            <w:pPr>
              <w:spacing w:after="0" w:line="259" w:lineRule="auto"/>
              <w:ind w:left="0" w:firstLine="0"/>
              <w:jc w:val="left"/>
            </w:pPr>
            <w:r>
              <w:t xml:space="preserve"> </w:t>
            </w:r>
          </w:p>
          <w:p w14:paraId="05D09424" w14:textId="77777777" w:rsidR="00A83C93" w:rsidRDefault="00000000">
            <w:pPr>
              <w:numPr>
                <w:ilvl w:val="0"/>
                <w:numId w:val="34"/>
              </w:numPr>
              <w:spacing w:after="0" w:line="238" w:lineRule="auto"/>
              <w:ind w:firstLine="0"/>
              <w:jc w:val="left"/>
            </w:pPr>
            <w:r>
              <w:t xml:space="preserve">which affects in any substantial way the Scope, Quality, or Performance of the Contract; </w:t>
            </w:r>
          </w:p>
          <w:p w14:paraId="2DCFED1D" w14:textId="77777777" w:rsidR="00A83C93" w:rsidRDefault="00000000">
            <w:pPr>
              <w:spacing w:after="0" w:line="259" w:lineRule="auto"/>
              <w:ind w:left="0" w:firstLine="0"/>
              <w:jc w:val="left"/>
            </w:pPr>
            <w:r>
              <w:t xml:space="preserve"> </w:t>
            </w:r>
          </w:p>
          <w:p w14:paraId="1CC848AE" w14:textId="77777777" w:rsidR="00A83C93" w:rsidRDefault="00000000">
            <w:pPr>
              <w:numPr>
                <w:ilvl w:val="0"/>
                <w:numId w:val="34"/>
              </w:numPr>
              <w:spacing w:after="0" w:line="239" w:lineRule="auto"/>
              <w:ind w:firstLine="0"/>
              <w:jc w:val="left"/>
            </w:pPr>
            <w:r>
              <w:t xml:space="preserve">which limits in any substantial way, inconsistent with the    </w:t>
            </w:r>
            <w:r>
              <w:rPr>
                <w:sz w:val="19"/>
              </w:rPr>
              <w:t xml:space="preserve">       </w:t>
            </w:r>
            <w:r>
              <w:t xml:space="preserve">Tender documents, the Purchaser’s rights or the Bidder’s obligations under the contract; or </w:t>
            </w:r>
          </w:p>
          <w:p w14:paraId="4A98F834" w14:textId="77777777" w:rsidR="00A83C93" w:rsidRDefault="00000000">
            <w:pPr>
              <w:spacing w:after="0" w:line="259" w:lineRule="auto"/>
              <w:ind w:left="0" w:firstLine="0"/>
              <w:jc w:val="left"/>
            </w:pPr>
            <w:r>
              <w:t xml:space="preserve"> </w:t>
            </w:r>
          </w:p>
          <w:p w14:paraId="6976B72F" w14:textId="77777777" w:rsidR="00A83C93" w:rsidRDefault="00000000">
            <w:pPr>
              <w:numPr>
                <w:ilvl w:val="0"/>
                <w:numId w:val="34"/>
              </w:numPr>
              <w:spacing w:after="0" w:line="239" w:lineRule="auto"/>
              <w:ind w:firstLine="0"/>
              <w:jc w:val="left"/>
            </w:pPr>
            <w:r>
              <w:t xml:space="preserve">whose rectification would affect unfairly the competitive   </w:t>
            </w:r>
            <w:r>
              <w:rPr>
                <w:sz w:val="19"/>
              </w:rPr>
              <w:t xml:space="preserve">       </w:t>
            </w:r>
            <w:r>
              <w:t xml:space="preserve">position of other Bidders presenting substantially              responsive Tenders. </w:t>
            </w:r>
          </w:p>
          <w:p w14:paraId="0A5E6D2E" w14:textId="77777777" w:rsidR="00A83C93" w:rsidRDefault="00000000">
            <w:pPr>
              <w:spacing w:after="0" w:line="259" w:lineRule="auto"/>
              <w:ind w:left="0" w:firstLine="0"/>
              <w:jc w:val="left"/>
            </w:pPr>
            <w:r>
              <w:t xml:space="preserve"> </w:t>
            </w:r>
          </w:p>
          <w:p w14:paraId="638F2ECA" w14:textId="77777777" w:rsidR="00A83C93" w:rsidRDefault="00000000">
            <w:pPr>
              <w:spacing w:after="0" w:line="259" w:lineRule="auto"/>
              <w:ind w:left="0" w:firstLine="0"/>
              <w:jc w:val="left"/>
            </w:pPr>
            <w:r>
              <w:t xml:space="preserve"> </w:t>
            </w:r>
          </w:p>
        </w:tc>
      </w:tr>
      <w:tr w:rsidR="00A83C93" w14:paraId="42E36170" w14:textId="77777777">
        <w:trPr>
          <w:trHeight w:val="322"/>
        </w:trPr>
        <w:tc>
          <w:tcPr>
            <w:tcW w:w="720" w:type="dxa"/>
            <w:tcBorders>
              <w:top w:val="nil"/>
              <w:left w:val="nil"/>
              <w:bottom w:val="nil"/>
              <w:right w:val="nil"/>
            </w:tcBorders>
          </w:tcPr>
          <w:p w14:paraId="12955F10" w14:textId="77777777" w:rsidR="00A83C93" w:rsidRDefault="00000000">
            <w:pPr>
              <w:spacing w:after="0" w:line="259" w:lineRule="auto"/>
              <w:ind w:left="0" w:firstLine="0"/>
              <w:jc w:val="left"/>
            </w:pPr>
            <w:r>
              <w:rPr>
                <w:b/>
              </w:rPr>
              <w:t xml:space="preserve"> </w:t>
            </w:r>
          </w:p>
        </w:tc>
        <w:tc>
          <w:tcPr>
            <w:tcW w:w="2604" w:type="dxa"/>
            <w:tcBorders>
              <w:top w:val="nil"/>
              <w:left w:val="nil"/>
              <w:bottom w:val="nil"/>
              <w:right w:val="nil"/>
            </w:tcBorders>
          </w:tcPr>
          <w:p w14:paraId="076CAB0E" w14:textId="77777777" w:rsidR="00A83C93" w:rsidRDefault="00000000">
            <w:pPr>
              <w:spacing w:after="0" w:line="259" w:lineRule="auto"/>
              <w:ind w:left="1392" w:firstLine="0"/>
              <w:jc w:val="center"/>
            </w:pPr>
            <w:r>
              <w:t xml:space="preserve"> </w:t>
            </w:r>
          </w:p>
        </w:tc>
        <w:tc>
          <w:tcPr>
            <w:tcW w:w="6090" w:type="dxa"/>
            <w:tcBorders>
              <w:top w:val="nil"/>
              <w:left w:val="nil"/>
              <w:bottom w:val="nil"/>
              <w:right w:val="nil"/>
            </w:tcBorders>
          </w:tcPr>
          <w:p w14:paraId="6EEADB13" w14:textId="77777777" w:rsidR="00A83C93" w:rsidRDefault="00000000">
            <w:pPr>
              <w:spacing w:after="0" w:line="259" w:lineRule="auto"/>
              <w:ind w:left="0" w:firstLine="0"/>
              <w:jc w:val="left"/>
            </w:pPr>
            <w:r>
              <w:t xml:space="preserve"> </w:t>
            </w:r>
          </w:p>
        </w:tc>
      </w:tr>
      <w:tr w:rsidR="00A83C93" w14:paraId="41EE6EC6" w14:textId="77777777">
        <w:trPr>
          <w:trHeight w:val="1611"/>
        </w:trPr>
        <w:tc>
          <w:tcPr>
            <w:tcW w:w="720" w:type="dxa"/>
            <w:tcBorders>
              <w:top w:val="nil"/>
              <w:left w:val="nil"/>
              <w:bottom w:val="nil"/>
              <w:right w:val="nil"/>
            </w:tcBorders>
          </w:tcPr>
          <w:p w14:paraId="281DD124" w14:textId="77777777" w:rsidR="00A83C93" w:rsidRDefault="00000000">
            <w:pPr>
              <w:spacing w:after="0" w:line="259" w:lineRule="auto"/>
              <w:ind w:left="0" w:firstLine="0"/>
              <w:jc w:val="left"/>
            </w:pPr>
            <w:r>
              <w:rPr>
                <w:b/>
              </w:rPr>
              <w:t xml:space="preserve"> </w:t>
            </w:r>
          </w:p>
        </w:tc>
        <w:tc>
          <w:tcPr>
            <w:tcW w:w="2604" w:type="dxa"/>
            <w:tcBorders>
              <w:top w:val="nil"/>
              <w:left w:val="nil"/>
              <w:bottom w:val="nil"/>
              <w:right w:val="nil"/>
            </w:tcBorders>
          </w:tcPr>
          <w:p w14:paraId="1AED288C" w14:textId="77777777" w:rsidR="00A83C93" w:rsidRDefault="00000000">
            <w:pPr>
              <w:spacing w:after="0" w:line="259" w:lineRule="auto"/>
              <w:ind w:left="1392" w:firstLine="0"/>
              <w:jc w:val="center"/>
            </w:pPr>
            <w:r>
              <w:t xml:space="preserve"> </w:t>
            </w:r>
          </w:p>
          <w:p w14:paraId="17394DDE" w14:textId="77777777" w:rsidR="00A83C93" w:rsidRDefault="00000000">
            <w:pPr>
              <w:spacing w:after="0" w:line="259" w:lineRule="auto"/>
              <w:ind w:left="0" w:right="216" w:firstLine="0"/>
              <w:jc w:val="right"/>
            </w:pPr>
            <w:r>
              <w:t xml:space="preserve">26.4 </w:t>
            </w:r>
          </w:p>
        </w:tc>
        <w:tc>
          <w:tcPr>
            <w:tcW w:w="6090" w:type="dxa"/>
            <w:tcBorders>
              <w:top w:val="nil"/>
              <w:left w:val="nil"/>
              <w:bottom w:val="nil"/>
              <w:right w:val="nil"/>
            </w:tcBorders>
          </w:tcPr>
          <w:p w14:paraId="0C6CEA4F" w14:textId="77777777" w:rsidR="00A83C93" w:rsidRDefault="00000000">
            <w:pPr>
              <w:spacing w:after="0" w:line="259" w:lineRule="auto"/>
              <w:ind w:left="0" w:firstLine="0"/>
              <w:jc w:val="left"/>
            </w:pPr>
            <w:r>
              <w:t xml:space="preserve"> </w:t>
            </w:r>
          </w:p>
          <w:p w14:paraId="49659611" w14:textId="77777777" w:rsidR="00A83C93" w:rsidRDefault="00000000">
            <w:pPr>
              <w:spacing w:after="0" w:line="238" w:lineRule="auto"/>
              <w:ind w:left="0" w:right="90" w:firstLine="0"/>
            </w:pPr>
            <w:r>
              <w:t xml:space="preserve">A Tender determined as not substantially responsive will be rejected by the Purchaser and may not subsequently be made responsive by the Bidder by correction or withdrawal of nonconforming deviation or reservation. </w:t>
            </w:r>
          </w:p>
          <w:p w14:paraId="593ADAF3" w14:textId="77777777" w:rsidR="00A83C93" w:rsidRDefault="00000000">
            <w:pPr>
              <w:spacing w:after="0" w:line="259" w:lineRule="auto"/>
              <w:ind w:left="0" w:firstLine="0"/>
              <w:jc w:val="left"/>
            </w:pPr>
            <w:r>
              <w:rPr>
                <w:sz w:val="16"/>
              </w:rPr>
              <w:t xml:space="preserve"> </w:t>
            </w:r>
          </w:p>
        </w:tc>
      </w:tr>
      <w:tr w:rsidR="00A83C93" w14:paraId="7EB93CE5" w14:textId="77777777">
        <w:trPr>
          <w:trHeight w:val="1139"/>
        </w:trPr>
        <w:tc>
          <w:tcPr>
            <w:tcW w:w="720" w:type="dxa"/>
            <w:tcBorders>
              <w:top w:val="nil"/>
              <w:left w:val="nil"/>
              <w:bottom w:val="nil"/>
              <w:right w:val="nil"/>
            </w:tcBorders>
          </w:tcPr>
          <w:p w14:paraId="731C7B3E" w14:textId="77777777" w:rsidR="00A83C93" w:rsidRDefault="00000000">
            <w:pPr>
              <w:spacing w:after="0" w:line="259" w:lineRule="auto"/>
              <w:ind w:left="0" w:firstLine="0"/>
              <w:jc w:val="left"/>
            </w:pPr>
            <w:r>
              <w:rPr>
                <w:b/>
              </w:rPr>
              <w:t xml:space="preserve"> </w:t>
            </w:r>
          </w:p>
        </w:tc>
        <w:tc>
          <w:tcPr>
            <w:tcW w:w="2604" w:type="dxa"/>
            <w:tcBorders>
              <w:top w:val="nil"/>
              <w:left w:val="nil"/>
              <w:bottom w:val="nil"/>
              <w:right w:val="nil"/>
            </w:tcBorders>
          </w:tcPr>
          <w:p w14:paraId="26B0E725" w14:textId="77777777" w:rsidR="00A83C93" w:rsidRDefault="00000000">
            <w:pPr>
              <w:spacing w:after="0" w:line="259" w:lineRule="auto"/>
              <w:ind w:left="0" w:right="216" w:firstLine="0"/>
              <w:jc w:val="right"/>
            </w:pPr>
            <w:r>
              <w:t xml:space="preserve">26.5 </w:t>
            </w:r>
          </w:p>
        </w:tc>
        <w:tc>
          <w:tcPr>
            <w:tcW w:w="6090" w:type="dxa"/>
            <w:tcBorders>
              <w:top w:val="nil"/>
              <w:left w:val="nil"/>
              <w:bottom w:val="nil"/>
              <w:right w:val="nil"/>
            </w:tcBorders>
          </w:tcPr>
          <w:p w14:paraId="6BA04663" w14:textId="77777777" w:rsidR="00A83C93" w:rsidRDefault="00000000">
            <w:pPr>
              <w:spacing w:after="0" w:line="259" w:lineRule="auto"/>
              <w:ind w:left="0" w:right="93" w:firstLine="0"/>
            </w:pPr>
            <w:r>
              <w:t xml:space="preserve">The Purchaser may waive any minor informality or nonconformity or irregularity in a Tender which does not constitute a material deviation, provided such waiver does not prejudice or affect the relative ranking of any Tender.  </w:t>
            </w:r>
          </w:p>
        </w:tc>
      </w:tr>
      <w:tr w:rsidR="00A83C93" w14:paraId="34CFB24F" w14:textId="77777777">
        <w:trPr>
          <w:trHeight w:val="330"/>
        </w:trPr>
        <w:tc>
          <w:tcPr>
            <w:tcW w:w="720" w:type="dxa"/>
            <w:tcBorders>
              <w:top w:val="nil"/>
              <w:left w:val="nil"/>
              <w:bottom w:val="nil"/>
              <w:right w:val="nil"/>
            </w:tcBorders>
          </w:tcPr>
          <w:p w14:paraId="236223FD" w14:textId="77777777" w:rsidR="00A83C93" w:rsidRDefault="00000000">
            <w:pPr>
              <w:spacing w:after="0" w:line="259" w:lineRule="auto"/>
              <w:ind w:left="0" w:firstLine="0"/>
              <w:jc w:val="left"/>
            </w:pPr>
            <w:r>
              <w:rPr>
                <w:b/>
              </w:rPr>
              <w:t xml:space="preserve"> </w:t>
            </w:r>
          </w:p>
        </w:tc>
        <w:tc>
          <w:tcPr>
            <w:tcW w:w="2604" w:type="dxa"/>
            <w:tcBorders>
              <w:top w:val="nil"/>
              <w:left w:val="nil"/>
              <w:bottom w:val="nil"/>
              <w:right w:val="nil"/>
            </w:tcBorders>
          </w:tcPr>
          <w:p w14:paraId="070B7210" w14:textId="77777777" w:rsidR="00A83C93" w:rsidRDefault="00000000">
            <w:pPr>
              <w:spacing w:after="0" w:line="259" w:lineRule="auto"/>
              <w:ind w:left="1392" w:firstLine="0"/>
              <w:jc w:val="center"/>
            </w:pPr>
            <w:r>
              <w:t xml:space="preserve"> </w:t>
            </w:r>
          </w:p>
        </w:tc>
        <w:tc>
          <w:tcPr>
            <w:tcW w:w="6090" w:type="dxa"/>
            <w:tcBorders>
              <w:top w:val="nil"/>
              <w:left w:val="nil"/>
              <w:bottom w:val="nil"/>
              <w:right w:val="nil"/>
            </w:tcBorders>
          </w:tcPr>
          <w:p w14:paraId="5D23786C" w14:textId="77777777" w:rsidR="00A83C93" w:rsidRDefault="00000000">
            <w:pPr>
              <w:spacing w:after="0" w:line="259" w:lineRule="auto"/>
              <w:ind w:left="0" w:firstLine="0"/>
              <w:jc w:val="left"/>
            </w:pPr>
            <w:r>
              <w:rPr>
                <w:sz w:val="16"/>
              </w:rPr>
              <w:t xml:space="preserve"> </w:t>
            </w:r>
          </w:p>
        </w:tc>
      </w:tr>
      <w:tr w:rsidR="00A83C93" w14:paraId="3006F314" w14:textId="77777777">
        <w:trPr>
          <w:trHeight w:val="270"/>
        </w:trPr>
        <w:tc>
          <w:tcPr>
            <w:tcW w:w="720" w:type="dxa"/>
            <w:tcBorders>
              <w:top w:val="nil"/>
              <w:left w:val="nil"/>
              <w:bottom w:val="nil"/>
              <w:right w:val="nil"/>
            </w:tcBorders>
          </w:tcPr>
          <w:p w14:paraId="1EF849D5" w14:textId="77777777" w:rsidR="00A83C93" w:rsidRDefault="00000000">
            <w:pPr>
              <w:spacing w:after="0" w:line="259" w:lineRule="auto"/>
              <w:ind w:left="0" w:firstLine="0"/>
              <w:jc w:val="left"/>
            </w:pPr>
            <w:r>
              <w:rPr>
                <w:b/>
              </w:rPr>
              <w:t xml:space="preserve">28. </w:t>
            </w:r>
          </w:p>
        </w:tc>
        <w:tc>
          <w:tcPr>
            <w:tcW w:w="2604" w:type="dxa"/>
            <w:tcBorders>
              <w:top w:val="nil"/>
              <w:left w:val="nil"/>
              <w:bottom w:val="nil"/>
              <w:right w:val="nil"/>
            </w:tcBorders>
          </w:tcPr>
          <w:p w14:paraId="36352EA5" w14:textId="77777777" w:rsidR="00A83C93" w:rsidRDefault="00000000">
            <w:pPr>
              <w:spacing w:after="0" w:line="259" w:lineRule="auto"/>
              <w:ind w:left="0" w:firstLine="0"/>
              <w:jc w:val="left"/>
            </w:pPr>
            <w:r>
              <w:rPr>
                <w:b/>
              </w:rPr>
              <w:t xml:space="preserve">Evaluation and     </w:t>
            </w:r>
            <w:r>
              <w:t xml:space="preserve">28.1 </w:t>
            </w:r>
          </w:p>
        </w:tc>
        <w:tc>
          <w:tcPr>
            <w:tcW w:w="6090" w:type="dxa"/>
            <w:vMerge w:val="restart"/>
            <w:tcBorders>
              <w:top w:val="nil"/>
              <w:left w:val="nil"/>
              <w:bottom w:val="nil"/>
              <w:right w:val="nil"/>
            </w:tcBorders>
          </w:tcPr>
          <w:p w14:paraId="314B479C" w14:textId="77777777" w:rsidR="00A83C93" w:rsidRDefault="00000000">
            <w:pPr>
              <w:spacing w:after="0" w:line="259" w:lineRule="auto"/>
              <w:ind w:left="0" w:firstLine="0"/>
              <w:jc w:val="left"/>
            </w:pPr>
            <w:r>
              <w:t xml:space="preserve">The Purchaser will evaluate and compare only the Tenders determined to be substantially responsive in accordance with ITB Clause 26. </w:t>
            </w:r>
          </w:p>
        </w:tc>
      </w:tr>
      <w:tr w:rsidR="00A83C93" w14:paraId="6BB3B809" w14:textId="77777777">
        <w:trPr>
          <w:trHeight w:val="879"/>
        </w:trPr>
        <w:tc>
          <w:tcPr>
            <w:tcW w:w="3324" w:type="dxa"/>
            <w:gridSpan w:val="2"/>
            <w:tcBorders>
              <w:top w:val="nil"/>
              <w:left w:val="nil"/>
              <w:bottom w:val="nil"/>
              <w:right w:val="nil"/>
            </w:tcBorders>
          </w:tcPr>
          <w:p w14:paraId="15A82414" w14:textId="77777777" w:rsidR="00A83C93" w:rsidRDefault="00000000">
            <w:pPr>
              <w:spacing w:after="0" w:line="259" w:lineRule="auto"/>
              <w:ind w:left="0" w:firstLine="0"/>
              <w:jc w:val="left"/>
            </w:pPr>
            <w:r>
              <w:rPr>
                <w:b/>
              </w:rPr>
              <w:t xml:space="preserve">           Comparison  </w:t>
            </w:r>
          </w:p>
          <w:p w14:paraId="6E7CD6A0" w14:textId="77777777" w:rsidR="00A83C93" w:rsidRDefault="00000000">
            <w:pPr>
              <w:spacing w:after="0" w:line="259" w:lineRule="auto"/>
              <w:ind w:left="0" w:firstLine="0"/>
              <w:jc w:val="left"/>
            </w:pPr>
            <w:r>
              <w:rPr>
                <w:b/>
              </w:rPr>
              <w:t xml:space="preserve">            of Tenders </w:t>
            </w:r>
          </w:p>
          <w:p w14:paraId="46429D47" w14:textId="77777777" w:rsidR="00A83C93" w:rsidRDefault="00000000">
            <w:pPr>
              <w:spacing w:after="0" w:line="259" w:lineRule="auto"/>
              <w:ind w:left="0" w:firstLine="0"/>
              <w:jc w:val="left"/>
            </w:pPr>
            <w:r>
              <w:rPr>
                <w:b/>
              </w:rPr>
              <w:t xml:space="preserve"> </w:t>
            </w:r>
          </w:p>
        </w:tc>
        <w:tc>
          <w:tcPr>
            <w:tcW w:w="0" w:type="auto"/>
            <w:vMerge/>
            <w:tcBorders>
              <w:top w:val="nil"/>
              <w:left w:val="nil"/>
              <w:bottom w:val="nil"/>
              <w:right w:val="nil"/>
            </w:tcBorders>
          </w:tcPr>
          <w:p w14:paraId="04988F07" w14:textId="77777777" w:rsidR="00A83C93" w:rsidRDefault="00A83C93">
            <w:pPr>
              <w:spacing w:after="160" w:line="259" w:lineRule="auto"/>
              <w:ind w:left="0" w:firstLine="0"/>
              <w:jc w:val="left"/>
            </w:pPr>
          </w:p>
        </w:tc>
      </w:tr>
      <w:tr w:rsidR="00A83C93" w14:paraId="7AA68027" w14:textId="77777777">
        <w:trPr>
          <w:trHeight w:val="545"/>
        </w:trPr>
        <w:tc>
          <w:tcPr>
            <w:tcW w:w="3324" w:type="dxa"/>
            <w:gridSpan w:val="2"/>
            <w:tcBorders>
              <w:top w:val="nil"/>
              <w:left w:val="nil"/>
              <w:bottom w:val="nil"/>
              <w:right w:val="nil"/>
            </w:tcBorders>
          </w:tcPr>
          <w:p w14:paraId="68A82FD2" w14:textId="77777777" w:rsidR="00A83C93" w:rsidRDefault="00000000">
            <w:pPr>
              <w:tabs>
                <w:tab w:val="center" w:pos="2898"/>
              </w:tabs>
              <w:spacing w:after="0" w:line="259" w:lineRule="auto"/>
              <w:ind w:left="0" w:firstLine="0"/>
              <w:jc w:val="left"/>
            </w:pPr>
            <w:r>
              <w:rPr>
                <w:b/>
              </w:rPr>
              <w:t xml:space="preserve"> </w:t>
            </w:r>
            <w:r>
              <w:rPr>
                <w:b/>
              </w:rPr>
              <w:tab/>
            </w:r>
            <w:r>
              <w:t xml:space="preserve">28.2 </w:t>
            </w:r>
          </w:p>
        </w:tc>
        <w:tc>
          <w:tcPr>
            <w:tcW w:w="6090" w:type="dxa"/>
            <w:tcBorders>
              <w:top w:val="nil"/>
              <w:left w:val="nil"/>
              <w:bottom w:val="nil"/>
              <w:right w:val="nil"/>
            </w:tcBorders>
          </w:tcPr>
          <w:p w14:paraId="173F838D" w14:textId="77777777" w:rsidR="00A83C93" w:rsidRDefault="00000000">
            <w:pPr>
              <w:spacing w:after="0" w:line="259" w:lineRule="auto"/>
              <w:ind w:left="0" w:firstLine="0"/>
              <w:jc w:val="left"/>
            </w:pPr>
            <w:r>
              <w:t xml:space="preserve">The Purchaser’s evaluation of a Tender will be on the bases of Tender Price as specified in the Price Schedule. </w:t>
            </w:r>
          </w:p>
        </w:tc>
      </w:tr>
    </w:tbl>
    <w:p w14:paraId="608F4064" w14:textId="77777777" w:rsidR="00A83C93" w:rsidRDefault="00000000">
      <w:pPr>
        <w:spacing w:after="0" w:line="259" w:lineRule="auto"/>
        <w:ind w:left="3144" w:firstLine="0"/>
        <w:jc w:val="left"/>
      </w:pPr>
      <w:r>
        <w:rPr>
          <w:sz w:val="16"/>
        </w:rPr>
        <w:t xml:space="preserve"> </w:t>
      </w:r>
    </w:p>
    <w:p w14:paraId="72A62FA4" w14:textId="77777777" w:rsidR="00A83C93" w:rsidRDefault="00000000">
      <w:pPr>
        <w:tabs>
          <w:tab w:val="center" w:pos="5461"/>
        </w:tabs>
        <w:ind w:left="-180" w:firstLine="0"/>
        <w:jc w:val="left"/>
      </w:pPr>
      <w:r>
        <w:rPr>
          <w:b/>
        </w:rPr>
        <w:t xml:space="preserve"> </w:t>
      </w:r>
      <w:r>
        <w:rPr>
          <w:b/>
        </w:rPr>
        <w:tab/>
      </w:r>
      <w:r>
        <w:t xml:space="preserve">28.3 The Purchaser reserves the right to accept or reject any </w:t>
      </w:r>
    </w:p>
    <w:p w14:paraId="6C7E9552" w14:textId="77777777" w:rsidR="00A83C93" w:rsidRDefault="00000000">
      <w:pPr>
        <w:spacing w:line="249" w:lineRule="auto"/>
        <w:ind w:left="3154" w:right="1517"/>
        <w:jc w:val="left"/>
      </w:pPr>
      <w:r>
        <w:t xml:space="preserve">variation, deviation, or alternative offer. Variations, deviations, and alternative offers and other factors which are in excess of </w:t>
      </w:r>
      <w:r>
        <w:lastRenderedPageBreak/>
        <w:t xml:space="preserve">the requirements of the Tender documents or otherwise result in unsolicited benefits for the Purchaser will not be taken into account in Tender evaluation. </w:t>
      </w:r>
    </w:p>
    <w:p w14:paraId="4F33569C" w14:textId="77777777" w:rsidR="00A83C93" w:rsidRDefault="00000000">
      <w:pPr>
        <w:spacing w:after="128" w:line="259" w:lineRule="auto"/>
        <w:ind w:left="3144" w:firstLine="0"/>
        <w:jc w:val="left"/>
      </w:pPr>
      <w:r>
        <w:rPr>
          <w:sz w:val="16"/>
        </w:rPr>
        <w:t xml:space="preserve"> </w:t>
      </w:r>
    </w:p>
    <w:p w14:paraId="7F8E8731" w14:textId="77777777" w:rsidR="00A83C93" w:rsidRDefault="00000000">
      <w:pPr>
        <w:tabs>
          <w:tab w:val="center" w:pos="5811"/>
        </w:tabs>
        <w:spacing w:after="10" w:line="249" w:lineRule="auto"/>
        <w:ind w:left="-180" w:firstLine="0"/>
        <w:jc w:val="left"/>
      </w:pPr>
      <w:r>
        <w:rPr>
          <w:b/>
        </w:rPr>
        <w:t xml:space="preserve"> </w:t>
      </w:r>
      <w:r>
        <w:rPr>
          <w:b/>
        </w:rPr>
        <w:tab/>
      </w:r>
      <w:r>
        <w:t xml:space="preserve">28.4 The Purchaser’s evaluation of a Tender will take into account, </w:t>
      </w:r>
    </w:p>
    <w:p w14:paraId="19E571EB" w14:textId="77777777" w:rsidR="00A83C93" w:rsidRDefault="00000000">
      <w:pPr>
        <w:spacing w:line="249" w:lineRule="auto"/>
        <w:ind w:left="3154" w:right="1417"/>
        <w:jc w:val="left"/>
      </w:pPr>
      <w:r>
        <w:t xml:space="preserve">in addition to the Tender Price quoted in accordance with ITB Clause 12.1, one or more of the following factors as specified in the </w:t>
      </w:r>
      <w:r>
        <w:rPr>
          <w:i/>
        </w:rPr>
        <w:t>Bid Data Sheet</w:t>
      </w:r>
      <w:r>
        <w:t xml:space="preserve">, and quantified in ITB Clause 28.6: </w:t>
      </w:r>
    </w:p>
    <w:p w14:paraId="124FF574" w14:textId="77777777" w:rsidR="00A83C93" w:rsidRDefault="00000000">
      <w:pPr>
        <w:spacing w:after="56" w:line="259" w:lineRule="auto"/>
        <w:ind w:left="3144" w:firstLine="0"/>
        <w:jc w:val="left"/>
      </w:pPr>
      <w:r>
        <w:rPr>
          <w:sz w:val="16"/>
        </w:rPr>
        <w:t xml:space="preserve"> </w:t>
      </w:r>
    </w:p>
    <w:p w14:paraId="208815A5" w14:textId="77777777" w:rsidR="00A83C93" w:rsidRDefault="00000000">
      <w:pPr>
        <w:ind w:left="3154" w:right="10"/>
      </w:pPr>
      <w:r>
        <w:t xml:space="preserve">a. Delivery schedule offered in the Tender; </w:t>
      </w:r>
    </w:p>
    <w:p w14:paraId="1FB31EC1" w14:textId="77777777" w:rsidR="00A83C93" w:rsidRDefault="00000000">
      <w:pPr>
        <w:spacing w:after="10" w:line="249" w:lineRule="auto"/>
        <w:ind w:left="3493" w:right="915" w:hanging="349"/>
        <w:jc w:val="left"/>
      </w:pPr>
      <w:r>
        <w:rPr>
          <w:i/>
        </w:rPr>
        <w:t xml:space="preserve">      [Specify factors, if </w:t>
      </w:r>
      <w:proofErr w:type="gramStart"/>
      <w:r>
        <w:rPr>
          <w:i/>
        </w:rPr>
        <w:t>necessary</w:t>
      </w:r>
      <w:proofErr w:type="gramEnd"/>
      <w:r>
        <w:rPr>
          <w:i/>
        </w:rPr>
        <w:t xml:space="preserve"> as per departmental   requirements]</w:t>
      </w:r>
      <w:r>
        <w:t xml:space="preserve"> </w:t>
      </w:r>
    </w:p>
    <w:p w14:paraId="35AF945A" w14:textId="77777777" w:rsidR="00A83C93" w:rsidRDefault="00000000">
      <w:pPr>
        <w:spacing w:after="56" w:line="259" w:lineRule="auto"/>
        <w:ind w:left="3144" w:firstLine="0"/>
        <w:jc w:val="left"/>
      </w:pPr>
      <w:r>
        <w:rPr>
          <w:sz w:val="16"/>
        </w:rPr>
        <w:t xml:space="preserve"> </w:t>
      </w:r>
    </w:p>
    <w:p w14:paraId="2BDB0A0D" w14:textId="77777777" w:rsidR="00A83C93" w:rsidRDefault="00000000">
      <w:pPr>
        <w:numPr>
          <w:ilvl w:val="1"/>
          <w:numId w:val="5"/>
        </w:numPr>
        <w:ind w:right="10" w:hanging="240"/>
      </w:pPr>
      <w:r>
        <w:t xml:space="preserve">the cost of components, mandatory spare parts, and service; </w:t>
      </w:r>
    </w:p>
    <w:p w14:paraId="0D1D67E6" w14:textId="77777777" w:rsidR="00A83C93" w:rsidRDefault="00000000">
      <w:pPr>
        <w:spacing w:after="10" w:line="249" w:lineRule="auto"/>
        <w:ind w:left="3493" w:right="1155" w:hanging="349"/>
        <w:jc w:val="left"/>
      </w:pPr>
      <w:r>
        <w:rPr>
          <w:i/>
        </w:rPr>
        <w:t xml:space="preserve">    [Specify factors, if </w:t>
      </w:r>
      <w:proofErr w:type="gramStart"/>
      <w:r>
        <w:rPr>
          <w:i/>
        </w:rPr>
        <w:t>necessary</w:t>
      </w:r>
      <w:proofErr w:type="gramEnd"/>
      <w:r>
        <w:rPr>
          <w:i/>
        </w:rPr>
        <w:t xml:space="preserve"> as per departmental requirements]</w:t>
      </w:r>
      <w:r>
        <w:t xml:space="preserve"> </w:t>
      </w:r>
    </w:p>
    <w:p w14:paraId="3C27877F" w14:textId="77777777" w:rsidR="00A83C93" w:rsidRDefault="00000000">
      <w:pPr>
        <w:spacing w:after="56" w:line="259" w:lineRule="auto"/>
        <w:ind w:left="3144" w:firstLine="0"/>
        <w:jc w:val="left"/>
      </w:pPr>
      <w:r>
        <w:rPr>
          <w:sz w:val="16"/>
        </w:rPr>
        <w:t xml:space="preserve"> </w:t>
      </w:r>
    </w:p>
    <w:p w14:paraId="5385DBAB" w14:textId="77777777" w:rsidR="00A83C93" w:rsidRDefault="00000000">
      <w:pPr>
        <w:numPr>
          <w:ilvl w:val="1"/>
          <w:numId w:val="5"/>
        </w:numPr>
        <w:ind w:right="10" w:hanging="240"/>
      </w:pPr>
      <w:r>
        <w:t xml:space="preserve">Contractual and Commercial Deviations: </w:t>
      </w:r>
    </w:p>
    <w:p w14:paraId="5149025E" w14:textId="77777777" w:rsidR="00A83C93" w:rsidRDefault="00000000">
      <w:pPr>
        <w:spacing w:after="10" w:line="249" w:lineRule="auto"/>
        <w:ind w:left="3493" w:right="1155" w:hanging="349"/>
        <w:jc w:val="left"/>
      </w:pPr>
      <w:r>
        <w:rPr>
          <w:i/>
        </w:rPr>
        <w:t xml:space="preserve">    [Specify factors, if </w:t>
      </w:r>
      <w:proofErr w:type="gramStart"/>
      <w:r>
        <w:rPr>
          <w:i/>
        </w:rPr>
        <w:t>necessary</w:t>
      </w:r>
      <w:proofErr w:type="gramEnd"/>
      <w:r>
        <w:rPr>
          <w:i/>
        </w:rPr>
        <w:t xml:space="preserve"> as per departmental requirements] </w:t>
      </w:r>
    </w:p>
    <w:p w14:paraId="78ECA26B" w14:textId="77777777" w:rsidR="00A83C93" w:rsidRDefault="00000000">
      <w:pPr>
        <w:spacing w:after="56" w:line="259" w:lineRule="auto"/>
        <w:ind w:left="3144" w:firstLine="0"/>
        <w:jc w:val="left"/>
      </w:pPr>
      <w:r>
        <w:rPr>
          <w:sz w:val="16"/>
        </w:rPr>
        <w:t xml:space="preserve"> </w:t>
      </w:r>
    </w:p>
    <w:p w14:paraId="291FCDA5" w14:textId="77777777" w:rsidR="00A83C93" w:rsidRDefault="00000000">
      <w:pPr>
        <w:numPr>
          <w:ilvl w:val="1"/>
          <w:numId w:val="5"/>
        </w:numPr>
        <w:ind w:right="10" w:hanging="240"/>
      </w:pPr>
      <w:r>
        <w:t xml:space="preserve">Other specific criteria indicated in the </w:t>
      </w:r>
      <w:r>
        <w:rPr>
          <w:i/>
        </w:rPr>
        <w:t xml:space="preserve">Bid Data Sheet </w:t>
      </w:r>
      <w:r>
        <w:t xml:space="preserve">and/or in the Technical Specifications. </w:t>
      </w:r>
    </w:p>
    <w:p w14:paraId="442106A3" w14:textId="77777777" w:rsidR="00A83C93" w:rsidRDefault="00000000">
      <w:pPr>
        <w:spacing w:after="0" w:line="259" w:lineRule="auto"/>
        <w:ind w:left="252" w:firstLine="0"/>
        <w:jc w:val="left"/>
      </w:pPr>
      <w:r>
        <w:t xml:space="preserve"> </w:t>
      </w:r>
    </w:p>
    <w:p w14:paraId="420870EF" w14:textId="77777777" w:rsidR="00A83C93" w:rsidRDefault="00000000">
      <w:pPr>
        <w:ind w:left="3144" w:right="1580" w:hanging="3324"/>
      </w:pPr>
      <w:r>
        <w:rPr>
          <w:b/>
        </w:rPr>
        <w:t xml:space="preserve"> </w:t>
      </w:r>
      <w:r>
        <w:t xml:space="preserve">28.5 For factors retained in the </w:t>
      </w:r>
      <w:r>
        <w:rPr>
          <w:i/>
        </w:rPr>
        <w:t xml:space="preserve">Bid Data Sheet </w:t>
      </w:r>
      <w:r>
        <w:t xml:space="preserve">pursuant to ITB 28.4, one or more of the following quantification methods will be applied, as detailed in the </w:t>
      </w:r>
      <w:r>
        <w:rPr>
          <w:i/>
        </w:rPr>
        <w:t xml:space="preserve">Bid Data Sheet: </w:t>
      </w:r>
    </w:p>
    <w:p w14:paraId="58E152DF" w14:textId="77777777" w:rsidR="00A83C93" w:rsidRDefault="00000000">
      <w:pPr>
        <w:spacing w:after="0" w:line="259" w:lineRule="auto"/>
        <w:ind w:left="3144" w:firstLine="0"/>
        <w:jc w:val="left"/>
      </w:pPr>
      <w:r>
        <w:t xml:space="preserve"> </w:t>
      </w:r>
    </w:p>
    <w:p w14:paraId="57350AE1" w14:textId="77777777" w:rsidR="00A83C93" w:rsidRDefault="00000000">
      <w:pPr>
        <w:ind w:left="3154" w:right="10"/>
      </w:pPr>
      <w:r>
        <w:t xml:space="preserve">a. </w:t>
      </w:r>
      <w:r>
        <w:rPr>
          <w:b/>
        </w:rPr>
        <w:t xml:space="preserve">Delivery schedule: </w:t>
      </w:r>
      <w:r>
        <w:t xml:space="preserve">The Goods covered under this </w:t>
      </w:r>
    </w:p>
    <w:p w14:paraId="28EF39B9" w14:textId="77777777" w:rsidR="00A83C93" w:rsidRDefault="00000000">
      <w:pPr>
        <w:ind w:left="3503" w:right="510"/>
      </w:pPr>
      <w:r>
        <w:t xml:space="preserve">Invitation </w:t>
      </w:r>
      <w:proofErr w:type="gramStart"/>
      <w:r>
        <w:t>are</w:t>
      </w:r>
      <w:proofErr w:type="gramEnd"/>
      <w:r>
        <w:t xml:space="preserve"> required to be delivered (shipped) within an acceptable range of days/weeks/months </w:t>
      </w:r>
      <w:r>
        <w:rPr>
          <w:i/>
        </w:rPr>
        <w:t xml:space="preserve">[as applicable] </w:t>
      </w:r>
    </w:p>
    <w:p w14:paraId="7C863BD4" w14:textId="77777777" w:rsidR="00A83C93" w:rsidRDefault="00000000">
      <w:pPr>
        <w:ind w:left="3493" w:right="1576" w:hanging="349"/>
      </w:pPr>
      <w:r>
        <w:t xml:space="preserve">      specified in the Schedule of Requirement. No credit will be given to earlier deliveries, and Tenders offering delivery beyond this range will be treated as nonresponsive. Within this acceptable range, an adjustment per day, as specified in the </w:t>
      </w:r>
      <w:r>
        <w:rPr>
          <w:i/>
        </w:rPr>
        <w:t>Bid Data Sheet</w:t>
      </w:r>
      <w:r>
        <w:t xml:space="preserve">, will be added for evaluation to the Tender Price of Tenders offering delivery later than the Earliest </w:t>
      </w:r>
    </w:p>
    <w:p w14:paraId="44B23B1D" w14:textId="77777777" w:rsidR="00A83C93" w:rsidRDefault="00000000">
      <w:pPr>
        <w:ind w:left="3493" w:right="128" w:hanging="349"/>
      </w:pPr>
      <w:r>
        <w:t xml:space="preserve">      Delivery </w:t>
      </w:r>
      <w:r>
        <w:tab/>
        <w:t xml:space="preserve">Period </w:t>
      </w:r>
      <w:r>
        <w:tab/>
        <w:t xml:space="preserve">specified </w:t>
      </w:r>
      <w:r>
        <w:tab/>
        <w:t xml:space="preserve">in </w:t>
      </w:r>
      <w:r>
        <w:tab/>
        <w:t xml:space="preserve">the </w:t>
      </w:r>
      <w:r>
        <w:tab/>
        <w:t xml:space="preserve">Schedule </w:t>
      </w:r>
      <w:r>
        <w:tab/>
        <w:t xml:space="preserve">of Requirements. </w:t>
      </w:r>
    </w:p>
    <w:p w14:paraId="04928E32" w14:textId="77777777" w:rsidR="00A83C93" w:rsidRDefault="00000000">
      <w:pPr>
        <w:spacing w:after="10" w:line="249" w:lineRule="auto"/>
        <w:ind w:left="3154" w:right="804"/>
        <w:jc w:val="left"/>
      </w:pPr>
      <w:r>
        <w:t xml:space="preserve"> </w:t>
      </w:r>
      <w:r>
        <w:tab/>
      </w:r>
      <w:r>
        <w:rPr>
          <w:i/>
        </w:rPr>
        <w:t xml:space="preserve">[specify factors, if </w:t>
      </w:r>
      <w:proofErr w:type="gramStart"/>
      <w:r>
        <w:rPr>
          <w:i/>
        </w:rPr>
        <w:t>necessary</w:t>
      </w:r>
      <w:proofErr w:type="gramEnd"/>
      <w:r>
        <w:rPr>
          <w:i/>
        </w:rPr>
        <w:t xml:space="preserve"> as per departmental      </w:t>
      </w:r>
      <w:r>
        <w:rPr>
          <w:i/>
          <w:sz w:val="19"/>
        </w:rPr>
        <w:t xml:space="preserve">       </w:t>
      </w:r>
      <w:r>
        <w:rPr>
          <w:i/>
        </w:rPr>
        <w:t xml:space="preserve">requirements. This Clause should be the elaboration of     </w:t>
      </w:r>
    </w:p>
    <w:p w14:paraId="0565D2A8" w14:textId="77777777" w:rsidR="00A83C93" w:rsidRDefault="00000000">
      <w:pPr>
        <w:spacing w:after="0" w:line="259" w:lineRule="auto"/>
        <w:ind w:left="0" w:right="2073" w:firstLine="0"/>
        <w:jc w:val="center"/>
      </w:pPr>
      <w:r>
        <w:rPr>
          <w:i/>
        </w:rPr>
        <w:t xml:space="preserve">      ITB Clause 28.5 (b)] </w:t>
      </w:r>
    </w:p>
    <w:p w14:paraId="2E4F3D3E" w14:textId="77777777" w:rsidR="00A83C93" w:rsidRDefault="00000000">
      <w:pPr>
        <w:spacing w:after="0" w:line="259" w:lineRule="auto"/>
        <w:ind w:left="3144" w:firstLine="0"/>
        <w:jc w:val="left"/>
      </w:pPr>
      <w:r>
        <w:t xml:space="preserve"> </w:t>
      </w:r>
    </w:p>
    <w:p w14:paraId="30ED2E91" w14:textId="77777777" w:rsidR="00A83C93" w:rsidRDefault="00000000">
      <w:pPr>
        <w:numPr>
          <w:ilvl w:val="0"/>
          <w:numId w:val="7"/>
        </w:numPr>
        <w:ind w:right="1580" w:hanging="349"/>
      </w:pPr>
      <w:r>
        <w:rPr>
          <w:b/>
        </w:rPr>
        <w:t xml:space="preserve">Cost of spare parts and services: </w:t>
      </w:r>
      <w:r>
        <w:t xml:space="preserve">The list of items and quantities of major assemblies, components, and selected spare parts, likely to be required during the initial period of operation specified in the </w:t>
      </w:r>
      <w:r>
        <w:rPr>
          <w:i/>
        </w:rPr>
        <w:t xml:space="preserve">Bid Data Sheet, </w:t>
      </w:r>
      <w:r>
        <w:t xml:space="preserve">is annexed to the Technical Specifications. The total cost of these items, at the unit prices quoted in each Tender, will be added to the Tender Price. The cost to the purchaser of establishing </w:t>
      </w:r>
    </w:p>
    <w:p w14:paraId="16204F9D" w14:textId="77777777" w:rsidR="00A83C93" w:rsidRDefault="00000000">
      <w:pPr>
        <w:ind w:left="3503" w:right="1579"/>
      </w:pPr>
      <w:r>
        <w:lastRenderedPageBreak/>
        <w:t xml:space="preserve">the minimum service facilities and part inventories as outlined in the Bid Data Sheet or elsewhere in the Tender Document if quoted separately shall be added to the Tender Price. </w:t>
      </w:r>
    </w:p>
    <w:p w14:paraId="709AF2D4" w14:textId="77777777" w:rsidR="00A83C93" w:rsidRDefault="00000000">
      <w:pPr>
        <w:spacing w:after="10" w:line="249" w:lineRule="auto"/>
        <w:ind w:left="3154" w:right="958"/>
        <w:jc w:val="left"/>
      </w:pPr>
      <w:r>
        <w:t xml:space="preserve"> </w:t>
      </w:r>
      <w:r>
        <w:tab/>
      </w:r>
      <w:r>
        <w:rPr>
          <w:i/>
        </w:rPr>
        <w:t xml:space="preserve">[Specify factors, if </w:t>
      </w:r>
      <w:proofErr w:type="gramStart"/>
      <w:r>
        <w:rPr>
          <w:i/>
        </w:rPr>
        <w:t>necessary</w:t>
      </w:r>
      <w:proofErr w:type="gramEnd"/>
      <w:r>
        <w:rPr>
          <w:i/>
        </w:rPr>
        <w:t xml:space="preserve"> as per departmental   </w:t>
      </w:r>
      <w:r>
        <w:rPr>
          <w:i/>
          <w:sz w:val="19"/>
        </w:rPr>
        <w:t xml:space="preserve">      </w:t>
      </w:r>
      <w:r>
        <w:rPr>
          <w:i/>
        </w:rPr>
        <w:t xml:space="preserve">requirements. This Clause should be the elaboration of ITB Clause 28.5 (d) and 28.6 (d)]. </w:t>
      </w:r>
    </w:p>
    <w:p w14:paraId="0362A315" w14:textId="77777777" w:rsidR="00A83C93" w:rsidRDefault="00000000">
      <w:pPr>
        <w:spacing w:after="0" w:line="259" w:lineRule="auto"/>
        <w:ind w:left="3144" w:firstLine="0"/>
        <w:jc w:val="left"/>
      </w:pPr>
      <w:r>
        <w:t xml:space="preserve"> </w:t>
      </w:r>
    </w:p>
    <w:p w14:paraId="7A171E0A" w14:textId="77777777" w:rsidR="00A83C93" w:rsidRDefault="00000000">
      <w:pPr>
        <w:numPr>
          <w:ilvl w:val="0"/>
          <w:numId w:val="7"/>
        </w:numPr>
        <w:ind w:right="1580" w:hanging="349"/>
      </w:pPr>
      <w:r>
        <w:rPr>
          <w:b/>
        </w:rPr>
        <w:t>Contractual and Commercial Deviations:</w:t>
      </w:r>
      <w:r>
        <w:t xml:space="preserve"> The cost of all quantifiable deviations and omissions from the contractual and commercial conditions shall be evaluated. The Purchaser will make its own assessment of the cost of any deviations for the purpose of ensuring fair comparison of Tenders. </w:t>
      </w:r>
    </w:p>
    <w:p w14:paraId="63E8556D" w14:textId="77777777" w:rsidR="00A83C93" w:rsidRDefault="00000000">
      <w:pPr>
        <w:spacing w:after="0" w:line="259" w:lineRule="auto"/>
        <w:ind w:left="3144" w:firstLine="0"/>
        <w:jc w:val="left"/>
      </w:pPr>
      <w:r>
        <w:t xml:space="preserve"> </w:t>
      </w:r>
    </w:p>
    <w:p w14:paraId="632210BC" w14:textId="77777777" w:rsidR="00A83C93" w:rsidRDefault="00000000">
      <w:pPr>
        <w:numPr>
          <w:ilvl w:val="0"/>
          <w:numId w:val="7"/>
        </w:numPr>
        <w:spacing w:line="249" w:lineRule="auto"/>
        <w:ind w:right="1580" w:hanging="349"/>
      </w:pPr>
      <w:r>
        <w:rPr>
          <w:b/>
        </w:rPr>
        <w:t>Specific additional criteria:</w:t>
      </w:r>
      <w:r>
        <w:t xml:space="preserve"> The relevant evaluation   </w:t>
      </w:r>
      <w:r>
        <w:rPr>
          <w:sz w:val="19"/>
        </w:rPr>
        <w:t xml:space="preserve">        </w:t>
      </w:r>
      <w:r>
        <w:t xml:space="preserve">method shall be detailed in the </w:t>
      </w:r>
      <w:r>
        <w:rPr>
          <w:i/>
        </w:rPr>
        <w:t xml:space="preserve">Bid Data Sheet </w:t>
      </w:r>
      <w:r>
        <w:t xml:space="preserve">and/or            in the Technical Specification. </w:t>
      </w:r>
    </w:p>
    <w:tbl>
      <w:tblPr>
        <w:tblStyle w:val="TableGrid"/>
        <w:tblW w:w="9382" w:type="dxa"/>
        <w:tblInd w:w="-180" w:type="dxa"/>
        <w:tblCellMar>
          <w:top w:w="0" w:type="dxa"/>
          <w:left w:w="0" w:type="dxa"/>
          <w:bottom w:w="0" w:type="dxa"/>
          <w:right w:w="0" w:type="dxa"/>
        </w:tblCellMar>
        <w:tblLook w:val="04A0" w:firstRow="1" w:lastRow="0" w:firstColumn="1" w:lastColumn="0" w:noHBand="0" w:noVBand="1"/>
      </w:tblPr>
      <w:tblGrid>
        <w:gridCol w:w="2688"/>
        <w:gridCol w:w="636"/>
        <w:gridCol w:w="6058"/>
      </w:tblGrid>
      <w:tr w:rsidR="00A83C93" w14:paraId="3E04A3CD" w14:textId="77777777">
        <w:trPr>
          <w:trHeight w:val="799"/>
        </w:trPr>
        <w:tc>
          <w:tcPr>
            <w:tcW w:w="2688" w:type="dxa"/>
            <w:tcBorders>
              <w:top w:val="nil"/>
              <w:left w:val="nil"/>
              <w:bottom w:val="nil"/>
              <w:right w:val="nil"/>
            </w:tcBorders>
          </w:tcPr>
          <w:p w14:paraId="2CE8E9D8" w14:textId="77777777" w:rsidR="00A83C93" w:rsidRDefault="00000000">
            <w:pPr>
              <w:spacing w:after="0" w:line="259" w:lineRule="auto"/>
              <w:ind w:left="432" w:firstLine="0"/>
              <w:jc w:val="left"/>
            </w:pPr>
            <w:r>
              <w:t xml:space="preserve"> </w:t>
            </w:r>
          </w:p>
          <w:p w14:paraId="7E5FCC5F" w14:textId="77777777" w:rsidR="00A83C93" w:rsidRDefault="00000000">
            <w:pPr>
              <w:spacing w:after="0" w:line="259" w:lineRule="auto"/>
              <w:ind w:left="432" w:firstLine="0"/>
              <w:jc w:val="left"/>
            </w:pPr>
            <w:r>
              <w:t xml:space="preserve"> </w:t>
            </w:r>
          </w:p>
          <w:p w14:paraId="3C304E99" w14:textId="77777777" w:rsidR="00A83C93" w:rsidRDefault="00000000">
            <w:pPr>
              <w:spacing w:after="0" w:line="259" w:lineRule="auto"/>
              <w:ind w:left="432" w:firstLine="0"/>
              <w:jc w:val="left"/>
            </w:pPr>
            <w:r>
              <w:t xml:space="preserve"> </w:t>
            </w:r>
          </w:p>
        </w:tc>
        <w:tc>
          <w:tcPr>
            <w:tcW w:w="636" w:type="dxa"/>
            <w:tcBorders>
              <w:top w:val="nil"/>
              <w:left w:val="nil"/>
              <w:bottom w:val="nil"/>
              <w:right w:val="nil"/>
            </w:tcBorders>
          </w:tcPr>
          <w:p w14:paraId="2444279D" w14:textId="77777777" w:rsidR="00A83C93" w:rsidRDefault="00A83C93">
            <w:pPr>
              <w:spacing w:after="160" w:line="259" w:lineRule="auto"/>
              <w:ind w:left="0" w:firstLine="0"/>
              <w:jc w:val="left"/>
            </w:pPr>
          </w:p>
        </w:tc>
        <w:tc>
          <w:tcPr>
            <w:tcW w:w="6058" w:type="dxa"/>
            <w:tcBorders>
              <w:top w:val="nil"/>
              <w:left w:val="nil"/>
              <w:bottom w:val="nil"/>
              <w:right w:val="nil"/>
            </w:tcBorders>
          </w:tcPr>
          <w:p w14:paraId="65B07851" w14:textId="77777777" w:rsidR="00A83C93" w:rsidRDefault="00A83C93">
            <w:pPr>
              <w:spacing w:after="160" w:line="259" w:lineRule="auto"/>
              <w:ind w:left="0" w:firstLine="0"/>
              <w:jc w:val="left"/>
            </w:pPr>
          </w:p>
        </w:tc>
      </w:tr>
      <w:tr w:rsidR="00A83C93" w14:paraId="3AEEC8CF" w14:textId="77777777">
        <w:trPr>
          <w:trHeight w:val="850"/>
        </w:trPr>
        <w:tc>
          <w:tcPr>
            <w:tcW w:w="2688" w:type="dxa"/>
            <w:tcBorders>
              <w:top w:val="nil"/>
              <w:left w:val="nil"/>
              <w:bottom w:val="nil"/>
              <w:right w:val="nil"/>
            </w:tcBorders>
          </w:tcPr>
          <w:p w14:paraId="530CCA49" w14:textId="77777777" w:rsidR="00A83C93" w:rsidRDefault="00000000">
            <w:pPr>
              <w:spacing w:after="0" w:line="259" w:lineRule="auto"/>
              <w:ind w:left="0" w:firstLine="0"/>
              <w:jc w:val="left"/>
            </w:pPr>
            <w:r>
              <w:rPr>
                <w:b/>
              </w:rPr>
              <w:t xml:space="preserve">Alternative  </w:t>
            </w:r>
          </w:p>
        </w:tc>
        <w:tc>
          <w:tcPr>
            <w:tcW w:w="636" w:type="dxa"/>
            <w:tcBorders>
              <w:top w:val="nil"/>
              <w:left w:val="nil"/>
              <w:bottom w:val="nil"/>
              <w:right w:val="nil"/>
            </w:tcBorders>
          </w:tcPr>
          <w:p w14:paraId="2CB9320E" w14:textId="77777777" w:rsidR="00A83C93" w:rsidRDefault="00000000">
            <w:pPr>
              <w:spacing w:after="0" w:line="259" w:lineRule="auto"/>
              <w:ind w:left="0" w:firstLine="0"/>
              <w:jc w:val="left"/>
            </w:pPr>
            <w:r>
              <w:t xml:space="preserve">28.6 </w:t>
            </w:r>
          </w:p>
        </w:tc>
        <w:tc>
          <w:tcPr>
            <w:tcW w:w="6058" w:type="dxa"/>
            <w:tcBorders>
              <w:top w:val="nil"/>
              <w:left w:val="nil"/>
              <w:bottom w:val="nil"/>
              <w:right w:val="nil"/>
            </w:tcBorders>
          </w:tcPr>
          <w:p w14:paraId="57C20D44" w14:textId="77777777" w:rsidR="00A83C93" w:rsidRDefault="00000000">
            <w:pPr>
              <w:spacing w:after="0" w:line="238" w:lineRule="auto"/>
              <w:ind w:left="0" w:firstLine="0"/>
            </w:pPr>
            <w:r>
              <w:rPr>
                <w:i/>
              </w:rPr>
              <w:t xml:space="preserve">[Specify alternative criteria for further enhancement of ITB Clause 28, if </w:t>
            </w:r>
            <w:proofErr w:type="gramStart"/>
            <w:r>
              <w:rPr>
                <w:i/>
              </w:rPr>
              <w:t>necessary</w:t>
            </w:r>
            <w:proofErr w:type="gramEnd"/>
            <w:r>
              <w:rPr>
                <w:i/>
              </w:rPr>
              <w:t xml:space="preserve"> as per departmental requirement]. </w:t>
            </w:r>
          </w:p>
          <w:p w14:paraId="4A83BCCC" w14:textId="77777777" w:rsidR="00A83C93" w:rsidRDefault="00000000">
            <w:pPr>
              <w:spacing w:after="0" w:line="259" w:lineRule="auto"/>
              <w:ind w:left="0" w:firstLine="0"/>
              <w:jc w:val="left"/>
            </w:pPr>
            <w:r>
              <w:t xml:space="preserve"> </w:t>
            </w:r>
          </w:p>
        </w:tc>
      </w:tr>
      <w:tr w:rsidR="00A83C93" w14:paraId="4BACF222" w14:textId="77777777">
        <w:trPr>
          <w:trHeight w:val="873"/>
        </w:trPr>
        <w:tc>
          <w:tcPr>
            <w:tcW w:w="2688" w:type="dxa"/>
            <w:tcBorders>
              <w:top w:val="nil"/>
              <w:left w:val="nil"/>
              <w:bottom w:val="nil"/>
              <w:right w:val="nil"/>
            </w:tcBorders>
          </w:tcPr>
          <w:p w14:paraId="759A79D9" w14:textId="77777777" w:rsidR="00A83C93" w:rsidRDefault="00000000">
            <w:pPr>
              <w:spacing w:after="0" w:line="259" w:lineRule="auto"/>
              <w:ind w:left="0" w:firstLine="0"/>
              <w:jc w:val="left"/>
            </w:pPr>
            <w:r>
              <w:rPr>
                <w:b/>
              </w:rPr>
              <w:t xml:space="preserve">29.  Margin of   </w:t>
            </w:r>
          </w:p>
          <w:p w14:paraId="42417311" w14:textId="77777777" w:rsidR="00A83C93" w:rsidRDefault="00000000">
            <w:pPr>
              <w:spacing w:after="0" w:line="259" w:lineRule="auto"/>
              <w:ind w:left="0" w:firstLine="0"/>
              <w:jc w:val="left"/>
            </w:pPr>
            <w:r>
              <w:rPr>
                <w:b/>
              </w:rPr>
              <w:t xml:space="preserve">       Preference </w:t>
            </w:r>
          </w:p>
          <w:p w14:paraId="63E8291E" w14:textId="77777777" w:rsidR="00A83C93" w:rsidRDefault="00000000">
            <w:pPr>
              <w:spacing w:after="0" w:line="259" w:lineRule="auto"/>
              <w:ind w:left="0" w:firstLine="0"/>
              <w:jc w:val="left"/>
            </w:pPr>
            <w:r>
              <w:rPr>
                <w:b/>
              </w:rPr>
              <w:t xml:space="preserve"> </w:t>
            </w:r>
          </w:p>
        </w:tc>
        <w:tc>
          <w:tcPr>
            <w:tcW w:w="636" w:type="dxa"/>
            <w:tcBorders>
              <w:top w:val="nil"/>
              <w:left w:val="nil"/>
              <w:bottom w:val="nil"/>
              <w:right w:val="nil"/>
            </w:tcBorders>
          </w:tcPr>
          <w:p w14:paraId="5C7E4AD9" w14:textId="77777777" w:rsidR="00A83C93" w:rsidRDefault="00000000">
            <w:pPr>
              <w:spacing w:after="0" w:line="259" w:lineRule="auto"/>
              <w:ind w:left="0" w:firstLine="0"/>
              <w:jc w:val="left"/>
            </w:pPr>
            <w:r>
              <w:t xml:space="preserve">29.1 </w:t>
            </w:r>
          </w:p>
        </w:tc>
        <w:tc>
          <w:tcPr>
            <w:tcW w:w="6058" w:type="dxa"/>
            <w:tcBorders>
              <w:top w:val="nil"/>
              <w:left w:val="nil"/>
              <w:bottom w:val="nil"/>
              <w:right w:val="nil"/>
            </w:tcBorders>
          </w:tcPr>
          <w:p w14:paraId="740A56B2" w14:textId="77777777" w:rsidR="00A83C93" w:rsidRDefault="00000000">
            <w:pPr>
              <w:spacing w:after="0" w:line="259" w:lineRule="auto"/>
              <w:ind w:left="0" w:firstLine="0"/>
            </w:pPr>
            <w:r>
              <w:t xml:space="preserve">A margin of Preference where applicable shall be provided as </w:t>
            </w:r>
            <w:r>
              <w:rPr>
                <w:i/>
              </w:rPr>
              <w:t xml:space="preserve">specified in Bid Data Sheet. </w:t>
            </w:r>
          </w:p>
        </w:tc>
      </w:tr>
      <w:tr w:rsidR="00A83C93" w14:paraId="588FC674" w14:textId="77777777">
        <w:trPr>
          <w:trHeight w:val="1426"/>
        </w:trPr>
        <w:tc>
          <w:tcPr>
            <w:tcW w:w="2688" w:type="dxa"/>
            <w:tcBorders>
              <w:top w:val="nil"/>
              <w:left w:val="nil"/>
              <w:bottom w:val="nil"/>
              <w:right w:val="nil"/>
            </w:tcBorders>
          </w:tcPr>
          <w:p w14:paraId="44D1EBC7" w14:textId="77777777" w:rsidR="00A83C93" w:rsidRDefault="00000000">
            <w:pPr>
              <w:spacing w:after="0" w:line="238" w:lineRule="auto"/>
              <w:ind w:left="432" w:hanging="432"/>
              <w:jc w:val="left"/>
            </w:pPr>
            <w:r>
              <w:rPr>
                <w:b/>
              </w:rPr>
              <w:t xml:space="preserve">30. Contacting the Purchaser </w:t>
            </w:r>
          </w:p>
          <w:p w14:paraId="444EFA93" w14:textId="77777777" w:rsidR="00A83C93" w:rsidRDefault="00000000">
            <w:pPr>
              <w:spacing w:after="0" w:line="259" w:lineRule="auto"/>
              <w:ind w:left="0" w:firstLine="0"/>
              <w:jc w:val="left"/>
            </w:pPr>
            <w:r>
              <w:rPr>
                <w:b/>
              </w:rPr>
              <w:t xml:space="preserve"> </w:t>
            </w:r>
          </w:p>
        </w:tc>
        <w:tc>
          <w:tcPr>
            <w:tcW w:w="636" w:type="dxa"/>
            <w:tcBorders>
              <w:top w:val="nil"/>
              <w:left w:val="nil"/>
              <w:bottom w:val="nil"/>
              <w:right w:val="nil"/>
            </w:tcBorders>
          </w:tcPr>
          <w:p w14:paraId="24EFA59B" w14:textId="77777777" w:rsidR="00A83C93" w:rsidRDefault="00000000">
            <w:pPr>
              <w:spacing w:after="0" w:line="259" w:lineRule="auto"/>
              <w:ind w:left="0" w:firstLine="0"/>
              <w:jc w:val="left"/>
            </w:pPr>
            <w:r>
              <w:t xml:space="preserve">30.1 </w:t>
            </w:r>
          </w:p>
        </w:tc>
        <w:tc>
          <w:tcPr>
            <w:tcW w:w="6058" w:type="dxa"/>
            <w:tcBorders>
              <w:top w:val="nil"/>
              <w:left w:val="nil"/>
              <w:bottom w:val="nil"/>
              <w:right w:val="nil"/>
            </w:tcBorders>
          </w:tcPr>
          <w:p w14:paraId="18B0FABC" w14:textId="77777777" w:rsidR="00A83C93" w:rsidRDefault="00000000">
            <w:pPr>
              <w:spacing w:after="0" w:line="259" w:lineRule="auto"/>
              <w:ind w:left="0" w:right="62" w:firstLine="0"/>
            </w:pPr>
            <w:r>
              <w:t xml:space="preserve">Subject to Clause 25, no Bidder shall contact the Purchaser on any matter relating to its Tender, from the time of the Tender opening to the time the Contract is awarded. If the Tender wishes to bring additional information to the notice of the Purchaser, it should do so in writing. </w:t>
            </w:r>
          </w:p>
        </w:tc>
      </w:tr>
      <w:tr w:rsidR="00A83C93" w14:paraId="0F534D31" w14:textId="77777777">
        <w:trPr>
          <w:trHeight w:val="322"/>
        </w:trPr>
        <w:tc>
          <w:tcPr>
            <w:tcW w:w="2688" w:type="dxa"/>
            <w:tcBorders>
              <w:top w:val="nil"/>
              <w:left w:val="nil"/>
              <w:bottom w:val="nil"/>
              <w:right w:val="nil"/>
            </w:tcBorders>
          </w:tcPr>
          <w:p w14:paraId="1EBD26E9" w14:textId="77777777" w:rsidR="00A83C93" w:rsidRDefault="00000000">
            <w:pPr>
              <w:spacing w:after="0" w:line="259" w:lineRule="auto"/>
              <w:ind w:left="0" w:firstLine="0"/>
              <w:jc w:val="left"/>
            </w:pPr>
            <w:r>
              <w:rPr>
                <w:b/>
              </w:rPr>
              <w:t xml:space="preserve"> </w:t>
            </w:r>
          </w:p>
        </w:tc>
        <w:tc>
          <w:tcPr>
            <w:tcW w:w="636" w:type="dxa"/>
            <w:tcBorders>
              <w:top w:val="nil"/>
              <w:left w:val="nil"/>
              <w:bottom w:val="nil"/>
              <w:right w:val="nil"/>
            </w:tcBorders>
          </w:tcPr>
          <w:p w14:paraId="598A7928" w14:textId="77777777" w:rsidR="00A83C93" w:rsidRDefault="00000000">
            <w:pPr>
              <w:spacing w:after="0" w:line="259" w:lineRule="auto"/>
              <w:ind w:left="0" w:firstLine="0"/>
              <w:jc w:val="left"/>
            </w:pPr>
            <w:r>
              <w:t xml:space="preserve"> </w:t>
            </w:r>
          </w:p>
        </w:tc>
        <w:tc>
          <w:tcPr>
            <w:tcW w:w="6058" w:type="dxa"/>
            <w:tcBorders>
              <w:top w:val="nil"/>
              <w:left w:val="nil"/>
              <w:bottom w:val="nil"/>
              <w:right w:val="nil"/>
            </w:tcBorders>
          </w:tcPr>
          <w:p w14:paraId="3056DC6F" w14:textId="77777777" w:rsidR="00A83C93" w:rsidRDefault="00000000">
            <w:pPr>
              <w:spacing w:after="0" w:line="259" w:lineRule="auto"/>
              <w:ind w:left="0" w:firstLine="0"/>
              <w:jc w:val="left"/>
            </w:pPr>
            <w:r>
              <w:t xml:space="preserve"> </w:t>
            </w:r>
          </w:p>
        </w:tc>
      </w:tr>
      <w:tr w:rsidR="00A83C93" w14:paraId="6A666225" w14:textId="77777777">
        <w:trPr>
          <w:trHeight w:val="1149"/>
        </w:trPr>
        <w:tc>
          <w:tcPr>
            <w:tcW w:w="2688" w:type="dxa"/>
            <w:tcBorders>
              <w:top w:val="nil"/>
              <w:left w:val="nil"/>
              <w:bottom w:val="nil"/>
              <w:right w:val="nil"/>
            </w:tcBorders>
          </w:tcPr>
          <w:p w14:paraId="09C5137E" w14:textId="77777777" w:rsidR="00A83C93" w:rsidRDefault="00000000">
            <w:pPr>
              <w:spacing w:after="0" w:line="259" w:lineRule="auto"/>
              <w:ind w:left="0" w:firstLine="0"/>
              <w:jc w:val="left"/>
            </w:pPr>
            <w:r>
              <w:rPr>
                <w:b/>
              </w:rPr>
              <w:t xml:space="preserve"> </w:t>
            </w:r>
          </w:p>
        </w:tc>
        <w:tc>
          <w:tcPr>
            <w:tcW w:w="636" w:type="dxa"/>
            <w:tcBorders>
              <w:top w:val="nil"/>
              <w:left w:val="nil"/>
              <w:bottom w:val="nil"/>
              <w:right w:val="nil"/>
            </w:tcBorders>
          </w:tcPr>
          <w:p w14:paraId="68896F36" w14:textId="77777777" w:rsidR="00A83C93" w:rsidRDefault="00000000">
            <w:pPr>
              <w:spacing w:after="0" w:line="259" w:lineRule="auto"/>
              <w:ind w:left="0" w:firstLine="0"/>
              <w:jc w:val="left"/>
            </w:pPr>
            <w:r>
              <w:t xml:space="preserve">30.2 </w:t>
            </w:r>
          </w:p>
        </w:tc>
        <w:tc>
          <w:tcPr>
            <w:tcW w:w="6058" w:type="dxa"/>
            <w:tcBorders>
              <w:top w:val="nil"/>
              <w:left w:val="nil"/>
              <w:bottom w:val="nil"/>
              <w:right w:val="nil"/>
            </w:tcBorders>
          </w:tcPr>
          <w:p w14:paraId="7B7C4B6C" w14:textId="77777777" w:rsidR="00A83C93" w:rsidRDefault="00000000">
            <w:pPr>
              <w:spacing w:after="0" w:line="259" w:lineRule="auto"/>
              <w:ind w:left="0" w:right="63" w:firstLine="0"/>
            </w:pPr>
            <w:r>
              <w:t xml:space="preserve">Any effort by a Bidder to influence the Purchaser in the Purchaser’s Tender evaluation, Tender comparison or contract award decisions may result in the rejection of the Bidder’s Tender </w:t>
            </w:r>
          </w:p>
        </w:tc>
      </w:tr>
      <w:tr w:rsidR="00A83C93" w14:paraId="7EAB9FA3" w14:textId="77777777">
        <w:trPr>
          <w:trHeight w:val="269"/>
        </w:trPr>
        <w:tc>
          <w:tcPr>
            <w:tcW w:w="2688" w:type="dxa"/>
            <w:tcBorders>
              <w:top w:val="nil"/>
              <w:left w:val="nil"/>
              <w:bottom w:val="nil"/>
              <w:right w:val="nil"/>
            </w:tcBorders>
          </w:tcPr>
          <w:p w14:paraId="74D025A4" w14:textId="77777777" w:rsidR="00A83C93" w:rsidRDefault="00000000">
            <w:pPr>
              <w:spacing w:after="0" w:line="259" w:lineRule="auto"/>
              <w:ind w:left="0" w:firstLine="0"/>
              <w:jc w:val="left"/>
            </w:pPr>
            <w:r>
              <w:rPr>
                <w:b/>
              </w:rPr>
              <w:t xml:space="preserve"> </w:t>
            </w:r>
          </w:p>
        </w:tc>
        <w:tc>
          <w:tcPr>
            <w:tcW w:w="636" w:type="dxa"/>
            <w:tcBorders>
              <w:top w:val="nil"/>
              <w:left w:val="nil"/>
              <w:bottom w:val="nil"/>
              <w:right w:val="nil"/>
            </w:tcBorders>
          </w:tcPr>
          <w:p w14:paraId="7040FC9C" w14:textId="77777777" w:rsidR="00A83C93" w:rsidRDefault="00000000">
            <w:pPr>
              <w:spacing w:after="0" w:line="259" w:lineRule="auto"/>
              <w:ind w:left="0" w:firstLine="0"/>
              <w:jc w:val="left"/>
            </w:pPr>
            <w:r>
              <w:t xml:space="preserve"> </w:t>
            </w:r>
          </w:p>
        </w:tc>
        <w:tc>
          <w:tcPr>
            <w:tcW w:w="6058" w:type="dxa"/>
            <w:tcBorders>
              <w:top w:val="nil"/>
              <w:left w:val="nil"/>
              <w:bottom w:val="nil"/>
              <w:right w:val="nil"/>
            </w:tcBorders>
          </w:tcPr>
          <w:p w14:paraId="0827EC94" w14:textId="77777777" w:rsidR="00A83C93" w:rsidRDefault="00000000">
            <w:pPr>
              <w:spacing w:after="0" w:line="259" w:lineRule="auto"/>
              <w:ind w:left="0" w:firstLine="0"/>
              <w:jc w:val="left"/>
            </w:pPr>
            <w:r>
              <w:t xml:space="preserve"> </w:t>
            </w:r>
          </w:p>
        </w:tc>
      </w:tr>
    </w:tbl>
    <w:p w14:paraId="1918210F" w14:textId="77777777" w:rsidR="00A83C93" w:rsidRDefault="00000000">
      <w:pPr>
        <w:tabs>
          <w:tab w:val="center" w:pos="572"/>
          <w:tab w:val="center" w:pos="1877"/>
        </w:tabs>
        <w:spacing w:after="29" w:line="259" w:lineRule="auto"/>
        <w:ind w:left="0" w:firstLine="0"/>
        <w:jc w:val="left"/>
      </w:pPr>
      <w:r>
        <w:rPr>
          <w:rFonts w:ascii="Calibri" w:eastAsia="Calibri" w:hAnsi="Calibri" w:cs="Calibri"/>
          <w:sz w:val="22"/>
        </w:rPr>
        <w:tab/>
      </w:r>
      <w:r>
        <w:rPr>
          <w:sz w:val="20"/>
        </w:rPr>
        <w:t xml:space="preserve">F. </w:t>
      </w:r>
      <w:r>
        <w:rPr>
          <w:sz w:val="20"/>
        </w:rPr>
        <w:tab/>
        <w:t>A</w:t>
      </w:r>
      <w:r>
        <w:rPr>
          <w:sz w:val="16"/>
        </w:rPr>
        <w:t xml:space="preserve">WARD OF </w:t>
      </w:r>
      <w:r>
        <w:rPr>
          <w:sz w:val="20"/>
        </w:rPr>
        <w:t>C</w:t>
      </w:r>
      <w:r>
        <w:rPr>
          <w:sz w:val="16"/>
        </w:rPr>
        <w:t>ONTRACT</w:t>
      </w:r>
      <w:r>
        <w:rPr>
          <w:sz w:val="20"/>
        </w:rPr>
        <w:t xml:space="preserve"> </w:t>
      </w:r>
    </w:p>
    <w:p w14:paraId="4DB90534" w14:textId="77777777" w:rsidR="00A83C93" w:rsidRDefault="00000000">
      <w:pPr>
        <w:spacing w:after="0" w:line="259" w:lineRule="auto"/>
        <w:ind w:left="252" w:firstLine="0"/>
        <w:jc w:val="left"/>
      </w:pPr>
      <w:r>
        <w:rPr>
          <w:b/>
        </w:rPr>
        <w:t xml:space="preserve"> </w:t>
      </w:r>
    </w:p>
    <w:p w14:paraId="4E09840A" w14:textId="77777777" w:rsidR="00A83C93" w:rsidRDefault="00000000">
      <w:pPr>
        <w:numPr>
          <w:ilvl w:val="0"/>
          <w:numId w:val="8"/>
        </w:numPr>
        <w:ind w:right="130"/>
      </w:pPr>
      <w:r>
        <w:rPr>
          <w:b/>
        </w:rPr>
        <w:t>Post qualification</w:t>
      </w:r>
      <w:r>
        <w:rPr>
          <w:b/>
          <w:vertAlign w:val="superscript"/>
        </w:rPr>
        <w:footnoteReference w:id="2"/>
      </w:r>
      <w:r>
        <w:rPr>
          <w:b/>
          <w:sz w:val="18"/>
          <w:vertAlign w:val="subscript"/>
        </w:rPr>
        <w:t xml:space="preserve"> </w:t>
      </w:r>
      <w:r>
        <w:t xml:space="preserve">31.1 In the absence of prequalification, the Purchaser </w:t>
      </w:r>
      <w:proofErr w:type="gramStart"/>
      <w:r>
        <w:t xml:space="preserve">will </w:t>
      </w:r>
      <w:r>
        <w:rPr>
          <w:b/>
        </w:rPr>
        <w:t xml:space="preserve"> </w:t>
      </w:r>
      <w:r>
        <w:t>determine</w:t>
      </w:r>
      <w:proofErr w:type="gramEnd"/>
      <w:r>
        <w:t xml:space="preserve"> to its satisfaction whether the Bidder selected as </w:t>
      </w:r>
    </w:p>
    <w:p w14:paraId="5E1B5FE7" w14:textId="77777777" w:rsidR="00A83C93" w:rsidRDefault="00000000">
      <w:pPr>
        <w:ind w:left="3587" w:right="236"/>
      </w:pPr>
      <w:r>
        <w:t xml:space="preserve">having submitted the lowest evaluated responsive Tender is qualified to satisfactorily perform the Contract. </w:t>
      </w:r>
    </w:p>
    <w:p w14:paraId="5B3B0CD0" w14:textId="77777777" w:rsidR="00A83C93" w:rsidRDefault="00000000">
      <w:pPr>
        <w:spacing w:after="21" w:line="259" w:lineRule="auto"/>
        <w:ind w:left="3577" w:firstLine="0"/>
        <w:jc w:val="left"/>
      </w:pPr>
      <w:r>
        <w:t xml:space="preserve"> </w:t>
      </w:r>
    </w:p>
    <w:p w14:paraId="036776FC" w14:textId="77777777" w:rsidR="00A83C93" w:rsidRDefault="00000000">
      <w:pPr>
        <w:spacing w:after="124"/>
        <w:ind w:left="3577" w:right="1150" w:hanging="3325"/>
      </w:pPr>
      <w:r>
        <w:rPr>
          <w:b/>
        </w:rPr>
        <w:lastRenderedPageBreak/>
        <w:t xml:space="preserve"> </w:t>
      </w:r>
      <w:r>
        <w:t xml:space="preserve">31.2 The determination will take into account the Bidder’s financial, technical and production capabilities/ resources. It will be based upon an examination of the documentary </w:t>
      </w:r>
    </w:p>
    <w:p w14:paraId="334C58D8" w14:textId="77777777" w:rsidR="00A83C93" w:rsidRDefault="00000000">
      <w:pPr>
        <w:spacing w:after="0" w:line="259" w:lineRule="auto"/>
        <w:ind w:left="252" w:firstLine="0"/>
        <w:jc w:val="left"/>
      </w:pPr>
      <w:r>
        <w:rPr>
          <w:rFonts w:ascii="Calibri" w:eastAsia="Calibri" w:hAnsi="Calibri" w:cs="Calibri"/>
          <w:noProof/>
          <w:sz w:val="22"/>
        </w:rPr>
        <mc:AlternateContent>
          <mc:Choice Requires="wpg">
            <w:drawing>
              <wp:inline distT="0" distB="0" distL="0" distR="0" wp14:anchorId="0A743E0D" wp14:editId="287D30EC">
                <wp:extent cx="1829054" cy="7620"/>
                <wp:effectExtent l="0" t="0" r="0" b="0"/>
                <wp:docPr id="75134" name="Group 7513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12781" name="Shape 11278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134" style="width:144.02pt;height:0.600037pt;mso-position-horizontal-relative:char;mso-position-vertical-relative:line" coordsize="18290,76">
                <v:shape id="Shape 11278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2F93242" w14:textId="77777777" w:rsidR="00A83C93" w:rsidRDefault="00000000">
      <w:pPr>
        <w:ind w:left="3587" w:right="1144"/>
      </w:pPr>
      <w:r>
        <w:t xml:space="preserve">evidence of the Bidder’s qualifications submitted by the Bidder, pursuant to Clause 14.3, as well as such other information as the Purchaser deems necessary and appropriate. </w:t>
      </w:r>
    </w:p>
    <w:p w14:paraId="7D09D501" w14:textId="77777777" w:rsidR="00A83C93" w:rsidRDefault="00000000">
      <w:pPr>
        <w:spacing w:after="0" w:line="259" w:lineRule="auto"/>
        <w:ind w:left="3577" w:firstLine="0"/>
        <w:jc w:val="left"/>
      </w:pPr>
      <w:r>
        <w:t xml:space="preserve"> </w:t>
      </w:r>
    </w:p>
    <w:tbl>
      <w:tblPr>
        <w:tblStyle w:val="TableGrid"/>
        <w:tblW w:w="9454" w:type="dxa"/>
        <w:tblInd w:w="180" w:type="dxa"/>
        <w:tblCellMar>
          <w:top w:w="0" w:type="dxa"/>
          <w:left w:w="0" w:type="dxa"/>
          <w:bottom w:w="0" w:type="dxa"/>
          <w:right w:w="0" w:type="dxa"/>
        </w:tblCellMar>
        <w:tblLook w:val="04A0" w:firstRow="1" w:lastRow="0" w:firstColumn="1" w:lastColumn="0" w:noHBand="0" w:noVBand="1"/>
      </w:tblPr>
      <w:tblGrid>
        <w:gridCol w:w="2314"/>
        <w:gridCol w:w="638"/>
        <w:gridCol w:w="6502"/>
      </w:tblGrid>
      <w:tr w:rsidR="00A83C93" w14:paraId="42723F21" w14:textId="77777777">
        <w:trPr>
          <w:trHeight w:val="276"/>
        </w:trPr>
        <w:tc>
          <w:tcPr>
            <w:tcW w:w="2314" w:type="dxa"/>
            <w:vMerge w:val="restart"/>
            <w:tcBorders>
              <w:top w:val="nil"/>
              <w:left w:val="nil"/>
              <w:bottom w:val="nil"/>
              <w:right w:val="nil"/>
            </w:tcBorders>
          </w:tcPr>
          <w:p w14:paraId="7D3D8F0E" w14:textId="77777777" w:rsidR="00A83C93" w:rsidRDefault="00000000">
            <w:pPr>
              <w:spacing w:after="1356" w:line="259" w:lineRule="auto"/>
              <w:ind w:left="72" w:firstLine="0"/>
              <w:jc w:val="left"/>
            </w:pPr>
            <w:r>
              <w:rPr>
                <w:b/>
              </w:rPr>
              <w:t xml:space="preserve"> </w:t>
            </w:r>
          </w:p>
          <w:p w14:paraId="3DA60A7E" w14:textId="77777777" w:rsidR="00A83C93" w:rsidRDefault="00000000">
            <w:pPr>
              <w:spacing w:after="0" w:line="259" w:lineRule="auto"/>
              <w:ind w:left="72" w:firstLine="0"/>
              <w:jc w:val="left"/>
            </w:pPr>
            <w:r>
              <w:rPr>
                <w:b/>
              </w:rPr>
              <w:t xml:space="preserve"> </w:t>
            </w:r>
          </w:p>
          <w:p w14:paraId="25ED47BC" w14:textId="77777777" w:rsidR="00A83C93" w:rsidRDefault="00000000">
            <w:pPr>
              <w:spacing w:after="0" w:line="259" w:lineRule="auto"/>
              <w:ind w:left="72" w:firstLine="0"/>
              <w:jc w:val="left"/>
            </w:pPr>
            <w:r>
              <w:rPr>
                <w:b/>
              </w:rPr>
              <w:t xml:space="preserve"> </w:t>
            </w:r>
          </w:p>
          <w:p w14:paraId="1AE5C779" w14:textId="77777777" w:rsidR="00A83C93" w:rsidRDefault="00000000">
            <w:pPr>
              <w:spacing w:after="0" w:line="259" w:lineRule="auto"/>
              <w:ind w:left="72" w:firstLine="0"/>
              <w:jc w:val="left"/>
            </w:pPr>
            <w:r>
              <w:t xml:space="preserve"> </w:t>
            </w:r>
          </w:p>
          <w:p w14:paraId="7C222E11" w14:textId="77777777" w:rsidR="00A83C93" w:rsidRDefault="00000000">
            <w:pPr>
              <w:spacing w:after="0" w:line="259" w:lineRule="auto"/>
              <w:ind w:left="72" w:firstLine="0"/>
              <w:jc w:val="left"/>
            </w:pPr>
            <w:r>
              <w:t xml:space="preserve"> </w:t>
            </w:r>
          </w:p>
        </w:tc>
        <w:tc>
          <w:tcPr>
            <w:tcW w:w="7140" w:type="dxa"/>
            <w:gridSpan w:val="2"/>
            <w:tcBorders>
              <w:top w:val="nil"/>
              <w:left w:val="nil"/>
              <w:bottom w:val="nil"/>
              <w:right w:val="nil"/>
            </w:tcBorders>
          </w:tcPr>
          <w:p w14:paraId="464E3C75" w14:textId="77777777" w:rsidR="00A83C93" w:rsidRDefault="00000000">
            <w:pPr>
              <w:spacing w:after="0" w:line="259" w:lineRule="auto"/>
              <w:ind w:left="0" w:right="62" w:firstLine="0"/>
              <w:jc w:val="right"/>
            </w:pPr>
            <w:r>
              <w:t xml:space="preserve">31.3 An affirmative determination will be a prerequisite for award </w:t>
            </w:r>
          </w:p>
        </w:tc>
      </w:tr>
      <w:tr w:rsidR="00A83C93" w14:paraId="53EDFF32" w14:textId="77777777">
        <w:trPr>
          <w:trHeight w:val="2456"/>
        </w:trPr>
        <w:tc>
          <w:tcPr>
            <w:tcW w:w="0" w:type="auto"/>
            <w:vMerge/>
            <w:tcBorders>
              <w:top w:val="nil"/>
              <w:left w:val="nil"/>
              <w:bottom w:val="nil"/>
              <w:right w:val="nil"/>
            </w:tcBorders>
          </w:tcPr>
          <w:p w14:paraId="33EC9AAC" w14:textId="77777777" w:rsidR="00A83C93" w:rsidRDefault="00A83C93">
            <w:pPr>
              <w:spacing w:after="160" w:line="259" w:lineRule="auto"/>
              <w:ind w:left="0" w:firstLine="0"/>
              <w:jc w:val="left"/>
            </w:pPr>
          </w:p>
        </w:tc>
        <w:tc>
          <w:tcPr>
            <w:tcW w:w="638" w:type="dxa"/>
            <w:tcBorders>
              <w:top w:val="nil"/>
              <w:left w:val="nil"/>
              <w:bottom w:val="nil"/>
              <w:right w:val="nil"/>
            </w:tcBorders>
          </w:tcPr>
          <w:p w14:paraId="16F68F7B" w14:textId="77777777" w:rsidR="00A83C93" w:rsidRDefault="00A83C93">
            <w:pPr>
              <w:spacing w:after="160" w:line="259" w:lineRule="auto"/>
              <w:ind w:left="0" w:firstLine="0"/>
              <w:jc w:val="left"/>
            </w:pPr>
          </w:p>
        </w:tc>
        <w:tc>
          <w:tcPr>
            <w:tcW w:w="6501" w:type="dxa"/>
            <w:tcBorders>
              <w:top w:val="nil"/>
              <w:left w:val="nil"/>
              <w:bottom w:val="nil"/>
              <w:right w:val="nil"/>
            </w:tcBorders>
          </w:tcPr>
          <w:p w14:paraId="0BEB10BE" w14:textId="77777777" w:rsidR="00A83C93" w:rsidRDefault="00000000">
            <w:pPr>
              <w:spacing w:after="0" w:line="259" w:lineRule="auto"/>
              <w:ind w:left="445" w:right="59" w:firstLine="0"/>
            </w:pPr>
            <w:r>
              <w:t xml:space="preserve">of the Contract to the Bidder. A negative determination will result in rejection of the Bidder’s Tender, in which event the Purchaser will proceed to the next lowest evaluated Tender to make a similar determination of that Bidder’s capabilities to perform satisfactorily. </w:t>
            </w:r>
          </w:p>
        </w:tc>
      </w:tr>
      <w:tr w:rsidR="00A83C93" w14:paraId="3BF00682" w14:textId="77777777">
        <w:trPr>
          <w:trHeight w:val="1935"/>
        </w:trPr>
        <w:tc>
          <w:tcPr>
            <w:tcW w:w="2314" w:type="dxa"/>
            <w:tcBorders>
              <w:top w:val="nil"/>
              <w:left w:val="nil"/>
              <w:bottom w:val="nil"/>
              <w:right w:val="nil"/>
            </w:tcBorders>
          </w:tcPr>
          <w:p w14:paraId="6C640784" w14:textId="77777777" w:rsidR="00A83C93" w:rsidRDefault="00000000">
            <w:pPr>
              <w:spacing w:after="0" w:line="259" w:lineRule="auto"/>
              <w:ind w:left="0" w:firstLine="0"/>
              <w:jc w:val="left"/>
            </w:pPr>
            <w:r>
              <w:rPr>
                <w:b/>
              </w:rPr>
              <w:t xml:space="preserve">32. Award </w:t>
            </w:r>
          </w:p>
          <w:p w14:paraId="54813170" w14:textId="77777777" w:rsidR="00A83C93" w:rsidRDefault="00000000">
            <w:pPr>
              <w:spacing w:after="0" w:line="259" w:lineRule="auto"/>
              <w:ind w:left="432" w:firstLine="0"/>
              <w:jc w:val="left"/>
            </w:pPr>
            <w:r>
              <w:rPr>
                <w:b/>
              </w:rPr>
              <w:t xml:space="preserve">Criteria  </w:t>
            </w:r>
          </w:p>
        </w:tc>
        <w:tc>
          <w:tcPr>
            <w:tcW w:w="638" w:type="dxa"/>
            <w:tcBorders>
              <w:top w:val="nil"/>
              <w:left w:val="nil"/>
              <w:bottom w:val="nil"/>
              <w:right w:val="nil"/>
            </w:tcBorders>
          </w:tcPr>
          <w:p w14:paraId="7B527179" w14:textId="77777777" w:rsidR="00A83C93" w:rsidRDefault="00000000">
            <w:pPr>
              <w:spacing w:after="0" w:line="259" w:lineRule="auto"/>
              <w:ind w:left="0" w:firstLine="0"/>
              <w:jc w:val="left"/>
            </w:pPr>
            <w:r>
              <w:t xml:space="preserve">32.1 </w:t>
            </w:r>
          </w:p>
        </w:tc>
        <w:tc>
          <w:tcPr>
            <w:tcW w:w="6501" w:type="dxa"/>
            <w:tcBorders>
              <w:top w:val="nil"/>
              <w:left w:val="nil"/>
              <w:bottom w:val="nil"/>
              <w:right w:val="nil"/>
            </w:tcBorders>
          </w:tcPr>
          <w:p w14:paraId="24D81C5B" w14:textId="77777777" w:rsidR="00A83C93" w:rsidRDefault="00000000">
            <w:pPr>
              <w:spacing w:after="0" w:line="238" w:lineRule="auto"/>
              <w:ind w:left="79" w:right="490" w:firstLine="0"/>
            </w:pPr>
            <w:r>
              <w:t xml:space="preserve">Subject to Clause 34, the Purchaser will award the Contract to the successful Bidder whose Tender has been determined to be substantially responsive and has been determined as the lowest-evaluated Tender, provided further that the Bidder is determined to be qualified to perform the Contract satisfactorily. </w:t>
            </w:r>
          </w:p>
          <w:p w14:paraId="11C48A08" w14:textId="77777777" w:rsidR="00A83C93" w:rsidRDefault="00000000">
            <w:pPr>
              <w:spacing w:after="0" w:line="259" w:lineRule="auto"/>
              <w:ind w:left="79" w:firstLine="0"/>
              <w:jc w:val="left"/>
            </w:pPr>
            <w:r>
              <w:rPr>
                <w:i/>
              </w:rPr>
              <w:t xml:space="preserve"> </w:t>
            </w:r>
          </w:p>
        </w:tc>
      </w:tr>
      <w:tr w:rsidR="00A83C93" w14:paraId="17EC32E6" w14:textId="77777777">
        <w:trPr>
          <w:trHeight w:val="1995"/>
        </w:trPr>
        <w:tc>
          <w:tcPr>
            <w:tcW w:w="2314" w:type="dxa"/>
            <w:tcBorders>
              <w:top w:val="nil"/>
              <w:left w:val="nil"/>
              <w:bottom w:val="nil"/>
              <w:right w:val="nil"/>
            </w:tcBorders>
          </w:tcPr>
          <w:p w14:paraId="02368C83" w14:textId="77777777" w:rsidR="00A83C93" w:rsidRDefault="00000000">
            <w:pPr>
              <w:spacing w:after="0" w:line="238" w:lineRule="auto"/>
              <w:ind w:left="432" w:right="24" w:hanging="432"/>
            </w:pPr>
            <w:r>
              <w:rPr>
                <w:b/>
              </w:rPr>
              <w:t xml:space="preserve">33. Purchaser’s Right to Vary </w:t>
            </w:r>
          </w:p>
          <w:p w14:paraId="01B9248F" w14:textId="77777777" w:rsidR="00A83C93" w:rsidRDefault="00000000">
            <w:pPr>
              <w:spacing w:after="0" w:line="259" w:lineRule="auto"/>
              <w:ind w:left="0" w:right="122" w:firstLine="0"/>
              <w:jc w:val="center"/>
            </w:pPr>
            <w:r>
              <w:rPr>
                <w:b/>
              </w:rPr>
              <w:t xml:space="preserve">Quantities at </w:t>
            </w:r>
          </w:p>
          <w:p w14:paraId="36BC2073" w14:textId="77777777" w:rsidR="00A83C93" w:rsidRDefault="00000000">
            <w:pPr>
              <w:spacing w:after="0" w:line="259" w:lineRule="auto"/>
              <w:ind w:left="109" w:firstLine="0"/>
              <w:jc w:val="center"/>
            </w:pPr>
            <w:r>
              <w:rPr>
                <w:b/>
              </w:rPr>
              <w:t xml:space="preserve">Time of Award </w:t>
            </w:r>
          </w:p>
          <w:p w14:paraId="6A35A37A" w14:textId="77777777" w:rsidR="00A83C93" w:rsidRDefault="00000000">
            <w:pPr>
              <w:spacing w:after="0" w:line="259" w:lineRule="auto"/>
              <w:ind w:left="0" w:firstLine="0"/>
              <w:jc w:val="left"/>
            </w:pPr>
            <w:r>
              <w:rPr>
                <w:b/>
              </w:rPr>
              <w:t xml:space="preserve"> </w:t>
            </w:r>
          </w:p>
        </w:tc>
        <w:tc>
          <w:tcPr>
            <w:tcW w:w="638" w:type="dxa"/>
            <w:tcBorders>
              <w:top w:val="nil"/>
              <w:left w:val="nil"/>
              <w:bottom w:val="nil"/>
              <w:right w:val="nil"/>
            </w:tcBorders>
          </w:tcPr>
          <w:p w14:paraId="26CD715D" w14:textId="77777777" w:rsidR="00A83C93" w:rsidRDefault="00000000">
            <w:pPr>
              <w:spacing w:after="0" w:line="259" w:lineRule="auto"/>
              <w:ind w:left="0" w:firstLine="0"/>
            </w:pPr>
            <w:r>
              <w:t>33.1</w:t>
            </w:r>
            <w:r>
              <w:rPr>
                <w:vertAlign w:val="superscript"/>
              </w:rPr>
              <w:footnoteReference w:id="3"/>
            </w:r>
            <w:r>
              <w:t xml:space="preserve"> </w:t>
            </w:r>
          </w:p>
        </w:tc>
        <w:tc>
          <w:tcPr>
            <w:tcW w:w="6501" w:type="dxa"/>
            <w:tcBorders>
              <w:top w:val="nil"/>
              <w:left w:val="nil"/>
              <w:bottom w:val="nil"/>
              <w:right w:val="nil"/>
            </w:tcBorders>
          </w:tcPr>
          <w:p w14:paraId="3282C1CC" w14:textId="77777777" w:rsidR="00A83C93" w:rsidRDefault="00000000">
            <w:pPr>
              <w:spacing w:after="0" w:line="238" w:lineRule="auto"/>
              <w:ind w:left="79" w:right="490" w:firstLine="0"/>
            </w:pPr>
            <w:r>
              <w:t xml:space="preserve">The Purchaser reserves the right at the time of award of Contract to increase or decrease by the percentage as specified in the </w:t>
            </w:r>
            <w:r>
              <w:rPr>
                <w:i/>
              </w:rPr>
              <w:t xml:space="preserve">Bid Data Sheet, </w:t>
            </w:r>
            <w:r>
              <w:t xml:space="preserve">the quantity of goods and services originally specified in the Schedule of Requirements without any change in unit prices or other terms and conditions. </w:t>
            </w:r>
          </w:p>
          <w:p w14:paraId="5D516DBF" w14:textId="77777777" w:rsidR="00A83C93" w:rsidRDefault="00000000">
            <w:pPr>
              <w:spacing w:after="0" w:line="259" w:lineRule="auto"/>
              <w:ind w:left="79" w:firstLine="0"/>
              <w:jc w:val="left"/>
            </w:pPr>
            <w:r>
              <w:t xml:space="preserve"> </w:t>
            </w:r>
          </w:p>
        </w:tc>
      </w:tr>
      <w:tr w:rsidR="00A83C93" w14:paraId="03448AC2" w14:textId="77777777">
        <w:trPr>
          <w:trHeight w:val="1978"/>
        </w:trPr>
        <w:tc>
          <w:tcPr>
            <w:tcW w:w="2314" w:type="dxa"/>
            <w:tcBorders>
              <w:top w:val="nil"/>
              <w:left w:val="nil"/>
              <w:bottom w:val="nil"/>
              <w:right w:val="nil"/>
            </w:tcBorders>
          </w:tcPr>
          <w:p w14:paraId="5B69545B" w14:textId="77777777" w:rsidR="00A83C93" w:rsidRDefault="00000000">
            <w:pPr>
              <w:spacing w:after="0" w:line="238" w:lineRule="auto"/>
              <w:ind w:left="432" w:right="284" w:hanging="432"/>
            </w:pPr>
            <w:r>
              <w:rPr>
                <w:b/>
              </w:rPr>
              <w:t xml:space="preserve">34. Purchaser’s Right to Accept Any Tender and to Reject </w:t>
            </w:r>
          </w:p>
          <w:p w14:paraId="72D606BD" w14:textId="77777777" w:rsidR="00A83C93" w:rsidRDefault="00000000">
            <w:pPr>
              <w:spacing w:after="0" w:line="259" w:lineRule="auto"/>
              <w:ind w:left="432" w:firstLine="0"/>
              <w:jc w:val="left"/>
            </w:pPr>
            <w:r>
              <w:rPr>
                <w:b/>
              </w:rPr>
              <w:t xml:space="preserve">Any or All </w:t>
            </w:r>
          </w:p>
          <w:p w14:paraId="17CD7F24" w14:textId="77777777" w:rsidR="00A83C93" w:rsidRDefault="00000000">
            <w:pPr>
              <w:spacing w:after="0" w:line="259" w:lineRule="auto"/>
              <w:ind w:left="432" w:firstLine="0"/>
              <w:jc w:val="left"/>
            </w:pPr>
            <w:r>
              <w:rPr>
                <w:b/>
              </w:rPr>
              <w:t xml:space="preserve">Tenders </w:t>
            </w:r>
          </w:p>
          <w:p w14:paraId="419352EF" w14:textId="77777777" w:rsidR="00A83C93" w:rsidRDefault="00000000">
            <w:pPr>
              <w:spacing w:after="0" w:line="259" w:lineRule="auto"/>
              <w:ind w:left="0" w:firstLine="0"/>
              <w:jc w:val="left"/>
            </w:pPr>
            <w:r>
              <w:rPr>
                <w:b/>
              </w:rPr>
              <w:t xml:space="preserve"> </w:t>
            </w:r>
          </w:p>
        </w:tc>
        <w:tc>
          <w:tcPr>
            <w:tcW w:w="638" w:type="dxa"/>
            <w:tcBorders>
              <w:top w:val="nil"/>
              <w:left w:val="nil"/>
              <w:bottom w:val="nil"/>
              <w:right w:val="nil"/>
            </w:tcBorders>
          </w:tcPr>
          <w:p w14:paraId="4BE15FE8" w14:textId="77777777" w:rsidR="00A83C93" w:rsidRDefault="00000000">
            <w:pPr>
              <w:spacing w:after="0" w:line="259" w:lineRule="auto"/>
              <w:ind w:left="0" w:firstLine="0"/>
              <w:jc w:val="left"/>
            </w:pPr>
            <w:r>
              <w:t xml:space="preserve">34.1 </w:t>
            </w:r>
          </w:p>
        </w:tc>
        <w:tc>
          <w:tcPr>
            <w:tcW w:w="6501" w:type="dxa"/>
            <w:tcBorders>
              <w:top w:val="nil"/>
              <w:left w:val="nil"/>
              <w:bottom w:val="nil"/>
              <w:right w:val="nil"/>
            </w:tcBorders>
          </w:tcPr>
          <w:p w14:paraId="20293341" w14:textId="77777777" w:rsidR="00A83C93" w:rsidRDefault="00000000">
            <w:pPr>
              <w:spacing w:after="0" w:line="238" w:lineRule="auto"/>
              <w:ind w:left="79" w:right="489" w:firstLine="0"/>
            </w:pPr>
            <w:r>
              <w:t xml:space="preserve">The Purchaser reserves the right to accept or reject any Tender, and to annul the Tender process and reject all Tenders, at any time prior to award of Contract, without thereby incurring any liability to the affected Bidder or Bidders or any obligation to inform the affected Bidder or Bidders of the grounds for the Purchaser’s action. </w:t>
            </w:r>
          </w:p>
          <w:p w14:paraId="67A014A2" w14:textId="77777777" w:rsidR="00A83C93" w:rsidRDefault="00000000">
            <w:pPr>
              <w:spacing w:after="0" w:line="259" w:lineRule="auto"/>
              <w:ind w:left="79" w:firstLine="0"/>
              <w:jc w:val="left"/>
            </w:pPr>
            <w:r>
              <w:t xml:space="preserve"> </w:t>
            </w:r>
          </w:p>
        </w:tc>
      </w:tr>
      <w:tr w:rsidR="00A83C93" w14:paraId="1CF72A3F" w14:textId="77777777">
        <w:trPr>
          <w:trHeight w:val="1425"/>
        </w:trPr>
        <w:tc>
          <w:tcPr>
            <w:tcW w:w="2314" w:type="dxa"/>
            <w:tcBorders>
              <w:top w:val="nil"/>
              <w:left w:val="nil"/>
              <w:bottom w:val="nil"/>
              <w:right w:val="nil"/>
            </w:tcBorders>
          </w:tcPr>
          <w:p w14:paraId="778BEA46" w14:textId="77777777" w:rsidR="00A83C93" w:rsidRDefault="00000000">
            <w:pPr>
              <w:spacing w:after="0" w:line="238" w:lineRule="auto"/>
              <w:ind w:left="432" w:hanging="432"/>
              <w:jc w:val="left"/>
            </w:pPr>
            <w:r>
              <w:rPr>
                <w:b/>
              </w:rPr>
              <w:t xml:space="preserve">35. Notification of Award </w:t>
            </w:r>
          </w:p>
          <w:p w14:paraId="4DA7694E" w14:textId="77777777" w:rsidR="00A83C93" w:rsidRDefault="00000000">
            <w:pPr>
              <w:spacing w:after="0" w:line="259" w:lineRule="auto"/>
              <w:ind w:left="0" w:firstLine="0"/>
              <w:jc w:val="left"/>
            </w:pPr>
            <w:r>
              <w:rPr>
                <w:b/>
              </w:rPr>
              <w:t xml:space="preserve"> </w:t>
            </w:r>
          </w:p>
        </w:tc>
        <w:tc>
          <w:tcPr>
            <w:tcW w:w="638" w:type="dxa"/>
            <w:tcBorders>
              <w:top w:val="nil"/>
              <w:left w:val="nil"/>
              <w:bottom w:val="nil"/>
              <w:right w:val="nil"/>
            </w:tcBorders>
          </w:tcPr>
          <w:p w14:paraId="2A7FB911" w14:textId="77777777" w:rsidR="00A83C93" w:rsidRDefault="00000000">
            <w:pPr>
              <w:spacing w:after="0" w:line="259" w:lineRule="auto"/>
              <w:ind w:left="0" w:firstLine="0"/>
              <w:jc w:val="left"/>
            </w:pPr>
            <w:r>
              <w:t xml:space="preserve">35.1 </w:t>
            </w:r>
          </w:p>
        </w:tc>
        <w:tc>
          <w:tcPr>
            <w:tcW w:w="6501" w:type="dxa"/>
            <w:tcBorders>
              <w:top w:val="nil"/>
              <w:left w:val="nil"/>
              <w:bottom w:val="nil"/>
              <w:right w:val="nil"/>
            </w:tcBorders>
          </w:tcPr>
          <w:p w14:paraId="00EB91F4" w14:textId="77777777" w:rsidR="00A83C93" w:rsidRDefault="00000000">
            <w:pPr>
              <w:spacing w:after="0" w:line="238" w:lineRule="auto"/>
              <w:ind w:left="79" w:right="408" w:firstLine="0"/>
              <w:jc w:val="left"/>
            </w:pPr>
            <w:r>
              <w:t xml:space="preserve">The Bidder whose Tender has been accepted will be notified of the award by the Purchaser prior to expiration of the Tender validity period by facsimile confirmed by a letter that its Tender has been accepted. </w:t>
            </w:r>
          </w:p>
          <w:p w14:paraId="684AE9C5" w14:textId="77777777" w:rsidR="00A83C93" w:rsidRDefault="00000000">
            <w:pPr>
              <w:spacing w:after="0" w:line="259" w:lineRule="auto"/>
              <w:ind w:left="79" w:firstLine="0"/>
              <w:jc w:val="left"/>
            </w:pPr>
            <w:r>
              <w:t xml:space="preserve"> </w:t>
            </w:r>
          </w:p>
        </w:tc>
      </w:tr>
      <w:tr w:rsidR="00A83C93" w14:paraId="43D21C7F" w14:textId="77777777">
        <w:trPr>
          <w:trHeight w:val="872"/>
        </w:trPr>
        <w:tc>
          <w:tcPr>
            <w:tcW w:w="2314" w:type="dxa"/>
            <w:tcBorders>
              <w:top w:val="nil"/>
              <w:left w:val="nil"/>
              <w:bottom w:val="nil"/>
              <w:right w:val="nil"/>
            </w:tcBorders>
          </w:tcPr>
          <w:p w14:paraId="511C859B" w14:textId="77777777" w:rsidR="00A83C93" w:rsidRDefault="00000000">
            <w:pPr>
              <w:spacing w:after="0" w:line="259" w:lineRule="auto"/>
              <w:ind w:left="0" w:firstLine="0"/>
              <w:jc w:val="left"/>
            </w:pPr>
            <w:r>
              <w:rPr>
                <w:b/>
              </w:rPr>
              <w:t xml:space="preserve"> </w:t>
            </w:r>
          </w:p>
        </w:tc>
        <w:tc>
          <w:tcPr>
            <w:tcW w:w="638" w:type="dxa"/>
            <w:tcBorders>
              <w:top w:val="nil"/>
              <w:left w:val="nil"/>
              <w:bottom w:val="nil"/>
              <w:right w:val="nil"/>
            </w:tcBorders>
          </w:tcPr>
          <w:p w14:paraId="4E3E7987" w14:textId="77777777" w:rsidR="00A83C93" w:rsidRDefault="00000000">
            <w:pPr>
              <w:spacing w:after="0" w:line="259" w:lineRule="auto"/>
              <w:ind w:left="0" w:firstLine="0"/>
              <w:jc w:val="left"/>
            </w:pPr>
            <w:r>
              <w:t xml:space="preserve">35.2 </w:t>
            </w:r>
          </w:p>
        </w:tc>
        <w:tc>
          <w:tcPr>
            <w:tcW w:w="6501" w:type="dxa"/>
            <w:tcBorders>
              <w:top w:val="nil"/>
              <w:left w:val="nil"/>
              <w:bottom w:val="nil"/>
              <w:right w:val="nil"/>
            </w:tcBorders>
          </w:tcPr>
          <w:p w14:paraId="4DC9114D" w14:textId="77777777" w:rsidR="00A83C93" w:rsidRDefault="00000000">
            <w:pPr>
              <w:spacing w:after="0" w:line="238" w:lineRule="auto"/>
              <w:ind w:left="79" w:firstLine="0"/>
              <w:jc w:val="left"/>
            </w:pPr>
            <w:r>
              <w:t xml:space="preserve">The notification of award will constitute the formation of the Contract </w:t>
            </w:r>
          </w:p>
          <w:p w14:paraId="35A987F9" w14:textId="77777777" w:rsidR="00A83C93" w:rsidRDefault="00000000">
            <w:pPr>
              <w:spacing w:after="0" w:line="259" w:lineRule="auto"/>
              <w:ind w:left="79" w:firstLine="0"/>
              <w:jc w:val="left"/>
            </w:pPr>
            <w:r>
              <w:t xml:space="preserve"> </w:t>
            </w:r>
          </w:p>
        </w:tc>
      </w:tr>
      <w:tr w:rsidR="00A83C93" w14:paraId="6FF2AE6C" w14:textId="77777777">
        <w:trPr>
          <w:trHeight w:val="1098"/>
        </w:trPr>
        <w:tc>
          <w:tcPr>
            <w:tcW w:w="2314" w:type="dxa"/>
            <w:tcBorders>
              <w:top w:val="nil"/>
              <w:left w:val="nil"/>
              <w:bottom w:val="nil"/>
              <w:right w:val="nil"/>
            </w:tcBorders>
          </w:tcPr>
          <w:p w14:paraId="6E9C0116" w14:textId="77777777" w:rsidR="00A83C93" w:rsidRDefault="00000000">
            <w:pPr>
              <w:spacing w:after="0" w:line="259" w:lineRule="auto"/>
              <w:ind w:left="0" w:firstLine="0"/>
              <w:jc w:val="left"/>
            </w:pPr>
            <w:r>
              <w:rPr>
                <w:b/>
              </w:rPr>
              <w:lastRenderedPageBreak/>
              <w:t xml:space="preserve"> </w:t>
            </w:r>
          </w:p>
        </w:tc>
        <w:tc>
          <w:tcPr>
            <w:tcW w:w="638" w:type="dxa"/>
            <w:tcBorders>
              <w:top w:val="nil"/>
              <w:left w:val="nil"/>
              <w:bottom w:val="nil"/>
              <w:right w:val="nil"/>
            </w:tcBorders>
          </w:tcPr>
          <w:p w14:paraId="71E297BC" w14:textId="77777777" w:rsidR="00A83C93" w:rsidRDefault="00000000">
            <w:pPr>
              <w:spacing w:after="0" w:line="259" w:lineRule="auto"/>
              <w:ind w:left="0" w:firstLine="0"/>
              <w:jc w:val="left"/>
            </w:pPr>
            <w:r>
              <w:t xml:space="preserve">35.3 </w:t>
            </w:r>
          </w:p>
        </w:tc>
        <w:tc>
          <w:tcPr>
            <w:tcW w:w="6501" w:type="dxa"/>
            <w:tcBorders>
              <w:top w:val="nil"/>
              <w:left w:val="nil"/>
              <w:bottom w:val="nil"/>
              <w:right w:val="nil"/>
            </w:tcBorders>
          </w:tcPr>
          <w:p w14:paraId="1CE3F31F" w14:textId="77777777" w:rsidR="00A83C93" w:rsidRDefault="00000000">
            <w:pPr>
              <w:spacing w:after="0" w:line="259" w:lineRule="auto"/>
              <w:ind w:left="79" w:right="207" w:firstLine="0"/>
              <w:jc w:val="left"/>
            </w:pPr>
            <w:r>
              <w:t xml:space="preserve">Upon the successful Bidder’s furnishing of performance security pursuant to Clause 37, the Purchaser will promptly notify each unsuccessful Bidder and will discharge its Bid Security, pursuant to Clause 16. </w:t>
            </w:r>
          </w:p>
        </w:tc>
      </w:tr>
    </w:tbl>
    <w:p w14:paraId="4C1A4DFC" w14:textId="77777777" w:rsidR="00A83C93" w:rsidRDefault="00000000">
      <w:pPr>
        <w:spacing w:after="19" w:line="259" w:lineRule="auto"/>
        <w:ind w:left="3212" w:firstLine="0"/>
        <w:jc w:val="left"/>
      </w:pPr>
      <w:r>
        <w:t xml:space="preserve"> </w:t>
      </w:r>
    </w:p>
    <w:p w14:paraId="282E93FD" w14:textId="77777777" w:rsidR="00A83C93" w:rsidRDefault="00000000">
      <w:pPr>
        <w:spacing w:after="0" w:line="259" w:lineRule="auto"/>
        <w:ind w:left="252" w:firstLine="0"/>
        <w:jc w:val="left"/>
      </w:pPr>
      <w:r>
        <w:rPr>
          <w:rFonts w:ascii="Calibri" w:eastAsia="Calibri" w:hAnsi="Calibri" w:cs="Calibri"/>
          <w:noProof/>
          <w:sz w:val="22"/>
        </w:rPr>
        <mc:AlternateContent>
          <mc:Choice Requires="wpg">
            <w:drawing>
              <wp:inline distT="0" distB="0" distL="0" distR="0" wp14:anchorId="65CA8A0D" wp14:editId="261EF708">
                <wp:extent cx="1829054" cy="7620"/>
                <wp:effectExtent l="0" t="0" r="0" b="0"/>
                <wp:docPr id="74221" name="Group 7422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12783" name="Shape 11278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221" style="width:144.02pt;height:0.599976pt;mso-position-horizontal-relative:char;mso-position-vertical-relative:line" coordsize="18290,76">
                <v:shape id="Shape 11278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DF029C7" w14:textId="77777777" w:rsidR="00A83C93" w:rsidRDefault="00A83C93">
      <w:pPr>
        <w:spacing w:after="0" w:line="259" w:lineRule="auto"/>
        <w:ind w:left="-468" w:right="1531" w:firstLine="0"/>
        <w:jc w:val="left"/>
      </w:pPr>
    </w:p>
    <w:tbl>
      <w:tblPr>
        <w:tblStyle w:val="TableGrid"/>
        <w:tblW w:w="9012" w:type="dxa"/>
        <w:tblInd w:w="180" w:type="dxa"/>
        <w:tblCellMar>
          <w:top w:w="0" w:type="dxa"/>
          <w:left w:w="0" w:type="dxa"/>
          <w:bottom w:w="0" w:type="dxa"/>
          <w:right w:w="0" w:type="dxa"/>
        </w:tblCellMar>
        <w:tblLook w:val="04A0" w:firstRow="1" w:lastRow="0" w:firstColumn="1" w:lastColumn="0" w:noHBand="0" w:noVBand="1"/>
      </w:tblPr>
      <w:tblGrid>
        <w:gridCol w:w="612"/>
        <w:gridCol w:w="1702"/>
        <w:gridCol w:w="718"/>
        <w:gridCol w:w="5980"/>
      </w:tblGrid>
      <w:tr w:rsidR="00A83C93" w14:paraId="146F85A7" w14:textId="77777777">
        <w:trPr>
          <w:trHeight w:val="546"/>
        </w:trPr>
        <w:tc>
          <w:tcPr>
            <w:tcW w:w="2314" w:type="dxa"/>
            <w:gridSpan w:val="2"/>
            <w:tcBorders>
              <w:top w:val="nil"/>
              <w:left w:val="nil"/>
              <w:bottom w:val="nil"/>
              <w:right w:val="nil"/>
            </w:tcBorders>
          </w:tcPr>
          <w:p w14:paraId="217F7B1B"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32A27D0C" w14:textId="77777777" w:rsidR="00A83C93" w:rsidRDefault="00000000">
            <w:pPr>
              <w:spacing w:after="0" w:line="259" w:lineRule="auto"/>
              <w:ind w:left="0" w:firstLine="0"/>
              <w:jc w:val="left"/>
            </w:pPr>
            <w:r>
              <w:t xml:space="preserve">35.4 </w:t>
            </w:r>
          </w:p>
        </w:tc>
        <w:tc>
          <w:tcPr>
            <w:tcW w:w="5980" w:type="dxa"/>
            <w:tcBorders>
              <w:top w:val="nil"/>
              <w:left w:val="nil"/>
              <w:bottom w:val="nil"/>
              <w:right w:val="nil"/>
            </w:tcBorders>
          </w:tcPr>
          <w:p w14:paraId="1EA3FEB7" w14:textId="77777777" w:rsidR="00A83C93" w:rsidRDefault="00000000">
            <w:pPr>
              <w:spacing w:after="0" w:line="259" w:lineRule="auto"/>
              <w:ind w:left="0" w:firstLine="0"/>
              <w:jc w:val="left"/>
            </w:pPr>
            <w:r>
              <w:t xml:space="preserve">The contract will incorporate all Agreements between the Purchaser and the successful Bidder. </w:t>
            </w:r>
          </w:p>
        </w:tc>
      </w:tr>
      <w:tr w:rsidR="00A83C93" w14:paraId="462FFBCD" w14:textId="77777777">
        <w:trPr>
          <w:trHeight w:val="321"/>
        </w:trPr>
        <w:tc>
          <w:tcPr>
            <w:tcW w:w="2314" w:type="dxa"/>
            <w:gridSpan w:val="2"/>
            <w:tcBorders>
              <w:top w:val="nil"/>
              <w:left w:val="nil"/>
              <w:bottom w:val="nil"/>
              <w:right w:val="nil"/>
            </w:tcBorders>
          </w:tcPr>
          <w:p w14:paraId="156722F9"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30B572FD" w14:textId="77777777" w:rsidR="00A83C93" w:rsidRDefault="00000000">
            <w:pPr>
              <w:spacing w:after="0" w:line="259" w:lineRule="auto"/>
              <w:ind w:left="0" w:firstLine="0"/>
              <w:jc w:val="left"/>
            </w:pPr>
            <w:r>
              <w:t xml:space="preserve"> </w:t>
            </w:r>
          </w:p>
        </w:tc>
        <w:tc>
          <w:tcPr>
            <w:tcW w:w="5980" w:type="dxa"/>
            <w:tcBorders>
              <w:top w:val="nil"/>
              <w:left w:val="nil"/>
              <w:bottom w:val="nil"/>
              <w:right w:val="nil"/>
            </w:tcBorders>
          </w:tcPr>
          <w:p w14:paraId="3C092728" w14:textId="77777777" w:rsidR="00A83C93" w:rsidRDefault="00000000">
            <w:pPr>
              <w:spacing w:after="0" w:line="259" w:lineRule="auto"/>
              <w:ind w:left="0" w:firstLine="0"/>
              <w:jc w:val="left"/>
            </w:pPr>
            <w:r>
              <w:t xml:space="preserve"> </w:t>
            </w:r>
          </w:p>
        </w:tc>
      </w:tr>
      <w:tr w:rsidR="00A83C93" w14:paraId="24CD4FFD" w14:textId="77777777">
        <w:trPr>
          <w:trHeight w:val="602"/>
        </w:trPr>
        <w:tc>
          <w:tcPr>
            <w:tcW w:w="2314" w:type="dxa"/>
            <w:gridSpan w:val="2"/>
            <w:tcBorders>
              <w:top w:val="nil"/>
              <w:left w:val="nil"/>
              <w:bottom w:val="nil"/>
              <w:right w:val="nil"/>
            </w:tcBorders>
          </w:tcPr>
          <w:p w14:paraId="39DBD23F" w14:textId="77777777" w:rsidR="00A83C93" w:rsidRDefault="00000000">
            <w:pPr>
              <w:spacing w:after="0" w:line="259" w:lineRule="auto"/>
              <w:ind w:left="432" w:hanging="432"/>
              <w:jc w:val="left"/>
            </w:pPr>
            <w:r>
              <w:rPr>
                <w:b/>
              </w:rPr>
              <w:t xml:space="preserve">36. Signing of Contract </w:t>
            </w:r>
          </w:p>
        </w:tc>
        <w:tc>
          <w:tcPr>
            <w:tcW w:w="718" w:type="dxa"/>
            <w:vMerge w:val="restart"/>
            <w:tcBorders>
              <w:top w:val="nil"/>
              <w:left w:val="nil"/>
              <w:bottom w:val="nil"/>
              <w:right w:val="nil"/>
            </w:tcBorders>
          </w:tcPr>
          <w:p w14:paraId="411D8E82" w14:textId="77777777" w:rsidR="00A83C93" w:rsidRDefault="00000000">
            <w:pPr>
              <w:spacing w:after="0" w:line="259" w:lineRule="auto"/>
              <w:ind w:left="0" w:firstLine="0"/>
              <w:jc w:val="left"/>
            </w:pPr>
            <w:r>
              <w:t xml:space="preserve">36.1 </w:t>
            </w:r>
          </w:p>
        </w:tc>
        <w:tc>
          <w:tcPr>
            <w:tcW w:w="5980" w:type="dxa"/>
            <w:vMerge w:val="restart"/>
            <w:tcBorders>
              <w:top w:val="nil"/>
              <w:left w:val="nil"/>
              <w:bottom w:val="nil"/>
              <w:right w:val="nil"/>
            </w:tcBorders>
          </w:tcPr>
          <w:p w14:paraId="25F0DFFA" w14:textId="77777777" w:rsidR="00A83C93" w:rsidRDefault="00000000">
            <w:pPr>
              <w:spacing w:after="0" w:line="259" w:lineRule="auto"/>
              <w:ind w:left="0" w:firstLine="0"/>
              <w:jc w:val="left"/>
            </w:pPr>
            <w:r>
              <w:t xml:space="preserve">At the same time as the Purchaser notifies the successful Bidder that its Tender has been accepted, the Purchaser will call the successful Bidder in order to sign the Contract through Notification of Award. </w:t>
            </w:r>
          </w:p>
        </w:tc>
      </w:tr>
      <w:tr w:rsidR="00A83C93" w14:paraId="233095EB" w14:textId="77777777">
        <w:trPr>
          <w:trHeight w:val="546"/>
        </w:trPr>
        <w:tc>
          <w:tcPr>
            <w:tcW w:w="612" w:type="dxa"/>
            <w:tcBorders>
              <w:top w:val="nil"/>
              <w:left w:val="nil"/>
              <w:bottom w:val="nil"/>
              <w:right w:val="nil"/>
            </w:tcBorders>
          </w:tcPr>
          <w:p w14:paraId="73827267" w14:textId="77777777" w:rsidR="00A83C93" w:rsidRDefault="00000000">
            <w:pPr>
              <w:spacing w:after="0" w:line="259" w:lineRule="auto"/>
              <w:ind w:left="0" w:firstLine="0"/>
              <w:jc w:val="left"/>
            </w:pPr>
            <w:r>
              <w:rPr>
                <w:b/>
              </w:rPr>
              <w:t xml:space="preserve"> </w:t>
            </w:r>
          </w:p>
        </w:tc>
        <w:tc>
          <w:tcPr>
            <w:tcW w:w="1702" w:type="dxa"/>
            <w:tcBorders>
              <w:top w:val="nil"/>
              <w:left w:val="nil"/>
              <w:bottom w:val="nil"/>
              <w:right w:val="nil"/>
            </w:tcBorders>
          </w:tcPr>
          <w:p w14:paraId="6E6BBCEC" w14:textId="77777777" w:rsidR="00A83C93" w:rsidRDefault="00A83C93">
            <w:pPr>
              <w:spacing w:after="160" w:line="259" w:lineRule="auto"/>
              <w:ind w:left="0" w:firstLine="0"/>
              <w:jc w:val="left"/>
            </w:pPr>
          </w:p>
        </w:tc>
        <w:tc>
          <w:tcPr>
            <w:tcW w:w="0" w:type="auto"/>
            <w:vMerge/>
            <w:tcBorders>
              <w:top w:val="nil"/>
              <w:left w:val="nil"/>
              <w:bottom w:val="nil"/>
              <w:right w:val="nil"/>
            </w:tcBorders>
          </w:tcPr>
          <w:p w14:paraId="363B8BF7" w14:textId="77777777" w:rsidR="00A83C93" w:rsidRDefault="00A83C93">
            <w:pPr>
              <w:spacing w:after="160" w:line="259" w:lineRule="auto"/>
              <w:ind w:left="0" w:firstLine="0"/>
              <w:jc w:val="left"/>
            </w:pPr>
          </w:p>
        </w:tc>
        <w:tc>
          <w:tcPr>
            <w:tcW w:w="0" w:type="auto"/>
            <w:vMerge/>
            <w:tcBorders>
              <w:top w:val="nil"/>
              <w:left w:val="nil"/>
              <w:bottom w:val="nil"/>
              <w:right w:val="nil"/>
            </w:tcBorders>
          </w:tcPr>
          <w:p w14:paraId="257561AB" w14:textId="77777777" w:rsidR="00A83C93" w:rsidRDefault="00A83C93">
            <w:pPr>
              <w:spacing w:after="160" w:line="259" w:lineRule="auto"/>
              <w:ind w:left="0" w:firstLine="0"/>
              <w:jc w:val="left"/>
            </w:pPr>
          </w:p>
        </w:tc>
      </w:tr>
      <w:tr w:rsidR="00A83C93" w14:paraId="50DCBD01" w14:textId="77777777">
        <w:trPr>
          <w:trHeight w:val="598"/>
        </w:trPr>
        <w:tc>
          <w:tcPr>
            <w:tcW w:w="612" w:type="dxa"/>
            <w:tcBorders>
              <w:top w:val="nil"/>
              <w:left w:val="nil"/>
              <w:bottom w:val="nil"/>
              <w:right w:val="nil"/>
            </w:tcBorders>
          </w:tcPr>
          <w:p w14:paraId="19F42613" w14:textId="77777777" w:rsidR="00A83C93" w:rsidRDefault="00000000">
            <w:pPr>
              <w:spacing w:after="0" w:line="259" w:lineRule="auto"/>
              <w:ind w:left="0" w:firstLine="0"/>
              <w:jc w:val="left"/>
            </w:pPr>
            <w:r>
              <w:rPr>
                <w:b/>
              </w:rPr>
              <w:t xml:space="preserve"> </w:t>
            </w:r>
          </w:p>
        </w:tc>
        <w:tc>
          <w:tcPr>
            <w:tcW w:w="1702" w:type="dxa"/>
            <w:tcBorders>
              <w:top w:val="nil"/>
              <w:left w:val="nil"/>
              <w:bottom w:val="nil"/>
              <w:right w:val="nil"/>
            </w:tcBorders>
          </w:tcPr>
          <w:p w14:paraId="4665683D"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3B5CD4FC" w14:textId="77777777" w:rsidR="00A83C93" w:rsidRDefault="00000000">
            <w:pPr>
              <w:spacing w:after="0" w:line="259" w:lineRule="auto"/>
              <w:ind w:left="0" w:firstLine="0"/>
              <w:jc w:val="left"/>
            </w:pPr>
            <w:r>
              <w:t xml:space="preserve">36.2 </w:t>
            </w:r>
          </w:p>
        </w:tc>
        <w:tc>
          <w:tcPr>
            <w:tcW w:w="5980" w:type="dxa"/>
            <w:tcBorders>
              <w:top w:val="nil"/>
              <w:left w:val="nil"/>
              <w:bottom w:val="nil"/>
              <w:right w:val="nil"/>
            </w:tcBorders>
          </w:tcPr>
          <w:p w14:paraId="7363A5CE" w14:textId="77777777" w:rsidR="00A83C93" w:rsidRDefault="00000000">
            <w:pPr>
              <w:spacing w:after="0" w:line="259" w:lineRule="auto"/>
              <w:ind w:left="0" w:firstLine="0"/>
              <w:jc w:val="left"/>
            </w:pPr>
            <w:r>
              <w:t xml:space="preserve">Within fourteen (14) days of receipt of the Notification of Award, the successful Bidder shall sign the Contract. </w:t>
            </w:r>
          </w:p>
        </w:tc>
      </w:tr>
      <w:tr w:rsidR="00A83C93" w14:paraId="04865B66" w14:textId="77777777">
        <w:trPr>
          <w:trHeight w:val="322"/>
        </w:trPr>
        <w:tc>
          <w:tcPr>
            <w:tcW w:w="612" w:type="dxa"/>
            <w:tcBorders>
              <w:top w:val="nil"/>
              <w:left w:val="nil"/>
              <w:bottom w:val="nil"/>
              <w:right w:val="nil"/>
            </w:tcBorders>
          </w:tcPr>
          <w:p w14:paraId="3F4BC23B" w14:textId="77777777" w:rsidR="00A83C93" w:rsidRDefault="00000000">
            <w:pPr>
              <w:spacing w:after="0" w:line="259" w:lineRule="auto"/>
              <w:ind w:left="0" w:firstLine="0"/>
              <w:jc w:val="left"/>
            </w:pPr>
            <w:r>
              <w:rPr>
                <w:b/>
              </w:rPr>
              <w:t xml:space="preserve"> </w:t>
            </w:r>
          </w:p>
        </w:tc>
        <w:tc>
          <w:tcPr>
            <w:tcW w:w="1702" w:type="dxa"/>
            <w:tcBorders>
              <w:top w:val="nil"/>
              <w:left w:val="nil"/>
              <w:bottom w:val="nil"/>
              <w:right w:val="nil"/>
            </w:tcBorders>
          </w:tcPr>
          <w:p w14:paraId="5867165E"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05D1F230" w14:textId="77777777" w:rsidR="00A83C93" w:rsidRDefault="00000000">
            <w:pPr>
              <w:spacing w:after="0" w:line="259" w:lineRule="auto"/>
              <w:ind w:left="0" w:firstLine="0"/>
              <w:jc w:val="left"/>
            </w:pPr>
            <w:r>
              <w:t xml:space="preserve"> </w:t>
            </w:r>
          </w:p>
        </w:tc>
        <w:tc>
          <w:tcPr>
            <w:tcW w:w="5980" w:type="dxa"/>
            <w:tcBorders>
              <w:top w:val="nil"/>
              <w:left w:val="nil"/>
              <w:bottom w:val="nil"/>
              <w:right w:val="nil"/>
            </w:tcBorders>
          </w:tcPr>
          <w:p w14:paraId="6244CD57" w14:textId="77777777" w:rsidR="00A83C93" w:rsidRDefault="00000000">
            <w:pPr>
              <w:spacing w:after="0" w:line="259" w:lineRule="auto"/>
              <w:ind w:left="0" w:firstLine="0"/>
              <w:jc w:val="left"/>
            </w:pPr>
            <w:r>
              <w:t xml:space="preserve"> </w:t>
            </w:r>
          </w:p>
        </w:tc>
      </w:tr>
      <w:tr w:rsidR="00A83C93" w14:paraId="4118871A" w14:textId="77777777">
        <w:trPr>
          <w:trHeight w:val="1977"/>
        </w:trPr>
        <w:tc>
          <w:tcPr>
            <w:tcW w:w="612" w:type="dxa"/>
            <w:tcBorders>
              <w:top w:val="nil"/>
              <w:left w:val="nil"/>
              <w:bottom w:val="nil"/>
              <w:right w:val="nil"/>
            </w:tcBorders>
          </w:tcPr>
          <w:p w14:paraId="316D14E6" w14:textId="77777777" w:rsidR="00A83C93" w:rsidRDefault="00000000">
            <w:pPr>
              <w:spacing w:after="252" w:line="259" w:lineRule="auto"/>
              <w:ind w:left="0" w:firstLine="0"/>
              <w:jc w:val="left"/>
            </w:pPr>
            <w:r>
              <w:rPr>
                <w:b/>
              </w:rPr>
              <w:t xml:space="preserve">37. </w:t>
            </w:r>
          </w:p>
          <w:p w14:paraId="40C781EA" w14:textId="77777777" w:rsidR="00A83C93" w:rsidRDefault="00000000">
            <w:pPr>
              <w:spacing w:after="0" w:line="259" w:lineRule="auto"/>
              <w:ind w:left="0" w:firstLine="0"/>
              <w:jc w:val="left"/>
            </w:pPr>
            <w:r>
              <w:rPr>
                <w:b/>
              </w:rPr>
              <w:t xml:space="preserve"> </w:t>
            </w:r>
          </w:p>
        </w:tc>
        <w:tc>
          <w:tcPr>
            <w:tcW w:w="1702" w:type="dxa"/>
            <w:tcBorders>
              <w:top w:val="nil"/>
              <w:left w:val="nil"/>
              <w:bottom w:val="nil"/>
              <w:right w:val="nil"/>
            </w:tcBorders>
          </w:tcPr>
          <w:p w14:paraId="40CFB6FD" w14:textId="77777777" w:rsidR="00A83C93" w:rsidRDefault="00000000">
            <w:pPr>
              <w:spacing w:after="0" w:line="259" w:lineRule="auto"/>
              <w:ind w:left="0" w:firstLine="0"/>
              <w:jc w:val="left"/>
            </w:pPr>
            <w:r>
              <w:rPr>
                <w:b/>
              </w:rPr>
              <w:t xml:space="preserve">Performance </w:t>
            </w:r>
          </w:p>
          <w:p w14:paraId="7BABDE99" w14:textId="77777777" w:rsidR="00A83C93" w:rsidRDefault="00000000">
            <w:pPr>
              <w:spacing w:after="0" w:line="259" w:lineRule="auto"/>
              <w:ind w:left="0" w:firstLine="0"/>
              <w:jc w:val="left"/>
            </w:pPr>
            <w:r>
              <w:rPr>
                <w:b/>
              </w:rPr>
              <w:t xml:space="preserve">Security </w:t>
            </w:r>
          </w:p>
        </w:tc>
        <w:tc>
          <w:tcPr>
            <w:tcW w:w="718" w:type="dxa"/>
            <w:tcBorders>
              <w:top w:val="nil"/>
              <w:left w:val="nil"/>
              <w:bottom w:val="nil"/>
              <w:right w:val="nil"/>
            </w:tcBorders>
          </w:tcPr>
          <w:p w14:paraId="0B8799DB" w14:textId="77777777" w:rsidR="00A83C93" w:rsidRDefault="00000000">
            <w:pPr>
              <w:spacing w:after="0" w:line="259" w:lineRule="auto"/>
              <w:ind w:left="0" w:firstLine="0"/>
              <w:jc w:val="left"/>
            </w:pPr>
            <w:r>
              <w:t xml:space="preserve">37.1 </w:t>
            </w:r>
          </w:p>
        </w:tc>
        <w:tc>
          <w:tcPr>
            <w:tcW w:w="5980" w:type="dxa"/>
            <w:tcBorders>
              <w:top w:val="nil"/>
              <w:left w:val="nil"/>
              <w:bottom w:val="nil"/>
              <w:right w:val="nil"/>
            </w:tcBorders>
          </w:tcPr>
          <w:p w14:paraId="6C262D37" w14:textId="77777777" w:rsidR="00A83C93" w:rsidRDefault="00000000">
            <w:pPr>
              <w:spacing w:after="0" w:line="238" w:lineRule="auto"/>
              <w:ind w:left="0" w:firstLine="0"/>
              <w:jc w:val="left"/>
            </w:pPr>
            <w:r>
              <w:t xml:space="preserve">Within 14 days of receipt of notification of award from the Purchaser, the successful Bidder shall furnish the performance security in accordance with the Conditions of Contract, in the Performance Security Form provided in the Tender Documents; denominated in the type and proportion of amount as specified in the Notification of award. </w:t>
            </w:r>
          </w:p>
          <w:p w14:paraId="0FA17BD6" w14:textId="77777777" w:rsidR="00A83C93" w:rsidRDefault="00000000">
            <w:pPr>
              <w:spacing w:after="0" w:line="259" w:lineRule="auto"/>
              <w:ind w:left="0" w:firstLine="0"/>
              <w:jc w:val="left"/>
            </w:pPr>
            <w:r>
              <w:t xml:space="preserve"> </w:t>
            </w:r>
          </w:p>
        </w:tc>
      </w:tr>
      <w:tr w:rsidR="00A83C93" w14:paraId="0F2908A4" w14:textId="77777777">
        <w:trPr>
          <w:trHeight w:val="1977"/>
        </w:trPr>
        <w:tc>
          <w:tcPr>
            <w:tcW w:w="612" w:type="dxa"/>
            <w:tcBorders>
              <w:top w:val="nil"/>
              <w:left w:val="nil"/>
              <w:bottom w:val="nil"/>
              <w:right w:val="nil"/>
            </w:tcBorders>
          </w:tcPr>
          <w:p w14:paraId="6503B96C" w14:textId="77777777" w:rsidR="00A83C93" w:rsidRDefault="00000000">
            <w:pPr>
              <w:spacing w:after="0" w:line="259" w:lineRule="auto"/>
              <w:ind w:left="0" w:firstLine="0"/>
              <w:jc w:val="left"/>
            </w:pPr>
            <w:r>
              <w:rPr>
                <w:b/>
              </w:rPr>
              <w:t xml:space="preserve"> </w:t>
            </w:r>
          </w:p>
        </w:tc>
        <w:tc>
          <w:tcPr>
            <w:tcW w:w="1702" w:type="dxa"/>
            <w:tcBorders>
              <w:top w:val="nil"/>
              <w:left w:val="nil"/>
              <w:bottom w:val="nil"/>
              <w:right w:val="nil"/>
            </w:tcBorders>
          </w:tcPr>
          <w:p w14:paraId="5AED614A"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5FBA33CA" w14:textId="77777777" w:rsidR="00A83C93" w:rsidRDefault="00000000">
            <w:pPr>
              <w:spacing w:after="0" w:line="259" w:lineRule="auto"/>
              <w:ind w:left="0" w:firstLine="0"/>
              <w:jc w:val="left"/>
            </w:pPr>
            <w:r>
              <w:t xml:space="preserve">37.2 </w:t>
            </w:r>
          </w:p>
        </w:tc>
        <w:tc>
          <w:tcPr>
            <w:tcW w:w="5980" w:type="dxa"/>
            <w:tcBorders>
              <w:top w:val="nil"/>
              <w:left w:val="nil"/>
              <w:bottom w:val="nil"/>
              <w:right w:val="nil"/>
            </w:tcBorders>
          </w:tcPr>
          <w:p w14:paraId="0561B968" w14:textId="77777777" w:rsidR="00A83C93" w:rsidRDefault="00000000">
            <w:pPr>
              <w:spacing w:after="0" w:line="238" w:lineRule="auto"/>
              <w:ind w:left="0" w:firstLine="0"/>
              <w:jc w:val="left"/>
            </w:pPr>
            <w:r>
              <w:t xml:space="preserve">Failure of the successful Bidder to comply with the requirement of Clause 36 or sub-clause 37.1 shall constitute sufficient grounds for the annulment of the award and forfeiture of the Tender security in which event the Purchaser may make the award to the next lowest evaluated Tender or call for new Tenders. </w:t>
            </w:r>
          </w:p>
          <w:p w14:paraId="11128946" w14:textId="77777777" w:rsidR="00A83C93" w:rsidRDefault="00000000">
            <w:pPr>
              <w:spacing w:after="0" w:line="259" w:lineRule="auto"/>
              <w:ind w:left="0" w:firstLine="0"/>
              <w:jc w:val="left"/>
            </w:pPr>
            <w:r>
              <w:t xml:space="preserve"> </w:t>
            </w:r>
          </w:p>
        </w:tc>
      </w:tr>
      <w:tr w:rsidR="00A83C93" w14:paraId="3A6B5366" w14:textId="77777777">
        <w:trPr>
          <w:trHeight w:val="1150"/>
        </w:trPr>
        <w:tc>
          <w:tcPr>
            <w:tcW w:w="612" w:type="dxa"/>
            <w:tcBorders>
              <w:top w:val="nil"/>
              <w:left w:val="nil"/>
              <w:bottom w:val="nil"/>
              <w:right w:val="nil"/>
            </w:tcBorders>
          </w:tcPr>
          <w:p w14:paraId="343D369F" w14:textId="77777777" w:rsidR="00A83C93" w:rsidRDefault="00000000">
            <w:pPr>
              <w:spacing w:after="0" w:line="259" w:lineRule="auto"/>
              <w:ind w:left="0" w:firstLine="0"/>
              <w:jc w:val="left"/>
            </w:pPr>
            <w:r>
              <w:rPr>
                <w:b/>
              </w:rPr>
              <w:t xml:space="preserve"> </w:t>
            </w:r>
          </w:p>
        </w:tc>
        <w:tc>
          <w:tcPr>
            <w:tcW w:w="1702" w:type="dxa"/>
            <w:tcBorders>
              <w:top w:val="nil"/>
              <w:left w:val="nil"/>
              <w:bottom w:val="nil"/>
              <w:right w:val="nil"/>
            </w:tcBorders>
          </w:tcPr>
          <w:p w14:paraId="2B6550B3"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68D59BD2" w14:textId="77777777" w:rsidR="00A83C93" w:rsidRDefault="00000000">
            <w:pPr>
              <w:spacing w:after="0" w:line="259" w:lineRule="auto"/>
              <w:ind w:left="0" w:firstLine="0"/>
              <w:jc w:val="left"/>
            </w:pPr>
            <w:r>
              <w:t xml:space="preserve">37.3 </w:t>
            </w:r>
          </w:p>
        </w:tc>
        <w:tc>
          <w:tcPr>
            <w:tcW w:w="5980" w:type="dxa"/>
            <w:tcBorders>
              <w:top w:val="nil"/>
              <w:left w:val="nil"/>
              <w:bottom w:val="nil"/>
              <w:right w:val="nil"/>
            </w:tcBorders>
          </w:tcPr>
          <w:p w14:paraId="65C7BB5A" w14:textId="77777777" w:rsidR="00A83C93" w:rsidRDefault="00000000">
            <w:pPr>
              <w:spacing w:after="0" w:line="259" w:lineRule="auto"/>
              <w:ind w:left="0" w:firstLine="0"/>
              <w:jc w:val="left"/>
            </w:pPr>
            <w:r>
              <w:t xml:space="preserve">The Performance Security provided by the successful Tender in the form of a Bank Guarantee as specified in Section VII, shall be issued by a Bank in Liberia acceptable to the Purchaser. </w:t>
            </w:r>
          </w:p>
        </w:tc>
      </w:tr>
      <w:tr w:rsidR="00A83C93" w14:paraId="17C04A88" w14:textId="77777777">
        <w:trPr>
          <w:trHeight w:val="320"/>
        </w:trPr>
        <w:tc>
          <w:tcPr>
            <w:tcW w:w="612" w:type="dxa"/>
            <w:tcBorders>
              <w:top w:val="nil"/>
              <w:left w:val="nil"/>
              <w:bottom w:val="nil"/>
              <w:right w:val="nil"/>
            </w:tcBorders>
          </w:tcPr>
          <w:p w14:paraId="426B3284" w14:textId="77777777" w:rsidR="00A83C93" w:rsidRDefault="00000000">
            <w:pPr>
              <w:spacing w:after="0" w:line="259" w:lineRule="auto"/>
              <w:ind w:left="0" w:firstLine="0"/>
              <w:jc w:val="left"/>
            </w:pPr>
            <w:r>
              <w:rPr>
                <w:b/>
              </w:rPr>
              <w:t xml:space="preserve"> </w:t>
            </w:r>
          </w:p>
        </w:tc>
        <w:tc>
          <w:tcPr>
            <w:tcW w:w="1702" w:type="dxa"/>
            <w:tcBorders>
              <w:top w:val="nil"/>
              <w:left w:val="nil"/>
              <w:bottom w:val="nil"/>
              <w:right w:val="nil"/>
            </w:tcBorders>
          </w:tcPr>
          <w:p w14:paraId="257DD037"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66A994C9" w14:textId="77777777" w:rsidR="00A83C93" w:rsidRDefault="00000000">
            <w:pPr>
              <w:spacing w:after="0" w:line="259" w:lineRule="auto"/>
              <w:ind w:left="0" w:firstLine="0"/>
              <w:jc w:val="left"/>
            </w:pPr>
            <w:r>
              <w:t xml:space="preserve"> </w:t>
            </w:r>
          </w:p>
        </w:tc>
        <w:tc>
          <w:tcPr>
            <w:tcW w:w="5980" w:type="dxa"/>
            <w:tcBorders>
              <w:top w:val="nil"/>
              <w:left w:val="nil"/>
              <w:bottom w:val="nil"/>
              <w:right w:val="nil"/>
            </w:tcBorders>
          </w:tcPr>
          <w:p w14:paraId="12BDD5D0" w14:textId="77777777" w:rsidR="00A83C93" w:rsidRDefault="00000000">
            <w:pPr>
              <w:spacing w:after="0" w:line="259" w:lineRule="auto"/>
              <w:ind w:left="0" w:firstLine="0"/>
              <w:jc w:val="left"/>
            </w:pPr>
            <w:r>
              <w:t xml:space="preserve"> </w:t>
            </w:r>
          </w:p>
        </w:tc>
      </w:tr>
      <w:tr w:rsidR="00A83C93" w14:paraId="0BF03108" w14:textId="77777777">
        <w:trPr>
          <w:trHeight w:val="5285"/>
        </w:trPr>
        <w:tc>
          <w:tcPr>
            <w:tcW w:w="2314" w:type="dxa"/>
            <w:gridSpan w:val="2"/>
            <w:tcBorders>
              <w:top w:val="nil"/>
              <w:left w:val="nil"/>
              <w:bottom w:val="nil"/>
              <w:right w:val="nil"/>
            </w:tcBorders>
          </w:tcPr>
          <w:p w14:paraId="46F7FF33" w14:textId="77777777" w:rsidR="00A83C93" w:rsidRDefault="00000000">
            <w:pPr>
              <w:spacing w:after="0" w:line="238" w:lineRule="auto"/>
              <w:ind w:left="432" w:hanging="432"/>
              <w:jc w:val="left"/>
            </w:pPr>
            <w:r>
              <w:rPr>
                <w:b/>
              </w:rPr>
              <w:lastRenderedPageBreak/>
              <w:t xml:space="preserve">38. Corrupt or Fraudulent </w:t>
            </w:r>
          </w:p>
          <w:p w14:paraId="33061F6B" w14:textId="77777777" w:rsidR="00A83C93" w:rsidRDefault="00000000">
            <w:pPr>
              <w:spacing w:after="0" w:line="259" w:lineRule="auto"/>
              <w:ind w:left="432" w:firstLine="0"/>
              <w:jc w:val="left"/>
            </w:pPr>
            <w:r>
              <w:rPr>
                <w:b/>
              </w:rPr>
              <w:t xml:space="preserve">Practices </w:t>
            </w:r>
          </w:p>
          <w:p w14:paraId="0CF02830"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74426485" w14:textId="77777777" w:rsidR="00A83C93" w:rsidRDefault="00000000">
            <w:pPr>
              <w:spacing w:after="0" w:line="259" w:lineRule="auto"/>
              <w:ind w:left="0" w:firstLine="0"/>
              <w:jc w:val="left"/>
            </w:pPr>
            <w:r>
              <w:t xml:space="preserve">38.1 </w:t>
            </w:r>
          </w:p>
        </w:tc>
        <w:tc>
          <w:tcPr>
            <w:tcW w:w="5980" w:type="dxa"/>
            <w:tcBorders>
              <w:top w:val="nil"/>
              <w:left w:val="nil"/>
              <w:bottom w:val="nil"/>
              <w:right w:val="nil"/>
            </w:tcBorders>
          </w:tcPr>
          <w:p w14:paraId="32172D2A" w14:textId="77777777" w:rsidR="00A83C93" w:rsidRDefault="00000000">
            <w:pPr>
              <w:spacing w:after="0" w:line="238" w:lineRule="auto"/>
              <w:ind w:left="0" w:firstLine="0"/>
              <w:jc w:val="left"/>
            </w:pPr>
            <w:r>
              <w:t xml:space="preserve">The Government of the Republic of Liberia requires that Bidders under the contracts financed from public funds, observe the highest standard of ethics during the procurement and execution of such contracts. In pursuance of this policy, the following terms shall be interpreted as indicated: </w:t>
            </w:r>
          </w:p>
          <w:p w14:paraId="3E2C7EFF" w14:textId="77777777" w:rsidR="00A83C93" w:rsidRDefault="00000000">
            <w:pPr>
              <w:spacing w:after="6" w:line="259" w:lineRule="auto"/>
              <w:ind w:left="0" w:firstLine="0"/>
              <w:jc w:val="left"/>
            </w:pPr>
            <w:r>
              <w:t xml:space="preserve"> </w:t>
            </w:r>
          </w:p>
          <w:p w14:paraId="4C10D534" w14:textId="77777777" w:rsidR="00A83C93" w:rsidRDefault="00000000">
            <w:pPr>
              <w:numPr>
                <w:ilvl w:val="0"/>
                <w:numId w:val="35"/>
              </w:numPr>
              <w:spacing w:after="0" w:line="240" w:lineRule="auto"/>
              <w:ind w:hanging="464"/>
              <w:jc w:val="left"/>
            </w:pPr>
            <w:r>
              <w:t>“</w:t>
            </w:r>
            <w:proofErr w:type="gramStart"/>
            <w:r>
              <w:t>corrupt</w:t>
            </w:r>
            <w:proofErr w:type="gramEnd"/>
            <w:r>
              <w:t xml:space="preserve"> practice” means the offering, giving, receiving or soliciting of </w:t>
            </w:r>
            <w:proofErr w:type="spellStart"/>
            <w:r>
              <w:t>any thing</w:t>
            </w:r>
            <w:proofErr w:type="spellEnd"/>
            <w:r>
              <w:t xml:space="preserve"> of value to influence the action of a public official in the procurement process or in contract execution; and </w:t>
            </w:r>
          </w:p>
          <w:p w14:paraId="3CCFFA31" w14:textId="77777777" w:rsidR="00A83C93" w:rsidRDefault="00000000">
            <w:pPr>
              <w:spacing w:after="5" w:line="259" w:lineRule="auto"/>
              <w:ind w:left="0" w:firstLine="0"/>
              <w:jc w:val="left"/>
            </w:pPr>
            <w:r>
              <w:t xml:space="preserve"> </w:t>
            </w:r>
          </w:p>
          <w:p w14:paraId="11BDFC86" w14:textId="77777777" w:rsidR="00A83C93" w:rsidRDefault="00000000">
            <w:pPr>
              <w:numPr>
                <w:ilvl w:val="0"/>
                <w:numId w:val="35"/>
              </w:numPr>
              <w:spacing w:after="0" w:line="239" w:lineRule="auto"/>
              <w:ind w:hanging="464"/>
              <w:jc w:val="left"/>
            </w:pPr>
            <w:r>
              <w:t>“</w:t>
            </w:r>
            <w:proofErr w:type="gramStart"/>
            <w:r>
              <w:t>fraudulent</w:t>
            </w:r>
            <w:proofErr w:type="gramEnd"/>
            <w:r>
              <w:t xml:space="preserve">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 </w:t>
            </w:r>
          </w:p>
          <w:p w14:paraId="408D6889" w14:textId="77777777" w:rsidR="00A83C93" w:rsidRDefault="00000000">
            <w:pPr>
              <w:spacing w:after="0" w:line="259" w:lineRule="auto"/>
              <w:ind w:left="0" w:firstLine="0"/>
              <w:jc w:val="left"/>
            </w:pPr>
            <w:r>
              <w:t xml:space="preserve"> </w:t>
            </w:r>
          </w:p>
        </w:tc>
      </w:tr>
      <w:tr w:rsidR="00A83C93" w14:paraId="31D75497" w14:textId="77777777">
        <w:trPr>
          <w:trHeight w:val="826"/>
        </w:trPr>
        <w:tc>
          <w:tcPr>
            <w:tcW w:w="2314" w:type="dxa"/>
            <w:gridSpan w:val="2"/>
            <w:tcBorders>
              <w:top w:val="nil"/>
              <w:left w:val="nil"/>
              <w:bottom w:val="nil"/>
              <w:right w:val="nil"/>
            </w:tcBorders>
          </w:tcPr>
          <w:p w14:paraId="1895AA8B"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40BC5789" w14:textId="77777777" w:rsidR="00A83C93" w:rsidRDefault="00000000">
            <w:pPr>
              <w:spacing w:after="0" w:line="259" w:lineRule="auto"/>
              <w:ind w:left="0" w:firstLine="0"/>
              <w:jc w:val="left"/>
            </w:pPr>
            <w:r>
              <w:t xml:space="preserve">38.2 </w:t>
            </w:r>
          </w:p>
        </w:tc>
        <w:tc>
          <w:tcPr>
            <w:tcW w:w="5980" w:type="dxa"/>
            <w:tcBorders>
              <w:top w:val="nil"/>
              <w:left w:val="nil"/>
              <w:bottom w:val="nil"/>
              <w:right w:val="nil"/>
            </w:tcBorders>
          </w:tcPr>
          <w:p w14:paraId="1476EFB9" w14:textId="77777777" w:rsidR="00A83C93" w:rsidRDefault="00000000">
            <w:pPr>
              <w:spacing w:after="0" w:line="259" w:lineRule="auto"/>
              <w:ind w:left="464" w:hanging="464"/>
              <w:jc w:val="left"/>
            </w:pPr>
            <w:r>
              <w:t>a.</w:t>
            </w:r>
            <w:r>
              <w:rPr>
                <w:rFonts w:ascii="Arial" w:eastAsia="Arial" w:hAnsi="Arial" w:cs="Arial"/>
              </w:rPr>
              <w:t xml:space="preserve"> </w:t>
            </w:r>
            <w:r>
              <w:rPr>
                <w:rFonts w:ascii="Arial" w:eastAsia="Arial" w:hAnsi="Arial" w:cs="Arial"/>
              </w:rPr>
              <w:tab/>
            </w:r>
            <w:r>
              <w:t xml:space="preserve">The Purchaser will reject a proposal for award if it determines that the Bidder recommended for award has engaged in corrupt or fraudulent practices in competing </w:t>
            </w:r>
          </w:p>
        </w:tc>
      </w:tr>
    </w:tbl>
    <w:p w14:paraId="2CD4EA2A" w14:textId="77777777" w:rsidR="00A83C93" w:rsidRDefault="00000000">
      <w:pPr>
        <w:spacing w:line="264" w:lineRule="auto"/>
        <w:ind w:left="1084" w:right="1792"/>
        <w:jc w:val="center"/>
      </w:pPr>
      <w:r>
        <w:t xml:space="preserve">for the contract in question; </w:t>
      </w:r>
    </w:p>
    <w:p w14:paraId="7F2827C5" w14:textId="77777777" w:rsidR="00A83C93" w:rsidRDefault="00000000">
      <w:pPr>
        <w:spacing w:after="0" w:line="259" w:lineRule="auto"/>
        <w:ind w:left="3572" w:firstLine="0"/>
        <w:jc w:val="left"/>
      </w:pPr>
      <w:r>
        <w:t xml:space="preserve">   </w:t>
      </w:r>
    </w:p>
    <w:p w14:paraId="428A9A97" w14:textId="77777777" w:rsidR="00A83C93" w:rsidRDefault="00000000">
      <w:pPr>
        <w:spacing w:after="66" w:line="249" w:lineRule="auto"/>
        <w:ind w:left="3676" w:right="1371" w:hanging="464"/>
        <w:jc w:val="left"/>
      </w:pPr>
      <w:r>
        <w:t xml:space="preserve">b.    The </w:t>
      </w:r>
      <w:proofErr w:type="spellStart"/>
      <w:r>
        <w:t>Purhaser</w:t>
      </w:r>
      <w:proofErr w:type="spellEnd"/>
      <w:r>
        <w:t xml:space="preserve"> will reject a proposal for award if it determines that the Bidder recommended for award has engaged in corrupt or fraudulent practices in competing for the contract in question. </w:t>
      </w:r>
    </w:p>
    <w:p w14:paraId="5A596D98" w14:textId="77777777" w:rsidR="00A83C93" w:rsidRDefault="00000000">
      <w:pPr>
        <w:spacing w:after="55" w:line="259" w:lineRule="auto"/>
        <w:ind w:left="180" w:firstLine="0"/>
        <w:jc w:val="left"/>
      </w:pPr>
      <w:r>
        <w:rPr>
          <w:b/>
        </w:rPr>
        <w:t xml:space="preserve"> </w:t>
      </w:r>
      <w:r>
        <w:rPr>
          <w:b/>
        </w:rPr>
        <w:tab/>
      </w:r>
      <w:r>
        <w:t xml:space="preserve"> </w:t>
      </w:r>
      <w:r>
        <w:tab/>
        <w:t xml:space="preserve"> </w:t>
      </w:r>
    </w:p>
    <w:p w14:paraId="33CE38C9" w14:textId="77777777" w:rsidR="00A83C93" w:rsidRDefault="00000000">
      <w:pPr>
        <w:tabs>
          <w:tab w:val="center" w:pos="2704"/>
          <w:tab w:val="center" w:pos="6136"/>
        </w:tabs>
        <w:ind w:left="0" w:firstLine="0"/>
        <w:jc w:val="left"/>
      </w:pPr>
      <w:r>
        <w:rPr>
          <w:b/>
        </w:rPr>
        <w:t xml:space="preserve"> </w:t>
      </w:r>
      <w:r>
        <w:rPr>
          <w:b/>
        </w:rPr>
        <w:tab/>
      </w:r>
      <w:r>
        <w:t xml:space="preserve">38.3 </w:t>
      </w:r>
      <w:r>
        <w:tab/>
        <w:t xml:space="preserve">Furthermore, Bidder shall be aware of the provision stated in </w:t>
      </w:r>
    </w:p>
    <w:p w14:paraId="09654553" w14:textId="77777777" w:rsidR="00A83C93" w:rsidRDefault="00000000">
      <w:pPr>
        <w:spacing w:after="52" w:line="259" w:lineRule="auto"/>
        <w:ind w:left="10" w:right="2021"/>
        <w:jc w:val="right"/>
      </w:pPr>
      <w:r>
        <w:t xml:space="preserve">sub-clause 24.1 (c) of the General Conditions of Contact. </w:t>
      </w:r>
    </w:p>
    <w:p w14:paraId="0D212D83" w14:textId="77777777" w:rsidR="00A83C93" w:rsidRDefault="00000000">
      <w:pPr>
        <w:spacing w:after="58" w:line="259" w:lineRule="auto"/>
        <w:ind w:left="180" w:firstLine="0"/>
        <w:jc w:val="left"/>
      </w:pPr>
      <w:r>
        <w:rPr>
          <w:b/>
        </w:rPr>
        <w:t xml:space="preserve"> </w:t>
      </w:r>
      <w:r>
        <w:rPr>
          <w:b/>
        </w:rPr>
        <w:tab/>
      </w:r>
      <w:r>
        <w:t xml:space="preserve"> </w:t>
      </w:r>
      <w:r>
        <w:tab/>
        <w:t xml:space="preserve"> </w:t>
      </w:r>
    </w:p>
    <w:p w14:paraId="4CDBC272" w14:textId="77777777" w:rsidR="00A83C93" w:rsidRDefault="00000000">
      <w:pPr>
        <w:spacing w:after="0" w:line="259" w:lineRule="auto"/>
        <w:ind w:left="180" w:firstLine="0"/>
        <w:jc w:val="left"/>
      </w:pPr>
      <w:r>
        <w:rPr>
          <w:b/>
        </w:rPr>
        <w:t xml:space="preserve"> </w:t>
      </w:r>
      <w:r>
        <w:rPr>
          <w:b/>
        </w:rPr>
        <w:tab/>
      </w:r>
      <w:r>
        <w:t xml:space="preserve"> </w:t>
      </w:r>
      <w:r>
        <w:tab/>
        <w:t xml:space="preserve"> </w:t>
      </w:r>
    </w:p>
    <w:p w14:paraId="25BF70AC" w14:textId="77777777" w:rsidR="00A83C93" w:rsidRDefault="00A83C93">
      <w:pPr>
        <w:sectPr w:rsidR="00A83C93">
          <w:headerReference w:type="even" r:id="rId13"/>
          <w:headerReference w:type="default" r:id="rId14"/>
          <w:footerReference w:type="even" r:id="rId15"/>
          <w:footerReference w:type="default" r:id="rId16"/>
          <w:headerReference w:type="first" r:id="rId17"/>
          <w:footerReference w:type="first" r:id="rId18"/>
          <w:pgSz w:w="11906" w:h="16838"/>
          <w:pgMar w:top="777" w:right="716" w:bottom="1270" w:left="468" w:header="720" w:footer="720" w:gutter="0"/>
          <w:pgNumType w:start="0"/>
          <w:cols w:space="720"/>
          <w:titlePg/>
        </w:sectPr>
      </w:pPr>
    </w:p>
    <w:p w14:paraId="3C52477B" w14:textId="77777777" w:rsidR="00A83C93" w:rsidRDefault="00000000">
      <w:pPr>
        <w:pStyle w:val="Heading3"/>
        <w:ind w:right="3953"/>
      </w:pPr>
      <w:r>
        <w:lastRenderedPageBreak/>
        <w:t xml:space="preserve">Bid Data Sheet </w:t>
      </w:r>
    </w:p>
    <w:p w14:paraId="3B8D2116" w14:textId="77777777" w:rsidR="00A83C93" w:rsidRDefault="00000000">
      <w:pPr>
        <w:spacing w:after="0" w:line="259" w:lineRule="auto"/>
        <w:ind w:left="72" w:firstLine="0"/>
        <w:jc w:val="left"/>
      </w:pPr>
      <w:r>
        <w:t xml:space="preserve"> </w:t>
      </w:r>
    </w:p>
    <w:p w14:paraId="303B15F2" w14:textId="77777777" w:rsidR="00A83C93" w:rsidRDefault="00000000">
      <w:pPr>
        <w:spacing w:after="0" w:line="259" w:lineRule="auto"/>
        <w:ind w:left="72" w:firstLine="0"/>
        <w:jc w:val="left"/>
      </w:pPr>
      <w:r>
        <w:t xml:space="preserve"> </w:t>
      </w:r>
    </w:p>
    <w:p w14:paraId="65C5AD4B" w14:textId="77777777" w:rsidR="00A83C93" w:rsidRDefault="00000000">
      <w:pPr>
        <w:spacing w:after="0" w:line="259" w:lineRule="auto"/>
        <w:ind w:left="72" w:firstLine="0"/>
        <w:jc w:val="left"/>
      </w:pPr>
      <w:r>
        <w:t xml:space="preserve"> </w:t>
      </w:r>
    </w:p>
    <w:tbl>
      <w:tblPr>
        <w:tblStyle w:val="TableGrid"/>
        <w:tblW w:w="8462" w:type="dxa"/>
        <w:tblInd w:w="252" w:type="dxa"/>
        <w:tblCellMar>
          <w:top w:w="27" w:type="dxa"/>
          <w:left w:w="108" w:type="dxa"/>
          <w:bottom w:w="5" w:type="dxa"/>
          <w:right w:w="115" w:type="dxa"/>
        </w:tblCellMar>
        <w:tblLook w:val="04A0" w:firstRow="1" w:lastRow="0" w:firstColumn="1" w:lastColumn="0" w:noHBand="0" w:noVBand="1"/>
      </w:tblPr>
      <w:tblGrid>
        <w:gridCol w:w="1260"/>
        <w:gridCol w:w="7202"/>
      </w:tblGrid>
      <w:tr w:rsidR="00A83C93" w14:paraId="10A1445B" w14:textId="77777777">
        <w:trPr>
          <w:trHeight w:val="936"/>
        </w:trPr>
        <w:tc>
          <w:tcPr>
            <w:tcW w:w="1260" w:type="dxa"/>
            <w:tcBorders>
              <w:top w:val="single" w:sz="6" w:space="0" w:color="000000"/>
              <w:left w:val="single" w:sz="6" w:space="0" w:color="000000"/>
              <w:bottom w:val="single" w:sz="6" w:space="0" w:color="000000"/>
              <w:right w:val="nil"/>
            </w:tcBorders>
          </w:tcPr>
          <w:p w14:paraId="6B9601EA" w14:textId="77777777" w:rsidR="00A83C93" w:rsidRDefault="00000000">
            <w:pPr>
              <w:spacing w:after="396" w:line="259" w:lineRule="auto"/>
              <w:ind w:left="0" w:firstLine="0"/>
              <w:jc w:val="left"/>
            </w:pPr>
            <w:r>
              <w:t xml:space="preserve"> </w:t>
            </w:r>
          </w:p>
          <w:p w14:paraId="74D46EE2" w14:textId="77777777" w:rsidR="00A83C93" w:rsidRDefault="00000000">
            <w:pPr>
              <w:spacing w:after="0" w:line="259" w:lineRule="auto"/>
              <w:ind w:left="0" w:firstLine="0"/>
              <w:jc w:val="left"/>
            </w:pPr>
            <w:r>
              <w:rPr>
                <w:sz w:val="2"/>
              </w:rPr>
              <w:t xml:space="preserve"> </w:t>
            </w:r>
          </w:p>
        </w:tc>
        <w:tc>
          <w:tcPr>
            <w:tcW w:w="7202" w:type="dxa"/>
            <w:tcBorders>
              <w:top w:val="single" w:sz="6" w:space="0" w:color="000000"/>
              <w:left w:val="nil"/>
              <w:bottom w:val="single" w:sz="6" w:space="0" w:color="000000"/>
              <w:right w:val="single" w:sz="6" w:space="0" w:color="000000"/>
            </w:tcBorders>
            <w:vAlign w:val="bottom"/>
          </w:tcPr>
          <w:p w14:paraId="14AEBE21" w14:textId="77777777" w:rsidR="00A83C93" w:rsidRDefault="00000000">
            <w:pPr>
              <w:spacing w:after="0" w:line="259" w:lineRule="auto"/>
              <w:ind w:left="2101" w:firstLine="0"/>
              <w:jc w:val="left"/>
            </w:pPr>
            <w:r>
              <w:rPr>
                <w:b/>
                <w:sz w:val="28"/>
              </w:rPr>
              <w:t xml:space="preserve">Introduction </w:t>
            </w:r>
          </w:p>
          <w:p w14:paraId="0EC0AC5E" w14:textId="77777777" w:rsidR="00A83C93" w:rsidRDefault="00000000">
            <w:pPr>
              <w:spacing w:after="0" w:line="259" w:lineRule="auto"/>
              <w:ind w:left="2861" w:firstLine="0"/>
              <w:jc w:val="left"/>
            </w:pPr>
            <w:r>
              <w:rPr>
                <w:b/>
                <w:sz w:val="28"/>
              </w:rPr>
              <w:t xml:space="preserve"> </w:t>
            </w:r>
          </w:p>
        </w:tc>
      </w:tr>
      <w:tr w:rsidR="00A83C93" w14:paraId="52874447" w14:textId="77777777">
        <w:trPr>
          <w:trHeight w:val="290"/>
        </w:trPr>
        <w:tc>
          <w:tcPr>
            <w:tcW w:w="1260" w:type="dxa"/>
            <w:tcBorders>
              <w:top w:val="single" w:sz="6" w:space="0" w:color="000000"/>
              <w:left w:val="single" w:sz="6" w:space="0" w:color="000000"/>
              <w:bottom w:val="single" w:sz="6" w:space="0" w:color="000000"/>
              <w:right w:val="single" w:sz="6" w:space="0" w:color="000000"/>
            </w:tcBorders>
          </w:tcPr>
          <w:p w14:paraId="15C7FF00" w14:textId="77777777" w:rsidR="00A83C93" w:rsidRDefault="00000000">
            <w:pPr>
              <w:spacing w:after="0" w:line="259" w:lineRule="auto"/>
              <w:ind w:left="0" w:firstLine="0"/>
              <w:jc w:val="left"/>
            </w:pPr>
            <w:r>
              <w:t xml:space="preserve">ITB.1.1 </w:t>
            </w:r>
          </w:p>
        </w:tc>
        <w:tc>
          <w:tcPr>
            <w:tcW w:w="7202" w:type="dxa"/>
            <w:tcBorders>
              <w:top w:val="single" w:sz="6" w:space="0" w:color="000000"/>
              <w:left w:val="single" w:sz="6" w:space="0" w:color="000000"/>
              <w:bottom w:val="single" w:sz="6" w:space="0" w:color="000000"/>
              <w:right w:val="single" w:sz="6" w:space="0" w:color="000000"/>
            </w:tcBorders>
          </w:tcPr>
          <w:p w14:paraId="348E4F5C" w14:textId="77777777" w:rsidR="00A83C93" w:rsidRDefault="00000000">
            <w:pPr>
              <w:spacing w:after="0" w:line="259" w:lineRule="auto"/>
              <w:ind w:left="0" w:firstLine="0"/>
              <w:jc w:val="left"/>
            </w:pPr>
            <w:r>
              <w:t xml:space="preserve">The Purchaser is: </w:t>
            </w:r>
            <w:r>
              <w:rPr>
                <w:rFonts w:ascii="Berlin Sans FB" w:eastAsia="Berlin Sans FB" w:hAnsi="Berlin Sans FB" w:cs="Berlin Sans FB"/>
                <w:b/>
                <w:sz w:val="25"/>
              </w:rPr>
              <w:t>National Transit Authority</w:t>
            </w:r>
            <w:r>
              <w:rPr>
                <w:i/>
              </w:rPr>
              <w:t xml:space="preserve"> </w:t>
            </w:r>
          </w:p>
        </w:tc>
      </w:tr>
      <w:tr w:rsidR="00A83C93" w14:paraId="53E4123E" w14:textId="77777777">
        <w:trPr>
          <w:trHeight w:val="290"/>
        </w:trPr>
        <w:tc>
          <w:tcPr>
            <w:tcW w:w="1260" w:type="dxa"/>
            <w:tcBorders>
              <w:top w:val="single" w:sz="6" w:space="0" w:color="000000"/>
              <w:left w:val="single" w:sz="6" w:space="0" w:color="000000"/>
              <w:bottom w:val="single" w:sz="6" w:space="0" w:color="000000"/>
              <w:right w:val="single" w:sz="6" w:space="0" w:color="000000"/>
            </w:tcBorders>
          </w:tcPr>
          <w:p w14:paraId="2A53390D" w14:textId="77777777" w:rsidR="00A83C93" w:rsidRDefault="00000000">
            <w:pPr>
              <w:spacing w:after="0" w:line="259" w:lineRule="auto"/>
              <w:ind w:left="0" w:firstLine="0"/>
              <w:jc w:val="left"/>
            </w:pPr>
            <w:r>
              <w:t xml:space="preserve">ITB. 2.1 </w:t>
            </w:r>
          </w:p>
        </w:tc>
        <w:tc>
          <w:tcPr>
            <w:tcW w:w="7202" w:type="dxa"/>
            <w:tcBorders>
              <w:top w:val="single" w:sz="6" w:space="0" w:color="000000"/>
              <w:left w:val="single" w:sz="6" w:space="0" w:color="000000"/>
              <w:bottom w:val="single" w:sz="6" w:space="0" w:color="000000"/>
              <w:right w:val="single" w:sz="6" w:space="0" w:color="000000"/>
            </w:tcBorders>
          </w:tcPr>
          <w:p w14:paraId="55C078B8" w14:textId="77777777" w:rsidR="00A83C93" w:rsidRDefault="00000000">
            <w:pPr>
              <w:spacing w:after="0" w:line="259" w:lineRule="auto"/>
              <w:ind w:left="0" w:firstLine="0"/>
              <w:jc w:val="left"/>
            </w:pPr>
            <w:r>
              <w:t xml:space="preserve">Source of Funding: </w:t>
            </w:r>
            <w:r>
              <w:rPr>
                <w:rFonts w:ascii="Berlin Sans FB" w:eastAsia="Berlin Sans FB" w:hAnsi="Berlin Sans FB" w:cs="Berlin Sans FB"/>
                <w:b/>
              </w:rPr>
              <w:t xml:space="preserve">Internal Revenue </w:t>
            </w:r>
            <w:proofErr w:type="gramStart"/>
            <w:r>
              <w:rPr>
                <w:rFonts w:ascii="Berlin Sans FB" w:eastAsia="Berlin Sans FB" w:hAnsi="Berlin Sans FB" w:cs="Berlin Sans FB"/>
                <w:b/>
              </w:rPr>
              <w:t>for  FY</w:t>
            </w:r>
            <w:proofErr w:type="gramEnd"/>
            <w:r>
              <w:rPr>
                <w:rFonts w:ascii="Berlin Sans FB" w:eastAsia="Berlin Sans FB" w:hAnsi="Berlin Sans FB" w:cs="Berlin Sans FB"/>
                <w:b/>
              </w:rPr>
              <w:t xml:space="preserve"> 2026</w:t>
            </w:r>
            <w:r>
              <w:t xml:space="preserve"> </w:t>
            </w:r>
          </w:p>
        </w:tc>
      </w:tr>
      <w:tr w:rsidR="00A83C93" w14:paraId="027BBFDF" w14:textId="77777777">
        <w:trPr>
          <w:trHeight w:val="562"/>
        </w:trPr>
        <w:tc>
          <w:tcPr>
            <w:tcW w:w="1260" w:type="dxa"/>
            <w:tcBorders>
              <w:top w:val="single" w:sz="6" w:space="0" w:color="000000"/>
              <w:left w:val="single" w:sz="6" w:space="0" w:color="000000"/>
              <w:bottom w:val="single" w:sz="6" w:space="0" w:color="000000"/>
              <w:right w:val="single" w:sz="6" w:space="0" w:color="000000"/>
            </w:tcBorders>
          </w:tcPr>
          <w:p w14:paraId="6F9CC7D6" w14:textId="77777777" w:rsidR="00A83C93" w:rsidRDefault="00000000">
            <w:pPr>
              <w:spacing w:after="0" w:line="259" w:lineRule="auto"/>
              <w:ind w:left="0" w:firstLine="0"/>
              <w:jc w:val="left"/>
            </w:pPr>
            <w:r>
              <w:t xml:space="preserve">ITB. 2.1 </w:t>
            </w:r>
          </w:p>
        </w:tc>
        <w:tc>
          <w:tcPr>
            <w:tcW w:w="7202" w:type="dxa"/>
            <w:tcBorders>
              <w:top w:val="single" w:sz="6" w:space="0" w:color="000000"/>
              <w:left w:val="single" w:sz="6" w:space="0" w:color="000000"/>
              <w:bottom w:val="single" w:sz="6" w:space="0" w:color="000000"/>
              <w:right w:val="single" w:sz="6" w:space="0" w:color="000000"/>
            </w:tcBorders>
          </w:tcPr>
          <w:p w14:paraId="6CAB4B7C" w14:textId="77777777" w:rsidR="00A83C93" w:rsidRDefault="00000000">
            <w:pPr>
              <w:spacing w:after="0" w:line="259" w:lineRule="auto"/>
              <w:ind w:left="0" w:firstLine="0"/>
              <w:jc w:val="left"/>
            </w:pPr>
            <w:r>
              <w:t xml:space="preserve">Name of Contract: </w:t>
            </w:r>
            <w:r>
              <w:rPr>
                <w:rFonts w:ascii="Berlin Sans FB" w:eastAsia="Berlin Sans FB" w:hAnsi="Berlin Sans FB" w:cs="Berlin Sans FB"/>
                <w:b/>
              </w:rPr>
              <w:t>Procurement of Non-Consultancy Services – [Security Guard Service].</w:t>
            </w:r>
            <w:r>
              <w:t xml:space="preserve"> </w:t>
            </w:r>
          </w:p>
        </w:tc>
      </w:tr>
      <w:tr w:rsidR="00A83C93" w14:paraId="402E0C0C" w14:textId="77777777">
        <w:trPr>
          <w:trHeight w:val="1258"/>
        </w:trPr>
        <w:tc>
          <w:tcPr>
            <w:tcW w:w="1260" w:type="dxa"/>
            <w:tcBorders>
              <w:top w:val="single" w:sz="6" w:space="0" w:color="000000"/>
              <w:left w:val="single" w:sz="6" w:space="0" w:color="000000"/>
              <w:bottom w:val="single" w:sz="6" w:space="0" w:color="000000"/>
              <w:right w:val="single" w:sz="6" w:space="0" w:color="000000"/>
            </w:tcBorders>
          </w:tcPr>
          <w:p w14:paraId="607C902C" w14:textId="77777777" w:rsidR="00A83C93" w:rsidRDefault="00000000">
            <w:pPr>
              <w:spacing w:after="0" w:line="259" w:lineRule="auto"/>
              <w:ind w:left="0" w:firstLine="0"/>
              <w:jc w:val="left"/>
            </w:pPr>
            <w:r>
              <w:t xml:space="preserve">ITB 3.1 </w:t>
            </w:r>
          </w:p>
        </w:tc>
        <w:tc>
          <w:tcPr>
            <w:tcW w:w="7202" w:type="dxa"/>
            <w:tcBorders>
              <w:top w:val="single" w:sz="6" w:space="0" w:color="000000"/>
              <w:left w:val="single" w:sz="6" w:space="0" w:color="000000"/>
              <w:bottom w:val="single" w:sz="6" w:space="0" w:color="000000"/>
              <w:right w:val="single" w:sz="6" w:space="0" w:color="000000"/>
            </w:tcBorders>
          </w:tcPr>
          <w:p w14:paraId="25B3D0BD" w14:textId="77777777" w:rsidR="00A83C93" w:rsidRDefault="00000000">
            <w:pPr>
              <w:spacing w:after="0" w:line="259" w:lineRule="auto"/>
              <w:ind w:left="0" w:firstLine="0"/>
              <w:jc w:val="left"/>
            </w:pPr>
            <w:r>
              <w:t xml:space="preserve">Invitation for Tenders is opened to all those eligible suppliers who are: </w:t>
            </w:r>
          </w:p>
          <w:p w14:paraId="7E5BAA96" w14:textId="77777777" w:rsidR="00A83C93" w:rsidRDefault="00000000">
            <w:pPr>
              <w:spacing w:after="99" w:line="259" w:lineRule="auto"/>
              <w:ind w:left="0" w:firstLine="0"/>
              <w:jc w:val="left"/>
            </w:pPr>
            <w:r>
              <w:rPr>
                <w:sz w:val="12"/>
              </w:rPr>
              <w:t xml:space="preserve"> </w:t>
            </w:r>
          </w:p>
          <w:p w14:paraId="1DAC4B15" w14:textId="77777777" w:rsidR="00A83C93" w:rsidRDefault="00000000">
            <w:pPr>
              <w:numPr>
                <w:ilvl w:val="0"/>
                <w:numId w:val="36"/>
              </w:numPr>
              <w:spacing w:after="0" w:line="259" w:lineRule="auto"/>
              <w:ind w:hanging="338"/>
              <w:jc w:val="left"/>
            </w:pPr>
            <w:r>
              <w:t xml:space="preserve">registered within the Republic of Liberia, </w:t>
            </w:r>
          </w:p>
          <w:p w14:paraId="75C93194" w14:textId="77777777" w:rsidR="00A83C93" w:rsidRDefault="00000000">
            <w:pPr>
              <w:numPr>
                <w:ilvl w:val="0"/>
                <w:numId w:val="36"/>
              </w:numPr>
              <w:spacing w:after="0" w:line="259" w:lineRule="auto"/>
              <w:ind w:hanging="338"/>
              <w:jc w:val="left"/>
            </w:pPr>
            <w:r>
              <w:t xml:space="preserve">registered as per the Income Tax Act of Liberia </w:t>
            </w:r>
          </w:p>
          <w:p w14:paraId="427FE983" w14:textId="77777777" w:rsidR="00A83C93" w:rsidRDefault="00000000">
            <w:pPr>
              <w:spacing w:after="0" w:line="259" w:lineRule="auto"/>
              <w:ind w:left="1081" w:firstLine="0"/>
              <w:jc w:val="left"/>
            </w:pPr>
            <w:r>
              <w:t xml:space="preserve"> </w:t>
            </w:r>
          </w:p>
        </w:tc>
      </w:tr>
      <w:tr w:rsidR="00A83C93" w14:paraId="63333E27" w14:textId="77777777">
        <w:trPr>
          <w:trHeight w:val="3152"/>
        </w:trPr>
        <w:tc>
          <w:tcPr>
            <w:tcW w:w="1260" w:type="dxa"/>
            <w:tcBorders>
              <w:top w:val="single" w:sz="6" w:space="0" w:color="000000"/>
              <w:left w:val="single" w:sz="6" w:space="0" w:color="000000"/>
              <w:bottom w:val="single" w:sz="6" w:space="0" w:color="000000"/>
              <w:right w:val="single" w:sz="6" w:space="0" w:color="000000"/>
            </w:tcBorders>
          </w:tcPr>
          <w:p w14:paraId="419110CF" w14:textId="77777777" w:rsidR="00A83C93" w:rsidRDefault="00000000">
            <w:pPr>
              <w:spacing w:after="0" w:line="259" w:lineRule="auto"/>
              <w:ind w:left="0" w:firstLine="0"/>
              <w:jc w:val="left"/>
            </w:pPr>
            <w:r>
              <w:t xml:space="preserve">ITB 7.1 </w:t>
            </w:r>
          </w:p>
        </w:tc>
        <w:tc>
          <w:tcPr>
            <w:tcW w:w="7202" w:type="dxa"/>
            <w:tcBorders>
              <w:top w:val="single" w:sz="6" w:space="0" w:color="000000"/>
              <w:left w:val="single" w:sz="6" w:space="0" w:color="000000"/>
              <w:bottom w:val="single" w:sz="6" w:space="0" w:color="000000"/>
              <w:right w:val="single" w:sz="6" w:space="0" w:color="000000"/>
            </w:tcBorders>
          </w:tcPr>
          <w:p w14:paraId="753EB6FA" w14:textId="77777777" w:rsidR="00A83C93" w:rsidRDefault="00000000">
            <w:pPr>
              <w:spacing w:after="0" w:line="259" w:lineRule="auto"/>
              <w:ind w:left="0" w:firstLine="0"/>
              <w:jc w:val="left"/>
            </w:pPr>
            <w:r>
              <w:t xml:space="preserve">Purchaser’s Name: </w:t>
            </w:r>
          </w:p>
          <w:p w14:paraId="01FE969A" w14:textId="77777777" w:rsidR="00A83C93" w:rsidRDefault="00000000">
            <w:pPr>
              <w:spacing w:after="143" w:line="259" w:lineRule="auto"/>
              <w:ind w:left="0" w:firstLine="0"/>
              <w:jc w:val="left"/>
            </w:pPr>
            <w:r>
              <w:rPr>
                <w:sz w:val="8"/>
              </w:rPr>
              <w:t xml:space="preserve"> </w:t>
            </w:r>
          </w:p>
          <w:p w14:paraId="1EE43623" w14:textId="77777777" w:rsidR="00A83C93" w:rsidRDefault="00000000">
            <w:pPr>
              <w:spacing w:after="0" w:line="259" w:lineRule="auto"/>
              <w:ind w:left="0" w:firstLine="0"/>
              <w:jc w:val="left"/>
            </w:pPr>
            <w:r>
              <w:t xml:space="preserve">                           Purchaser’s Name: </w:t>
            </w:r>
          </w:p>
          <w:p w14:paraId="33FDAC4B" w14:textId="77777777" w:rsidR="00A83C93" w:rsidRDefault="00000000">
            <w:pPr>
              <w:spacing w:after="141" w:line="259" w:lineRule="auto"/>
              <w:ind w:left="0" w:firstLine="0"/>
              <w:jc w:val="left"/>
            </w:pPr>
            <w:r>
              <w:rPr>
                <w:sz w:val="8"/>
              </w:rPr>
              <w:t xml:space="preserve"> </w:t>
            </w:r>
          </w:p>
          <w:p w14:paraId="25C77FFB" w14:textId="77777777" w:rsidR="00A83C93" w:rsidRDefault="00000000">
            <w:pPr>
              <w:spacing w:after="0" w:line="259" w:lineRule="auto"/>
              <w:ind w:left="0" w:firstLine="0"/>
              <w:jc w:val="left"/>
            </w:pPr>
            <w:r>
              <w:t xml:space="preserve">                           National Transit Authority </w:t>
            </w:r>
          </w:p>
          <w:p w14:paraId="718585A4" w14:textId="77777777" w:rsidR="00A83C93" w:rsidRDefault="00000000">
            <w:pPr>
              <w:spacing w:after="0" w:line="259" w:lineRule="auto"/>
              <w:ind w:left="0" w:firstLine="0"/>
              <w:jc w:val="left"/>
            </w:pPr>
            <w:r>
              <w:t xml:space="preserve">                           Japan Drive, </w:t>
            </w:r>
            <w:proofErr w:type="spellStart"/>
            <w:r>
              <w:t>Gardnersville</w:t>
            </w:r>
            <w:proofErr w:type="spellEnd"/>
            <w:r>
              <w:t xml:space="preserve">,   </w:t>
            </w:r>
          </w:p>
          <w:p w14:paraId="2A64CD08" w14:textId="77777777" w:rsidR="00A83C93" w:rsidRDefault="00000000">
            <w:pPr>
              <w:spacing w:after="0" w:line="238" w:lineRule="auto"/>
              <w:ind w:left="0" w:right="2439" w:firstLine="0"/>
              <w:jc w:val="left"/>
            </w:pPr>
            <w:r>
              <w:t xml:space="preserve">                           Montserrado County                            Republic of Liberia </w:t>
            </w:r>
          </w:p>
          <w:p w14:paraId="781A6779" w14:textId="77777777" w:rsidR="00A83C93" w:rsidRDefault="00000000">
            <w:pPr>
              <w:spacing w:after="0" w:line="259" w:lineRule="auto"/>
              <w:ind w:left="0" w:firstLine="0"/>
              <w:jc w:val="left"/>
            </w:pPr>
            <w:r>
              <w:rPr>
                <w:rFonts w:ascii="Berlin Sans FB" w:eastAsia="Berlin Sans FB" w:hAnsi="Berlin Sans FB" w:cs="Berlin Sans FB"/>
              </w:rPr>
              <w:t xml:space="preserve">   </w:t>
            </w:r>
          </w:p>
          <w:p w14:paraId="2800764F" w14:textId="77777777" w:rsidR="00A83C93" w:rsidRDefault="00000000">
            <w:pPr>
              <w:spacing w:after="0" w:line="238" w:lineRule="auto"/>
              <w:ind w:left="0" w:right="2191" w:firstLine="0"/>
              <w:jc w:val="left"/>
            </w:pPr>
            <w:r>
              <w:rPr>
                <w:rFonts w:ascii="Berlin Sans FB" w:eastAsia="Berlin Sans FB" w:hAnsi="Berlin Sans FB" w:cs="Berlin Sans FB"/>
              </w:rPr>
              <w:t xml:space="preserve">Tel: </w:t>
            </w:r>
            <w:r>
              <w:rPr>
                <w:rFonts w:ascii="Berlin Sans FB" w:eastAsia="Berlin Sans FB" w:hAnsi="Berlin Sans FB" w:cs="Berlin Sans FB"/>
                <w:b/>
                <w:sz w:val="22"/>
              </w:rPr>
              <w:t xml:space="preserve">0770790194, 0886940376, 0886790194 </w:t>
            </w:r>
            <w:r>
              <w:rPr>
                <w:rFonts w:ascii="Berlin Sans FB" w:eastAsia="Berlin Sans FB" w:hAnsi="Berlin Sans FB" w:cs="Berlin Sans FB"/>
                <w:sz w:val="22"/>
              </w:rPr>
              <w:t xml:space="preserve">Email: </w:t>
            </w:r>
            <w:r>
              <w:rPr>
                <w:rFonts w:ascii="Berlin Sans FB" w:eastAsia="Berlin Sans FB" w:hAnsi="Berlin Sans FB" w:cs="Berlin Sans FB"/>
                <w:color w:val="0000FF"/>
                <w:sz w:val="22"/>
                <w:u w:val="single" w:color="0000FF"/>
              </w:rPr>
              <w:t>togareal@nta.com.lr</w:t>
            </w:r>
            <w:r>
              <w:rPr>
                <w:rFonts w:ascii="Berlin Sans FB" w:eastAsia="Berlin Sans FB" w:hAnsi="Berlin Sans FB" w:cs="Berlin Sans FB"/>
                <w:sz w:val="22"/>
              </w:rPr>
              <w:t xml:space="preserve"> </w:t>
            </w:r>
            <w:r>
              <w:rPr>
                <w:rFonts w:ascii="Berlin Sans FB" w:eastAsia="Berlin Sans FB" w:hAnsi="Berlin Sans FB" w:cs="Berlin Sans FB"/>
              </w:rPr>
              <w:t xml:space="preserve"> </w:t>
            </w:r>
          </w:p>
          <w:p w14:paraId="34C77729" w14:textId="77777777" w:rsidR="00A83C93" w:rsidRDefault="00000000">
            <w:pPr>
              <w:spacing w:after="0" w:line="259" w:lineRule="auto"/>
              <w:ind w:left="0" w:firstLine="0"/>
              <w:jc w:val="left"/>
            </w:pPr>
            <w:r>
              <w:rPr>
                <w:rFonts w:ascii="Berlin Sans FB" w:eastAsia="Berlin Sans FB" w:hAnsi="Berlin Sans FB" w:cs="Berlin Sans FB"/>
              </w:rPr>
              <w:t xml:space="preserve">           </w:t>
            </w:r>
            <w:r>
              <w:rPr>
                <w:rFonts w:ascii="Berlin Sans FB" w:eastAsia="Berlin Sans FB" w:hAnsi="Berlin Sans FB" w:cs="Berlin Sans FB"/>
                <w:color w:val="0000FF"/>
                <w:u w:val="single" w:color="0000FF"/>
              </w:rPr>
              <w:t>info@nta.com.lr</w:t>
            </w:r>
            <w:r>
              <w:rPr>
                <w:rFonts w:ascii="Berlin Sans FB" w:eastAsia="Berlin Sans FB" w:hAnsi="Berlin Sans FB" w:cs="Berlin Sans FB"/>
              </w:rPr>
              <w:t xml:space="preserve">                                                                          </w:t>
            </w:r>
            <w:r>
              <w:rPr>
                <w:rFonts w:ascii="Berlin Sans FB" w:eastAsia="Berlin Sans FB" w:hAnsi="Berlin Sans FB" w:cs="Berlin Sans FB"/>
                <w:color w:val="0000FF"/>
                <w:u w:val="single" w:color="0000FF"/>
              </w:rPr>
              <w:t>agbarbea2008@nta.com.lr</w:t>
            </w:r>
            <w:r>
              <w:t xml:space="preserve"> </w:t>
            </w:r>
          </w:p>
        </w:tc>
      </w:tr>
      <w:tr w:rsidR="00A83C93" w14:paraId="7B87E3AE" w14:textId="77777777">
        <w:trPr>
          <w:trHeight w:val="845"/>
        </w:trPr>
        <w:tc>
          <w:tcPr>
            <w:tcW w:w="1260" w:type="dxa"/>
            <w:tcBorders>
              <w:top w:val="single" w:sz="6" w:space="0" w:color="000000"/>
              <w:left w:val="single" w:sz="6" w:space="0" w:color="000000"/>
              <w:bottom w:val="single" w:sz="6" w:space="0" w:color="000000"/>
              <w:right w:val="single" w:sz="6" w:space="0" w:color="000000"/>
            </w:tcBorders>
          </w:tcPr>
          <w:p w14:paraId="3FE44B57" w14:textId="77777777" w:rsidR="00A83C93" w:rsidRDefault="00000000">
            <w:pPr>
              <w:spacing w:after="0" w:line="259" w:lineRule="auto"/>
              <w:ind w:left="0" w:firstLine="0"/>
              <w:jc w:val="left"/>
            </w:pPr>
            <w:r>
              <w:t xml:space="preserve"> </w:t>
            </w:r>
          </w:p>
          <w:p w14:paraId="342B1509" w14:textId="77777777" w:rsidR="00A83C93" w:rsidRDefault="00000000">
            <w:pPr>
              <w:spacing w:after="0" w:line="259" w:lineRule="auto"/>
              <w:ind w:left="0" w:firstLine="0"/>
              <w:jc w:val="left"/>
            </w:pPr>
            <w:r>
              <w:t xml:space="preserve">ITB 8.1 </w:t>
            </w:r>
          </w:p>
        </w:tc>
        <w:tc>
          <w:tcPr>
            <w:tcW w:w="7202" w:type="dxa"/>
            <w:tcBorders>
              <w:top w:val="single" w:sz="6" w:space="0" w:color="000000"/>
              <w:left w:val="single" w:sz="6" w:space="0" w:color="000000"/>
              <w:bottom w:val="single" w:sz="6" w:space="0" w:color="000000"/>
              <w:right w:val="single" w:sz="6" w:space="0" w:color="000000"/>
            </w:tcBorders>
          </w:tcPr>
          <w:p w14:paraId="73D2B83B" w14:textId="77777777" w:rsidR="00A83C93" w:rsidRDefault="00000000">
            <w:pPr>
              <w:spacing w:after="0" w:line="259" w:lineRule="auto"/>
              <w:ind w:left="0" w:firstLine="0"/>
              <w:jc w:val="left"/>
            </w:pPr>
            <w:r>
              <w:t xml:space="preserve"> </w:t>
            </w:r>
          </w:p>
          <w:p w14:paraId="75F2B7F3" w14:textId="77777777" w:rsidR="00A83C93" w:rsidRDefault="00000000">
            <w:pPr>
              <w:spacing w:after="0" w:line="259" w:lineRule="auto"/>
              <w:ind w:left="0" w:firstLine="0"/>
              <w:jc w:val="left"/>
            </w:pPr>
            <w:r>
              <w:t xml:space="preserve">Purchaser can modify Tender documents before the Deadline for submission of Tenders by issuing Addenda. </w:t>
            </w:r>
          </w:p>
        </w:tc>
      </w:tr>
      <w:tr w:rsidR="00A83C93" w14:paraId="05182B8E" w14:textId="77777777">
        <w:trPr>
          <w:trHeight w:val="842"/>
        </w:trPr>
        <w:tc>
          <w:tcPr>
            <w:tcW w:w="1260" w:type="dxa"/>
            <w:tcBorders>
              <w:top w:val="single" w:sz="6" w:space="0" w:color="000000"/>
              <w:left w:val="single" w:sz="6" w:space="0" w:color="000000"/>
              <w:bottom w:val="single" w:sz="6" w:space="0" w:color="000000"/>
              <w:right w:val="single" w:sz="6" w:space="0" w:color="000000"/>
            </w:tcBorders>
          </w:tcPr>
          <w:p w14:paraId="27367489" w14:textId="77777777" w:rsidR="00A83C93" w:rsidRDefault="00000000">
            <w:pPr>
              <w:spacing w:after="0" w:line="259" w:lineRule="auto"/>
              <w:ind w:left="0" w:firstLine="0"/>
              <w:jc w:val="left"/>
            </w:pPr>
            <w:r>
              <w:t xml:space="preserve"> </w:t>
            </w:r>
          </w:p>
          <w:p w14:paraId="6F217C04" w14:textId="77777777" w:rsidR="00A83C93" w:rsidRDefault="00000000">
            <w:pPr>
              <w:spacing w:after="0" w:line="259" w:lineRule="auto"/>
              <w:ind w:left="0" w:firstLine="0"/>
              <w:jc w:val="left"/>
            </w:pPr>
            <w:r>
              <w:t xml:space="preserve">ITB 9.1 </w:t>
            </w:r>
          </w:p>
        </w:tc>
        <w:tc>
          <w:tcPr>
            <w:tcW w:w="7202" w:type="dxa"/>
            <w:tcBorders>
              <w:top w:val="single" w:sz="6" w:space="0" w:color="000000"/>
              <w:left w:val="single" w:sz="6" w:space="0" w:color="000000"/>
              <w:bottom w:val="single" w:sz="6" w:space="0" w:color="000000"/>
              <w:right w:val="single" w:sz="6" w:space="0" w:color="000000"/>
            </w:tcBorders>
          </w:tcPr>
          <w:p w14:paraId="729F93E5" w14:textId="77777777" w:rsidR="00A83C93" w:rsidRDefault="00000000">
            <w:pPr>
              <w:spacing w:after="17" w:line="259" w:lineRule="auto"/>
              <w:ind w:left="0" w:firstLine="0"/>
              <w:jc w:val="left"/>
            </w:pPr>
            <w:r>
              <w:t xml:space="preserve"> </w:t>
            </w:r>
          </w:p>
          <w:p w14:paraId="6EF9AE80" w14:textId="77777777" w:rsidR="00A83C93" w:rsidRDefault="00000000">
            <w:pPr>
              <w:spacing w:after="0" w:line="259" w:lineRule="auto"/>
              <w:ind w:left="0" w:firstLine="0"/>
              <w:jc w:val="left"/>
            </w:pPr>
            <w:r>
              <w:t xml:space="preserve">Language of the </w:t>
            </w:r>
            <w:proofErr w:type="gramStart"/>
            <w:r>
              <w:t>Tender :</w:t>
            </w:r>
            <w:proofErr w:type="gramEnd"/>
            <w:r>
              <w:t xml:space="preserve"> </w:t>
            </w:r>
            <w:r>
              <w:rPr>
                <w:rFonts w:ascii="Berlin Sans FB" w:eastAsia="Berlin Sans FB" w:hAnsi="Berlin Sans FB" w:cs="Berlin Sans FB"/>
                <w:b/>
              </w:rPr>
              <w:t xml:space="preserve">English. </w:t>
            </w:r>
          </w:p>
          <w:p w14:paraId="7BA85D82" w14:textId="77777777" w:rsidR="00A83C93" w:rsidRDefault="00000000">
            <w:pPr>
              <w:spacing w:after="0" w:line="259" w:lineRule="auto"/>
              <w:ind w:left="0" w:firstLine="0"/>
              <w:jc w:val="left"/>
            </w:pPr>
            <w:r>
              <w:t xml:space="preserve"> </w:t>
            </w:r>
          </w:p>
        </w:tc>
      </w:tr>
    </w:tbl>
    <w:p w14:paraId="0B4BACA6" w14:textId="77777777" w:rsidR="00A83C93" w:rsidRDefault="00000000">
      <w:pPr>
        <w:spacing w:after="0" w:line="259" w:lineRule="auto"/>
        <w:ind w:left="72" w:firstLine="0"/>
        <w:jc w:val="left"/>
      </w:pPr>
      <w:r>
        <w:t xml:space="preserve"> </w:t>
      </w:r>
    </w:p>
    <w:p w14:paraId="712B0969" w14:textId="77777777" w:rsidR="00A83C93" w:rsidRDefault="00000000">
      <w:pPr>
        <w:spacing w:after="0" w:line="259" w:lineRule="auto"/>
        <w:ind w:left="72" w:firstLine="0"/>
        <w:jc w:val="left"/>
      </w:pPr>
      <w:r>
        <w:t xml:space="preserve"> </w:t>
      </w:r>
    </w:p>
    <w:p w14:paraId="1B14E853" w14:textId="77777777" w:rsidR="00A83C93" w:rsidRDefault="00000000">
      <w:pPr>
        <w:spacing w:after="0" w:line="259" w:lineRule="auto"/>
        <w:ind w:left="72" w:firstLine="0"/>
        <w:jc w:val="left"/>
      </w:pPr>
      <w:r>
        <w:t xml:space="preserve"> </w:t>
      </w:r>
    </w:p>
    <w:p w14:paraId="0C217047" w14:textId="77777777" w:rsidR="00A83C93" w:rsidRDefault="00000000">
      <w:pPr>
        <w:spacing w:after="0" w:line="259" w:lineRule="auto"/>
        <w:ind w:left="72" w:firstLine="0"/>
        <w:jc w:val="left"/>
      </w:pPr>
      <w:r>
        <w:t xml:space="preserve"> </w:t>
      </w:r>
    </w:p>
    <w:p w14:paraId="79DD0924" w14:textId="77777777" w:rsidR="00A83C93" w:rsidRDefault="00000000">
      <w:pPr>
        <w:spacing w:after="0" w:line="259" w:lineRule="auto"/>
        <w:ind w:left="72" w:firstLine="0"/>
        <w:jc w:val="left"/>
      </w:pPr>
      <w:r>
        <w:t xml:space="preserve"> </w:t>
      </w:r>
    </w:p>
    <w:p w14:paraId="2FB49082" w14:textId="77777777" w:rsidR="00A83C93" w:rsidRDefault="00000000">
      <w:pPr>
        <w:spacing w:after="0" w:line="259" w:lineRule="auto"/>
        <w:ind w:left="72" w:firstLine="0"/>
        <w:jc w:val="left"/>
      </w:pPr>
      <w:r>
        <w:lastRenderedPageBreak/>
        <w:t xml:space="preserve"> </w:t>
      </w:r>
    </w:p>
    <w:tbl>
      <w:tblPr>
        <w:tblStyle w:val="TableGrid"/>
        <w:tblW w:w="8570" w:type="dxa"/>
        <w:tblInd w:w="252" w:type="dxa"/>
        <w:tblCellMar>
          <w:top w:w="35" w:type="dxa"/>
          <w:left w:w="108" w:type="dxa"/>
          <w:bottom w:w="0" w:type="dxa"/>
          <w:right w:w="115" w:type="dxa"/>
        </w:tblCellMar>
        <w:tblLook w:val="04A0" w:firstRow="1" w:lastRow="0" w:firstColumn="1" w:lastColumn="0" w:noHBand="0" w:noVBand="1"/>
      </w:tblPr>
      <w:tblGrid>
        <w:gridCol w:w="912"/>
        <w:gridCol w:w="7658"/>
      </w:tblGrid>
      <w:tr w:rsidR="00A83C93" w14:paraId="0B8134D3" w14:textId="77777777">
        <w:trPr>
          <w:trHeight w:val="1082"/>
        </w:trPr>
        <w:tc>
          <w:tcPr>
            <w:tcW w:w="8570" w:type="dxa"/>
            <w:gridSpan w:val="2"/>
            <w:tcBorders>
              <w:top w:val="single" w:sz="6" w:space="0" w:color="000000"/>
              <w:left w:val="single" w:sz="6" w:space="0" w:color="000000"/>
              <w:bottom w:val="single" w:sz="6" w:space="0" w:color="000000"/>
              <w:right w:val="single" w:sz="6" w:space="0" w:color="000000"/>
            </w:tcBorders>
          </w:tcPr>
          <w:p w14:paraId="3D188A64" w14:textId="77777777" w:rsidR="00A83C93" w:rsidRDefault="00000000">
            <w:pPr>
              <w:spacing w:after="60" w:line="259" w:lineRule="auto"/>
              <w:ind w:left="0" w:firstLine="0"/>
              <w:jc w:val="left"/>
            </w:pPr>
            <w:r>
              <w:t xml:space="preserve"> </w:t>
            </w:r>
          </w:p>
          <w:p w14:paraId="7181FCE3" w14:textId="77777777" w:rsidR="00A83C93" w:rsidRDefault="00000000">
            <w:pPr>
              <w:spacing w:after="224" w:line="259" w:lineRule="auto"/>
              <w:ind w:left="108" w:firstLine="0"/>
              <w:jc w:val="left"/>
            </w:pPr>
            <w:r>
              <w:rPr>
                <w:b/>
                <w:sz w:val="20"/>
              </w:rPr>
              <w:t xml:space="preserve">TENDER PRICE AND CURRENCY </w:t>
            </w:r>
          </w:p>
          <w:p w14:paraId="22CF7326" w14:textId="77777777" w:rsidR="00A83C93" w:rsidRDefault="00000000">
            <w:pPr>
              <w:spacing w:after="0" w:line="259" w:lineRule="auto"/>
              <w:ind w:left="0" w:firstLine="0"/>
              <w:jc w:val="left"/>
            </w:pPr>
            <w:r>
              <w:rPr>
                <w:sz w:val="2"/>
              </w:rPr>
              <w:t xml:space="preserve"> </w:t>
            </w:r>
            <w:r>
              <w:rPr>
                <w:sz w:val="2"/>
              </w:rPr>
              <w:tab/>
            </w:r>
            <w:r>
              <w:rPr>
                <w:b/>
                <w:sz w:val="28"/>
              </w:rPr>
              <w:t xml:space="preserve"> </w:t>
            </w:r>
          </w:p>
        </w:tc>
      </w:tr>
      <w:tr w:rsidR="00A83C93" w14:paraId="519F1032" w14:textId="77777777">
        <w:trPr>
          <w:trHeight w:val="293"/>
        </w:trPr>
        <w:tc>
          <w:tcPr>
            <w:tcW w:w="912" w:type="dxa"/>
            <w:tcBorders>
              <w:top w:val="single" w:sz="6" w:space="0" w:color="000000"/>
              <w:left w:val="single" w:sz="6" w:space="0" w:color="000000"/>
              <w:bottom w:val="single" w:sz="6" w:space="0" w:color="000000"/>
              <w:right w:val="single" w:sz="6" w:space="0" w:color="000000"/>
            </w:tcBorders>
          </w:tcPr>
          <w:p w14:paraId="76D44915" w14:textId="77777777" w:rsidR="00A83C93" w:rsidRDefault="00000000">
            <w:pPr>
              <w:spacing w:after="0" w:line="259" w:lineRule="auto"/>
              <w:ind w:left="0" w:firstLine="0"/>
              <w:jc w:val="left"/>
            </w:pPr>
            <w:r>
              <w:t xml:space="preserve">ITB </w:t>
            </w:r>
          </w:p>
        </w:tc>
        <w:tc>
          <w:tcPr>
            <w:tcW w:w="7658" w:type="dxa"/>
            <w:tcBorders>
              <w:top w:val="single" w:sz="6" w:space="0" w:color="000000"/>
              <w:left w:val="single" w:sz="6" w:space="0" w:color="000000"/>
              <w:bottom w:val="single" w:sz="6" w:space="0" w:color="000000"/>
              <w:right w:val="single" w:sz="6" w:space="0" w:color="000000"/>
            </w:tcBorders>
          </w:tcPr>
          <w:p w14:paraId="4904A0F1" w14:textId="77777777" w:rsidR="00A83C93" w:rsidRDefault="00000000">
            <w:pPr>
              <w:spacing w:after="0" w:line="259" w:lineRule="auto"/>
              <w:ind w:left="0" w:firstLine="0"/>
              <w:jc w:val="left"/>
            </w:pPr>
            <w:r>
              <w:t xml:space="preserve">The tender price shall be </w:t>
            </w:r>
            <w:r>
              <w:rPr>
                <w:rFonts w:ascii="Berlin Sans FB" w:eastAsia="Berlin Sans FB" w:hAnsi="Berlin Sans FB" w:cs="Berlin Sans FB"/>
                <w:b/>
              </w:rPr>
              <w:t xml:space="preserve">in United States Dollars (US$) </w:t>
            </w:r>
            <w:r>
              <w:t xml:space="preserve"> </w:t>
            </w:r>
          </w:p>
        </w:tc>
      </w:tr>
    </w:tbl>
    <w:p w14:paraId="5E3D356A" w14:textId="77777777" w:rsidR="00A83C93" w:rsidRDefault="00A83C93">
      <w:pPr>
        <w:spacing w:after="0" w:line="259" w:lineRule="auto"/>
        <w:ind w:left="-1728" w:right="650" w:firstLine="0"/>
        <w:jc w:val="left"/>
      </w:pPr>
    </w:p>
    <w:tbl>
      <w:tblPr>
        <w:tblStyle w:val="TableGrid"/>
        <w:tblW w:w="8570" w:type="dxa"/>
        <w:tblInd w:w="252" w:type="dxa"/>
        <w:tblCellMar>
          <w:top w:w="24" w:type="dxa"/>
          <w:left w:w="108" w:type="dxa"/>
          <w:bottom w:w="0" w:type="dxa"/>
          <w:right w:w="50" w:type="dxa"/>
        </w:tblCellMar>
        <w:tblLook w:val="04A0" w:firstRow="1" w:lastRow="0" w:firstColumn="1" w:lastColumn="0" w:noHBand="0" w:noVBand="1"/>
      </w:tblPr>
      <w:tblGrid>
        <w:gridCol w:w="912"/>
        <w:gridCol w:w="168"/>
        <w:gridCol w:w="7490"/>
      </w:tblGrid>
      <w:tr w:rsidR="00A83C93" w14:paraId="168C620F" w14:textId="77777777">
        <w:trPr>
          <w:trHeight w:val="567"/>
        </w:trPr>
        <w:tc>
          <w:tcPr>
            <w:tcW w:w="912" w:type="dxa"/>
            <w:tcBorders>
              <w:top w:val="single" w:sz="6" w:space="0" w:color="000000"/>
              <w:left w:val="single" w:sz="6" w:space="0" w:color="000000"/>
              <w:bottom w:val="single" w:sz="6" w:space="0" w:color="000000"/>
              <w:right w:val="single" w:sz="6" w:space="0" w:color="000000"/>
            </w:tcBorders>
          </w:tcPr>
          <w:p w14:paraId="6D3708E2" w14:textId="77777777" w:rsidR="00A83C93" w:rsidRDefault="00000000">
            <w:pPr>
              <w:spacing w:after="0" w:line="259" w:lineRule="auto"/>
              <w:ind w:left="0" w:firstLine="0"/>
              <w:jc w:val="left"/>
            </w:pPr>
            <w:r>
              <w:t xml:space="preserve">12.1 </w:t>
            </w:r>
          </w:p>
          <w:p w14:paraId="735CBD16" w14:textId="77777777" w:rsidR="00A83C93" w:rsidRDefault="00000000">
            <w:pPr>
              <w:spacing w:after="0" w:line="259" w:lineRule="auto"/>
              <w:ind w:left="0" w:firstLine="0"/>
              <w:jc w:val="left"/>
            </w:pPr>
            <w:r>
              <w:t>(</w:t>
            </w:r>
            <w:proofErr w:type="spellStart"/>
            <w:r>
              <w:t>i</w:t>
            </w:r>
            <w:proofErr w:type="spellEnd"/>
            <w:r>
              <w:t xml:space="preserve">) </w:t>
            </w:r>
          </w:p>
        </w:tc>
        <w:tc>
          <w:tcPr>
            <w:tcW w:w="7658" w:type="dxa"/>
            <w:gridSpan w:val="2"/>
            <w:tcBorders>
              <w:top w:val="single" w:sz="6" w:space="0" w:color="000000"/>
              <w:left w:val="single" w:sz="6" w:space="0" w:color="000000"/>
              <w:bottom w:val="single" w:sz="6" w:space="0" w:color="000000"/>
              <w:right w:val="single" w:sz="6" w:space="0" w:color="000000"/>
            </w:tcBorders>
          </w:tcPr>
          <w:p w14:paraId="47CEDFEA" w14:textId="77777777" w:rsidR="00A83C93" w:rsidRDefault="00000000">
            <w:pPr>
              <w:spacing w:after="0" w:line="259" w:lineRule="auto"/>
              <w:ind w:left="0" w:firstLine="0"/>
              <w:jc w:val="left"/>
            </w:pPr>
            <w:r>
              <w:t xml:space="preserve">The prices should be expressed in the term of DAP </w:t>
            </w:r>
          </w:p>
          <w:p w14:paraId="6670F5A3" w14:textId="77777777" w:rsidR="00A83C93" w:rsidRDefault="00000000">
            <w:pPr>
              <w:spacing w:after="0" w:line="259" w:lineRule="auto"/>
              <w:ind w:left="0" w:firstLine="0"/>
              <w:jc w:val="left"/>
            </w:pPr>
            <w:r>
              <w:t xml:space="preserve"> </w:t>
            </w:r>
          </w:p>
        </w:tc>
      </w:tr>
      <w:tr w:rsidR="00A83C93" w14:paraId="3DD96113" w14:textId="77777777">
        <w:trPr>
          <w:trHeight w:val="1118"/>
        </w:trPr>
        <w:tc>
          <w:tcPr>
            <w:tcW w:w="912" w:type="dxa"/>
            <w:tcBorders>
              <w:top w:val="single" w:sz="6" w:space="0" w:color="000000"/>
              <w:left w:val="single" w:sz="6" w:space="0" w:color="000000"/>
              <w:bottom w:val="single" w:sz="6" w:space="0" w:color="000000"/>
              <w:right w:val="single" w:sz="6" w:space="0" w:color="000000"/>
            </w:tcBorders>
          </w:tcPr>
          <w:p w14:paraId="229A85E2" w14:textId="77777777" w:rsidR="00A83C93" w:rsidRDefault="00000000">
            <w:pPr>
              <w:spacing w:after="0" w:line="259" w:lineRule="auto"/>
              <w:ind w:left="0" w:firstLine="0"/>
              <w:jc w:val="left"/>
            </w:pPr>
            <w:r>
              <w:t xml:space="preserve">ITB </w:t>
            </w:r>
          </w:p>
          <w:p w14:paraId="1D0EFDEE" w14:textId="77777777" w:rsidR="00A83C93" w:rsidRDefault="00000000">
            <w:pPr>
              <w:spacing w:after="0" w:line="259" w:lineRule="auto"/>
              <w:ind w:left="0" w:firstLine="0"/>
              <w:jc w:val="left"/>
            </w:pPr>
            <w:r>
              <w:t xml:space="preserve">12.1 </w:t>
            </w:r>
          </w:p>
          <w:p w14:paraId="63304A3B" w14:textId="77777777" w:rsidR="00A83C93" w:rsidRDefault="00000000">
            <w:pPr>
              <w:spacing w:after="0" w:line="259" w:lineRule="auto"/>
              <w:ind w:left="0" w:firstLine="0"/>
              <w:jc w:val="left"/>
            </w:pPr>
            <w:r>
              <w:t xml:space="preserve">(ii) </w:t>
            </w:r>
          </w:p>
        </w:tc>
        <w:tc>
          <w:tcPr>
            <w:tcW w:w="7658" w:type="dxa"/>
            <w:gridSpan w:val="2"/>
            <w:tcBorders>
              <w:top w:val="single" w:sz="6" w:space="0" w:color="000000"/>
              <w:left w:val="single" w:sz="6" w:space="0" w:color="000000"/>
              <w:bottom w:val="single" w:sz="6" w:space="0" w:color="000000"/>
              <w:right w:val="single" w:sz="6" w:space="0" w:color="000000"/>
            </w:tcBorders>
          </w:tcPr>
          <w:p w14:paraId="4E9CB12B" w14:textId="77777777" w:rsidR="00A83C93" w:rsidRDefault="00000000">
            <w:pPr>
              <w:spacing w:after="25" w:line="259" w:lineRule="auto"/>
              <w:ind w:left="0" w:firstLine="0"/>
              <w:jc w:val="left"/>
            </w:pPr>
            <w:r>
              <w:t xml:space="preserve">The Prices for inland transportation: </w:t>
            </w:r>
            <w:r>
              <w:rPr>
                <w:rFonts w:ascii="Berlin Sans FB" w:eastAsia="Berlin Sans FB" w:hAnsi="Berlin Sans FB" w:cs="Berlin Sans FB"/>
                <w:b/>
              </w:rPr>
              <w:t>n/a</w:t>
            </w:r>
            <w:r>
              <w:t xml:space="preserve"> </w:t>
            </w:r>
          </w:p>
          <w:p w14:paraId="6C45A280" w14:textId="77777777" w:rsidR="00A83C93" w:rsidRDefault="00000000">
            <w:pPr>
              <w:spacing w:after="26" w:line="259" w:lineRule="auto"/>
              <w:ind w:left="0" w:firstLine="0"/>
              <w:jc w:val="left"/>
            </w:pPr>
            <w:r>
              <w:t xml:space="preserve">The prices for </w:t>
            </w:r>
            <w:proofErr w:type="gramStart"/>
            <w:r>
              <w:t>insurance :</w:t>
            </w:r>
            <w:proofErr w:type="gramEnd"/>
            <w:r>
              <w:t xml:space="preserve"> </w:t>
            </w:r>
            <w:r>
              <w:rPr>
                <w:rFonts w:ascii="Berlin Sans FB" w:eastAsia="Berlin Sans FB" w:hAnsi="Berlin Sans FB" w:cs="Berlin Sans FB"/>
                <w:b/>
              </w:rPr>
              <w:t>n/a</w:t>
            </w:r>
            <w:r>
              <w:t xml:space="preserve"> </w:t>
            </w:r>
          </w:p>
          <w:p w14:paraId="4677E736" w14:textId="77777777" w:rsidR="00A83C93" w:rsidRDefault="00000000">
            <w:pPr>
              <w:spacing w:after="0" w:line="259" w:lineRule="auto"/>
              <w:ind w:left="0" w:firstLine="0"/>
              <w:jc w:val="left"/>
            </w:pPr>
            <w:r>
              <w:t xml:space="preserve">The prices for other local cost: </w:t>
            </w:r>
            <w:r>
              <w:rPr>
                <w:rFonts w:ascii="Berlin Sans FB" w:eastAsia="Berlin Sans FB" w:hAnsi="Berlin Sans FB" w:cs="Berlin Sans FB"/>
                <w:b/>
              </w:rPr>
              <w:t>n/a</w:t>
            </w:r>
            <w:r>
              <w:t xml:space="preserve"> </w:t>
            </w:r>
          </w:p>
          <w:p w14:paraId="00EDCCE0" w14:textId="77777777" w:rsidR="00A83C93" w:rsidRDefault="00000000">
            <w:pPr>
              <w:spacing w:after="0" w:line="259" w:lineRule="auto"/>
              <w:ind w:left="0" w:firstLine="0"/>
              <w:jc w:val="left"/>
            </w:pPr>
            <w:r>
              <w:t xml:space="preserve"> </w:t>
            </w:r>
          </w:p>
        </w:tc>
      </w:tr>
      <w:tr w:rsidR="00A83C93" w14:paraId="36B0973F" w14:textId="77777777">
        <w:trPr>
          <w:trHeight w:val="1673"/>
        </w:trPr>
        <w:tc>
          <w:tcPr>
            <w:tcW w:w="912" w:type="dxa"/>
            <w:tcBorders>
              <w:top w:val="single" w:sz="6" w:space="0" w:color="000000"/>
              <w:left w:val="single" w:sz="6" w:space="0" w:color="000000"/>
              <w:bottom w:val="single" w:sz="6" w:space="0" w:color="000000"/>
              <w:right w:val="single" w:sz="6" w:space="0" w:color="000000"/>
            </w:tcBorders>
          </w:tcPr>
          <w:p w14:paraId="576DFC7B" w14:textId="77777777" w:rsidR="00A83C93" w:rsidRDefault="00000000">
            <w:pPr>
              <w:spacing w:after="0" w:line="259" w:lineRule="auto"/>
              <w:ind w:left="0" w:firstLine="0"/>
              <w:jc w:val="left"/>
            </w:pPr>
            <w:r>
              <w:t xml:space="preserve">ITB </w:t>
            </w:r>
          </w:p>
          <w:p w14:paraId="317BD32D" w14:textId="77777777" w:rsidR="00A83C93" w:rsidRDefault="00000000">
            <w:pPr>
              <w:spacing w:after="0" w:line="259" w:lineRule="auto"/>
              <w:ind w:left="0" w:firstLine="0"/>
              <w:jc w:val="left"/>
            </w:pPr>
            <w:r>
              <w:t xml:space="preserve">12.1 </w:t>
            </w:r>
          </w:p>
          <w:p w14:paraId="76612CAD" w14:textId="77777777" w:rsidR="00A83C93" w:rsidRDefault="00000000">
            <w:pPr>
              <w:spacing w:after="0" w:line="259" w:lineRule="auto"/>
              <w:ind w:left="0" w:firstLine="0"/>
              <w:jc w:val="left"/>
            </w:pPr>
            <w:r>
              <w:t xml:space="preserve">(iii) </w:t>
            </w:r>
          </w:p>
        </w:tc>
        <w:tc>
          <w:tcPr>
            <w:tcW w:w="7658" w:type="dxa"/>
            <w:gridSpan w:val="2"/>
            <w:tcBorders>
              <w:top w:val="single" w:sz="6" w:space="0" w:color="000000"/>
              <w:left w:val="single" w:sz="6" w:space="0" w:color="000000"/>
              <w:bottom w:val="single" w:sz="6" w:space="0" w:color="000000"/>
              <w:right w:val="single" w:sz="6" w:space="0" w:color="000000"/>
            </w:tcBorders>
          </w:tcPr>
          <w:p w14:paraId="08FBE60E" w14:textId="77777777" w:rsidR="00A83C93" w:rsidRDefault="00000000">
            <w:pPr>
              <w:spacing w:after="5" w:line="259" w:lineRule="auto"/>
              <w:ind w:left="0" w:firstLine="0"/>
              <w:jc w:val="left"/>
            </w:pPr>
            <w:r>
              <w:t xml:space="preserve">The price of other incidental </w:t>
            </w:r>
            <w:proofErr w:type="gramStart"/>
            <w:r>
              <w:t>services :</w:t>
            </w:r>
            <w:proofErr w:type="gramEnd"/>
            <w:r>
              <w:t xml:space="preserve"> </w:t>
            </w:r>
            <w:r>
              <w:rPr>
                <w:rFonts w:ascii="Berlin Sans FB" w:eastAsia="Berlin Sans FB" w:hAnsi="Berlin Sans FB" w:cs="Berlin Sans FB"/>
                <w:b/>
              </w:rPr>
              <w:t>n/a</w:t>
            </w:r>
            <w:r>
              <w:t xml:space="preserve"> </w:t>
            </w:r>
          </w:p>
          <w:p w14:paraId="42B56EA5" w14:textId="77777777" w:rsidR="00A83C93" w:rsidRDefault="00000000">
            <w:pPr>
              <w:numPr>
                <w:ilvl w:val="0"/>
                <w:numId w:val="37"/>
              </w:numPr>
              <w:spacing w:after="12" w:line="259" w:lineRule="auto"/>
              <w:ind w:hanging="720"/>
              <w:jc w:val="left"/>
            </w:pPr>
            <w:r>
              <w:t xml:space="preserve">………………………………L$ OR Us$………………………… </w:t>
            </w:r>
          </w:p>
          <w:p w14:paraId="45627553" w14:textId="77777777" w:rsidR="00A83C93" w:rsidRDefault="00000000">
            <w:pPr>
              <w:numPr>
                <w:ilvl w:val="0"/>
                <w:numId w:val="37"/>
              </w:numPr>
              <w:spacing w:after="12" w:line="259" w:lineRule="auto"/>
              <w:ind w:hanging="720"/>
              <w:jc w:val="left"/>
            </w:pPr>
            <w:r>
              <w:t xml:space="preserve">……………………………… L$ OR Us$………………………… </w:t>
            </w:r>
          </w:p>
          <w:p w14:paraId="6D3BD2A2" w14:textId="77777777" w:rsidR="00A83C93" w:rsidRDefault="00000000">
            <w:pPr>
              <w:numPr>
                <w:ilvl w:val="0"/>
                <w:numId w:val="37"/>
              </w:numPr>
              <w:spacing w:after="0" w:line="259" w:lineRule="auto"/>
              <w:ind w:hanging="720"/>
              <w:jc w:val="left"/>
            </w:pPr>
            <w:r>
              <w:t xml:space="preserve">……………………………… L$ OR Us$………………………… </w:t>
            </w:r>
          </w:p>
          <w:p w14:paraId="2B0C76C1" w14:textId="77777777" w:rsidR="00A83C93" w:rsidRDefault="00000000">
            <w:pPr>
              <w:spacing w:after="0" w:line="259" w:lineRule="auto"/>
              <w:ind w:left="0" w:firstLine="0"/>
              <w:jc w:val="left"/>
            </w:pPr>
            <w:r>
              <w:t xml:space="preserve">Total CIP to …………… </w:t>
            </w:r>
            <w:r>
              <w:rPr>
                <w:i/>
              </w:rPr>
              <w:t>[name of final destination]</w:t>
            </w:r>
            <w:r>
              <w:t xml:space="preserve"> L$ OR Us$………… </w:t>
            </w:r>
          </w:p>
          <w:p w14:paraId="1834A527" w14:textId="77777777" w:rsidR="00A83C93" w:rsidRDefault="00000000">
            <w:pPr>
              <w:spacing w:after="0" w:line="259" w:lineRule="auto"/>
              <w:ind w:left="0" w:firstLine="0"/>
              <w:jc w:val="left"/>
            </w:pPr>
            <w:r>
              <w:t xml:space="preserve"> </w:t>
            </w:r>
          </w:p>
        </w:tc>
      </w:tr>
      <w:tr w:rsidR="00A83C93" w14:paraId="58BB1C66" w14:textId="77777777">
        <w:trPr>
          <w:trHeight w:val="567"/>
        </w:trPr>
        <w:tc>
          <w:tcPr>
            <w:tcW w:w="912" w:type="dxa"/>
            <w:tcBorders>
              <w:top w:val="single" w:sz="6" w:space="0" w:color="000000"/>
              <w:left w:val="single" w:sz="6" w:space="0" w:color="000000"/>
              <w:bottom w:val="single" w:sz="6" w:space="0" w:color="000000"/>
              <w:right w:val="single" w:sz="6" w:space="0" w:color="000000"/>
            </w:tcBorders>
          </w:tcPr>
          <w:p w14:paraId="2FA709B4" w14:textId="77777777" w:rsidR="00A83C93" w:rsidRDefault="00000000">
            <w:pPr>
              <w:spacing w:after="0" w:line="259" w:lineRule="auto"/>
              <w:ind w:left="0" w:firstLine="0"/>
              <w:jc w:val="left"/>
            </w:pPr>
            <w:r>
              <w:t xml:space="preserve">ITB </w:t>
            </w:r>
          </w:p>
          <w:p w14:paraId="362C129C" w14:textId="77777777" w:rsidR="00A83C93" w:rsidRDefault="00000000">
            <w:pPr>
              <w:spacing w:after="0" w:line="259" w:lineRule="auto"/>
              <w:ind w:left="0" w:firstLine="0"/>
              <w:jc w:val="left"/>
            </w:pPr>
            <w:r>
              <w:t xml:space="preserve">12.4 </w:t>
            </w:r>
          </w:p>
        </w:tc>
        <w:tc>
          <w:tcPr>
            <w:tcW w:w="7658" w:type="dxa"/>
            <w:gridSpan w:val="2"/>
            <w:tcBorders>
              <w:top w:val="single" w:sz="6" w:space="0" w:color="000000"/>
              <w:left w:val="single" w:sz="6" w:space="0" w:color="000000"/>
              <w:bottom w:val="single" w:sz="6" w:space="0" w:color="000000"/>
              <w:right w:val="single" w:sz="6" w:space="0" w:color="000000"/>
            </w:tcBorders>
          </w:tcPr>
          <w:p w14:paraId="53D2CACE" w14:textId="77777777" w:rsidR="00A83C93" w:rsidRDefault="00000000">
            <w:pPr>
              <w:spacing w:after="0" w:line="259" w:lineRule="auto"/>
              <w:ind w:left="0" w:firstLine="0"/>
              <w:jc w:val="left"/>
            </w:pPr>
            <w:r>
              <w:t xml:space="preserve">The prices shall be </w:t>
            </w:r>
            <w:r>
              <w:rPr>
                <w:rFonts w:ascii="Berlin Sans FB" w:eastAsia="Berlin Sans FB" w:hAnsi="Berlin Sans FB" w:cs="Berlin Sans FB"/>
                <w:b/>
              </w:rPr>
              <w:t>fixed</w:t>
            </w:r>
            <w:r>
              <w:t xml:space="preserve"> </w:t>
            </w:r>
          </w:p>
        </w:tc>
      </w:tr>
      <w:tr w:rsidR="00A83C93" w14:paraId="55640A6C" w14:textId="77777777">
        <w:trPr>
          <w:trHeight w:val="888"/>
        </w:trPr>
        <w:tc>
          <w:tcPr>
            <w:tcW w:w="8570" w:type="dxa"/>
            <w:gridSpan w:val="3"/>
            <w:tcBorders>
              <w:top w:val="single" w:sz="6" w:space="0" w:color="000000"/>
              <w:left w:val="single" w:sz="6" w:space="0" w:color="000000"/>
              <w:bottom w:val="single" w:sz="6" w:space="0" w:color="000000"/>
              <w:right w:val="single" w:sz="6" w:space="0" w:color="000000"/>
            </w:tcBorders>
          </w:tcPr>
          <w:p w14:paraId="1D3D4D8C" w14:textId="77777777" w:rsidR="00A83C93" w:rsidRDefault="00000000">
            <w:pPr>
              <w:spacing w:after="0" w:line="259" w:lineRule="auto"/>
              <w:ind w:left="12" w:firstLine="0"/>
              <w:jc w:val="center"/>
            </w:pPr>
            <w:r>
              <w:rPr>
                <w:b/>
                <w:sz w:val="28"/>
              </w:rPr>
              <w:t xml:space="preserve"> </w:t>
            </w:r>
          </w:p>
          <w:p w14:paraId="53D4BB31" w14:textId="77777777" w:rsidR="00A83C93" w:rsidRDefault="00000000">
            <w:pPr>
              <w:spacing w:after="63" w:line="259" w:lineRule="auto"/>
              <w:ind w:left="240" w:firstLine="0"/>
              <w:jc w:val="left"/>
            </w:pPr>
            <w:r>
              <w:rPr>
                <w:b/>
                <w:sz w:val="20"/>
              </w:rPr>
              <w:t>P</w:t>
            </w:r>
            <w:r>
              <w:rPr>
                <w:b/>
                <w:sz w:val="16"/>
              </w:rPr>
              <w:t xml:space="preserve">REPARATION AND </w:t>
            </w:r>
            <w:r>
              <w:rPr>
                <w:b/>
                <w:sz w:val="20"/>
              </w:rPr>
              <w:t>S</w:t>
            </w:r>
            <w:r>
              <w:rPr>
                <w:b/>
                <w:sz w:val="16"/>
              </w:rPr>
              <w:t xml:space="preserve">UBMISSION OF </w:t>
            </w:r>
            <w:r>
              <w:rPr>
                <w:b/>
                <w:sz w:val="20"/>
              </w:rPr>
              <w:t>T</w:t>
            </w:r>
            <w:r>
              <w:rPr>
                <w:b/>
                <w:sz w:val="16"/>
              </w:rPr>
              <w:t>ENDERS</w:t>
            </w:r>
            <w:r>
              <w:rPr>
                <w:b/>
                <w:sz w:val="20"/>
              </w:rPr>
              <w:t xml:space="preserve"> </w:t>
            </w:r>
          </w:p>
          <w:p w14:paraId="231E1DA5" w14:textId="77777777" w:rsidR="00A83C93" w:rsidRDefault="00000000">
            <w:pPr>
              <w:spacing w:after="0" w:line="259" w:lineRule="auto"/>
              <w:ind w:left="12" w:firstLine="0"/>
              <w:jc w:val="center"/>
            </w:pPr>
            <w:r>
              <w:rPr>
                <w:b/>
                <w:sz w:val="28"/>
              </w:rPr>
              <w:t xml:space="preserve"> </w:t>
            </w:r>
          </w:p>
        </w:tc>
      </w:tr>
      <w:tr w:rsidR="00A83C93" w14:paraId="2F86FC6C" w14:textId="77777777">
        <w:trPr>
          <w:trHeight w:val="3576"/>
        </w:trPr>
        <w:tc>
          <w:tcPr>
            <w:tcW w:w="1080" w:type="dxa"/>
            <w:gridSpan w:val="2"/>
            <w:tcBorders>
              <w:top w:val="single" w:sz="6" w:space="0" w:color="000000"/>
              <w:left w:val="single" w:sz="6" w:space="0" w:color="000000"/>
              <w:bottom w:val="single" w:sz="6" w:space="0" w:color="000000"/>
              <w:right w:val="single" w:sz="6" w:space="0" w:color="000000"/>
            </w:tcBorders>
          </w:tcPr>
          <w:p w14:paraId="79F0B602" w14:textId="77777777" w:rsidR="00A83C93" w:rsidRDefault="00000000">
            <w:pPr>
              <w:spacing w:after="0" w:line="259" w:lineRule="auto"/>
              <w:ind w:left="0" w:firstLine="0"/>
              <w:jc w:val="left"/>
            </w:pPr>
            <w:r>
              <w:t xml:space="preserve">ITB </w:t>
            </w:r>
          </w:p>
          <w:p w14:paraId="228376B2" w14:textId="77777777" w:rsidR="00A83C93" w:rsidRDefault="00000000">
            <w:pPr>
              <w:spacing w:after="0" w:line="259" w:lineRule="auto"/>
              <w:ind w:left="0" w:firstLine="0"/>
              <w:jc w:val="left"/>
            </w:pPr>
            <w:r>
              <w:t xml:space="preserve">14.3 </w:t>
            </w:r>
          </w:p>
          <w:p w14:paraId="286D49D5" w14:textId="77777777" w:rsidR="00A83C93" w:rsidRDefault="00000000">
            <w:pPr>
              <w:spacing w:after="0" w:line="259" w:lineRule="auto"/>
              <w:ind w:left="0" w:firstLine="0"/>
              <w:jc w:val="left"/>
            </w:pPr>
            <w:r>
              <w:t xml:space="preserve">(c) </w:t>
            </w:r>
          </w:p>
        </w:tc>
        <w:tc>
          <w:tcPr>
            <w:tcW w:w="7490" w:type="dxa"/>
            <w:tcBorders>
              <w:top w:val="single" w:sz="6" w:space="0" w:color="000000"/>
              <w:left w:val="single" w:sz="6" w:space="0" w:color="000000"/>
              <w:bottom w:val="single" w:sz="6" w:space="0" w:color="000000"/>
              <w:right w:val="single" w:sz="6" w:space="0" w:color="000000"/>
            </w:tcBorders>
          </w:tcPr>
          <w:p w14:paraId="03B62894" w14:textId="77777777" w:rsidR="00A83C93" w:rsidRDefault="00000000">
            <w:pPr>
              <w:spacing w:after="0" w:line="259" w:lineRule="auto"/>
              <w:ind w:left="0" w:firstLine="0"/>
              <w:jc w:val="left"/>
            </w:pPr>
            <w:r>
              <w:t xml:space="preserve">Qualification requirements. </w:t>
            </w:r>
          </w:p>
          <w:p w14:paraId="7E3F7214" w14:textId="77777777" w:rsidR="00A83C93" w:rsidRDefault="00000000">
            <w:pPr>
              <w:spacing w:after="0" w:line="259" w:lineRule="auto"/>
              <w:ind w:left="0" w:firstLine="0"/>
              <w:jc w:val="left"/>
            </w:pPr>
            <w:r>
              <w:t xml:space="preserve"> </w:t>
            </w:r>
          </w:p>
          <w:p w14:paraId="630871EF" w14:textId="77777777" w:rsidR="00A83C93" w:rsidRDefault="00000000">
            <w:pPr>
              <w:numPr>
                <w:ilvl w:val="0"/>
                <w:numId w:val="38"/>
              </w:numPr>
              <w:spacing w:after="0" w:line="259" w:lineRule="auto"/>
              <w:ind w:hanging="721"/>
              <w:jc w:val="left"/>
            </w:pPr>
            <w:r>
              <w:rPr>
                <w:rFonts w:ascii="Berlin Sans FB" w:eastAsia="Berlin Sans FB" w:hAnsi="Berlin Sans FB" w:cs="Berlin Sans FB"/>
              </w:rPr>
              <w:t xml:space="preserve">Company’s Profile </w:t>
            </w:r>
          </w:p>
          <w:p w14:paraId="5607C3A7" w14:textId="77777777" w:rsidR="00A83C93" w:rsidRDefault="00000000">
            <w:pPr>
              <w:numPr>
                <w:ilvl w:val="0"/>
                <w:numId w:val="38"/>
              </w:numPr>
              <w:spacing w:after="0" w:line="259" w:lineRule="auto"/>
              <w:ind w:hanging="721"/>
              <w:jc w:val="left"/>
            </w:pPr>
            <w:r>
              <w:rPr>
                <w:rFonts w:ascii="Berlin Sans FB" w:eastAsia="Berlin Sans FB" w:hAnsi="Berlin Sans FB" w:cs="Berlin Sans FB"/>
              </w:rPr>
              <w:t xml:space="preserve">Bid Security </w:t>
            </w:r>
          </w:p>
          <w:p w14:paraId="02E9B1BE" w14:textId="77777777" w:rsidR="00A83C93" w:rsidRDefault="00000000">
            <w:pPr>
              <w:numPr>
                <w:ilvl w:val="0"/>
                <w:numId w:val="38"/>
              </w:numPr>
              <w:spacing w:after="0" w:line="259" w:lineRule="auto"/>
              <w:ind w:hanging="721"/>
              <w:jc w:val="left"/>
            </w:pPr>
            <w:r>
              <w:rPr>
                <w:rFonts w:ascii="Berlin Sans FB" w:eastAsia="Berlin Sans FB" w:hAnsi="Berlin Sans FB" w:cs="Berlin Sans FB"/>
              </w:rPr>
              <w:t xml:space="preserve">Proof of SBA eligibility (Liberian ownership) </w:t>
            </w:r>
          </w:p>
          <w:p w14:paraId="5A5471DB" w14:textId="77777777" w:rsidR="00A83C93" w:rsidRDefault="00000000">
            <w:pPr>
              <w:numPr>
                <w:ilvl w:val="0"/>
                <w:numId w:val="38"/>
              </w:numPr>
              <w:spacing w:after="0" w:line="251" w:lineRule="auto"/>
              <w:ind w:hanging="721"/>
              <w:jc w:val="left"/>
            </w:pPr>
            <w:r>
              <w:rPr>
                <w:rFonts w:ascii="Berlin Sans FB" w:eastAsia="Berlin Sans FB" w:hAnsi="Berlin Sans FB" w:cs="Berlin Sans FB"/>
              </w:rPr>
              <w:t xml:space="preserve">Valid Business Registration Certificate (with businesses activity code of N-8010 or N-8020 from LBR) </w:t>
            </w:r>
          </w:p>
          <w:p w14:paraId="74A0C25D" w14:textId="77777777" w:rsidR="00A83C93" w:rsidRDefault="00000000">
            <w:pPr>
              <w:numPr>
                <w:ilvl w:val="0"/>
                <w:numId w:val="38"/>
              </w:numPr>
              <w:spacing w:after="0" w:line="252" w:lineRule="auto"/>
              <w:ind w:hanging="721"/>
              <w:jc w:val="left"/>
            </w:pPr>
            <w:r>
              <w:rPr>
                <w:rFonts w:ascii="Berlin Sans FB" w:eastAsia="Berlin Sans FB" w:hAnsi="Berlin Sans FB" w:cs="Berlin Sans FB"/>
              </w:rPr>
              <w:t xml:space="preserve">Certification / Letter of Accreditation from Ministry of Justice/GOL </w:t>
            </w:r>
          </w:p>
          <w:p w14:paraId="564D5887" w14:textId="77777777" w:rsidR="00A83C93" w:rsidRDefault="00000000">
            <w:pPr>
              <w:numPr>
                <w:ilvl w:val="0"/>
                <w:numId w:val="38"/>
              </w:numPr>
              <w:spacing w:after="0" w:line="259" w:lineRule="auto"/>
              <w:ind w:hanging="721"/>
              <w:jc w:val="left"/>
            </w:pPr>
            <w:r>
              <w:rPr>
                <w:rFonts w:ascii="Berlin Sans FB" w:eastAsia="Berlin Sans FB" w:hAnsi="Berlin Sans FB" w:cs="Berlin Sans FB"/>
              </w:rPr>
              <w:t xml:space="preserve">Valid tax clearance Certificate (issued by LRA) </w:t>
            </w:r>
          </w:p>
          <w:p w14:paraId="704A1EDD" w14:textId="77777777" w:rsidR="00A83C93" w:rsidRDefault="00000000">
            <w:pPr>
              <w:numPr>
                <w:ilvl w:val="0"/>
                <w:numId w:val="38"/>
              </w:numPr>
              <w:spacing w:after="0" w:line="259" w:lineRule="auto"/>
              <w:ind w:hanging="721"/>
              <w:jc w:val="left"/>
            </w:pPr>
            <w:r>
              <w:rPr>
                <w:rFonts w:ascii="Berlin Sans FB" w:eastAsia="Berlin Sans FB" w:hAnsi="Berlin Sans FB" w:cs="Berlin Sans FB"/>
              </w:rPr>
              <w:t xml:space="preserve">PPCC vendor registration Certificate </w:t>
            </w:r>
          </w:p>
          <w:p w14:paraId="668EECBC" w14:textId="77777777" w:rsidR="00A83C93" w:rsidRDefault="00000000">
            <w:pPr>
              <w:numPr>
                <w:ilvl w:val="0"/>
                <w:numId w:val="38"/>
              </w:numPr>
              <w:spacing w:after="0" w:line="259" w:lineRule="auto"/>
              <w:ind w:hanging="721"/>
              <w:jc w:val="left"/>
            </w:pPr>
            <w:r>
              <w:rPr>
                <w:rFonts w:ascii="Berlin Sans FB" w:eastAsia="Berlin Sans FB" w:hAnsi="Berlin Sans FB" w:cs="Berlin Sans FB"/>
              </w:rPr>
              <w:t xml:space="preserve">Past performance record [include names and contacts of at </w:t>
            </w:r>
          </w:p>
          <w:p w14:paraId="141CCA3B" w14:textId="77777777" w:rsidR="00A83C93" w:rsidRDefault="00000000">
            <w:pPr>
              <w:spacing w:after="0" w:line="259" w:lineRule="auto"/>
              <w:ind w:left="1081" w:firstLine="0"/>
              <w:jc w:val="left"/>
            </w:pPr>
            <w:r>
              <w:rPr>
                <w:rFonts w:ascii="Berlin Sans FB" w:eastAsia="Berlin Sans FB" w:hAnsi="Berlin Sans FB" w:cs="Berlin Sans FB"/>
              </w:rPr>
              <w:t xml:space="preserve">least six (6) clients] </w:t>
            </w:r>
          </w:p>
        </w:tc>
      </w:tr>
      <w:tr w:rsidR="00A83C93" w14:paraId="2D4E7E59" w14:textId="77777777">
        <w:trPr>
          <w:trHeight w:val="569"/>
        </w:trPr>
        <w:tc>
          <w:tcPr>
            <w:tcW w:w="1080" w:type="dxa"/>
            <w:gridSpan w:val="2"/>
            <w:tcBorders>
              <w:top w:val="single" w:sz="6" w:space="0" w:color="000000"/>
              <w:left w:val="single" w:sz="6" w:space="0" w:color="000000"/>
              <w:bottom w:val="single" w:sz="6" w:space="0" w:color="000000"/>
              <w:right w:val="single" w:sz="6" w:space="0" w:color="000000"/>
            </w:tcBorders>
          </w:tcPr>
          <w:p w14:paraId="688E7D8B" w14:textId="77777777" w:rsidR="00A83C93" w:rsidRDefault="00000000">
            <w:pPr>
              <w:spacing w:after="0" w:line="259" w:lineRule="auto"/>
              <w:ind w:left="0" w:firstLine="0"/>
              <w:jc w:val="left"/>
            </w:pPr>
            <w:r>
              <w:t xml:space="preserve">ITB </w:t>
            </w:r>
          </w:p>
          <w:p w14:paraId="3D73342F" w14:textId="77777777" w:rsidR="00A83C93" w:rsidRDefault="00000000">
            <w:pPr>
              <w:spacing w:after="0" w:line="259" w:lineRule="auto"/>
              <w:ind w:left="0" w:firstLine="0"/>
              <w:jc w:val="left"/>
            </w:pPr>
            <w:r>
              <w:t xml:space="preserve">15.3 (b) </w:t>
            </w:r>
          </w:p>
        </w:tc>
        <w:tc>
          <w:tcPr>
            <w:tcW w:w="7490" w:type="dxa"/>
            <w:tcBorders>
              <w:top w:val="single" w:sz="6" w:space="0" w:color="000000"/>
              <w:left w:val="single" w:sz="6" w:space="0" w:color="000000"/>
              <w:bottom w:val="single" w:sz="6" w:space="0" w:color="000000"/>
              <w:right w:val="single" w:sz="6" w:space="0" w:color="000000"/>
            </w:tcBorders>
          </w:tcPr>
          <w:p w14:paraId="07A5BE21" w14:textId="77777777" w:rsidR="00A83C93" w:rsidRDefault="00000000">
            <w:pPr>
              <w:spacing w:after="0" w:line="259" w:lineRule="auto"/>
              <w:ind w:left="0" w:firstLine="0"/>
              <w:jc w:val="left"/>
            </w:pPr>
            <w:r>
              <w:t>Spare parts required for ………</w:t>
            </w:r>
            <w:proofErr w:type="gramStart"/>
            <w:r>
              <w:t>…..</w:t>
            </w:r>
            <w:proofErr w:type="gramEnd"/>
            <w:r>
              <w:t xml:space="preserve"> </w:t>
            </w:r>
            <w:r>
              <w:rPr>
                <w:i/>
              </w:rPr>
              <w:t xml:space="preserve">[number] </w:t>
            </w:r>
            <w:r>
              <w:t xml:space="preserve">of years of operation. </w:t>
            </w:r>
            <w:r>
              <w:rPr>
                <w:rFonts w:ascii="Berlin Sans FB" w:eastAsia="Berlin Sans FB" w:hAnsi="Berlin Sans FB" w:cs="Berlin Sans FB"/>
                <w:b/>
              </w:rPr>
              <w:t>n/a</w:t>
            </w:r>
            <w:r>
              <w:t xml:space="preserve">  </w:t>
            </w:r>
          </w:p>
          <w:p w14:paraId="7C7B9D4D" w14:textId="77777777" w:rsidR="00A83C93" w:rsidRDefault="00000000">
            <w:pPr>
              <w:spacing w:after="0" w:line="259" w:lineRule="auto"/>
              <w:ind w:left="0" w:firstLine="0"/>
              <w:jc w:val="left"/>
            </w:pPr>
            <w:r>
              <w:t xml:space="preserve"> </w:t>
            </w:r>
          </w:p>
        </w:tc>
      </w:tr>
      <w:tr w:rsidR="00A83C93" w14:paraId="3F74010F" w14:textId="77777777">
        <w:trPr>
          <w:trHeight w:val="566"/>
        </w:trPr>
        <w:tc>
          <w:tcPr>
            <w:tcW w:w="1080" w:type="dxa"/>
            <w:gridSpan w:val="2"/>
            <w:tcBorders>
              <w:top w:val="single" w:sz="6" w:space="0" w:color="000000"/>
              <w:left w:val="single" w:sz="6" w:space="0" w:color="000000"/>
              <w:bottom w:val="single" w:sz="6" w:space="0" w:color="000000"/>
              <w:right w:val="single" w:sz="6" w:space="0" w:color="000000"/>
            </w:tcBorders>
          </w:tcPr>
          <w:p w14:paraId="3751DB0C" w14:textId="77777777" w:rsidR="00A83C93" w:rsidRDefault="00000000">
            <w:pPr>
              <w:spacing w:after="0" w:line="259" w:lineRule="auto"/>
              <w:ind w:left="0" w:firstLine="0"/>
              <w:jc w:val="left"/>
            </w:pPr>
            <w:r>
              <w:t xml:space="preserve">ITB </w:t>
            </w:r>
          </w:p>
          <w:p w14:paraId="5A4D3679" w14:textId="77777777" w:rsidR="00A83C93" w:rsidRDefault="00000000">
            <w:pPr>
              <w:spacing w:after="0" w:line="259" w:lineRule="auto"/>
              <w:ind w:left="0" w:firstLine="0"/>
              <w:jc w:val="left"/>
            </w:pPr>
            <w:r>
              <w:t xml:space="preserve">16.1 </w:t>
            </w:r>
          </w:p>
        </w:tc>
        <w:tc>
          <w:tcPr>
            <w:tcW w:w="7490" w:type="dxa"/>
            <w:tcBorders>
              <w:top w:val="single" w:sz="6" w:space="0" w:color="000000"/>
              <w:left w:val="single" w:sz="6" w:space="0" w:color="000000"/>
              <w:bottom w:val="single" w:sz="6" w:space="0" w:color="000000"/>
              <w:right w:val="single" w:sz="6" w:space="0" w:color="000000"/>
            </w:tcBorders>
          </w:tcPr>
          <w:p w14:paraId="5F2F9500" w14:textId="77777777" w:rsidR="00A83C93" w:rsidRDefault="00000000">
            <w:pPr>
              <w:spacing w:after="0" w:line="259" w:lineRule="auto"/>
              <w:ind w:left="0" w:firstLine="0"/>
              <w:jc w:val="left"/>
            </w:pPr>
            <w:r>
              <w:t xml:space="preserve">Bid Security: </w:t>
            </w:r>
            <w:r>
              <w:rPr>
                <w:rFonts w:ascii="Berlin Sans FB" w:eastAsia="Berlin Sans FB" w:hAnsi="Berlin Sans FB" w:cs="Berlin Sans FB"/>
                <w:b/>
              </w:rPr>
              <w:t>US$ 1,404.00</w:t>
            </w:r>
            <w:r>
              <w:t xml:space="preserve"> </w:t>
            </w:r>
          </w:p>
        </w:tc>
      </w:tr>
      <w:tr w:rsidR="00A83C93" w14:paraId="2C766CDA" w14:textId="77777777">
        <w:trPr>
          <w:trHeight w:val="566"/>
        </w:trPr>
        <w:tc>
          <w:tcPr>
            <w:tcW w:w="1080" w:type="dxa"/>
            <w:gridSpan w:val="2"/>
            <w:tcBorders>
              <w:top w:val="single" w:sz="6" w:space="0" w:color="000000"/>
              <w:left w:val="single" w:sz="6" w:space="0" w:color="000000"/>
              <w:bottom w:val="single" w:sz="6" w:space="0" w:color="000000"/>
              <w:right w:val="single" w:sz="6" w:space="0" w:color="000000"/>
            </w:tcBorders>
          </w:tcPr>
          <w:p w14:paraId="6059710B" w14:textId="77777777" w:rsidR="00A83C93" w:rsidRDefault="00000000">
            <w:pPr>
              <w:spacing w:after="0" w:line="259" w:lineRule="auto"/>
              <w:ind w:left="0" w:firstLine="0"/>
              <w:jc w:val="left"/>
            </w:pPr>
            <w:r>
              <w:lastRenderedPageBreak/>
              <w:t xml:space="preserve">ITB </w:t>
            </w:r>
          </w:p>
          <w:p w14:paraId="62528F9B" w14:textId="77777777" w:rsidR="00A83C93" w:rsidRDefault="00000000">
            <w:pPr>
              <w:spacing w:after="0" w:line="259" w:lineRule="auto"/>
              <w:ind w:left="0" w:firstLine="0"/>
              <w:jc w:val="left"/>
            </w:pPr>
            <w:r>
              <w:t xml:space="preserve">17.1 </w:t>
            </w:r>
          </w:p>
        </w:tc>
        <w:tc>
          <w:tcPr>
            <w:tcW w:w="7490" w:type="dxa"/>
            <w:tcBorders>
              <w:top w:val="single" w:sz="6" w:space="0" w:color="000000"/>
              <w:left w:val="single" w:sz="6" w:space="0" w:color="000000"/>
              <w:bottom w:val="single" w:sz="6" w:space="0" w:color="000000"/>
              <w:right w:val="single" w:sz="6" w:space="0" w:color="000000"/>
            </w:tcBorders>
          </w:tcPr>
          <w:p w14:paraId="145C1AA2" w14:textId="77777777" w:rsidR="00A83C93" w:rsidRDefault="00000000">
            <w:pPr>
              <w:spacing w:after="0" w:line="259" w:lineRule="auto"/>
              <w:ind w:left="0" w:firstLine="0"/>
              <w:jc w:val="left"/>
            </w:pPr>
            <w:r>
              <w:t xml:space="preserve">Bid Validity </w:t>
            </w:r>
            <w:proofErr w:type="gramStart"/>
            <w:r>
              <w:t>Period :</w:t>
            </w:r>
            <w:proofErr w:type="gramEnd"/>
            <w:r>
              <w:t xml:space="preserve">  </w:t>
            </w:r>
            <w:r>
              <w:rPr>
                <w:rFonts w:ascii="Berlin Sans FB" w:eastAsia="Berlin Sans FB" w:hAnsi="Berlin Sans FB" w:cs="Berlin Sans FB"/>
                <w:b/>
              </w:rPr>
              <w:t>30 Days</w:t>
            </w:r>
            <w:r>
              <w:t xml:space="preserve"> </w:t>
            </w:r>
          </w:p>
        </w:tc>
      </w:tr>
      <w:tr w:rsidR="00A83C93" w14:paraId="6E6FC31D" w14:textId="77777777">
        <w:trPr>
          <w:trHeight w:val="567"/>
        </w:trPr>
        <w:tc>
          <w:tcPr>
            <w:tcW w:w="1080" w:type="dxa"/>
            <w:gridSpan w:val="2"/>
            <w:tcBorders>
              <w:top w:val="single" w:sz="6" w:space="0" w:color="000000"/>
              <w:left w:val="single" w:sz="6" w:space="0" w:color="000000"/>
              <w:bottom w:val="single" w:sz="6" w:space="0" w:color="000000"/>
              <w:right w:val="single" w:sz="6" w:space="0" w:color="000000"/>
            </w:tcBorders>
          </w:tcPr>
          <w:p w14:paraId="563AC348" w14:textId="77777777" w:rsidR="00A83C93" w:rsidRDefault="00000000">
            <w:pPr>
              <w:spacing w:after="0" w:line="259" w:lineRule="auto"/>
              <w:ind w:left="0" w:firstLine="0"/>
              <w:jc w:val="left"/>
            </w:pPr>
            <w:r>
              <w:t xml:space="preserve">ITB </w:t>
            </w:r>
          </w:p>
          <w:p w14:paraId="27628410" w14:textId="77777777" w:rsidR="00A83C93" w:rsidRDefault="00000000">
            <w:pPr>
              <w:spacing w:after="0" w:line="259" w:lineRule="auto"/>
              <w:ind w:left="0" w:firstLine="0"/>
              <w:jc w:val="left"/>
            </w:pPr>
            <w:r>
              <w:t xml:space="preserve">18.1 </w:t>
            </w:r>
          </w:p>
        </w:tc>
        <w:tc>
          <w:tcPr>
            <w:tcW w:w="7490" w:type="dxa"/>
            <w:tcBorders>
              <w:top w:val="single" w:sz="6" w:space="0" w:color="000000"/>
              <w:left w:val="single" w:sz="6" w:space="0" w:color="000000"/>
              <w:bottom w:val="single" w:sz="6" w:space="0" w:color="000000"/>
              <w:right w:val="single" w:sz="6" w:space="0" w:color="000000"/>
            </w:tcBorders>
          </w:tcPr>
          <w:p w14:paraId="09712AAA" w14:textId="77777777" w:rsidR="00A83C93" w:rsidRDefault="00000000">
            <w:pPr>
              <w:spacing w:after="0" w:line="259" w:lineRule="auto"/>
              <w:ind w:left="0" w:firstLine="0"/>
              <w:jc w:val="left"/>
            </w:pPr>
            <w:r>
              <w:t xml:space="preserve">Number of </w:t>
            </w:r>
            <w:proofErr w:type="gramStart"/>
            <w:r>
              <w:t>copies :</w:t>
            </w:r>
            <w:proofErr w:type="gramEnd"/>
            <w:r>
              <w:t xml:space="preserve"> </w:t>
            </w:r>
            <w:r>
              <w:rPr>
                <w:rFonts w:ascii="Berlin Sans FB" w:eastAsia="Berlin Sans FB" w:hAnsi="Berlin Sans FB" w:cs="Berlin Sans FB"/>
                <w:b/>
              </w:rPr>
              <w:t>One</w:t>
            </w:r>
            <w:r>
              <w:t xml:space="preserve"> [On the platform] </w:t>
            </w:r>
          </w:p>
          <w:p w14:paraId="557E6EDC" w14:textId="77777777" w:rsidR="00A83C93" w:rsidRDefault="00000000">
            <w:pPr>
              <w:spacing w:after="0" w:line="259" w:lineRule="auto"/>
              <w:ind w:left="0" w:firstLine="0"/>
              <w:jc w:val="left"/>
            </w:pPr>
            <w:r>
              <w:t xml:space="preserve"> </w:t>
            </w:r>
          </w:p>
        </w:tc>
      </w:tr>
      <w:tr w:rsidR="00A83C93" w14:paraId="5674DC3E" w14:textId="77777777">
        <w:trPr>
          <w:trHeight w:val="977"/>
        </w:trPr>
        <w:tc>
          <w:tcPr>
            <w:tcW w:w="1080" w:type="dxa"/>
            <w:gridSpan w:val="2"/>
            <w:tcBorders>
              <w:top w:val="single" w:sz="6" w:space="0" w:color="000000"/>
              <w:left w:val="single" w:sz="6" w:space="0" w:color="000000"/>
              <w:bottom w:val="single" w:sz="6" w:space="0" w:color="000000"/>
              <w:right w:val="single" w:sz="6" w:space="0" w:color="000000"/>
            </w:tcBorders>
          </w:tcPr>
          <w:p w14:paraId="509D1D87" w14:textId="77777777" w:rsidR="00A83C93" w:rsidRDefault="00000000">
            <w:pPr>
              <w:spacing w:after="0" w:line="259" w:lineRule="auto"/>
              <w:ind w:left="0" w:firstLine="0"/>
              <w:jc w:val="left"/>
            </w:pPr>
            <w:r>
              <w:t xml:space="preserve">ITB </w:t>
            </w:r>
          </w:p>
          <w:p w14:paraId="3682B6C2" w14:textId="77777777" w:rsidR="00A83C93" w:rsidRDefault="00000000">
            <w:pPr>
              <w:spacing w:after="0" w:line="259" w:lineRule="auto"/>
              <w:ind w:left="0" w:firstLine="0"/>
              <w:jc w:val="left"/>
            </w:pPr>
            <w:r>
              <w:t xml:space="preserve">19.2 (a) </w:t>
            </w:r>
          </w:p>
        </w:tc>
        <w:tc>
          <w:tcPr>
            <w:tcW w:w="7490" w:type="dxa"/>
            <w:tcBorders>
              <w:top w:val="single" w:sz="6" w:space="0" w:color="000000"/>
              <w:left w:val="single" w:sz="6" w:space="0" w:color="000000"/>
              <w:bottom w:val="single" w:sz="6" w:space="0" w:color="000000"/>
              <w:right w:val="single" w:sz="6" w:space="0" w:color="000000"/>
            </w:tcBorders>
          </w:tcPr>
          <w:p w14:paraId="4FAA0DD6" w14:textId="77777777" w:rsidR="00A83C93" w:rsidRDefault="00000000">
            <w:pPr>
              <w:spacing w:after="0" w:line="259" w:lineRule="auto"/>
              <w:ind w:left="0" w:firstLine="0"/>
              <w:jc w:val="left"/>
            </w:pPr>
            <w:r>
              <w:t xml:space="preserve">Address for Tender submission:  </w:t>
            </w:r>
          </w:p>
          <w:p w14:paraId="49E1B105" w14:textId="77777777" w:rsidR="00A83C93" w:rsidRDefault="00000000">
            <w:pPr>
              <w:spacing w:after="154" w:line="259" w:lineRule="auto"/>
              <w:ind w:left="0" w:firstLine="0"/>
              <w:jc w:val="left"/>
            </w:pPr>
            <w:r>
              <w:rPr>
                <w:sz w:val="12"/>
              </w:rPr>
              <w:t xml:space="preserve"> </w:t>
            </w:r>
          </w:p>
          <w:p w14:paraId="7250E454" w14:textId="77777777" w:rsidR="00A83C93" w:rsidRDefault="00000000">
            <w:pPr>
              <w:spacing w:after="0" w:line="259" w:lineRule="auto"/>
              <w:ind w:left="0" w:right="59" w:firstLine="0"/>
              <w:jc w:val="center"/>
            </w:pPr>
            <w:r>
              <w:rPr>
                <w:color w:val="0000FF"/>
                <w:u w:val="single" w:color="0000FF"/>
              </w:rPr>
              <w:t>eprocurement@ppcc.gov.lr</w:t>
            </w:r>
            <w:r>
              <w:rPr>
                <w:rFonts w:ascii="Berlin Sans FB" w:eastAsia="Berlin Sans FB" w:hAnsi="Berlin Sans FB" w:cs="Berlin Sans FB"/>
                <w:b/>
              </w:rPr>
              <w:t xml:space="preserve"> </w:t>
            </w:r>
          </w:p>
          <w:p w14:paraId="245470B7" w14:textId="77777777" w:rsidR="00A83C93" w:rsidRDefault="00000000">
            <w:pPr>
              <w:spacing w:after="0" w:line="259" w:lineRule="auto"/>
              <w:ind w:left="0" w:firstLine="0"/>
              <w:jc w:val="left"/>
            </w:pPr>
            <w:r>
              <w:rPr>
                <w:rFonts w:ascii="Berlin Sans FB" w:eastAsia="Berlin Sans FB" w:hAnsi="Berlin Sans FB" w:cs="Berlin Sans FB"/>
                <w:b/>
              </w:rPr>
              <w:t xml:space="preserve"> </w:t>
            </w:r>
          </w:p>
        </w:tc>
      </w:tr>
      <w:tr w:rsidR="00A83C93" w14:paraId="1F41437B" w14:textId="77777777">
        <w:trPr>
          <w:trHeight w:val="833"/>
        </w:trPr>
        <w:tc>
          <w:tcPr>
            <w:tcW w:w="1080" w:type="dxa"/>
            <w:gridSpan w:val="2"/>
            <w:tcBorders>
              <w:top w:val="single" w:sz="6" w:space="0" w:color="000000"/>
              <w:left w:val="single" w:sz="6" w:space="0" w:color="000000"/>
              <w:bottom w:val="single" w:sz="6" w:space="0" w:color="000000"/>
              <w:right w:val="single" w:sz="6" w:space="0" w:color="000000"/>
            </w:tcBorders>
          </w:tcPr>
          <w:p w14:paraId="5C322677" w14:textId="77777777" w:rsidR="00A83C93" w:rsidRDefault="00000000">
            <w:pPr>
              <w:spacing w:after="0" w:line="259" w:lineRule="auto"/>
              <w:ind w:left="0" w:firstLine="0"/>
              <w:jc w:val="left"/>
            </w:pPr>
            <w:r>
              <w:t xml:space="preserve">ITB </w:t>
            </w:r>
          </w:p>
          <w:p w14:paraId="0AFA8B4F" w14:textId="77777777" w:rsidR="00A83C93" w:rsidRDefault="00000000">
            <w:pPr>
              <w:spacing w:after="0" w:line="259" w:lineRule="auto"/>
              <w:ind w:left="0" w:firstLine="0"/>
              <w:jc w:val="left"/>
            </w:pPr>
            <w:r>
              <w:t xml:space="preserve">19.2 (b) </w:t>
            </w:r>
          </w:p>
        </w:tc>
        <w:tc>
          <w:tcPr>
            <w:tcW w:w="7490" w:type="dxa"/>
            <w:tcBorders>
              <w:top w:val="single" w:sz="6" w:space="0" w:color="000000"/>
              <w:left w:val="single" w:sz="6" w:space="0" w:color="000000"/>
              <w:bottom w:val="single" w:sz="6" w:space="0" w:color="000000"/>
              <w:right w:val="single" w:sz="6" w:space="0" w:color="000000"/>
            </w:tcBorders>
          </w:tcPr>
          <w:p w14:paraId="48BF14A4" w14:textId="77777777" w:rsidR="00A83C93" w:rsidRDefault="00000000">
            <w:pPr>
              <w:spacing w:after="0" w:line="250" w:lineRule="auto"/>
              <w:ind w:left="0" w:right="3" w:firstLine="0"/>
              <w:jc w:val="left"/>
            </w:pPr>
            <w:r>
              <w:t xml:space="preserve">IFB No. and title: </w:t>
            </w:r>
            <w:r>
              <w:rPr>
                <w:rFonts w:ascii="Berlin Sans FB" w:eastAsia="Berlin Sans FB" w:hAnsi="Berlin Sans FB" w:cs="Berlin Sans FB"/>
                <w:b/>
              </w:rPr>
              <w:t xml:space="preserve">Procurement of Non-Consultancy Services – [Security Guard Service]. </w:t>
            </w:r>
          </w:p>
          <w:p w14:paraId="6587A13B" w14:textId="77777777" w:rsidR="00A83C93" w:rsidRDefault="00000000">
            <w:pPr>
              <w:spacing w:after="0" w:line="259" w:lineRule="auto"/>
              <w:ind w:left="0" w:firstLine="0"/>
              <w:jc w:val="left"/>
            </w:pPr>
            <w:r>
              <w:rPr>
                <w:rFonts w:ascii="Berlin Sans FB" w:eastAsia="Berlin Sans FB" w:hAnsi="Berlin Sans FB" w:cs="Berlin Sans FB"/>
                <w:b/>
              </w:rPr>
              <w:t>IFB NO. NTA/SBA/NCB/002/2026</w:t>
            </w:r>
            <w:r>
              <w:t xml:space="preserve"> </w:t>
            </w:r>
          </w:p>
        </w:tc>
      </w:tr>
      <w:tr w:rsidR="00A83C93" w14:paraId="6FA87C59" w14:textId="77777777">
        <w:trPr>
          <w:trHeight w:val="290"/>
        </w:trPr>
        <w:tc>
          <w:tcPr>
            <w:tcW w:w="1080" w:type="dxa"/>
            <w:gridSpan w:val="2"/>
            <w:tcBorders>
              <w:top w:val="single" w:sz="6" w:space="0" w:color="000000"/>
              <w:left w:val="single" w:sz="6" w:space="0" w:color="000000"/>
              <w:bottom w:val="single" w:sz="6" w:space="0" w:color="000000"/>
              <w:right w:val="single" w:sz="6" w:space="0" w:color="000000"/>
            </w:tcBorders>
          </w:tcPr>
          <w:p w14:paraId="25C68081" w14:textId="77777777" w:rsidR="00A83C93" w:rsidRDefault="00000000">
            <w:pPr>
              <w:spacing w:after="0" w:line="259" w:lineRule="auto"/>
              <w:ind w:left="0" w:firstLine="0"/>
              <w:jc w:val="left"/>
            </w:pPr>
            <w:r>
              <w:t xml:space="preserve">ITB </w:t>
            </w:r>
          </w:p>
        </w:tc>
        <w:tc>
          <w:tcPr>
            <w:tcW w:w="7490" w:type="dxa"/>
            <w:tcBorders>
              <w:top w:val="single" w:sz="6" w:space="0" w:color="000000"/>
              <w:left w:val="single" w:sz="6" w:space="0" w:color="000000"/>
              <w:bottom w:val="single" w:sz="6" w:space="0" w:color="000000"/>
              <w:right w:val="single" w:sz="6" w:space="0" w:color="000000"/>
            </w:tcBorders>
          </w:tcPr>
          <w:p w14:paraId="4B3C9EE4" w14:textId="77777777" w:rsidR="00A83C93" w:rsidRDefault="00000000">
            <w:pPr>
              <w:spacing w:after="0" w:line="259" w:lineRule="auto"/>
              <w:ind w:left="0" w:firstLine="0"/>
              <w:jc w:val="left"/>
            </w:pPr>
            <w:r>
              <w:t xml:space="preserve">Deadline for Tender </w:t>
            </w:r>
            <w:proofErr w:type="gramStart"/>
            <w:r>
              <w:t>submission :</w:t>
            </w:r>
            <w:proofErr w:type="gramEnd"/>
            <w:r>
              <w:t xml:space="preserve"> </w:t>
            </w:r>
          </w:p>
        </w:tc>
      </w:tr>
      <w:tr w:rsidR="00A83C93" w14:paraId="79B709EA" w14:textId="77777777">
        <w:trPr>
          <w:trHeight w:val="1239"/>
        </w:trPr>
        <w:tc>
          <w:tcPr>
            <w:tcW w:w="1080" w:type="dxa"/>
            <w:gridSpan w:val="2"/>
            <w:tcBorders>
              <w:top w:val="single" w:sz="6" w:space="0" w:color="000000"/>
              <w:left w:val="single" w:sz="6" w:space="0" w:color="000000"/>
              <w:bottom w:val="single" w:sz="6" w:space="0" w:color="000000"/>
              <w:right w:val="single" w:sz="6" w:space="0" w:color="000000"/>
            </w:tcBorders>
          </w:tcPr>
          <w:p w14:paraId="2DB75546" w14:textId="77777777" w:rsidR="00A83C93" w:rsidRDefault="00000000">
            <w:pPr>
              <w:spacing w:after="0" w:line="259" w:lineRule="auto"/>
              <w:ind w:left="0" w:firstLine="0"/>
              <w:jc w:val="left"/>
            </w:pPr>
            <w:r>
              <w:t xml:space="preserve">20.1 </w:t>
            </w:r>
          </w:p>
        </w:tc>
        <w:tc>
          <w:tcPr>
            <w:tcW w:w="7490" w:type="dxa"/>
            <w:tcBorders>
              <w:top w:val="single" w:sz="6" w:space="0" w:color="000000"/>
              <w:left w:val="single" w:sz="6" w:space="0" w:color="000000"/>
              <w:bottom w:val="single" w:sz="6" w:space="0" w:color="000000"/>
              <w:right w:val="single" w:sz="6" w:space="0" w:color="000000"/>
            </w:tcBorders>
            <w:vAlign w:val="bottom"/>
          </w:tcPr>
          <w:p w14:paraId="6D4F2A7B" w14:textId="08644CC7" w:rsidR="00A83C93" w:rsidRDefault="00000000">
            <w:pPr>
              <w:spacing w:after="0" w:line="259" w:lineRule="auto"/>
              <w:ind w:left="0" w:firstLine="0"/>
              <w:jc w:val="left"/>
            </w:pPr>
            <w:r>
              <w:t xml:space="preserve">            Date:   </w:t>
            </w:r>
            <w:r w:rsidR="00042E34">
              <w:t>August</w:t>
            </w:r>
            <w:r>
              <w:rPr>
                <w:b/>
                <w:i/>
              </w:rPr>
              <w:t xml:space="preserve"> </w:t>
            </w:r>
            <w:r w:rsidR="00042E34">
              <w:rPr>
                <w:b/>
                <w:i/>
              </w:rPr>
              <w:t>05</w:t>
            </w:r>
            <w:r>
              <w:rPr>
                <w:b/>
                <w:i/>
              </w:rPr>
              <w:t>, 2026</w:t>
            </w:r>
            <w:r>
              <w:t xml:space="preserve"> </w:t>
            </w:r>
          </w:p>
          <w:p w14:paraId="111D988A" w14:textId="77777777" w:rsidR="00A83C93" w:rsidRDefault="00000000">
            <w:pPr>
              <w:spacing w:after="0" w:line="259" w:lineRule="auto"/>
              <w:ind w:left="0" w:firstLine="0"/>
              <w:jc w:val="left"/>
            </w:pPr>
            <w:r>
              <w:t xml:space="preserve">            Time:   </w:t>
            </w:r>
            <w:r>
              <w:rPr>
                <w:b/>
              </w:rPr>
              <w:t>2:00</w:t>
            </w:r>
            <w:r>
              <w:rPr>
                <w:b/>
                <w:i/>
              </w:rPr>
              <w:t xml:space="preserve"> </w:t>
            </w:r>
            <w:proofErr w:type="gramStart"/>
            <w:r>
              <w:rPr>
                <w:b/>
                <w:i/>
              </w:rPr>
              <w:t>p.m.(</w:t>
            </w:r>
            <w:proofErr w:type="gramEnd"/>
            <w:r>
              <w:rPr>
                <w:b/>
                <w:i/>
              </w:rPr>
              <w:t>local time)</w:t>
            </w:r>
            <w:r>
              <w:t xml:space="preserve">  </w:t>
            </w:r>
          </w:p>
          <w:p w14:paraId="37719051" w14:textId="77777777" w:rsidR="00A83C93" w:rsidRDefault="00000000">
            <w:pPr>
              <w:spacing w:after="0" w:line="259" w:lineRule="auto"/>
              <w:ind w:left="0" w:firstLine="0"/>
              <w:jc w:val="left"/>
            </w:pPr>
            <w:r>
              <w:t xml:space="preserve">            </w:t>
            </w:r>
            <w:proofErr w:type="gramStart"/>
            <w:r>
              <w:t>Place :</w:t>
            </w:r>
            <w:proofErr w:type="gramEnd"/>
            <w:r>
              <w:t xml:space="preserve">  </w:t>
            </w:r>
            <w:r>
              <w:rPr>
                <w:color w:val="0000FF"/>
                <w:u w:val="single" w:color="0000FF"/>
              </w:rPr>
              <w:t>eprocurement@ppcc.gov.lr</w:t>
            </w:r>
            <w:r>
              <w:t xml:space="preserve">  </w:t>
            </w:r>
          </w:p>
          <w:p w14:paraId="1ABA5762" w14:textId="77777777" w:rsidR="00A83C93" w:rsidRDefault="00000000">
            <w:pPr>
              <w:spacing w:after="0" w:line="259" w:lineRule="auto"/>
              <w:ind w:left="0" w:firstLine="0"/>
              <w:jc w:val="left"/>
            </w:pPr>
            <w:r>
              <w:t xml:space="preserve"> </w:t>
            </w:r>
          </w:p>
        </w:tc>
      </w:tr>
    </w:tbl>
    <w:p w14:paraId="7E044280" w14:textId="77777777" w:rsidR="00A83C93" w:rsidRDefault="00000000">
      <w:pPr>
        <w:spacing w:after="0" w:line="259" w:lineRule="auto"/>
        <w:ind w:left="72" w:firstLine="0"/>
      </w:pPr>
      <w:r>
        <w:t xml:space="preserve"> </w:t>
      </w:r>
    </w:p>
    <w:tbl>
      <w:tblPr>
        <w:tblStyle w:val="TableGrid"/>
        <w:tblW w:w="8570" w:type="dxa"/>
        <w:tblInd w:w="252" w:type="dxa"/>
        <w:tblCellMar>
          <w:top w:w="13" w:type="dxa"/>
          <w:left w:w="108" w:type="dxa"/>
          <w:bottom w:w="0" w:type="dxa"/>
          <w:right w:w="50" w:type="dxa"/>
        </w:tblCellMar>
        <w:tblLook w:val="04A0" w:firstRow="1" w:lastRow="0" w:firstColumn="1" w:lastColumn="0" w:noHBand="0" w:noVBand="1"/>
      </w:tblPr>
      <w:tblGrid>
        <w:gridCol w:w="1080"/>
        <w:gridCol w:w="7490"/>
      </w:tblGrid>
      <w:tr w:rsidR="00A83C93" w14:paraId="4DED37B6" w14:textId="77777777">
        <w:trPr>
          <w:trHeight w:val="1397"/>
        </w:trPr>
        <w:tc>
          <w:tcPr>
            <w:tcW w:w="1080" w:type="dxa"/>
            <w:tcBorders>
              <w:top w:val="single" w:sz="6" w:space="0" w:color="000000"/>
              <w:left w:val="single" w:sz="6" w:space="0" w:color="000000"/>
              <w:bottom w:val="single" w:sz="6" w:space="0" w:color="000000"/>
              <w:right w:val="single" w:sz="6" w:space="0" w:color="000000"/>
            </w:tcBorders>
          </w:tcPr>
          <w:p w14:paraId="0478294E" w14:textId="77777777" w:rsidR="00A83C93" w:rsidRDefault="00000000">
            <w:pPr>
              <w:spacing w:after="0" w:line="259" w:lineRule="auto"/>
              <w:ind w:left="0" w:firstLine="0"/>
              <w:jc w:val="left"/>
            </w:pPr>
            <w:r>
              <w:t xml:space="preserve">ITB </w:t>
            </w:r>
          </w:p>
          <w:p w14:paraId="10D5521B" w14:textId="77777777" w:rsidR="00A83C93" w:rsidRDefault="00000000">
            <w:pPr>
              <w:spacing w:after="0" w:line="259" w:lineRule="auto"/>
              <w:ind w:left="0" w:firstLine="0"/>
              <w:jc w:val="left"/>
            </w:pPr>
            <w:r>
              <w:t xml:space="preserve">22.1 </w:t>
            </w:r>
          </w:p>
        </w:tc>
        <w:tc>
          <w:tcPr>
            <w:tcW w:w="7490" w:type="dxa"/>
            <w:tcBorders>
              <w:top w:val="single" w:sz="6" w:space="0" w:color="000000"/>
              <w:left w:val="single" w:sz="6" w:space="0" w:color="000000"/>
              <w:bottom w:val="single" w:sz="6" w:space="0" w:color="000000"/>
              <w:right w:val="single" w:sz="6" w:space="0" w:color="000000"/>
            </w:tcBorders>
          </w:tcPr>
          <w:p w14:paraId="62BB9532" w14:textId="77777777" w:rsidR="00A83C93" w:rsidRDefault="00000000">
            <w:pPr>
              <w:spacing w:after="0" w:line="259" w:lineRule="auto"/>
              <w:ind w:left="0" w:firstLine="0"/>
              <w:jc w:val="left"/>
            </w:pPr>
            <w:r>
              <w:t xml:space="preserve">Deadline for Tender Modification and </w:t>
            </w:r>
            <w:proofErr w:type="gramStart"/>
            <w:r>
              <w:t>Withdrawal :</w:t>
            </w:r>
            <w:proofErr w:type="gramEnd"/>
            <w:r>
              <w:t xml:space="preserve"> </w:t>
            </w:r>
          </w:p>
          <w:p w14:paraId="515792A1" w14:textId="77777777" w:rsidR="00A83C93" w:rsidRDefault="00000000">
            <w:pPr>
              <w:spacing w:after="0" w:line="259" w:lineRule="auto"/>
              <w:ind w:left="0" w:firstLine="0"/>
              <w:jc w:val="left"/>
            </w:pPr>
            <w:r>
              <w:t xml:space="preserve"> </w:t>
            </w:r>
          </w:p>
          <w:p w14:paraId="27A100CF" w14:textId="6B315BD0" w:rsidR="00A83C93" w:rsidRDefault="00000000">
            <w:pPr>
              <w:spacing w:after="7" w:line="259" w:lineRule="auto"/>
              <w:ind w:left="0" w:firstLine="0"/>
              <w:jc w:val="left"/>
            </w:pPr>
            <w:r>
              <w:t xml:space="preserve">            </w:t>
            </w:r>
            <w:proofErr w:type="gramStart"/>
            <w:r>
              <w:t>Date :</w:t>
            </w:r>
            <w:proofErr w:type="gramEnd"/>
            <w:r>
              <w:t xml:space="preserve"> </w:t>
            </w:r>
            <w:r w:rsidR="00042E34">
              <w:t>July 31</w:t>
            </w:r>
            <w:r>
              <w:rPr>
                <w:b/>
              </w:rPr>
              <w:t>, 2026</w:t>
            </w:r>
            <w:r>
              <w:rPr>
                <w:b/>
                <w:i/>
              </w:rPr>
              <w:t xml:space="preserve"> </w:t>
            </w:r>
          </w:p>
          <w:p w14:paraId="66A8C244" w14:textId="77777777" w:rsidR="00A83C93" w:rsidRDefault="00000000">
            <w:pPr>
              <w:tabs>
                <w:tab w:val="center" w:pos="1533"/>
              </w:tabs>
              <w:spacing w:after="12" w:line="259" w:lineRule="auto"/>
              <w:ind w:left="0" w:firstLine="0"/>
              <w:jc w:val="left"/>
            </w:pPr>
            <w:r>
              <w:t xml:space="preserve"> </w:t>
            </w:r>
            <w:r>
              <w:tab/>
            </w:r>
            <w:proofErr w:type="gramStart"/>
            <w:r>
              <w:t>Time :</w:t>
            </w:r>
            <w:proofErr w:type="gramEnd"/>
            <w:r>
              <w:t xml:space="preserve">  </w:t>
            </w:r>
            <w:r>
              <w:rPr>
                <w:b/>
              </w:rPr>
              <w:t>4:00 PM</w:t>
            </w:r>
            <w:r>
              <w:rPr>
                <w:i/>
              </w:rPr>
              <w:t xml:space="preserve"> </w:t>
            </w:r>
          </w:p>
          <w:p w14:paraId="733185F7" w14:textId="77777777" w:rsidR="00A83C93" w:rsidRDefault="00000000">
            <w:pPr>
              <w:tabs>
                <w:tab w:val="center" w:pos="2412"/>
              </w:tabs>
              <w:spacing w:after="0" w:line="259" w:lineRule="auto"/>
              <w:ind w:left="0" w:firstLine="0"/>
              <w:jc w:val="left"/>
            </w:pPr>
            <w:r>
              <w:t xml:space="preserve"> </w:t>
            </w:r>
            <w:r>
              <w:tab/>
            </w:r>
            <w:proofErr w:type="gramStart"/>
            <w:r>
              <w:t>Place :</w:t>
            </w:r>
            <w:proofErr w:type="gramEnd"/>
            <w:r>
              <w:t xml:space="preserve">  </w:t>
            </w:r>
            <w:r>
              <w:rPr>
                <w:color w:val="0000FF"/>
                <w:u w:val="single" w:color="0000FF"/>
              </w:rPr>
              <w:t>eprocurement@ppcc.gov.lr</w:t>
            </w:r>
            <w:r>
              <w:t xml:space="preserve">   </w:t>
            </w:r>
          </w:p>
        </w:tc>
      </w:tr>
      <w:tr w:rsidR="00A83C93" w14:paraId="2D79F9A3" w14:textId="77777777">
        <w:trPr>
          <w:trHeight w:val="1791"/>
        </w:trPr>
        <w:tc>
          <w:tcPr>
            <w:tcW w:w="1080" w:type="dxa"/>
            <w:tcBorders>
              <w:top w:val="single" w:sz="6" w:space="0" w:color="000000"/>
              <w:left w:val="single" w:sz="6" w:space="0" w:color="000000"/>
              <w:bottom w:val="single" w:sz="6" w:space="0" w:color="000000"/>
              <w:right w:val="single" w:sz="6" w:space="0" w:color="000000"/>
            </w:tcBorders>
          </w:tcPr>
          <w:p w14:paraId="207F1903" w14:textId="77777777" w:rsidR="00A83C93" w:rsidRDefault="00000000">
            <w:pPr>
              <w:spacing w:after="0" w:line="259" w:lineRule="auto"/>
              <w:ind w:left="0" w:firstLine="0"/>
              <w:jc w:val="left"/>
            </w:pPr>
            <w:r>
              <w:t xml:space="preserve">ITB </w:t>
            </w:r>
          </w:p>
          <w:p w14:paraId="46EF3E0A" w14:textId="77777777" w:rsidR="00A83C93" w:rsidRDefault="00000000">
            <w:pPr>
              <w:spacing w:after="0" w:line="259" w:lineRule="auto"/>
              <w:ind w:left="0" w:firstLine="0"/>
              <w:jc w:val="left"/>
            </w:pPr>
            <w:r>
              <w:t xml:space="preserve">23.1 </w:t>
            </w:r>
          </w:p>
        </w:tc>
        <w:tc>
          <w:tcPr>
            <w:tcW w:w="7490" w:type="dxa"/>
            <w:tcBorders>
              <w:top w:val="single" w:sz="6" w:space="0" w:color="000000"/>
              <w:left w:val="single" w:sz="6" w:space="0" w:color="000000"/>
              <w:bottom w:val="single" w:sz="6" w:space="0" w:color="000000"/>
              <w:right w:val="single" w:sz="6" w:space="0" w:color="000000"/>
            </w:tcBorders>
          </w:tcPr>
          <w:p w14:paraId="632BD714" w14:textId="77777777" w:rsidR="00A83C93" w:rsidRDefault="00000000">
            <w:pPr>
              <w:spacing w:after="0" w:line="259" w:lineRule="auto"/>
              <w:ind w:left="0" w:firstLine="0"/>
              <w:jc w:val="left"/>
            </w:pPr>
            <w:r>
              <w:t xml:space="preserve">Bid Opening: </w:t>
            </w:r>
          </w:p>
          <w:p w14:paraId="23E7051E" w14:textId="77777777" w:rsidR="00A83C93" w:rsidRDefault="00000000">
            <w:pPr>
              <w:spacing w:after="98" w:line="259" w:lineRule="auto"/>
              <w:ind w:left="0" w:firstLine="0"/>
              <w:jc w:val="left"/>
            </w:pPr>
            <w:r>
              <w:t xml:space="preserve"> </w:t>
            </w:r>
          </w:p>
          <w:p w14:paraId="70BC041F" w14:textId="3DC499DA" w:rsidR="00A83C93" w:rsidRDefault="00000000">
            <w:pPr>
              <w:spacing w:after="0" w:line="259" w:lineRule="auto"/>
              <w:ind w:left="0" w:firstLine="0"/>
              <w:jc w:val="left"/>
            </w:pPr>
            <w:r>
              <w:t xml:space="preserve">            Date: </w:t>
            </w:r>
            <w:r>
              <w:rPr>
                <w:b/>
                <w:i/>
              </w:rPr>
              <w:t xml:space="preserve"> </w:t>
            </w:r>
            <w:r w:rsidR="00042E34">
              <w:rPr>
                <w:b/>
                <w:i/>
              </w:rPr>
              <w:t>August</w:t>
            </w:r>
            <w:r>
              <w:rPr>
                <w:b/>
                <w:i/>
              </w:rPr>
              <w:t xml:space="preserve"> </w:t>
            </w:r>
            <w:r w:rsidR="00042E34">
              <w:rPr>
                <w:b/>
                <w:i/>
              </w:rPr>
              <w:t>05</w:t>
            </w:r>
            <w:r>
              <w:rPr>
                <w:b/>
                <w:i/>
              </w:rPr>
              <w:t>, 2026</w:t>
            </w:r>
            <w:r>
              <w:t xml:space="preserve"> </w:t>
            </w:r>
          </w:p>
          <w:p w14:paraId="77F70A40" w14:textId="20AE4CDC" w:rsidR="00A83C93" w:rsidRDefault="00000000">
            <w:pPr>
              <w:spacing w:after="0" w:line="259" w:lineRule="auto"/>
              <w:ind w:left="0" w:firstLine="0"/>
              <w:jc w:val="left"/>
            </w:pPr>
            <w:r>
              <w:t xml:space="preserve">            Time: </w:t>
            </w:r>
            <w:r>
              <w:rPr>
                <w:b/>
              </w:rPr>
              <w:t>2:30</w:t>
            </w:r>
            <w:r>
              <w:rPr>
                <w:b/>
                <w:i/>
              </w:rPr>
              <w:t xml:space="preserve"> p.m.</w:t>
            </w:r>
            <w:r w:rsidR="00D55E5B">
              <w:rPr>
                <w:b/>
                <w:i/>
              </w:rPr>
              <w:t xml:space="preserve"> </w:t>
            </w:r>
            <w:r>
              <w:rPr>
                <w:b/>
                <w:i/>
              </w:rPr>
              <w:t xml:space="preserve">(local time) </w:t>
            </w:r>
          </w:p>
          <w:p w14:paraId="5B513627" w14:textId="77777777" w:rsidR="00A83C93" w:rsidRDefault="00000000">
            <w:pPr>
              <w:spacing w:after="0" w:line="259" w:lineRule="auto"/>
              <w:ind w:left="0" w:firstLine="0"/>
              <w:jc w:val="left"/>
            </w:pPr>
            <w:r>
              <w:t xml:space="preserve">            </w:t>
            </w:r>
            <w:proofErr w:type="gramStart"/>
            <w:r>
              <w:t>Place :</w:t>
            </w:r>
            <w:proofErr w:type="gramEnd"/>
            <w:r>
              <w:t xml:space="preserve">  </w:t>
            </w:r>
            <w:r>
              <w:rPr>
                <w:color w:val="0000FF"/>
                <w:u w:val="single" w:color="0000FF"/>
              </w:rPr>
              <w:t>eprocurement@ppcc.gov.lr</w:t>
            </w:r>
            <w:r>
              <w:t xml:space="preserve">  </w:t>
            </w:r>
          </w:p>
          <w:p w14:paraId="55976E94" w14:textId="77777777" w:rsidR="00A83C93" w:rsidRDefault="00000000">
            <w:pPr>
              <w:spacing w:after="0" w:line="259" w:lineRule="auto"/>
              <w:ind w:left="0" w:firstLine="0"/>
              <w:jc w:val="left"/>
            </w:pPr>
            <w:r>
              <w:t xml:space="preserve">             </w:t>
            </w:r>
          </w:p>
        </w:tc>
      </w:tr>
      <w:tr w:rsidR="00A83C93" w14:paraId="23A4ACE2" w14:textId="77777777">
        <w:trPr>
          <w:trHeight w:val="566"/>
        </w:trPr>
        <w:tc>
          <w:tcPr>
            <w:tcW w:w="8570" w:type="dxa"/>
            <w:gridSpan w:val="2"/>
            <w:tcBorders>
              <w:top w:val="single" w:sz="6" w:space="0" w:color="000000"/>
              <w:left w:val="single" w:sz="6" w:space="0" w:color="000000"/>
              <w:bottom w:val="single" w:sz="6" w:space="0" w:color="000000"/>
              <w:right w:val="single" w:sz="6" w:space="0" w:color="000000"/>
            </w:tcBorders>
          </w:tcPr>
          <w:p w14:paraId="3B6A9BD6" w14:textId="77777777" w:rsidR="00A83C93" w:rsidRDefault="00000000">
            <w:pPr>
              <w:spacing w:after="0" w:line="259" w:lineRule="auto"/>
              <w:ind w:left="12" w:firstLine="0"/>
              <w:jc w:val="center"/>
            </w:pPr>
            <w:r>
              <w:rPr>
                <w:b/>
                <w:sz w:val="28"/>
              </w:rPr>
              <w:t xml:space="preserve"> </w:t>
            </w:r>
          </w:p>
          <w:p w14:paraId="03E92E5F" w14:textId="77777777" w:rsidR="00A83C93" w:rsidRDefault="00000000">
            <w:pPr>
              <w:spacing w:after="0" w:line="259" w:lineRule="auto"/>
              <w:ind w:left="240" w:firstLine="0"/>
              <w:jc w:val="left"/>
            </w:pPr>
            <w:r>
              <w:rPr>
                <w:b/>
                <w:sz w:val="20"/>
              </w:rPr>
              <w:t>T</w:t>
            </w:r>
            <w:r>
              <w:rPr>
                <w:b/>
                <w:sz w:val="16"/>
              </w:rPr>
              <w:t xml:space="preserve">ENDER </w:t>
            </w:r>
            <w:r>
              <w:rPr>
                <w:b/>
                <w:sz w:val="20"/>
              </w:rPr>
              <w:t>E</w:t>
            </w:r>
            <w:r>
              <w:rPr>
                <w:b/>
                <w:sz w:val="16"/>
              </w:rPr>
              <w:t>VALUATION</w:t>
            </w:r>
            <w:r>
              <w:rPr>
                <w:b/>
                <w:sz w:val="20"/>
              </w:rPr>
              <w:t xml:space="preserve"> </w:t>
            </w:r>
          </w:p>
        </w:tc>
      </w:tr>
      <w:tr w:rsidR="00A83C93" w14:paraId="145499D9" w14:textId="77777777">
        <w:trPr>
          <w:trHeight w:val="3814"/>
        </w:trPr>
        <w:tc>
          <w:tcPr>
            <w:tcW w:w="1080" w:type="dxa"/>
            <w:tcBorders>
              <w:top w:val="single" w:sz="6" w:space="0" w:color="000000"/>
              <w:left w:val="single" w:sz="6" w:space="0" w:color="000000"/>
              <w:bottom w:val="single" w:sz="6" w:space="0" w:color="000000"/>
              <w:right w:val="single" w:sz="6" w:space="0" w:color="000000"/>
            </w:tcBorders>
          </w:tcPr>
          <w:p w14:paraId="7F8920AE" w14:textId="77777777" w:rsidR="00A83C93" w:rsidRDefault="00000000">
            <w:pPr>
              <w:spacing w:after="0" w:line="259" w:lineRule="auto"/>
              <w:ind w:left="0" w:firstLine="0"/>
              <w:jc w:val="left"/>
            </w:pPr>
            <w:r>
              <w:lastRenderedPageBreak/>
              <w:t xml:space="preserve">ITB </w:t>
            </w:r>
          </w:p>
          <w:p w14:paraId="4AB7B776" w14:textId="77777777" w:rsidR="00A83C93" w:rsidRDefault="00000000">
            <w:pPr>
              <w:spacing w:after="0" w:line="259" w:lineRule="auto"/>
              <w:ind w:left="0" w:firstLine="0"/>
              <w:jc w:val="left"/>
            </w:pPr>
            <w:r>
              <w:t xml:space="preserve">28.4 </w:t>
            </w:r>
          </w:p>
        </w:tc>
        <w:tc>
          <w:tcPr>
            <w:tcW w:w="7490" w:type="dxa"/>
            <w:tcBorders>
              <w:top w:val="single" w:sz="6" w:space="0" w:color="000000"/>
              <w:left w:val="single" w:sz="6" w:space="0" w:color="000000"/>
              <w:bottom w:val="single" w:sz="6" w:space="0" w:color="000000"/>
              <w:right w:val="single" w:sz="6" w:space="0" w:color="000000"/>
            </w:tcBorders>
          </w:tcPr>
          <w:p w14:paraId="0505F446" w14:textId="77777777" w:rsidR="00A83C93" w:rsidRDefault="00000000">
            <w:pPr>
              <w:spacing w:after="0" w:line="259" w:lineRule="auto"/>
              <w:ind w:left="0" w:firstLine="0"/>
              <w:jc w:val="left"/>
            </w:pPr>
            <w:r>
              <w:t xml:space="preserve">Criteria for Tender evaluation shall be on the basis </w:t>
            </w:r>
            <w:proofErr w:type="gramStart"/>
            <w:r>
              <w:t>of :</w:t>
            </w:r>
            <w:proofErr w:type="gramEnd"/>
            <w:r>
              <w:t xml:space="preserve"> </w:t>
            </w:r>
          </w:p>
          <w:p w14:paraId="5078E311" w14:textId="77777777" w:rsidR="00A83C93" w:rsidRDefault="00000000">
            <w:pPr>
              <w:spacing w:after="0" w:line="259" w:lineRule="auto"/>
              <w:ind w:left="0" w:firstLine="0"/>
              <w:jc w:val="left"/>
            </w:pPr>
            <w:r>
              <w:t xml:space="preserve"> </w:t>
            </w:r>
          </w:p>
          <w:p w14:paraId="48ABE183" w14:textId="77777777" w:rsidR="00A83C93" w:rsidRDefault="00000000">
            <w:pPr>
              <w:numPr>
                <w:ilvl w:val="0"/>
                <w:numId w:val="39"/>
              </w:numPr>
              <w:spacing w:after="0" w:line="259" w:lineRule="auto"/>
              <w:ind w:hanging="721"/>
              <w:jc w:val="left"/>
            </w:pPr>
            <w:r>
              <w:rPr>
                <w:rFonts w:ascii="Berlin Sans FB" w:eastAsia="Berlin Sans FB" w:hAnsi="Berlin Sans FB" w:cs="Berlin Sans FB"/>
              </w:rPr>
              <w:t xml:space="preserve">Company’s Profile </w:t>
            </w:r>
          </w:p>
          <w:p w14:paraId="04F72C5F" w14:textId="77777777" w:rsidR="00A83C93" w:rsidRDefault="00000000">
            <w:pPr>
              <w:numPr>
                <w:ilvl w:val="0"/>
                <w:numId w:val="39"/>
              </w:numPr>
              <w:spacing w:after="0" w:line="259" w:lineRule="auto"/>
              <w:ind w:hanging="721"/>
              <w:jc w:val="left"/>
            </w:pPr>
            <w:r>
              <w:rPr>
                <w:rFonts w:ascii="Berlin Sans FB" w:eastAsia="Berlin Sans FB" w:hAnsi="Berlin Sans FB" w:cs="Berlin Sans FB"/>
              </w:rPr>
              <w:t xml:space="preserve">Bid Security </w:t>
            </w:r>
          </w:p>
          <w:p w14:paraId="196DDA75" w14:textId="77777777" w:rsidR="00A83C93" w:rsidRDefault="00000000">
            <w:pPr>
              <w:numPr>
                <w:ilvl w:val="0"/>
                <w:numId w:val="39"/>
              </w:numPr>
              <w:spacing w:after="0" w:line="259" w:lineRule="auto"/>
              <w:ind w:hanging="721"/>
              <w:jc w:val="left"/>
            </w:pPr>
            <w:r>
              <w:rPr>
                <w:rFonts w:ascii="Berlin Sans FB" w:eastAsia="Berlin Sans FB" w:hAnsi="Berlin Sans FB" w:cs="Berlin Sans FB"/>
              </w:rPr>
              <w:t xml:space="preserve">Proof of SBA eligibility (Liberian ownership) </w:t>
            </w:r>
          </w:p>
          <w:p w14:paraId="266278D9" w14:textId="77777777" w:rsidR="00A83C93" w:rsidRDefault="00000000">
            <w:pPr>
              <w:numPr>
                <w:ilvl w:val="0"/>
                <w:numId w:val="39"/>
              </w:numPr>
              <w:spacing w:after="0" w:line="252" w:lineRule="auto"/>
              <w:ind w:hanging="721"/>
              <w:jc w:val="left"/>
            </w:pPr>
            <w:r>
              <w:rPr>
                <w:rFonts w:ascii="Berlin Sans FB" w:eastAsia="Berlin Sans FB" w:hAnsi="Berlin Sans FB" w:cs="Berlin Sans FB"/>
              </w:rPr>
              <w:t xml:space="preserve">Valid Business Registration Certificate (with businesses activity code of N-8010 or N-8020 from LBR) </w:t>
            </w:r>
          </w:p>
          <w:p w14:paraId="2AC2D51B" w14:textId="77777777" w:rsidR="00A83C93" w:rsidRDefault="00000000">
            <w:pPr>
              <w:numPr>
                <w:ilvl w:val="0"/>
                <w:numId w:val="39"/>
              </w:numPr>
              <w:spacing w:after="0" w:line="251" w:lineRule="auto"/>
              <w:ind w:hanging="721"/>
              <w:jc w:val="left"/>
            </w:pPr>
            <w:r>
              <w:rPr>
                <w:rFonts w:ascii="Berlin Sans FB" w:eastAsia="Berlin Sans FB" w:hAnsi="Berlin Sans FB" w:cs="Berlin Sans FB"/>
              </w:rPr>
              <w:t xml:space="preserve">Certification / Letter of Accreditation from Ministry of Justice/GOL </w:t>
            </w:r>
          </w:p>
          <w:p w14:paraId="0F763019" w14:textId="77777777" w:rsidR="00A83C93" w:rsidRDefault="00000000">
            <w:pPr>
              <w:numPr>
                <w:ilvl w:val="0"/>
                <w:numId w:val="39"/>
              </w:numPr>
              <w:spacing w:after="0" w:line="259" w:lineRule="auto"/>
              <w:ind w:hanging="721"/>
              <w:jc w:val="left"/>
            </w:pPr>
            <w:r>
              <w:rPr>
                <w:rFonts w:ascii="Berlin Sans FB" w:eastAsia="Berlin Sans FB" w:hAnsi="Berlin Sans FB" w:cs="Berlin Sans FB"/>
              </w:rPr>
              <w:t xml:space="preserve">Valid tax clearance Certificate (issued by LRA) </w:t>
            </w:r>
          </w:p>
          <w:p w14:paraId="441FE6E7" w14:textId="77777777" w:rsidR="00A83C93" w:rsidRDefault="00000000">
            <w:pPr>
              <w:numPr>
                <w:ilvl w:val="0"/>
                <w:numId w:val="39"/>
              </w:numPr>
              <w:spacing w:after="0" w:line="259" w:lineRule="auto"/>
              <w:ind w:hanging="721"/>
              <w:jc w:val="left"/>
            </w:pPr>
            <w:r>
              <w:rPr>
                <w:rFonts w:ascii="Berlin Sans FB" w:eastAsia="Berlin Sans FB" w:hAnsi="Berlin Sans FB" w:cs="Berlin Sans FB"/>
              </w:rPr>
              <w:t xml:space="preserve">PPCC vendor registration Certificate </w:t>
            </w:r>
          </w:p>
          <w:p w14:paraId="16EA121F" w14:textId="77777777" w:rsidR="00A83C93" w:rsidRDefault="00000000">
            <w:pPr>
              <w:numPr>
                <w:ilvl w:val="0"/>
                <w:numId w:val="39"/>
              </w:numPr>
              <w:spacing w:after="0" w:line="259" w:lineRule="auto"/>
              <w:ind w:hanging="721"/>
              <w:jc w:val="left"/>
            </w:pPr>
            <w:r>
              <w:rPr>
                <w:rFonts w:ascii="Berlin Sans FB" w:eastAsia="Berlin Sans FB" w:hAnsi="Berlin Sans FB" w:cs="Berlin Sans FB"/>
                <w:sz w:val="22"/>
              </w:rPr>
              <w:t xml:space="preserve">Past performance record [include names and contacts of at least six </w:t>
            </w:r>
          </w:p>
          <w:p w14:paraId="2CC5FFD0" w14:textId="77777777" w:rsidR="00A83C93" w:rsidRDefault="00000000">
            <w:pPr>
              <w:spacing w:after="0" w:line="259" w:lineRule="auto"/>
              <w:ind w:left="1081" w:firstLine="0"/>
              <w:jc w:val="left"/>
            </w:pPr>
            <w:r>
              <w:rPr>
                <w:rFonts w:ascii="Berlin Sans FB" w:eastAsia="Berlin Sans FB" w:hAnsi="Berlin Sans FB" w:cs="Berlin Sans FB"/>
                <w:sz w:val="22"/>
              </w:rPr>
              <w:t>(6) clients]</w:t>
            </w:r>
            <w:r>
              <w:rPr>
                <w:rFonts w:ascii="Berlin Sans FB" w:eastAsia="Berlin Sans FB" w:hAnsi="Berlin Sans FB" w:cs="Berlin Sans FB"/>
              </w:rPr>
              <w:t xml:space="preserve"> </w:t>
            </w:r>
          </w:p>
          <w:p w14:paraId="42F38C27" w14:textId="77777777" w:rsidR="00A83C93" w:rsidRDefault="00000000">
            <w:pPr>
              <w:spacing w:after="0" w:line="259" w:lineRule="auto"/>
              <w:ind w:left="360" w:firstLine="0"/>
              <w:jc w:val="left"/>
            </w:pPr>
            <w:r>
              <w:rPr>
                <w:rFonts w:ascii="Berlin Sans FB" w:eastAsia="Berlin Sans FB" w:hAnsi="Berlin Sans FB" w:cs="Berlin Sans FB"/>
              </w:rPr>
              <w:t xml:space="preserve"> </w:t>
            </w:r>
          </w:p>
        </w:tc>
      </w:tr>
      <w:tr w:rsidR="00A83C93" w14:paraId="4703F8A2" w14:textId="77777777">
        <w:trPr>
          <w:trHeight w:val="569"/>
        </w:trPr>
        <w:tc>
          <w:tcPr>
            <w:tcW w:w="1080" w:type="dxa"/>
            <w:tcBorders>
              <w:top w:val="single" w:sz="6" w:space="0" w:color="000000"/>
              <w:left w:val="single" w:sz="6" w:space="0" w:color="000000"/>
              <w:bottom w:val="single" w:sz="6" w:space="0" w:color="000000"/>
              <w:right w:val="single" w:sz="6" w:space="0" w:color="000000"/>
            </w:tcBorders>
          </w:tcPr>
          <w:p w14:paraId="0C9EDFF8" w14:textId="77777777" w:rsidR="00A83C93" w:rsidRDefault="00000000">
            <w:pPr>
              <w:spacing w:after="0" w:line="259" w:lineRule="auto"/>
              <w:ind w:left="0" w:firstLine="0"/>
              <w:jc w:val="left"/>
            </w:pPr>
            <w:r>
              <w:t xml:space="preserve">ITB </w:t>
            </w:r>
          </w:p>
          <w:p w14:paraId="4602E12B" w14:textId="77777777" w:rsidR="00A83C93" w:rsidRDefault="00000000">
            <w:pPr>
              <w:spacing w:after="0" w:line="259" w:lineRule="auto"/>
              <w:ind w:left="0" w:firstLine="0"/>
              <w:jc w:val="left"/>
            </w:pPr>
            <w:r>
              <w:t xml:space="preserve">28.5 (a) </w:t>
            </w:r>
          </w:p>
        </w:tc>
        <w:tc>
          <w:tcPr>
            <w:tcW w:w="7490" w:type="dxa"/>
            <w:tcBorders>
              <w:top w:val="single" w:sz="6" w:space="0" w:color="000000"/>
              <w:left w:val="single" w:sz="6" w:space="0" w:color="000000"/>
              <w:bottom w:val="single" w:sz="6" w:space="0" w:color="000000"/>
              <w:right w:val="single" w:sz="6" w:space="0" w:color="000000"/>
            </w:tcBorders>
          </w:tcPr>
          <w:p w14:paraId="778511AC" w14:textId="77777777" w:rsidR="00A83C93" w:rsidRDefault="00000000">
            <w:pPr>
              <w:spacing w:after="0" w:line="259" w:lineRule="auto"/>
              <w:ind w:left="0" w:firstLine="0"/>
              <w:jc w:val="left"/>
            </w:pPr>
            <w:r>
              <w:rPr>
                <w:rFonts w:ascii="Berlin Sans FB" w:eastAsia="Berlin Sans FB" w:hAnsi="Berlin Sans FB" w:cs="Berlin Sans FB"/>
                <w:b/>
              </w:rPr>
              <w:t xml:space="preserve">Delivery Schedule: </w:t>
            </w:r>
            <w:r>
              <w:rPr>
                <w:rFonts w:ascii="Berlin Sans FB" w:eastAsia="Berlin Sans FB" w:hAnsi="Berlin Sans FB" w:cs="Berlin Sans FB"/>
              </w:rPr>
              <w:t xml:space="preserve">Immediate deployment of guards upon signing of contract </w:t>
            </w:r>
          </w:p>
        </w:tc>
      </w:tr>
    </w:tbl>
    <w:p w14:paraId="7E663025" w14:textId="77777777" w:rsidR="00A83C93" w:rsidRDefault="00000000">
      <w:pPr>
        <w:spacing w:after="0" w:line="259" w:lineRule="auto"/>
        <w:ind w:left="72" w:firstLine="0"/>
      </w:pPr>
      <w:r>
        <w:t xml:space="preserve"> </w:t>
      </w:r>
    </w:p>
    <w:p w14:paraId="3151FEB8" w14:textId="77777777" w:rsidR="00A83C93" w:rsidRDefault="00000000">
      <w:pPr>
        <w:spacing w:after="0" w:line="259" w:lineRule="auto"/>
        <w:ind w:left="72" w:firstLine="0"/>
      </w:pPr>
      <w:r>
        <w:t xml:space="preserve"> </w:t>
      </w:r>
    </w:p>
    <w:p w14:paraId="31A59550" w14:textId="77777777" w:rsidR="00A83C93" w:rsidRDefault="00000000">
      <w:pPr>
        <w:spacing w:after="0" w:line="259" w:lineRule="auto"/>
        <w:ind w:left="72" w:firstLine="0"/>
      </w:pPr>
      <w:r>
        <w:t xml:space="preserve"> </w:t>
      </w:r>
    </w:p>
    <w:tbl>
      <w:tblPr>
        <w:tblStyle w:val="TableGrid"/>
        <w:tblW w:w="9002" w:type="dxa"/>
        <w:tblInd w:w="72" w:type="dxa"/>
        <w:tblCellMar>
          <w:top w:w="60" w:type="dxa"/>
          <w:left w:w="108" w:type="dxa"/>
          <w:bottom w:w="0" w:type="dxa"/>
          <w:right w:w="52" w:type="dxa"/>
        </w:tblCellMar>
        <w:tblLook w:val="04A0" w:firstRow="1" w:lastRow="0" w:firstColumn="1" w:lastColumn="0" w:noHBand="0" w:noVBand="1"/>
      </w:tblPr>
      <w:tblGrid>
        <w:gridCol w:w="1440"/>
        <w:gridCol w:w="7562"/>
      </w:tblGrid>
      <w:tr w:rsidR="00A83C93" w14:paraId="2F64A189" w14:textId="77777777">
        <w:trPr>
          <w:trHeight w:val="290"/>
        </w:trPr>
        <w:tc>
          <w:tcPr>
            <w:tcW w:w="1440" w:type="dxa"/>
            <w:tcBorders>
              <w:top w:val="single" w:sz="6" w:space="0" w:color="000000"/>
              <w:left w:val="single" w:sz="6" w:space="0" w:color="000000"/>
              <w:bottom w:val="single" w:sz="6" w:space="0" w:color="000000"/>
              <w:right w:val="single" w:sz="6" w:space="0" w:color="000000"/>
            </w:tcBorders>
          </w:tcPr>
          <w:p w14:paraId="385DE7F1" w14:textId="77777777" w:rsidR="00A83C93" w:rsidRDefault="00000000">
            <w:pPr>
              <w:spacing w:after="0" w:line="259" w:lineRule="auto"/>
              <w:ind w:left="0" w:firstLine="0"/>
              <w:jc w:val="left"/>
            </w:pPr>
            <w:r>
              <w:t xml:space="preserve">ITB 28.5 (f) </w:t>
            </w:r>
          </w:p>
        </w:tc>
        <w:tc>
          <w:tcPr>
            <w:tcW w:w="7562" w:type="dxa"/>
            <w:tcBorders>
              <w:top w:val="single" w:sz="6" w:space="0" w:color="000000"/>
              <w:left w:val="single" w:sz="6" w:space="0" w:color="000000"/>
              <w:bottom w:val="single" w:sz="6" w:space="0" w:color="000000"/>
              <w:right w:val="single" w:sz="6" w:space="0" w:color="000000"/>
            </w:tcBorders>
          </w:tcPr>
          <w:p w14:paraId="0597E624" w14:textId="77777777" w:rsidR="00A83C93" w:rsidRDefault="00000000">
            <w:pPr>
              <w:spacing w:after="0" w:line="259" w:lineRule="auto"/>
              <w:ind w:left="0" w:firstLine="0"/>
              <w:jc w:val="left"/>
            </w:pPr>
            <w:r>
              <w:t xml:space="preserve"> </w:t>
            </w:r>
          </w:p>
        </w:tc>
      </w:tr>
      <w:tr w:rsidR="00A83C93" w14:paraId="0D5261D8" w14:textId="77777777">
        <w:trPr>
          <w:trHeight w:val="842"/>
        </w:trPr>
        <w:tc>
          <w:tcPr>
            <w:tcW w:w="1440" w:type="dxa"/>
            <w:tcBorders>
              <w:top w:val="single" w:sz="6" w:space="0" w:color="000000"/>
              <w:left w:val="single" w:sz="6" w:space="0" w:color="000000"/>
              <w:bottom w:val="single" w:sz="6" w:space="0" w:color="000000"/>
              <w:right w:val="single" w:sz="6" w:space="0" w:color="000000"/>
            </w:tcBorders>
          </w:tcPr>
          <w:p w14:paraId="4295CFEC" w14:textId="77777777" w:rsidR="00A83C93" w:rsidRDefault="00000000">
            <w:pPr>
              <w:spacing w:after="0" w:line="259" w:lineRule="auto"/>
              <w:ind w:left="0" w:firstLine="0"/>
              <w:jc w:val="left"/>
            </w:pPr>
            <w:r>
              <w:t xml:space="preserve">ITB 28.5 </w:t>
            </w:r>
          </w:p>
          <w:p w14:paraId="085671B2" w14:textId="77777777" w:rsidR="00A83C93" w:rsidRDefault="00000000">
            <w:pPr>
              <w:spacing w:after="0" w:line="259" w:lineRule="auto"/>
              <w:ind w:left="0" w:firstLine="0"/>
              <w:jc w:val="left"/>
            </w:pPr>
            <w:r>
              <w:t xml:space="preserve">Alternative </w:t>
            </w:r>
          </w:p>
          <w:p w14:paraId="77546EC9" w14:textId="77777777" w:rsidR="00A83C93" w:rsidRDefault="00000000">
            <w:pPr>
              <w:spacing w:after="0" w:line="259" w:lineRule="auto"/>
              <w:ind w:left="0" w:firstLine="0"/>
              <w:jc w:val="left"/>
            </w:pPr>
            <w:r>
              <w:t xml:space="preserve"> </w:t>
            </w:r>
          </w:p>
        </w:tc>
        <w:tc>
          <w:tcPr>
            <w:tcW w:w="7562" w:type="dxa"/>
            <w:tcBorders>
              <w:top w:val="single" w:sz="6" w:space="0" w:color="000000"/>
              <w:left w:val="single" w:sz="6" w:space="0" w:color="000000"/>
              <w:bottom w:val="single" w:sz="6" w:space="0" w:color="000000"/>
              <w:right w:val="single" w:sz="6" w:space="0" w:color="000000"/>
            </w:tcBorders>
          </w:tcPr>
          <w:p w14:paraId="7D2B0CE7" w14:textId="77777777" w:rsidR="00A83C93" w:rsidRDefault="00000000">
            <w:pPr>
              <w:spacing w:after="9" w:line="259" w:lineRule="auto"/>
              <w:ind w:left="0" w:firstLine="0"/>
              <w:jc w:val="left"/>
            </w:pPr>
            <w:r>
              <w:rPr>
                <w:i/>
              </w:rPr>
              <w:t xml:space="preserve">[Specify the evaluation factors(s) if alternative provision is added in ITB </w:t>
            </w:r>
          </w:p>
          <w:p w14:paraId="779AEBBB" w14:textId="77777777" w:rsidR="00A83C93" w:rsidRDefault="00000000">
            <w:pPr>
              <w:spacing w:after="0" w:line="259" w:lineRule="auto"/>
              <w:ind w:left="0" w:firstLine="0"/>
              <w:jc w:val="left"/>
            </w:pPr>
            <w:r>
              <w:rPr>
                <w:i/>
              </w:rPr>
              <w:t>28.5.]</w:t>
            </w:r>
            <w:r>
              <w:rPr>
                <w:rFonts w:ascii="Berlin Sans FB" w:eastAsia="Berlin Sans FB" w:hAnsi="Berlin Sans FB" w:cs="Berlin Sans FB"/>
                <w:b/>
              </w:rPr>
              <w:t xml:space="preserve"> n/a</w:t>
            </w:r>
            <w:r>
              <w:t xml:space="preserve"> </w:t>
            </w:r>
          </w:p>
        </w:tc>
      </w:tr>
      <w:tr w:rsidR="00A83C93" w14:paraId="04D1413E" w14:textId="77777777">
        <w:trPr>
          <w:trHeight w:val="845"/>
        </w:trPr>
        <w:tc>
          <w:tcPr>
            <w:tcW w:w="1440" w:type="dxa"/>
            <w:tcBorders>
              <w:top w:val="single" w:sz="6" w:space="0" w:color="000000"/>
              <w:left w:val="single" w:sz="6" w:space="0" w:color="000000"/>
              <w:bottom w:val="single" w:sz="6" w:space="0" w:color="000000"/>
              <w:right w:val="single" w:sz="6" w:space="0" w:color="000000"/>
            </w:tcBorders>
          </w:tcPr>
          <w:p w14:paraId="2C804727" w14:textId="77777777" w:rsidR="00A83C93" w:rsidRDefault="00000000">
            <w:pPr>
              <w:spacing w:after="0" w:line="259" w:lineRule="auto"/>
              <w:ind w:left="0" w:firstLine="0"/>
              <w:jc w:val="left"/>
            </w:pPr>
            <w:r>
              <w:t xml:space="preserve">ITB 29.1 </w:t>
            </w:r>
          </w:p>
        </w:tc>
        <w:tc>
          <w:tcPr>
            <w:tcW w:w="7562" w:type="dxa"/>
            <w:tcBorders>
              <w:top w:val="single" w:sz="6" w:space="0" w:color="000000"/>
              <w:left w:val="single" w:sz="6" w:space="0" w:color="000000"/>
              <w:bottom w:val="single" w:sz="6" w:space="0" w:color="000000"/>
              <w:right w:val="single" w:sz="6" w:space="0" w:color="000000"/>
            </w:tcBorders>
          </w:tcPr>
          <w:p w14:paraId="50367909" w14:textId="77777777" w:rsidR="00A83C93" w:rsidRDefault="00000000">
            <w:pPr>
              <w:spacing w:after="0" w:line="278" w:lineRule="auto"/>
              <w:ind w:left="0" w:firstLine="0"/>
              <w:jc w:val="left"/>
            </w:pPr>
            <w:r>
              <w:t>A margin of preference shall be given up to 15percent higher cost than the lowest evaluated Tender.</w:t>
            </w:r>
            <w:r>
              <w:rPr>
                <w:rFonts w:ascii="Berlin Sans FB" w:eastAsia="Berlin Sans FB" w:hAnsi="Berlin Sans FB" w:cs="Berlin Sans FB"/>
                <w:b/>
              </w:rPr>
              <w:t xml:space="preserve"> n/a </w:t>
            </w:r>
          </w:p>
          <w:p w14:paraId="54CE2E40" w14:textId="77777777" w:rsidR="00A83C93" w:rsidRDefault="00000000">
            <w:pPr>
              <w:spacing w:after="0" w:line="259" w:lineRule="auto"/>
              <w:ind w:left="0" w:firstLine="0"/>
              <w:jc w:val="left"/>
            </w:pPr>
            <w:r>
              <w:t xml:space="preserve"> </w:t>
            </w:r>
          </w:p>
        </w:tc>
      </w:tr>
      <w:tr w:rsidR="00A83C93" w14:paraId="1FCB4DD1" w14:textId="77777777">
        <w:trPr>
          <w:trHeight w:val="476"/>
        </w:trPr>
        <w:tc>
          <w:tcPr>
            <w:tcW w:w="9002" w:type="dxa"/>
            <w:gridSpan w:val="2"/>
            <w:tcBorders>
              <w:top w:val="single" w:sz="6" w:space="0" w:color="000000"/>
              <w:left w:val="single" w:sz="6" w:space="0" w:color="000000"/>
              <w:bottom w:val="single" w:sz="6" w:space="0" w:color="000000"/>
              <w:right w:val="single" w:sz="6" w:space="0" w:color="000000"/>
            </w:tcBorders>
          </w:tcPr>
          <w:p w14:paraId="6AC0A1E4" w14:textId="77777777" w:rsidR="00A83C93" w:rsidRDefault="00000000">
            <w:pPr>
              <w:spacing w:after="2" w:line="259" w:lineRule="auto"/>
              <w:ind w:left="240" w:firstLine="0"/>
              <w:jc w:val="left"/>
            </w:pPr>
            <w:r>
              <w:rPr>
                <w:b/>
                <w:sz w:val="20"/>
              </w:rPr>
              <w:t xml:space="preserve"> </w:t>
            </w:r>
          </w:p>
          <w:p w14:paraId="7B0F94C5" w14:textId="77777777" w:rsidR="00A83C93" w:rsidRDefault="00000000">
            <w:pPr>
              <w:spacing w:after="0" w:line="259" w:lineRule="auto"/>
              <w:ind w:left="240" w:firstLine="0"/>
              <w:jc w:val="left"/>
            </w:pPr>
            <w:r>
              <w:rPr>
                <w:b/>
                <w:sz w:val="20"/>
              </w:rPr>
              <w:t>C</w:t>
            </w:r>
            <w:r>
              <w:rPr>
                <w:b/>
                <w:sz w:val="16"/>
              </w:rPr>
              <w:t xml:space="preserve">ONTRACT </w:t>
            </w:r>
            <w:r>
              <w:rPr>
                <w:b/>
                <w:sz w:val="20"/>
              </w:rPr>
              <w:t>A</w:t>
            </w:r>
            <w:r>
              <w:rPr>
                <w:b/>
                <w:sz w:val="16"/>
              </w:rPr>
              <w:t>WARD</w:t>
            </w:r>
            <w:r>
              <w:rPr>
                <w:b/>
                <w:sz w:val="20"/>
              </w:rPr>
              <w:t xml:space="preserve"> </w:t>
            </w:r>
          </w:p>
        </w:tc>
      </w:tr>
      <w:tr w:rsidR="00A83C93" w14:paraId="0BD4E0DB" w14:textId="77777777">
        <w:trPr>
          <w:trHeight w:val="1394"/>
        </w:trPr>
        <w:tc>
          <w:tcPr>
            <w:tcW w:w="1440" w:type="dxa"/>
            <w:tcBorders>
              <w:top w:val="single" w:sz="6" w:space="0" w:color="000000"/>
              <w:left w:val="single" w:sz="6" w:space="0" w:color="000000"/>
              <w:bottom w:val="single" w:sz="6" w:space="0" w:color="000000"/>
              <w:right w:val="single" w:sz="6" w:space="0" w:color="000000"/>
            </w:tcBorders>
          </w:tcPr>
          <w:p w14:paraId="55751554" w14:textId="77777777" w:rsidR="00A83C93" w:rsidRDefault="00000000">
            <w:pPr>
              <w:spacing w:after="0" w:line="259" w:lineRule="auto"/>
              <w:ind w:left="0" w:firstLine="0"/>
              <w:jc w:val="left"/>
            </w:pPr>
            <w:r>
              <w:t xml:space="preserve"> </w:t>
            </w:r>
          </w:p>
          <w:p w14:paraId="07C01F85" w14:textId="77777777" w:rsidR="00A83C93" w:rsidRDefault="00000000">
            <w:pPr>
              <w:spacing w:after="0" w:line="259" w:lineRule="auto"/>
              <w:ind w:left="0" w:firstLine="0"/>
              <w:jc w:val="left"/>
            </w:pPr>
            <w:r>
              <w:t xml:space="preserve">ITB 32.1 </w:t>
            </w:r>
          </w:p>
        </w:tc>
        <w:tc>
          <w:tcPr>
            <w:tcW w:w="7562" w:type="dxa"/>
            <w:tcBorders>
              <w:top w:val="single" w:sz="6" w:space="0" w:color="000000"/>
              <w:left w:val="single" w:sz="6" w:space="0" w:color="000000"/>
              <w:bottom w:val="single" w:sz="6" w:space="0" w:color="000000"/>
              <w:right w:val="single" w:sz="6" w:space="0" w:color="000000"/>
            </w:tcBorders>
          </w:tcPr>
          <w:p w14:paraId="7085E949" w14:textId="77777777" w:rsidR="00A83C93" w:rsidRDefault="00000000">
            <w:pPr>
              <w:spacing w:after="0" w:line="238" w:lineRule="auto"/>
              <w:ind w:left="0" w:right="59" w:firstLine="0"/>
            </w:pPr>
            <w:r>
              <w:t xml:space="preserve">The Purchaser shall award the contract to the successful bidder whose Tender has been determined to be substantially responsive and has been determined as the lowest-evaluated Tender, provided further that the Bidder is determined to be qualified to perform the contract satisfactorily.  </w:t>
            </w:r>
          </w:p>
          <w:p w14:paraId="5C5389A8" w14:textId="77777777" w:rsidR="00A83C93" w:rsidRDefault="00000000">
            <w:pPr>
              <w:spacing w:after="0" w:line="259" w:lineRule="auto"/>
              <w:ind w:left="0" w:firstLine="0"/>
              <w:jc w:val="left"/>
            </w:pPr>
            <w:r>
              <w:t xml:space="preserve"> </w:t>
            </w:r>
          </w:p>
        </w:tc>
      </w:tr>
      <w:tr w:rsidR="00A83C93" w14:paraId="68E027BB" w14:textId="77777777">
        <w:trPr>
          <w:trHeight w:val="566"/>
        </w:trPr>
        <w:tc>
          <w:tcPr>
            <w:tcW w:w="1440" w:type="dxa"/>
            <w:tcBorders>
              <w:top w:val="single" w:sz="6" w:space="0" w:color="000000"/>
              <w:left w:val="single" w:sz="6" w:space="0" w:color="000000"/>
              <w:bottom w:val="single" w:sz="6" w:space="0" w:color="000000"/>
              <w:right w:val="single" w:sz="6" w:space="0" w:color="000000"/>
            </w:tcBorders>
          </w:tcPr>
          <w:p w14:paraId="00C2D77A" w14:textId="77777777" w:rsidR="00A83C93" w:rsidRDefault="00000000">
            <w:pPr>
              <w:spacing w:after="0" w:line="259" w:lineRule="auto"/>
              <w:ind w:left="0" w:firstLine="0"/>
              <w:jc w:val="left"/>
            </w:pPr>
            <w:r>
              <w:t xml:space="preserve">ITB 35.1 </w:t>
            </w:r>
          </w:p>
        </w:tc>
        <w:tc>
          <w:tcPr>
            <w:tcW w:w="7562" w:type="dxa"/>
            <w:tcBorders>
              <w:top w:val="single" w:sz="6" w:space="0" w:color="000000"/>
              <w:left w:val="single" w:sz="6" w:space="0" w:color="000000"/>
              <w:bottom w:val="single" w:sz="6" w:space="0" w:color="000000"/>
              <w:right w:val="single" w:sz="6" w:space="0" w:color="000000"/>
            </w:tcBorders>
          </w:tcPr>
          <w:p w14:paraId="4DD11359" w14:textId="77777777" w:rsidR="00A83C93" w:rsidRDefault="00000000">
            <w:pPr>
              <w:spacing w:after="0" w:line="259" w:lineRule="auto"/>
              <w:ind w:left="0" w:right="10" w:firstLine="0"/>
              <w:jc w:val="left"/>
            </w:pPr>
            <w:r>
              <w:t xml:space="preserve">Notification of Award shall be sent to the successful Bidder at any time prior to expiration of Tender Validity. </w:t>
            </w:r>
          </w:p>
        </w:tc>
      </w:tr>
      <w:tr w:rsidR="00A83C93" w14:paraId="3592A923" w14:textId="77777777">
        <w:trPr>
          <w:trHeight w:val="1121"/>
        </w:trPr>
        <w:tc>
          <w:tcPr>
            <w:tcW w:w="1440" w:type="dxa"/>
            <w:tcBorders>
              <w:top w:val="single" w:sz="6" w:space="0" w:color="000000"/>
              <w:left w:val="single" w:sz="6" w:space="0" w:color="000000"/>
              <w:bottom w:val="single" w:sz="6" w:space="0" w:color="000000"/>
              <w:right w:val="single" w:sz="6" w:space="0" w:color="000000"/>
            </w:tcBorders>
          </w:tcPr>
          <w:p w14:paraId="7A611389" w14:textId="77777777" w:rsidR="00A83C93" w:rsidRDefault="00000000">
            <w:pPr>
              <w:spacing w:after="0" w:line="259" w:lineRule="auto"/>
              <w:ind w:left="0" w:firstLine="0"/>
              <w:jc w:val="left"/>
            </w:pPr>
            <w:r>
              <w:t xml:space="preserve">ITB 37.1 </w:t>
            </w:r>
          </w:p>
        </w:tc>
        <w:tc>
          <w:tcPr>
            <w:tcW w:w="7562" w:type="dxa"/>
            <w:tcBorders>
              <w:top w:val="single" w:sz="6" w:space="0" w:color="000000"/>
              <w:left w:val="single" w:sz="6" w:space="0" w:color="000000"/>
              <w:bottom w:val="single" w:sz="6" w:space="0" w:color="000000"/>
              <w:right w:val="single" w:sz="6" w:space="0" w:color="000000"/>
            </w:tcBorders>
          </w:tcPr>
          <w:p w14:paraId="79377078" w14:textId="77777777" w:rsidR="00A83C93" w:rsidRDefault="00000000">
            <w:pPr>
              <w:spacing w:after="0" w:line="238" w:lineRule="auto"/>
              <w:ind w:left="0" w:right="40" w:firstLine="0"/>
              <w:jc w:val="left"/>
            </w:pPr>
            <w:r>
              <w:t xml:space="preserve">Bidder shall deliver a Performance Security in the amount as specified in the Notification of Award and in the form of Bank Guarantee within 14 days of the receipt of Notification of Award. </w:t>
            </w:r>
          </w:p>
          <w:p w14:paraId="5EE2959E" w14:textId="77777777" w:rsidR="00A83C93" w:rsidRDefault="00000000">
            <w:pPr>
              <w:spacing w:after="0" w:line="259" w:lineRule="auto"/>
              <w:ind w:left="0" w:firstLine="0"/>
              <w:jc w:val="left"/>
            </w:pPr>
            <w:r>
              <w:t xml:space="preserve"> </w:t>
            </w:r>
          </w:p>
        </w:tc>
      </w:tr>
    </w:tbl>
    <w:p w14:paraId="566F7C47" w14:textId="77777777" w:rsidR="00A83C93" w:rsidRDefault="00000000">
      <w:pPr>
        <w:spacing w:after="0" w:line="259" w:lineRule="auto"/>
        <w:ind w:left="72" w:firstLine="0"/>
      </w:pPr>
      <w:r>
        <w:t xml:space="preserve"> </w:t>
      </w:r>
    </w:p>
    <w:p w14:paraId="0DFFA476" w14:textId="77777777" w:rsidR="00A83C93" w:rsidRDefault="00000000">
      <w:pPr>
        <w:spacing w:after="0" w:line="259" w:lineRule="auto"/>
        <w:ind w:left="72" w:firstLine="0"/>
      </w:pPr>
      <w:r>
        <w:t xml:space="preserve"> </w:t>
      </w:r>
    </w:p>
    <w:p w14:paraId="0C6A4BEE" w14:textId="56021719" w:rsidR="00A83C93" w:rsidRDefault="00000000" w:rsidP="00D55E5B">
      <w:pPr>
        <w:spacing w:after="0" w:line="259" w:lineRule="auto"/>
        <w:ind w:left="72" w:firstLine="0"/>
      </w:pPr>
      <w:r>
        <w:t xml:space="preserve"> </w:t>
      </w:r>
    </w:p>
    <w:p w14:paraId="5881080E" w14:textId="4E49F75F" w:rsidR="00A83C93" w:rsidRDefault="00000000" w:rsidP="00D55E5B">
      <w:pPr>
        <w:spacing w:after="0" w:line="259" w:lineRule="auto"/>
        <w:ind w:left="72" w:firstLine="0"/>
      </w:pPr>
      <w:r>
        <w:rPr>
          <w:i/>
        </w:rPr>
        <w:lastRenderedPageBreak/>
        <w:t xml:space="preserve"> </w:t>
      </w:r>
      <w:r>
        <w:rPr>
          <w:rFonts w:ascii="Arial" w:eastAsia="Arial" w:hAnsi="Arial" w:cs="Arial"/>
          <w:b/>
          <w:sz w:val="32"/>
        </w:rPr>
        <w:t xml:space="preserve">Section III. General Conditions of Contract </w:t>
      </w:r>
    </w:p>
    <w:p w14:paraId="691EE87C" w14:textId="77777777" w:rsidR="00A83C93" w:rsidRDefault="00000000">
      <w:pPr>
        <w:spacing w:after="6" w:line="259" w:lineRule="auto"/>
        <w:ind w:left="72" w:firstLine="0"/>
        <w:jc w:val="left"/>
      </w:pPr>
      <w:r>
        <w:rPr>
          <w:b/>
        </w:rPr>
        <w:t xml:space="preserve"> </w:t>
      </w:r>
    </w:p>
    <w:p w14:paraId="61C9D05C" w14:textId="77777777" w:rsidR="00A83C93" w:rsidRDefault="00000000">
      <w:pPr>
        <w:numPr>
          <w:ilvl w:val="0"/>
          <w:numId w:val="9"/>
        </w:numPr>
        <w:ind w:right="10" w:hanging="432"/>
      </w:pPr>
      <w:proofErr w:type="gramStart"/>
      <w:r>
        <w:rPr>
          <w:b/>
        </w:rPr>
        <w:t xml:space="preserve">Definitions  </w:t>
      </w:r>
      <w:r>
        <w:rPr>
          <w:b/>
        </w:rPr>
        <w:tab/>
      </w:r>
      <w:proofErr w:type="gramEnd"/>
      <w:r>
        <w:t xml:space="preserve">1.1 </w:t>
      </w:r>
      <w:r>
        <w:tab/>
        <w:t xml:space="preserve">In this contract, the following terms shall be interpreted as indicated: </w:t>
      </w:r>
    </w:p>
    <w:p w14:paraId="164B482B" w14:textId="77777777" w:rsidR="00A83C93" w:rsidRDefault="00000000">
      <w:pPr>
        <w:spacing w:after="0" w:line="259" w:lineRule="auto"/>
        <w:ind w:left="3032" w:firstLine="0"/>
        <w:jc w:val="left"/>
      </w:pPr>
      <w:r>
        <w:t xml:space="preserve"> </w:t>
      </w:r>
    </w:p>
    <w:p w14:paraId="611C5EEE" w14:textId="77777777" w:rsidR="00A83C93" w:rsidRDefault="00000000">
      <w:pPr>
        <w:numPr>
          <w:ilvl w:val="2"/>
          <w:numId w:val="11"/>
        </w:numPr>
        <w:ind w:right="507" w:hanging="355"/>
      </w:pPr>
      <w:r>
        <w:t xml:space="preserve">“The Contract” means the agreement entered into between the Purchaser and the Supplier, as recorded in the Contract Form signed by the parties, including all attachments and appendices thereto and all documents incorporated by reference therein; </w:t>
      </w:r>
    </w:p>
    <w:p w14:paraId="1872AAFA" w14:textId="77777777" w:rsidR="00A83C93" w:rsidRDefault="00000000">
      <w:pPr>
        <w:spacing w:after="0" w:line="259" w:lineRule="auto"/>
        <w:ind w:left="3032" w:firstLine="0"/>
        <w:jc w:val="left"/>
      </w:pPr>
      <w:r>
        <w:t xml:space="preserve"> </w:t>
      </w:r>
    </w:p>
    <w:p w14:paraId="0215FC7C" w14:textId="77777777" w:rsidR="00A83C93" w:rsidRDefault="00000000">
      <w:pPr>
        <w:numPr>
          <w:ilvl w:val="2"/>
          <w:numId w:val="11"/>
        </w:numPr>
        <w:ind w:right="507" w:hanging="355"/>
      </w:pPr>
      <w:r>
        <w:t xml:space="preserve">“The Contract Price” means the price payable to the Supplier under the contract for the full and proper performance of its contractual obligation; </w:t>
      </w:r>
    </w:p>
    <w:p w14:paraId="2083D559" w14:textId="77777777" w:rsidR="00A83C93" w:rsidRDefault="00000000">
      <w:pPr>
        <w:spacing w:after="0" w:line="259" w:lineRule="auto"/>
        <w:ind w:left="3032" w:firstLine="0"/>
        <w:jc w:val="left"/>
      </w:pPr>
      <w:r>
        <w:t xml:space="preserve"> </w:t>
      </w:r>
    </w:p>
    <w:p w14:paraId="7C9C88EE" w14:textId="77777777" w:rsidR="00A83C93" w:rsidRDefault="00000000">
      <w:pPr>
        <w:numPr>
          <w:ilvl w:val="2"/>
          <w:numId w:val="11"/>
        </w:numPr>
        <w:ind w:right="507" w:hanging="355"/>
      </w:pPr>
      <w:r>
        <w:t xml:space="preserve">“The Goods” means equipment, machinery, related Accessories, spare-parts and/or other materials which the Supplier is required to supply to the Purchaser under the contract; </w:t>
      </w:r>
    </w:p>
    <w:p w14:paraId="1C3DFBE3" w14:textId="77777777" w:rsidR="00A83C93" w:rsidRDefault="00000000">
      <w:pPr>
        <w:spacing w:after="0" w:line="259" w:lineRule="auto"/>
        <w:ind w:left="3032" w:firstLine="0"/>
        <w:jc w:val="left"/>
      </w:pPr>
      <w:r>
        <w:t xml:space="preserve"> </w:t>
      </w:r>
    </w:p>
    <w:p w14:paraId="10F4FCD3" w14:textId="77777777" w:rsidR="00A83C93" w:rsidRDefault="00000000">
      <w:pPr>
        <w:numPr>
          <w:ilvl w:val="2"/>
          <w:numId w:val="11"/>
        </w:numPr>
        <w:ind w:right="507" w:hanging="355"/>
      </w:pPr>
      <w:r>
        <w:t xml:space="preserve">“The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 </w:t>
      </w:r>
    </w:p>
    <w:p w14:paraId="2193D776" w14:textId="77777777" w:rsidR="00A83C93" w:rsidRDefault="00000000">
      <w:pPr>
        <w:spacing w:after="0" w:line="259" w:lineRule="auto"/>
        <w:ind w:left="3032" w:firstLine="0"/>
        <w:jc w:val="left"/>
      </w:pPr>
      <w:r>
        <w:t xml:space="preserve"> </w:t>
      </w:r>
    </w:p>
    <w:p w14:paraId="3FBD952C" w14:textId="77777777" w:rsidR="00A83C93" w:rsidRDefault="00000000">
      <w:pPr>
        <w:numPr>
          <w:ilvl w:val="2"/>
          <w:numId w:val="11"/>
        </w:numPr>
        <w:spacing w:after="10" w:line="249" w:lineRule="auto"/>
        <w:ind w:right="507" w:hanging="355"/>
      </w:pPr>
      <w:r>
        <w:t xml:space="preserve">“The Purchaser” means the Procurement Entity of the Republic of Liberia purchasing the goods.  </w:t>
      </w:r>
    </w:p>
    <w:p w14:paraId="67108183" w14:textId="77777777" w:rsidR="00A83C93" w:rsidRDefault="00000000">
      <w:pPr>
        <w:spacing w:after="0" w:line="259" w:lineRule="auto"/>
        <w:ind w:left="3032" w:firstLine="0"/>
        <w:jc w:val="left"/>
      </w:pPr>
      <w:r>
        <w:t xml:space="preserve"> </w:t>
      </w:r>
    </w:p>
    <w:p w14:paraId="7F457832" w14:textId="77777777" w:rsidR="00A83C93" w:rsidRDefault="00000000">
      <w:pPr>
        <w:numPr>
          <w:ilvl w:val="2"/>
          <w:numId w:val="11"/>
        </w:numPr>
        <w:spacing w:after="10" w:line="249" w:lineRule="auto"/>
        <w:ind w:right="507" w:hanging="355"/>
      </w:pPr>
      <w:r>
        <w:t xml:space="preserve">“The Supplier” means the individual or organization supplying the goods and services under this contract. </w:t>
      </w:r>
    </w:p>
    <w:p w14:paraId="27210ECD" w14:textId="77777777" w:rsidR="00A83C93" w:rsidRDefault="00000000">
      <w:pPr>
        <w:spacing w:after="0" w:line="259" w:lineRule="auto"/>
        <w:ind w:left="3032" w:firstLine="0"/>
        <w:jc w:val="left"/>
      </w:pPr>
      <w:r>
        <w:t xml:space="preserve"> </w:t>
      </w:r>
    </w:p>
    <w:p w14:paraId="3A419308" w14:textId="77777777" w:rsidR="00A83C93" w:rsidRDefault="00000000">
      <w:pPr>
        <w:numPr>
          <w:ilvl w:val="2"/>
          <w:numId w:val="11"/>
        </w:numPr>
        <w:spacing w:after="0" w:line="259" w:lineRule="auto"/>
        <w:ind w:right="507" w:hanging="355"/>
      </w:pPr>
      <w:r>
        <w:t xml:space="preserve">“The Purchaser’s Country” is Liberia.  </w:t>
      </w:r>
    </w:p>
    <w:p w14:paraId="00B27B78" w14:textId="77777777" w:rsidR="00A83C93" w:rsidRDefault="00000000">
      <w:pPr>
        <w:spacing w:after="0" w:line="259" w:lineRule="auto"/>
        <w:ind w:left="3032" w:firstLine="0"/>
        <w:jc w:val="left"/>
      </w:pPr>
      <w:r>
        <w:t xml:space="preserve"> </w:t>
      </w:r>
    </w:p>
    <w:p w14:paraId="5A374ABD" w14:textId="77777777" w:rsidR="00A83C93" w:rsidRDefault="00000000">
      <w:pPr>
        <w:numPr>
          <w:ilvl w:val="2"/>
          <w:numId w:val="11"/>
        </w:numPr>
        <w:ind w:right="507" w:hanging="355"/>
      </w:pPr>
      <w:r>
        <w:t xml:space="preserve">“The Delivery Site” where applicable, means the place or places where supply of goods to deliver and performance of services to be complete. </w:t>
      </w:r>
    </w:p>
    <w:p w14:paraId="163B0B95" w14:textId="77777777" w:rsidR="00A83C93" w:rsidRDefault="00000000">
      <w:pPr>
        <w:spacing w:after="0" w:line="259" w:lineRule="auto"/>
        <w:ind w:left="3032" w:firstLine="0"/>
        <w:jc w:val="left"/>
      </w:pPr>
      <w:r>
        <w:t xml:space="preserve"> </w:t>
      </w:r>
    </w:p>
    <w:p w14:paraId="723806AD" w14:textId="77777777" w:rsidR="00A83C93" w:rsidRDefault="00000000">
      <w:pPr>
        <w:numPr>
          <w:ilvl w:val="2"/>
          <w:numId w:val="11"/>
        </w:numPr>
        <w:spacing w:after="0" w:line="259" w:lineRule="auto"/>
        <w:ind w:right="507" w:hanging="355"/>
      </w:pPr>
      <w:r>
        <w:t xml:space="preserve">“Day” means calendar day. </w:t>
      </w:r>
    </w:p>
    <w:p w14:paraId="6A6519D9" w14:textId="77777777" w:rsidR="00A83C93" w:rsidRDefault="00000000">
      <w:pPr>
        <w:spacing w:after="0" w:line="259" w:lineRule="auto"/>
        <w:ind w:left="3032" w:firstLine="0"/>
        <w:jc w:val="left"/>
      </w:pPr>
      <w:r>
        <w:t xml:space="preserve"> </w:t>
      </w:r>
    </w:p>
    <w:p w14:paraId="439D958A" w14:textId="77777777" w:rsidR="00A83C93" w:rsidRDefault="00000000">
      <w:pPr>
        <w:numPr>
          <w:ilvl w:val="2"/>
          <w:numId w:val="11"/>
        </w:numPr>
        <w:spacing w:after="0" w:line="259" w:lineRule="auto"/>
        <w:ind w:right="507" w:hanging="355"/>
      </w:pPr>
      <w:r>
        <w:t xml:space="preserve">“Public funds” include: </w:t>
      </w:r>
    </w:p>
    <w:p w14:paraId="0F7EA4B4" w14:textId="77777777" w:rsidR="00A83C93" w:rsidRDefault="00000000">
      <w:pPr>
        <w:spacing w:after="0" w:line="259" w:lineRule="auto"/>
        <w:ind w:left="3032" w:firstLine="0"/>
        <w:jc w:val="left"/>
      </w:pPr>
      <w:r>
        <w:t xml:space="preserve">      </w:t>
      </w:r>
    </w:p>
    <w:p w14:paraId="08815181" w14:textId="77777777" w:rsidR="00A83C93" w:rsidRDefault="00000000">
      <w:pPr>
        <w:numPr>
          <w:ilvl w:val="3"/>
          <w:numId w:val="10"/>
        </w:numPr>
        <w:ind w:right="10" w:hanging="720"/>
      </w:pPr>
      <w:r>
        <w:t xml:space="preserve">funds from government budget, Metropolitan Assembly budgets, Municipal Assembly budgets </w:t>
      </w:r>
    </w:p>
    <w:p w14:paraId="6420799C" w14:textId="77777777" w:rsidR="00A83C93" w:rsidRDefault="00000000">
      <w:pPr>
        <w:spacing w:line="264" w:lineRule="auto"/>
        <w:ind w:left="1634"/>
        <w:jc w:val="center"/>
      </w:pPr>
      <w:r>
        <w:lastRenderedPageBreak/>
        <w:t xml:space="preserve">or District Assembly budgets;  </w:t>
      </w:r>
    </w:p>
    <w:p w14:paraId="4CE634E8" w14:textId="77777777" w:rsidR="00A83C93" w:rsidRDefault="00000000">
      <w:pPr>
        <w:spacing w:after="5" w:line="259" w:lineRule="auto"/>
        <w:ind w:left="3392" w:firstLine="0"/>
        <w:jc w:val="left"/>
      </w:pPr>
      <w:r>
        <w:t xml:space="preserve"> </w:t>
      </w:r>
    </w:p>
    <w:p w14:paraId="36887CF3" w14:textId="77777777" w:rsidR="00A83C93" w:rsidRDefault="00000000">
      <w:pPr>
        <w:numPr>
          <w:ilvl w:val="3"/>
          <w:numId w:val="10"/>
        </w:numPr>
        <w:ind w:right="10" w:hanging="720"/>
      </w:pPr>
      <w:r>
        <w:t xml:space="preserve">funds from government Foundations;  </w:t>
      </w:r>
    </w:p>
    <w:p w14:paraId="2D2E59DC" w14:textId="77777777" w:rsidR="00A83C93" w:rsidRDefault="00000000">
      <w:pPr>
        <w:spacing w:after="5" w:line="259" w:lineRule="auto"/>
        <w:ind w:left="3032" w:firstLine="0"/>
        <w:jc w:val="left"/>
      </w:pPr>
      <w:r>
        <w:t xml:space="preserve"> </w:t>
      </w:r>
    </w:p>
    <w:p w14:paraId="663A0FC2" w14:textId="77777777" w:rsidR="00A83C93" w:rsidRDefault="00000000">
      <w:pPr>
        <w:numPr>
          <w:ilvl w:val="3"/>
          <w:numId w:val="10"/>
        </w:numPr>
        <w:ind w:right="10" w:hanging="720"/>
      </w:pPr>
      <w:r>
        <w:t xml:space="preserve">funds from government Trust Funds; </w:t>
      </w:r>
    </w:p>
    <w:p w14:paraId="5C7B6037" w14:textId="77777777" w:rsidR="00A83C93" w:rsidRDefault="00000000">
      <w:pPr>
        <w:spacing w:after="0" w:line="259" w:lineRule="auto"/>
        <w:ind w:left="3032" w:firstLine="0"/>
        <w:jc w:val="left"/>
      </w:pPr>
      <w:r>
        <w:t xml:space="preserve"> </w:t>
      </w:r>
    </w:p>
    <w:p w14:paraId="0426F68D" w14:textId="77777777" w:rsidR="00A83C93" w:rsidRDefault="00000000">
      <w:pPr>
        <w:numPr>
          <w:ilvl w:val="3"/>
          <w:numId w:val="10"/>
        </w:numPr>
        <w:ind w:right="10" w:hanging="720"/>
      </w:pPr>
      <w:r>
        <w:t xml:space="preserve">funds from domestic loans and foreign loans taken or guaranteed by government; </w:t>
      </w:r>
    </w:p>
    <w:p w14:paraId="65CD2728" w14:textId="77777777" w:rsidR="00A83C93" w:rsidRDefault="00000000">
      <w:pPr>
        <w:spacing w:after="5" w:line="259" w:lineRule="auto"/>
        <w:ind w:left="3032" w:firstLine="0"/>
        <w:jc w:val="left"/>
      </w:pPr>
      <w:r>
        <w:t xml:space="preserve"> </w:t>
      </w:r>
    </w:p>
    <w:p w14:paraId="0A64229E" w14:textId="77777777" w:rsidR="00A83C93" w:rsidRDefault="00000000">
      <w:pPr>
        <w:numPr>
          <w:ilvl w:val="3"/>
          <w:numId w:val="10"/>
        </w:numPr>
        <w:spacing w:line="264" w:lineRule="auto"/>
        <w:ind w:right="10" w:hanging="720"/>
      </w:pPr>
      <w:r>
        <w:t xml:space="preserve">funds from state foreign aid; </w:t>
      </w:r>
    </w:p>
    <w:p w14:paraId="3E90CF41" w14:textId="77777777" w:rsidR="00A83C93" w:rsidRDefault="00000000">
      <w:pPr>
        <w:spacing w:after="0" w:line="259" w:lineRule="auto"/>
        <w:ind w:left="3032" w:firstLine="0"/>
        <w:jc w:val="left"/>
      </w:pPr>
      <w:r>
        <w:t xml:space="preserve"> </w:t>
      </w:r>
    </w:p>
    <w:p w14:paraId="546BD1DF" w14:textId="77777777" w:rsidR="00A83C93" w:rsidRDefault="00000000">
      <w:pPr>
        <w:numPr>
          <w:ilvl w:val="3"/>
          <w:numId w:val="10"/>
        </w:numPr>
        <w:ind w:right="10" w:hanging="720"/>
      </w:pPr>
      <w:r>
        <w:t xml:space="preserve">revenue received from the economic activity of state or local government agencies or other legal persons in public law financed from the Government budget, Metropolitan Assembly budgets, District Assembly budgets or Government foundations; </w:t>
      </w:r>
    </w:p>
    <w:p w14:paraId="475F2902" w14:textId="77777777" w:rsidR="00A83C93" w:rsidRDefault="00000000">
      <w:pPr>
        <w:spacing w:after="0" w:line="259" w:lineRule="auto"/>
        <w:ind w:left="3392" w:firstLine="0"/>
        <w:jc w:val="left"/>
      </w:pPr>
      <w:r>
        <w:t xml:space="preserve"> </w:t>
      </w:r>
    </w:p>
    <w:p w14:paraId="28B51921" w14:textId="77777777" w:rsidR="00A83C93" w:rsidRDefault="00000000">
      <w:pPr>
        <w:spacing w:after="22" w:line="259" w:lineRule="auto"/>
        <w:ind w:left="3032" w:firstLine="0"/>
        <w:jc w:val="left"/>
      </w:pPr>
      <w:r>
        <w:t xml:space="preserve"> </w:t>
      </w:r>
    </w:p>
    <w:p w14:paraId="4691D3F1" w14:textId="77777777" w:rsidR="00A83C93" w:rsidRDefault="00000000">
      <w:pPr>
        <w:numPr>
          <w:ilvl w:val="0"/>
          <w:numId w:val="9"/>
        </w:numPr>
        <w:spacing w:after="63"/>
        <w:ind w:right="10" w:hanging="432"/>
      </w:pPr>
      <w:r>
        <w:rPr>
          <w:b/>
        </w:rPr>
        <w:t xml:space="preserve">Application </w:t>
      </w:r>
      <w:r>
        <w:t xml:space="preserve">2.1 These General Conditions shall apply to the extent that </w:t>
      </w:r>
      <w:proofErr w:type="gramStart"/>
      <w:r>
        <w:t xml:space="preserve">they </w:t>
      </w:r>
      <w:r>
        <w:rPr>
          <w:b/>
        </w:rPr>
        <w:t xml:space="preserve"> </w:t>
      </w:r>
      <w:r>
        <w:t>are</w:t>
      </w:r>
      <w:proofErr w:type="gramEnd"/>
      <w:r>
        <w:t xml:space="preserve"> not superseded by provisions in other parts of the contract. </w:t>
      </w:r>
    </w:p>
    <w:p w14:paraId="637C8CEE" w14:textId="77777777" w:rsidR="00A83C93" w:rsidRDefault="00000000">
      <w:pPr>
        <w:numPr>
          <w:ilvl w:val="0"/>
          <w:numId w:val="9"/>
        </w:numPr>
        <w:ind w:right="10" w:hanging="432"/>
      </w:pPr>
      <w:r>
        <w:rPr>
          <w:b/>
        </w:rPr>
        <w:t xml:space="preserve">Country of </w:t>
      </w:r>
      <w:r>
        <w:rPr>
          <w:b/>
        </w:rPr>
        <w:tab/>
      </w:r>
      <w:r>
        <w:t xml:space="preserve">3.1 </w:t>
      </w:r>
      <w:r>
        <w:tab/>
        <w:t xml:space="preserve">All goods and services supplied under the contract shall have </w:t>
      </w:r>
    </w:p>
    <w:p w14:paraId="3C377222" w14:textId="77777777" w:rsidR="00A83C93" w:rsidRDefault="00000000">
      <w:pPr>
        <w:tabs>
          <w:tab w:val="center" w:pos="592"/>
          <w:tab w:val="center" w:pos="5998"/>
        </w:tabs>
        <w:spacing w:after="0" w:line="259" w:lineRule="auto"/>
        <w:ind w:left="0" w:firstLine="0"/>
        <w:jc w:val="left"/>
      </w:pPr>
      <w:r>
        <w:rPr>
          <w:rFonts w:ascii="Calibri" w:eastAsia="Calibri" w:hAnsi="Calibri" w:cs="Calibri"/>
          <w:sz w:val="22"/>
        </w:rPr>
        <w:tab/>
      </w:r>
      <w:r>
        <w:rPr>
          <w:b/>
        </w:rPr>
        <w:t xml:space="preserve">Origin </w:t>
      </w:r>
      <w:r>
        <w:rPr>
          <w:b/>
        </w:rPr>
        <w:tab/>
      </w:r>
      <w:r>
        <w:t xml:space="preserve">their origin in Liberia or in eligible countries as specified in </w:t>
      </w:r>
    </w:p>
    <w:p w14:paraId="36225CDE" w14:textId="77777777" w:rsidR="00A83C93" w:rsidRDefault="00000000">
      <w:pPr>
        <w:tabs>
          <w:tab w:val="center" w:pos="4496"/>
        </w:tabs>
        <w:ind w:left="-15" w:firstLine="0"/>
        <w:jc w:val="left"/>
      </w:pPr>
      <w:r>
        <w:rPr>
          <w:b/>
        </w:rPr>
        <w:t xml:space="preserve"> </w:t>
      </w:r>
      <w:r>
        <w:rPr>
          <w:b/>
        </w:rPr>
        <w:tab/>
      </w:r>
      <w:r>
        <w:t xml:space="preserve">Special Condition of Contract. </w:t>
      </w:r>
    </w:p>
    <w:p w14:paraId="5F51744F" w14:textId="77777777" w:rsidR="00A83C93" w:rsidRDefault="00000000">
      <w:pPr>
        <w:spacing w:after="21" w:line="259" w:lineRule="auto"/>
        <w:ind w:left="3032" w:firstLine="0"/>
        <w:jc w:val="left"/>
      </w:pPr>
      <w:r>
        <w:t xml:space="preserve"> </w:t>
      </w:r>
    </w:p>
    <w:p w14:paraId="52E7D55D" w14:textId="77777777" w:rsidR="00A83C93" w:rsidRDefault="00000000">
      <w:pPr>
        <w:numPr>
          <w:ilvl w:val="1"/>
          <w:numId w:val="9"/>
        </w:numPr>
        <w:ind w:right="264" w:hanging="718"/>
      </w:pPr>
      <w:r>
        <w:t xml:space="preserve">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22F12262" w14:textId="77777777" w:rsidR="00A83C93" w:rsidRDefault="00000000">
      <w:pPr>
        <w:spacing w:after="51" w:line="259" w:lineRule="auto"/>
        <w:ind w:left="3032" w:firstLine="0"/>
        <w:jc w:val="left"/>
      </w:pPr>
      <w:r>
        <w:t xml:space="preserve"> </w:t>
      </w:r>
    </w:p>
    <w:p w14:paraId="17C0DC07" w14:textId="77777777" w:rsidR="00A83C93" w:rsidRDefault="00000000">
      <w:pPr>
        <w:numPr>
          <w:ilvl w:val="1"/>
          <w:numId w:val="9"/>
        </w:numPr>
        <w:ind w:right="264" w:hanging="718"/>
      </w:pPr>
      <w:r>
        <w:t xml:space="preserve">The origin of Goods and Services is distinct from the </w:t>
      </w:r>
    </w:p>
    <w:p w14:paraId="5CC5A486" w14:textId="77777777" w:rsidR="00A83C93" w:rsidRDefault="00000000">
      <w:pPr>
        <w:spacing w:after="45" w:line="264" w:lineRule="auto"/>
        <w:ind w:left="1084" w:right="1910"/>
        <w:jc w:val="center"/>
      </w:pPr>
      <w:r>
        <w:t xml:space="preserve">nationality of the Supplier. </w:t>
      </w:r>
    </w:p>
    <w:p w14:paraId="25459A6C" w14:textId="77777777" w:rsidR="00A83C93" w:rsidRDefault="00000000">
      <w:pPr>
        <w:spacing w:after="58" w:line="259" w:lineRule="auto"/>
        <w:ind w:left="0" w:firstLine="0"/>
        <w:jc w:val="left"/>
      </w:pPr>
      <w:r>
        <w:rPr>
          <w:b/>
        </w:rPr>
        <w:t xml:space="preserve"> </w:t>
      </w:r>
      <w:r>
        <w:rPr>
          <w:b/>
        </w:rPr>
        <w:tab/>
      </w:r>
      <w:r>
        <w:t xml:space="preserve"> </w:t>
      </w:r>
      <w:r>
        <w:tab/>
        <w:t xml:space="preserve"> </w:t>
      </w:r>
    </w:p>
    <w:p w14:paraId="7A41F0BB" w14:textId="77777777" w:rsidR="00A83C93" w:rsidRDefault="00000000">
      <w:pPr>
        <w:numPr>
          <w:ilvl w:val="0"/>
          <w:numId w:val="9"/>
        </w:numPr>
        <w:spacing w:after="64" w:line="249" w:lineRule="auto"/>
        <w:ind w:right="10" w:hanging="432"/>
      </w:pPr>
      <w:r>
        <w:rPr>
          <w:b/>
        </w:rPr>
        <w:t xml:space="preserve">Standards </w:t>
      </w:r>
      <w:r>
        <w:rPr>
          <w:b/>
        </w:rPr>
        <w:tab/>
      </w:r>
      <w:r>
        <w:t xml:space="preserve">4.1 </w:t>
      </w:r>
      <w:r>
        <w:tab/>
        <w:t xml:space="preserve">The Goods supplied under this Contract shall conform to the standards mentioned in the Technical Specifications, and, when no applicable standard is mentioned, to the authoritative standards appropriate to the Goods’ country of origin, such standards shall be the latest issued by the concerned institution. </w:t>
      </w:r>
    </w:p>
    <w:p w14:paraId="4EBD2B6C" w14:textId="77777777" w:rsidR="00A83C93" w:rsidRDefault="00000000">
      <w:pPr>
        <w:numPr>
          <w:ilvl w:val="1"/>
          <w:numId w:val="9"/>
        </w:numPr>
        <w:ind w:right="264" w:hanging="718"/>
      </w:pPr>
      <w:r>
        <w:t xml:space="preserve">Wherever reference is made in the Technical Specifications to specific standards and codes to be met by the goods and </w:t>
      </w:r>
    </w:p>
    <w:p w14:paraId="4A37A0E1" w14:textId="77777777" w:rsidR="00A83C93" w:rsidRDefault="00000000">
      <w:pPr>
        <w:ind w:left="3042" w:right="508"/>
      </w:pPr>
      <w:r>
        <w:t xml:space="preserve">materials to be furnished or tested, the provisions of the latest current edition or revision of the relevant shall apply, unless otherwise expressly stated in the Contract. Where such </w:t>
      </w:r>
      <w:r>
        <w:lastRenderedPageBreak/>
        <w:t xml:space="preserve">standards and codes are national or relate to a particular country or region, other authoritative standards that ensure substantial equivalence to the standards and codes specified will be acceptable. </w:t>
      </w:r>
    </w:p>
    <w:tbl>
      <w:tblPr>
        <w:tblStyle w:val="TableGrid"/>
        <w:tblW w:w="9026" w:type="dxa"/>
        <w:tblInd w:w="0" w:type="dxa"/>
        <w:tblCellMar>
          <w:top w:w="0" w:type="dxa"/>
          <w:left w:w="0" w:type="dxa"/>
          <w:bottom w:w="0" w:type="dxa"/>
          <w:right w:w="0" w:type="dxa"/>
        </w:tblCellMar>
        <w:tblLook w:val="04A0" w:firstRow="1" w:lastRow="0" w:firstColumn="1" w:lastColumn="0" w:noHBand="0" w:noVBand="1"/>
      </w:tblPr>
      <w:tblGrid>
        <w:gridCol w:w="1710"/>
        <w:gridCol w:w="604"/>
        <w:gridCol w:w="718"/>
        <w:gridCol w:w="5994"/>
      </w:tblGrid>
      <w:tr w:rsidR="00A83C93" w14:paraId="73F367C8" w14:textId="77777777">
        <w:trPr>
          <w:trHeight w:val="269"/>
        </w:trPr>
        <w:tc>
          <w:tcPr>
            <w:tcW w:w="2314" w:type="dxa"/>
            <w:gridSpan w:val="2"/>
            <w:tcBorders>
              <w:top w:val="nil"/>
              <w:left w:val="nil"/>
              <w:bottom w:val="nil"/>
              <w:right w:val="nil"/>
            </w:tcBorders>
          </w:tcPr>
          <w:p w14:paraId="5323BEFD"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1D62D54A" w14:textId="77777777" w:rsidR="00A83C93" w:rsidRDefault="00000000">
            <w:pPr>
              <w:spacing w:after="0" w:line="259" w:lineRule="auto"/>
              <w:ind w:left="0" w:firstLine="0"/>
              <w:jc w:val="left"/>
            </w:pPr>
            <w:r>
              <w:t xml:space="preserve"> </w:t>
            </w:r>
          </w:p>
        </w:tc>
        <w:tc>
          <w:tcPr>
            <w:tcW w:w="5994" w:type="dxa"/>
            <w:tcBorders>
              <w:top w:val="nil"/>
              <w:left w:val="nil"/>
              <w:bottom w:val="nil"/>
              <w:right w:val="nil"/>
            </w:tcBorders>
          </w:tcPr>
          <w:p w14:paraId="739D4881" w14:textId="77777777" w:rsidR="00A83C93" w:rsidRDefault="00000000">
            <w:pPr>
              <w:spacing w:after="0" w:line="259" w:lineRule="auto"/>
              <w:ind w:left="0" w:firstLine="0"/>
              <w:jc w:val="left"/>
            </w:pPr>
            <w:r>
              <w:t xml:space="preserve"> </w:t>
            </w:r>
          </w:p>
        </w:tc>
      </w:tr>
      <w:tr w:rsidR="00A83C93" w14:paraId="10ADE7B4" w14:textId="77777777">
        <w:trPr>
          <w:trHeight w:val="326"/>
        </w:trPr>
        <w:tc>
          <w:tcPr>
            <w:tcW w:w="2314" w:type="dxa"/>
            <w:gridSpan w:val="2"/>
            <w:tcBorders>
              <w:top w:val="nil"/>
              <w:left w:val="nil"/>
              <w:bottom w:val="nil"/>
              <w:right w:val="nil"/>
            </w:tcBorders>
          </w:tcPr>
          <w:p w14:paraId="5BE16BA6" w14:textId="77777777" w:rsidR="00A83C93" w:rsidRDefault="00000000">
            <w:pPr>
              <w:spacing w:after="0" w:line="259" w:lineRule="auto"/>
              <w:ind w:left="0" w:firstLine="0"/>
              <w:jc w:val="left"/>
            </w:pPr>
            <w:r>
              <w:rPr>
                <w:b/>
              </w:rPr>
              <w:t xml:space="preserve">5. Use of Contract </w:t>
            </w:r>
          </w:p>
        </w:tc>
        <w:tc>
          <w:tcPr>
            <w:tcW w:w="718" w:type="dxa"/>
            <w:vMerge w:val="restart"/>
            <w:tcBorders>
              <w:top w:val="nil"/>
              <w:left w:val="nil"/>
              <w:bottom w:val="nil"/>
              <w:right w:val="nil"/>
            </w:tcBorders>
          </w:tcPr>
          <w:p w14:paraId="71EBB337" w14:textId="77777777" w:rsidR="00A83C93" w:rsidRDefault="00000000">
            <w:pPr>
              <w:spacing w:after="0" w:line="259" w:lineRule="auto"/>
              <w:ind w:left="0" w:firstLine="0"/>
              <w:jc w:val="left"/>
            </w:pPr>
            <w:r>
              <w:t xml:space="preserve">5.1 </w:t>
            </w:r>
          </w:p>
        </w:tc>
        <w:tc>
          <w:tcPr>
            <w:tcW w:w="5994" w:type="dxa"/>
            <w:vMerge w:val="restart"/>
            <w:tcBorders>
              <w:top w:val="nil"/>
              <w:left w:val="nil"/>
              <w:bottom w:val="nil"/>
              <w:right w:val="nil"/>
            </w:tcBorders>
          </w:tcPr>
          <w:p w14:paraId="7A47451B" w14:textId="77777777" w:rsidR="00A83C93" w:rsidRDefault="00000000">
            <w:pPr>
              <w:spacing w:after="0" w:line="238" w:lineRule="auto"/>
              <w:ind w:left="0" w:right="60" w:firstLine="0"/>
            </w:pPr>
            <w: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B330E07" w14:textId="77777777" w:rsidR="00A83C93" w:rsidRDefault="00000000">
            <w:pPr>
              <w:spacing w:after="0" w:line="259" w:lineRule="auto"/>
              <w:ind w:left="0" w:firstLine="0"/>
              <w:jc w:val="left"/>
            </w:pPr>
            <w:r>
              <w:t xml:space="preserve"> </w:t>
            </w:r>
          </w:p>
        </w:tc>
      </w:tr>
      <w:tr w:rsidR="00A83C93" w14:paraId="65D28809" w14:textId="77777777">
        <w:trPr>
          <w:trHeight w:val="2479"/>
        </w:trPr>
        <w:tc>
          <w:tcPr>
            <w:tcW w:w="1710" w:type="dxa"/>
            <w:tcBorders>
              <w:top w:val="nil"/>
              <w:left w:val="nil"/>
              <w:bottom w:val="nil"/>
              <w:right w:val="nil"/>
            </w:tcBorders>
          </w:tcPr>
          <w:p w14:paraId="7A9EB0F7" w14:textId="77777777" w:rsidR="00A83C93" w:rsidRDefault="00000000">
            <w:pPr>
              <w:spacing w:after="0" w:line="259" w:lineRule="auto"/>
              <w:ind w:left="0" w:right="59" w:firstLine="0"/>
              <w:jc w:val="center"/>
            </w:pPr>
            <w:r>
              <w:rPr>
                <w:b/>
              </w:rPr>
              <w:t xml:space="preserve">Documents </w:t>
            </w:r>
          </w:p>
          <w:p w14:paraId="34F7E5FF" w14:textId="77777777" w:rsidR="00A83C93" w:rsidRDefault="00000000">
            <w:pPr>
              <w:spacing w:after="0" w:line="259" w:lineRule="auto"/>
              <w:ind w:left="48" w:firstLine="0"/>
              <w:jc w:val="center"/>
            </w:pPr>
            <w:r>
              <w:rPr>
                <w:b/>
              </w:rPr>
              <w:t xml:space="preserve">Information </w:t>
            </w:r>
          </w:p>
          <w:p w14:paraId="253F41A1" w14:textId="77777777" w:rsidR="00A83C93" w:rsidRDefault="00000000">
            <w:pPr>
              <w:spacing w:after="0" w:line="259" w:lineRule="auto"/>
              <w:ind w:left="0" w:firstLine="0"/>
              <w:jc w:val="left"/>
            </w:pPr>
            <w:r>
              <w:rPr>
                <w:b/>
              </w:rPr>
              <w:t xml:space="preserve"> </w:t>
            </w:r>
          </w:p>
        </w:tc>
        <w:tc>
          <w:tcPr>
            <w:tcW w:w="603" w:type="dxa"/>
            <w:tcBorders>
              <w:top w:val="nil"/>
              <w:left w:val="nil"/>
              <w:bottom w:val="nil"/>
              <w:right w:val="nil"/>
            </w:tcBorders>
          </w:tcPr>
          <w:p w14:paraId="06C576BD" w14:textId="77777777" w:rsidR="00A83C93" w:rsidRDefault="00000000">
            <w:pPr>
              <w:spacing w:after="0" w:line="259" w:lineRule="auto"/>
              <w:ind w:left="0" w:firstLine="0"/>
              <w:jc w:val="left"/>
            </w:pPr>
            <w:r>
              <w:rPr>
                <w:b/>
              </w:rPr>
              <w:t xml:space="preserve">and </w:t>
            </w:r>
          </w:p>
        </w:tc>
        <w:tc>
          <w:tcPr>
            <w:tcW w:w="0" w:type="auto"/>
            <w:vMerge/>
            <w:tcBorders>
              <w:top w:val="nil"/>
              <w:left w:val="nil"/>
              <w:bottom w:val="nil"/>
              <w:right w:val="nil"/>
            </w:tcBorders>
          </w:tcPr>
          <w:p w14:paraId="6068DB71" w14:textId="77777777" w:rsidR="00A83C93" w:rsidRDefault="00A83C93">
            <w:pPr>
              <w:spacing w:after="160" w:line="259" w:lineRule="auto"/>
              <w:ind w:left="0" w:firstLine="0"/>
              <w:jc w:val="left"/>
            </w:pPr>
          </w:p>
        </w:tc>
        <w:tc>
          <w:tcPr>
            <w:tcW w:w="0" w:type="auto"/>
            <w:vMerge/>
            <w:tcBorders>
              <w:top w:val="nil"/>
              <w:left w:val="nil"/>
              <w:bottom w:val="nil"/>
              <w:right w:val="nil"/>
            </w:tcBorders>
          </w:tcPr>
          <w:p w14:paraId="31B77364" w14:textId="77777777" w:rsidR="00A83C93" w:rsidRDefault="00A83C93">
            <w:pPr>
              <w:spacing w:after="160" w:line="259" w:lineRule="auto"/>
              <w:ind w:left="0" w:firstLine="0"/>
              <w:jc w:val="left"/>
            </w:pPr>
          </w:p>
        </w:tc>
      </w:tr>
      <w:tr w:rsidR="00A83C93" w14:paraId="1392A5E4" w14:textId="77777777">
        <w:trPr>
          <w:trHeight w:val="1426"/>
        </w:trPr>
        <w:tc>
          <w:tcPr>
            <w:tcW w:w="1710" w:type="dxa"/>
            <w:tcBorders>
              <w:top w:val="nil"/>
              <w:left w:val="nil"/>
              <w:bottom w:val="nil"/>
              <w:right w:val="nil"/>
            </w:tcBorders>
          </w:tcPr>
          <w:p w14:paraId="58B9B0C3" w14:textId="77777777" w:rsidR="00A83C93" w:rsidRDefault="00000000">
            <w:pPr>
              <w:spacing w:after="0" w:line="259" w:lineRule="auto"/>
              <w:ind w:left="0" w:firstLine="0"/>
              <w:jc w:val="left"/>
            </w:pPr>
            <w:r>
              <w:rPr>
                <w:b/>
              </w:rPr>
              <w:t xml:space="preserve"> </w:t>
            </w:r>
          </w:p>
        </w:tc>
        <w:tc>
          <w:tcPr>
            <w:tcW w:w="603" w:type="dxa"/>
            <w:tcBorders>
              <w:top w:val="nil"/>
              <w:left w:val="nil"/>
              <w:bottom w:val="nil"/>
              <w:right w:val="nil"/>
            </w:tcBorders>
          </w:tcPr>
          <w:p w14:paraId="66BF0D77"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4A748C42" w14:textId="77777777" w:rsidR="00A83C93" w:rsidRDefault="00000000">
            <w:pPr>
              <w:spacing w:after="0" w:line="259" w:lineRule="auto"/>
              <w:ind w:left="0" w:firstLine="0"/>
              <w:jc w:val="left"/>
            </w:pPr>
            <w:r>
              <w:t xml:space="preserve">5.2 </w:t>
            </w:r>
          </w:p>
        </w:tc>
        <w:tc>
          <w:tcPr>
            <w:tcW w:w="5994" w:type="dxa"/>
            <w:tcBorders>
              <w:top w:val="nil"/>
              <w:left w:val="nil"/>
              <w:bottom w:val="nil"/>
              <w:right w:val="nil"/>
            </w:tcBorders>
          </w:tcPr>
          <w:p w14:paraId="7435ADBE" w14:textId="77777777" w:rsidR="00A83C93" w:rsidRDefault="00000000">
            <w:pPr>
              <w:spacing w:after="0" w:line="238" w:lineRule="auto"/>
              <w:ind w:left="0" w:right="60" w:firstLine="0"/>
            </w:pPr>
            <w:r>
              <w:t xml:space="preserve">The Supplier shall not, without the Purchaser’s prior written consent, make use of any document or information enumerated in sub-clause 5.1 except for purposes of performing the Contract. </w:t>
            </w:r>
          </w:p>
          <w:p w14:paraId="4A575632" w14:textId="77777777" w:rsidR="00A83C93" w:rsidRDefault="00000000">
            <w:pPr>
              <w:spacing w:after="0" w:line="259" w:lineRule="auto"/>
              <w:ind w:left="0" w:firstLine="0"/>
              <w:jc w:val="left"/>
            </w:pPr>
            <w:r>
              <w:t xml:space="preserve"> </w:t>
            </w:r>
          </w:p>
        </w:tc>
      </w:tr>
      <w:tr w:rsidR="00A83C93" w14:paraId="3ADD61FD" w14:textId="77777777">
        <w:trPr>
          <w:trHeight w:val="1425"/>
        </w:trPr>
        <w:tc>
          <w:tcPr>
            <w:tcW w:w="1710" w:type="dxa"/>
            <w:tcBorders>
              <w:top w:val="nil"/>
              <w:left w:val="nil"/>
              <w:bottom w:val="nil"/>
              <w:right w:val="nil"/>
            </w:tcBorders>
          </w:tcPr>
          <w:p w14:paraId="7BF2DA9D" w14:textId="77777777" w:rsidR="00A83C93" w:rsidRDefault="00000000">
            <w:pPr>
              <w:spacing w:after="0" w:line="259" w:lineRule="auto"/>
              <w:ind w:left="0" w:firstLine="0"/>
              <w:jc w:val="left"/>
            </w:pPr>
            <w:r>
              <w:rPr>
                <w:b/>
              </w:rPr>
              <w:t xml:space="preserve"> </w:t>
            </w:r>
          </w:p>
        </w:tc>
        <w:tc>
          <w:tcPr>
            <w:tcW w:w="603" w:type="dxa"/>
            <w:tcBorders>
              <w:top w:val="nil"/>
              <w:left w:val="nil"/>
              <w:bottom w:val="nil"/>
              <w:right w:val="nil"/>
            </w:tcBorders>
          </w:tcPr>
          <w:p w14:paraId="2EB9C17B"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27405CAF" w14:textId="77777777" w:rsidR="00A83C93" w:rsidRDefault="00000000">
            <w:pPr>
              <w:spacing w:after="0" w:line="259" w:lineRule="auto"/>
              <w:ind w:left="0" w:firstLine="0"/>
              <w:jc w:val="left"/>
            </w:pPr>
            <w:r>
              <w:t xml:space="preserve">5.3 </w:t>
            </w:r>
          </w:p>
        </w:tc>
        <w:tc>
          <w:tcPr>
            <w:tcW w:w="5994" w:type="dxa"/>
            <w:tcBorders>
              <w:top w:val="nil"/>
              <w:left w:val="nil"/>
              <w:bottom w:val="nil"/>
              <w:right w:val="nil"/>
            </w:tcBorders>
          </w:tcPr>
          <w:p w14:paraId="6B30669C" w14:textId="77777777" w:rsidR="00A83C93" w:rsidRDefault="00000000">
            <w:pPr>
              <w:spacing w:after="0" w:line="259" w:lineRule="auto"/>
              <w:ind w:left="0" w:right="63" w:firstLine="0"/>
            </w:pPr>
            <w:r>
              <w:t xml:space="preserve">Any document, other than the Contract itself, enumerated in subclause 5.1 shall remain the property of the Purchaser and shall be returned (all copies) to the Purchaser on completion of the Supplier’s performance under the Contract if </w:t>
            </w:r>
            <w:proofErr w:type="gramStart"/>
            <w:r>
              <w:t>so</w:t>
            </w:r>
            <w:proofErr w:type="gramEnd"/>
            <w:r>
              <w:t xml:space="preserve"> required by the Purchaser. </w:t>
            </w:r>
          </w:p>
        </w:tc>
      </w:tr>
      <w:tr w:rsidR="00A83C93" w14:paraId="17F3FDD8" w14:textId="77777777">
        <w:trPr>
          <w:trHeight w:val="320"/>
        </w:trPr>
        <w:tc>
          <w:tcPr>
            <w:tcW w:w="1710" w:type="dxa"/>
            <w:tcBorders>
              <w:top w:val="nil"/>
              <w:left w:val="nil"/>
              <w:bottom w:val="nil"/>
              <w:right w:val="nil"/>
            </w:tcBorders>
          </w:tcPr>
          <w:p w14:paraId="5A04EF5D" w14:textId="77777777" w:rsidR="00A83C93" w:rsidRDefault="00000000">
            <w:pPr>
              <w:spacing w:after="0" w:line="259" w:lineRule="auto"/>
              <w:ind w:left="0" w:firstLine="0"/>
              <w:jc w:val="left"/>
            </w:pPr>
            <w:r>
              <w:rPr>
                <w:b/>
              </w:rPr>
              <w:t xml:space="preserve"> </w:t>
            </w:r>
          </w:p>
        </w:tc>
        <w:tc>
          <w:tcPr>
            <w:tcW w:w="603" w:type="dxa"/>
            <w:tcBorders>
              <w:top w:val="nil"/>
              <w:left w:val="nil"/>
              <w:bottom w:val="nil"/>
              <w:right w:val="nil"/>
            </w:tcBorders>
          </w:tcPr>
          <w:p w14:paraId="0A5FB56E"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14BFECFE" w14:textId="77777777" w:rsidR="00A83C93" w:rsidRDefault="00000000">
            <w:pPr>
              <w:spacing w:after="0" w:line="259" w:lineRule="auto"/>
              <w:ind w:left="0" w:firstLine="0"/>
              <w:jc w:val="left"/>
            </w:pPr>
            <w:r>
              <w:t xml:space="preserve"> </w:t>
            </w:r>
          </w:p>
        </w:tc>
        <w:tc>
          <w:tcPr>
            <w:tcW w:w="5994" w:type="dxa"/>
            <w:tcBorders>
              <w:top w:val="nil"/>
              <w:left w:val="nil"/>
              <w:bottom w:val="nil"/>
              <w:right w:val="nil"/>
            </w:tcBorders>
          </w:tcPr>
          <w:p w14:paraId="21F3904F" w14:textId="77777777" w:rsidR="00A83C93" w:rsidRDefault="00000000">
            <w:pPr>
              <w:spacing w:after="0" w:line="259" w:lineRule="auto"/>
              <w:ind w:left="0" w:firstLine="0"/>
              <w:jc w:val="left"/>
            </w:pPr>
            <w:r>
              <w:t xml:space="preserve"> </w:t>
            </w:r>
          </w:p>
        </w:tc>
      </w:tr>
      <w:tr w:rsidR="00A83C93" w14:paraId="74106421" w14:textId="77777777">
        <w:trPr>
          <w:trHeight w:val="1150"/>
        </w:trPr>
        <w:tc>
          <w:tcPr>
            <w:tcW w:w="2314" w:type="dxa"/>
            <w:gridSpan w:val="2"/>
            <w:tcBorders>
              <w:top w:val="nil"/>
              <w:left w:val="nil"/>
              <w:bottom w:val="nil"/>
              <w:right w:val="nil"/>
            </w:tcBorders>
          </w:tcPr>
          <w:p w14:paraId="065E0477" w14:textId="77777777" w:rsidR="00A83C93" w:rsidRDefault="00000000">
            <w:pPr>
              <w:spacing w:after="0" w:line="259" w:lineRule="auto"/>
              <w:ind w:left="0" w:firstLine="0"/>
              <w:jc w:val="left"/>
            </w:pPr>
            <w:r>
              <w:rPr>
                <w:b/>
              </w:rPr>
              <w:t xml:space="preserve">6. Patent Rights  </w:t>
            </w:r>
          </w:p>
          <w:p w14:paraId="5FDDF729"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615FC6FF" w14:textId="77777777" w:rsidR="00A83C93" w:rsidRDefault="00000000">
            <w:pPr>
              <w:spacing w:after="0" w:line="259" w:lineRule="auto"/>
              <w:ind w:left="0" w:firstLine="0"/>
              <w:jc w:val="left"/>
            </w:pPr>
            <w:r>
              <w:t xml:space="preserve">6.1 </w:t>
            </w:r>
          </w:p>
        </w:tc>
        <w:tc>
          <w:tcPr>
            <w:tcW w:w="5994" w:type="dxa"/>
            <w:tcBorders>
              <w:top w:val="nil"/>
              <w:left w:val="nil"/>
              <w:bottom w:val="nil"/>
              <w:right w:val="nil"/>
            </w:tcBorders>
          </w:tcPr>
          <w:p w14:paraId="3261FC14" w14:textId="77777777" w:rsidR="00A83C93" w:rsidRDefault="00000000">
            <w:pPr>
              <w:spacing w:after="0" w:line="259" w:lineRule="auto"/>
              <w:ind w:left="0" w:right="57" w:firstLine="0"/>
            </w:pPr>
            <w:r>
              <w:t xml:space="preserve">The Supplier shall indemnify the Purchaser against all </w:t>
            </w:r>
            <w:proofErr w:type="spellStart"/>
            <w:r>
              <w:t>thirdparty</w:t>
            </w:r>
            <w:proofErr w:type="spellEnd"/>
            <w:r>
              <w:t xml:space="preserve"> claims of infringement of patent, trademark, or industrial design rights arising from use of the Goods or any part thereof in the Purchaser’s country. </w:t>
            </w:r>
          </w:p>
        </w:tc>
      </w:tr>
      <w:tr w:rsidR="00A83C93" w14:paraId="4B6030D6" w14:textId="77777777">
        <w:trPr>
          <w:trHeight w:val="322"/>
        </w:trPr>
        <w:tc>
          <w:tcPr>
            <w:tcW w:w="2314" w:type="dxa"/>
            <w:gridSpan w:val="2"/>
            <w:tcBorders>
              <w:top w:val="nil"/>
              <w:left w:val="nil"/>
              <w:bottom w:val="nil"/>
              <w:right w:val="nil"/>
            </w:tcBorders>
          </w:tcPr>
          <w:p w14:paraId="33DE302A"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6DEA7D91" w14:textId="77777777" w:rsidR="00A83C93" w:rsidRDefault="00000000">
            <w:pPr>
              <w:spacing w:after="0" w:line="259" w:lineRule="auto"/>
              <w:ind w:left="0" w:firstLine="0"/>
              <w:jc w:val="left"/>
            </w:pPr>
            <w:r>
              <w:t xml:space="preserve"> </w:t>
            </w:r>
          </w:p>
        </w:tc>
        <w:tc>
          <w:tcPr>
            <w:tcW w:w="5994" w:type="dxa"/>
            <w:tcBorders>
              <w:top w:val="nil"/>
              <w:left w:val="nil"/>
              <w:bottom w:val="nil"/>
              <w:right w:val="nil"/>
            </w:tcBorders>
          </w:tcPr>
          <w:p w14:paraId="57E01A5C" w14:textId="77777777" w:rsidR="00A83C93" w:rsidRDefault="00000000">
            <w:pPr>
              <w:spacing w:after="0" w:line="259" w:lineRule="auto"/>
              <w:ind w:left="0" w:firstLine="0"/>
              <w:jc w:val="left"/>
            </w:pPr>
            <w:r>
              <w:t xml:space="preserve"> </w:t>
            </w:r>
          </w:p>
        </w:tc>
      </w:tr>
      <w:tr w:rsidR="00A83C93" w14:paraId="3E77059A" w14:textId="77777777">
        <w:trPr>
          <w:trHeight w:val="1425"/>
        </w:trPr>
        <w:tc>
          <w:tcPr>
            <w:tcW w:w="2314" w:type="dxa"/>
            <w:gridSpan w:val="2"/>
            <w:tcBorders>
              <w:top w:val="nil"/>
              <w:left w:val="nil"/>
              <w:bottom w:val="nil"/>
              <w:right w:val="nil"/>
            </w:tcBorders>
          </w:tcPr>
          <w:p w14:paraId="443E4D6B" w14:textId="77777777" w:rsidR="00A83C93" w:rsidRDefault="00000000">
            <w:pPr>
              <w:spacing w:after="1" w:line="238" w:lineRule="auto"/>
              <w:ind w:left="252" w:hanging="252"/>
              <w:jc w:val="left"/>
            </w:pPr>
            <w:r>
              <w:rPr>
                <w:b/>
              </w:rPr>
              <w:t xml:space="preserve">7. Performance Security </w:t>
            </w:r>
          </w:p>
          <w:p w14:paraId="252CED3F"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47964887" w14:textId="77777777" w:rsidR="00A83C93" w:rsidRDefault="00000000">
            <w:pPr>
              <w:spacing w:after="0" w:line="259" w:lineRule="auto"/>
              <w:ind w:left="0" w:firstLine="0"/>
              <w:jc w:val="left"/>
            </w:pPr>
            <w:r>
              <w:t xml:space="preserve">7.1 </w:t>
            </w:r>
          </w:p>
        </w:tc>
        <w:tc>
          <w:tcPr>
            <w:tcW w:w="5994" w:type="dxa"/>
            <w:tcBorders>
              <w:top w:val="nil"/>
              <w:left w:val="nil"/>
              <w:bottom w:val="nil"/>
              <w:right w:val="nil"/>
            </w:tcBorders>
          </w:tcPr>
          <w:p w14:paraId="6B69372F" w14:textId="77777777" w:rsidR="00A83C93" w:rsidRDefault="00000000">
            <w:pPr>
              <w:spacing w:after="0" w:line="259" w:lineRule="auto"/>
              <w:ind w:left="0" w:right="63" w:firstLine="0"/>
            </w:pPr>
            <w:r>
              <w:t xml:space="preserve">Within fourteen (14) days after the Supplier’s receipt of notification of award of the contract, the successful Bidder shall furnish performance security to the Purchaser in the amount specified in the Special Conditions of Contract and in the form specified in Section VII. </w:t>
            </w:r>
          </w:p>
        </w:tc>
      </w:tr>
      <w:tr w:rsidR="00A83C93" w14:paraId="625DCD90" w14:textId="77777777">
        <w:trPr>
          <w:trHeight w:val="320"/>
        </w:trPr>
        <w:tc>
          <w:tcPr>
            <w:tcW w:w="2314" w:type="dxa"/>
            <w:gridSpan w:val="2"/>
            <w:tcBorders>
              <w:top w:val="nil"/>
              <w:left w:val="nil"/>
              <w:bottom w:val="nil"/>
              <w:right w:val="nil"/>
            </w:tcBorders>
          </w:tcPr>
          <w:p w14:paraId="771EC4C7"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726FEC58" w14:textId="77777777" w:rsidR="00A83C93" w:rsidRDefault="00000000">
            <w:pPr>
              <w:spacing w:after="0" w:line="259" w:lineRule="auto"/>
              <w:ind w:left="0" w:firstLine="0"/>
              <w:jc w:val="left"/>
            </w:pPr>
            <w:r>
              <w:t xml:space="preserve"> </w:t>
            </w:r>
          </w:p>
        </w:tc>
        <w:tc>
          <w:tcPr>
            <w:tcW w:w="5994" w:type="dxa"/>
            <w:tcBorders>
              <w:top w:val="nil"/>
              <w:left w:val="nil"/>
              <w:bottom w:val="nil"/>
              <w:right w:val="nil"/>
            </w:tcBorders>
          </w:tcPr>
          <w:p w14:paraId="4ACAD518" w14:textId="77777777" w:rsidR="00A83C93" w:rsidRDefault="00000000">
            <w:pPr>
              <w:spacing w:after="0" w:line="259" w:lineRule="auto"/>
              <w:ind w:left="0" w:firstLine="0"/>
              <w:jc w:val="left"/>
            </w:pPr>
            <w:r>
              <w:t xml:space="preserve"> </w:t>
            </w:r>
          </w:p>
        </w:tc>
      </w:tr>
      <w:tr w:rsidR="00A83C93" w14:paraId="3E2941ED" w14:textId="77777777">
        <w:trPr>
          <w:trHeight w:val="1150"/>
        </w:trPr>
        <w:tc>
          <w:tcPr>
            <w:tcW w:w="2314" w:type="dxa"/>
            <w:gridSpan w:val="2"/>
            <w:tcBorders>
              <w:top w:val="nil"/>
              <w:left w:val="nil"/>
              <w:bottom w:val="nil"/>
              <w:right w:val="nil"/>
            </w:tcBorders>
          </w:tcPr>
          <w:p w14:paraId="43A3F0F8"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036023E7" w14:textId="77777777" w:rsidR="00A83C93" w:rsidRDefault="00000000">
            <w:pPr>
              <w:spacing w:after="0" w:line="259" w:lineRule="auto"/>
              <w:ind w:left="0" w:firstLine="0"/>
              <w:jc w:val="left"/>
            </w:pPr>
            <w:r>
              <w:t xml:space="preserve">7.2 </w:t>
            </w:r>
          </w:p>
        </w:tc>
        <w:tc>
          <w:tcPr>
            <w:tcW w:w="5994" w:type="dxa"/>
            <w:tcBorders>
              <w:top w:val="nil"/>
              <w:left w:val="nil"/>
              <w:bottom w:val="nil"/>
              <w:right w:val="nil"/>
            </w:tcBorders>
          </w:tcPr>
          <w:p w14:paraId="1A4E052D" w14:textId="77777777" w:rsidR="00A83C93" w:rsidRDefault="00000000">
            <w:pPr>
              <w:spacing w:after="0" w:line="259" w:lineRule="auto"/>
              <w:ind w:left="0" w:right="62" w:firstLine="0"/>
            </w:pPr>
            <w:r>
              <w:t xml:space="preserve">The proceeds of the performance security shall be payable to the Purchaser as compensation for any loss resulting from the Supplier’s failure to complete its obligations under the Contract. </w:t>
            </w:r>
          </w:p>
        </w:tc>
      </w:tr>
      <w:tr w:rsidR="00A83C93" w14:paraId="363CA988" w14:textId="77777777">
        <w:trPr>
          <w:trHeight w:val="270"/>
        </w:trPr>
        <w:tc>
          <w:tcPr>
            <w:tcW w:w="2314" w:type="dxa"/>
            <w:gridSpan w:val="2"/>
            <w:tcBorders>
              <w:top w:val="nil"/>
              <w:left w:val="nil"/>
              <w:bottom w:val="nil"/>
              <w:right w:val="nil"/>
            </w:tcBorders>
          </w:tcPr>
          <w:p w14:paraId="4FD2EBE0"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69AFD4DA" w14:textId="77777777" w:rsidR="00A83C93" w:rsidRDefault="00000000">
            <w:pPr>
              <w:spacing w:after="0" w:line="259" w:lineRule="auto"/>
              <w:ind w:left="0" w:firstLine="0"/>
              <w:jc w:val="left"/>
            </w:pPr>
            <w:r>
              <w:t xml:space="preserve"> </w:t>
            </w:r>
          </w:p>
        </w:tc>
        <w:tc>
          <w:tcPr>
            <w:tcW w:w="5994" w:type="dxa"/>
            <w:tcBorders>
              <w:top w:val="nil"/>
              <w:left w:val="nil"/>
              <w:bottom w:val="nil"/>
              <w:right w:val="nil"/>
            </w:tcBorders>
          </w:tcPr>
          <w:p w14:paraId="19859F4A" w14:textId="77777777" w:rsidR="00A83C93" w:rsidRDefault="00000000">
            <w:pPr>
              <w:spacing w:after="0" w:line="259" w:lineRule="auto"/>
              <w:ind w:left="0" w:firstLine="0"/>
              <w:jc w:val="left"/>
            </w:pPr>
            <w:r>
              <w:t xml:space="preserve"> </w:t>
            </w:r>
          </w:p>
        </w:tc>
      </w:tr>
    </w:tbl>
    <w:p w14:paraId="5040A377" w14:textId="77777777" w:rsidR="00A83C93" w:rsidRDefault="00A83C93">
      <w:pPr>
        <w:spacing w:after="0" w:line="259" w:lineRule="auto"/>
        <w:ind w:left="-1728" w:right="447" w:firstLine="0"/>
        <w:jc w:val="left"/>
      </w:pPr>
    </w:p>
    <w:tbl>
      <w:tblPr>
        <w:tblStyle w:val="TableGrid"/>
        <w:tblW w:w="9024" w:type="dxa"/>
        <w:tblInd w:w="0" w:type="dxa"/>
        <w:tblCellMar>
          <w:top w:w="0" w:type="dxa"/>
          <w:left w:w="0" w:type="dxa"/>
          <w:bottom w:w="0" w:type="dxa"/>
          <w:right w:w="0" w:type="dxa"/>
        </w:tblCellMar>
        <w:tblLook w:val="04A0" w:firstRow="1" w:lastRow="0" w:firstColumn="1" w:lastColumn="0" w:noHBand="0" w:noVBand="1"/>
      </w:tblPr>
      <w:tblGrid>
        <w:gridCol w:w="432"/>
        <w:gridCol w:w="1882"/>
        <w:gridCol w:w="718"/>
        <w:gridCol w:w="5992"/>
      </w:tblGrid>
      <w:tr w:rsidR="00A83C93" w14:paraId="2592E4C8" w14:textId="77777777">
        <w:trPr>
          <w:trHeight w:val="2202"/>
        </w:trPr>
        <w:tc>
          <w:tcPr>
            <w:tcW w:w="432" w:type="dxa"/>
            <w:tcBorders>
              <w:top w:val="nil"/>
              <w:left w:val="nil"/>
              <w:bottom w:val="nil"/>
              <w:right w:val="nil"/>
            </w:tcBorders>
          </w:tcPr>
          <w:p w14:paraId="5ACBFCFF" w14:textId="77777777" w:rsidR="00A83C93" w:rsidRDefault="00000000">
            <w:pPr>
              <w:spacing w:after="0" w:line="259" w:lineRule="auto"/>
              <w:ind w:left="0" w:firstLine="0"/>
              <w:jc w:val="left"/>
            </w:pPr>
            <w:r>
              <w:rPr>
                <w:b/>
              </w:rPr>
              <w:lastRenderedPageBreak/>
              <w:t xml:space="preserve"> </w:t>
            </w:r>
          </w:p>
        </w:tc>
        <w:tc>
          <w:tcPr>
            <w:tcW w:w="1882" w:type="dxa"/>
            <w:tcBorders>
              <w:top w:val="nil"/>
              <w:left w:val="nil"/>
              <w:bottom w:val="nil"/>
              <w:right w:val="nil"/>
            </w:tcBorders>
          </w:tcPr>
          <w:p w14:paraId="5EB5AAA3"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7A600D8C" w14:textId="77777777" w:rsidR="00A83C93" w:rsidRDefault="00000000">
            <w:pPr>
              <w:spacing w:after="0" w:line="259" w:lineRule="auto"/>
              <w:ind w:left="0" w:firstLine="0"/>
              <w:jc w:val="left"/>
            </w:pPr>
            <w:r>
              <w:t xml:space="preserve">7.3 </w:t>
            </w:r>
          </w:p>
        </w:tc>
        <w:tc>
          <w:tcPr>
            <w:tcW w:w="5992" w:type="dxa"/>
            <w:tcBorders>
              <w:top w:val="nil"/>
              <w:left w:val="nil"/>
              <w:bottom w:val="nil"/>
              <w:right w:val="nil"/>
            </w:tcBorders>
          </w:tcPr>
          <w:p w14:paraId="51F4A7FF" w14:textId="77777777" w:rsidR="00A83C93" w:rsidRDefault="00000000">
            <w:pPr>
              <w:spacing w:after="0" w:line="238" w:lineRule="auto"/>
              <w:ind w:left="0" w:right="60" w:firstLine="0"/>
            </w:pPr>
            <w:r>
              <w:t xml:space="preserve">The performance security shall be denominated in the currency of the contract or in a freely convertible currency acceptable to the Purchaser and shall be in the form of an unconditional bank guarantee issued by a bank in Liberia acceptable to the Purchaser and in the form provided in the Tender Documents or another form acceptable to the Purchaser. </w:t>
            </w:r>
          </w:p>
          <w:p w14:paraId="31DDD075" w14:textId="77777777" w:rsidR="00A83C93" w:rsidRDefault="00000000">
            <w:pPr>
              <w:spacing w:after="0" w:line="259" w:lineRule="auto"/>
              <w:ind w:left="0" w:firstLine="0"/>
              <w:jc w:val="left"/>
            </w:pPr>
            <w:r>
              <w:t xml:space="preserve"> </w:t>
            </w:r>
          </w:p>
        </w:tc>
      </w:tr>
      <w:tr w:rsidR="00A83C93" w14:paraId="6FE1A268" w14:textId="77777777">
        <w:trPr>
          <w:trHeight w:val="1701"/>
        </w:trPr>
        <w:tc>
          <w:tcPr>
            <w:tcW w:w="432" w:type="dxa"/>
            <w:tcBorders>
              <w:top w:val="nil"/>
              <w:left w:val="nil"/>
              <w:bottom w:val="nil"/>
              <w:right w:val="nil"/>
            </w:tcBorders>
          </w:tcPr>
          <w:p w14:paraId="0F5FA30D" w14:textId="77777777" w:rsidR="00A83C93" w:rsidRDefault="00000000">
            <w:pPr>
              <w:spacing w:after="0" w:line="259" w:lineRule="auto"/>
              <w:ind w:left="0" w:firstLine="0"/>
              <w:jc w:val="left"/>
            </w:pPr>
            <w:r>
              <w:rPr>
                <w:b/>
              </w:rPr>
              <w:t xml:space="preserve"> </w:t>
            </w:r>
          </w:p>
        </w:tc>
        <w:tc>
          <w:tcPr>
            <w:tcW w:w="1882" w:type="dxa"/>
            <w:tcBorders>
              <w:top w:val="nil"/>
              <w:left w:val="nil"/>
              <w:bottom w:val="nil"/>
              <w:right w:val="nil"/>
            </w:tcBorders>
          </w:tcPr>
          <w:p w14:paraId="62FEEDC1"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68F4029E" w14:textId="77777777" w:rsidR="00A83C93" w:rsidRDefault="00000000">
            <w:pPr>
              <w:spacing w:after="0" w:line="259" w:lineRule="auto"/>
              <w:ind w:left="0" w:firstLine="0"/>
              <w:jc w:val="left"/>
            </w:pPr>
            <w:r>
              <w:t xml:space="preserve">7.4 </w:t>
            </w:r>
          </w:p>
        </w:tc>
        <w:tc>
          <w:tcPr>
            <w:tcW w:w="5992" w:type="dxa"/>
            <w:tcBorders>
              <w:top w:val="nil"/>
              <w:left w:val="nil"/>
              <w:bottom w:val="nil"/>
              <w:right w:val="nil"/>
            </w:tcBorders>
          </w:tcPr>
          <w:p w14:paraId="74154AC0" w14:textId="77777777" w:rsidR="00A83C93" w:rsidRDefault="00000000">
            <w:pPr>
              <w:spacing w:after="0" w:line="259" w:lineRule="auto"/>
              <w:ind w:left="0" w:right="60" w:firstLine="0"/>
            </w:pPr>
            <w:r>
              <w:t xml:space="preserve">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 </w:t>
            </w:r>
          </w:p>
        </w:tc>
      </w:tr>
      <w:tr w:rsidR="00A83C93" w14:paraId="60D17264" w14:textId="77777777">
        <w:trPr>
          <w:trHeight w:val="320"/>
        </w:trPr>
        <w:tc>
          <w:tcPr>
            <w:tcW w:w="432" w:type="dxa"/>
            <w:tcBorders>
              <w:top w:val="nil"/>
              <w:left w:val="nil"/>
              <w:bottom w:val="nil"/>
              <w:right w:val="nil"/>
            </w:tcBorders>
          </w:tcPr>
          <w:p w14:paraId="3E2056F5" w14:textId="77777777" w:rsidR="00A83C93" w:rsidRDefault="00000000">
            <w:pPr>
              <w:spacing w:after="0" w:line="259" w:lineRule="auto"/>
              <w:ind w:left="0" w:firstLine="0"/>
              <w:jc w:val="left"/>
            </w:pPr>
            <w:r>
              <w:rPr>
                <w:b/>
              </w:rPr>
              <w:t xml:space="preserve"> </w:t>
            </w:r>
          </w:p>
        </w:tc>
        <w:tc>
          <w:tcPr>
            <w:tcW w:w="1882" w:type="dxa"/>
            <w:tcBorders>
              <w:top w:val="nil"/>
              <w:left w:val="nil"/>
              <w:bottom w:val="nil"/>
              <w:right w:val="nil"/>
            </w:tcBorders>
          </w:tcPr>
          <w:p w14:paraId="79B4D37C"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29223E20" w14:textId="77777777" w:rsidR="00A83C93" w:rsidRDefault="00000000">
            <w:pPr>
              <w:spacing w:after="0" w:line="259" w:lineRule="auto"/>
              <w:ind w:left="0" w:firstLine="0"/>
              <w:jc w:val="left"/>
            </w:pPr>
            <w:r>
              <w:t xml:space="preserve"> </w:t>
            </w:r>
          </w:p>
        </w:tc>
        <w:tc>
          <w:tcPr>
            <w:tcW w:w="5992" w:type="dxa"/>
            <w:tcBorders>
              <w:top w:val="nil"/>
              <w:left w:val="nil"/>
              <w:bottom w:val="nil"/>
              <w:right w:val="nil"/>
            </w:tcBorders>
          </w:tcPr>
          <w:p w14:paraId="21B611B1" w14:textId="77777777" w:rsidR="00A83C93" w:rsidRDefault="00000000">
            <w:pPr>
              <w:spacing w:after="0" w:line="259" w:lineRule="auto"/>
              <w:ind w:left="0" w:firstLine="0"/>
              <w:jc w:val="left"/>
            </w:pPr>
            <w:r>
              <w:t xml:space="preserve"> </w:t>
            </w:r>
          </w:p>
        </w:tc>
      </w:tr>
      <w:tr w:rsidR="00A83C93" w14:paraId="14E2723E" w14:textId="77777777">
        <w:trPr>
          <w:trHeight w:val="2806"/>
        </w:trPr>
        <w:tc>
          <w:tcPr>
            <w:tcW w:w="432" w:type="dxa"/>
            <w:tcBorders>
              <w:top w:val="nil"/>
              <w:left w:val="nil"/>
              <w:bottom w:val="nil"/>
              <w:right w:val="nil"/>
            </w:tcBorders>
          </w:tcPr>
          <w:p w14:paraId="5E1E3DEB" w14:textId="77777777" w:rsidR="00A83C93" w:rsidRDefault="00000000">
            <w:pPr>
              <w:spacing w:after="252" w:line="259" w:lineRule="auto"/>
              <w:ind w:left="0" w:firstLine="0"/>
              <w:jc w:val="left"/>
            </w:pPr>
            <w:r>
              <w:rPr>
                <w:b/>
              </w:rPr>
              <w:t xml:space="preserve">8. </w:t>
            </w:r>
          </w:p>
          <w:p w14:paraId="493A472C" w14:textId="77777777" w:rsidR="00A83C93" w:rsidRDefault="00000000">
            <w:pPr>
              <w:spacing w:after="0" w:line="259" w:lineRule="auto"/>
              <w:ind w:left="0" w:firstLine="0"/>
              <w:jc w:val="left"/>
            </w:pPr>
            <w:r>
              <w:rPr>
                <w:b/>
              </w:rPr>
              <w:t xml:space="preserve"> </w:t>
            </w:r>
          </w:p>
        </w:tc>
        <w:tc>
          <w:tcPr>
            <w:tcW w:w="1882" w:type="dxa"/>
            <w:tcBorders>
              <w:top w:val="nil"/>
              <w:left w:val="nil"/>
              <w:bottom w:val="nil"/>
              <w:right w:val="nil"/>
            </w:tcBorders>
          </w:tcPr>
          <w:p w14:paraId="5BC944EA" w14:textId="77777777" w:rsidR="00A83C93" w:rsidRDefault="00000000">
            <w:pPr>
              <w:spacing w:after="0" w:line="259" w:lineRule="auto"/>
              <w:ind w:left="0" w:firstLine="0"/>
              <w:jc w:val="left"/>
            </w:pPr>
            <w:r>
              <w:rPr>
                <w:b/>
              </w:rPr>
              <w:t xml:space="preserve">Inspections and </w:t>
            </w:r>
          </w:p>
          <w:p w14:paraId="5365AE5B" w14:textId="77777777" w:rsidR="00A83C93" w:rsidRDefault="00000000">
            <w:pPr>
              <w:spacing w:after="0" w:line="259" w:lineRule="auto"/>
              <w:ind w:left="0" w:firstLine="0"/>
              <w:jc w:val="left"/>
            </w:pPr>
            <w:r>
              <w:rPr>
                <w:b/>
              </w:rPr>
              <w:t xml:space="preserve">Tests </w:t>
            </w:r>
          </w:p>
        </w:tc>
        <w:tc>
          <w:tcPr>
            <w:tcW w:w="718" w:type="dxa"/>
            <w:tcBorders>
              <w:top w:val="nil"/>
              <w:left w:val="nil"/>
              <w:bottom w:val="nil"/>
              <w:right w:val="nil"/>
            </w:tcBorders>
          </w:tcPr>
          <w:p w14:paraId="7EDEC1BB" w14:textId="77777777" w:rsidR="00A83C93" w:rsidRDefault="00000000">
            <w:pPr>
              <w:spacing w:after="0" w:line="259" w:lineRule="auto"/>
              <w:ind w:left="0" w:firstLine="0"/>
              <w:jc w:val="left"/>
            </w:pPr>
            <w:r>
              <w:t xml:space="preserve">8.1 </w:t>
            </w:r>
          </w:p>
        </w:tc>
        <w:tc>
          <w:tcPr>
            <w:tcW w:w="5992" w:type="dxa"/>
            <w:tcBorders>
              <w:top w:val="nil"/>
              <w:left w:val="nil"/>
              <w:bottom w:val="nil"/>
              <w:right w:val="nil"/>
            </w:tcBorders>
          </w:tcPr>
          <w:p w14:paraId="42BB199F" w14:textId="77777777" w:rsidR="00A83C93" w:rsidRDefault="00000000">
            <w:pPr>
              <w:spacing w:after="0" w:line="238" w:lineRule="auto"/>
              <w:ind w:left="0" w:right="59" w:firstLine="0"/>
            </w:pPr>
            <w:r>
              <w:t xml:space="preserve">The Purchaser or its Representative shall, at no extra cost, 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 </w:t>
            </w:r>
          </w:p>
          <w:p w14:paraId="1ED2B7D0" w14:textId="77777777" w:rsidR="00A83C93" w:rsidRDefault="00000000">
            <w:pPr>
              <w:spacing w:after="0" w:line="259" w:lineRule="auto"/>
              <w:ind w:left="0" w:firstLine="0"/>
              <w:jc w:val="left"/>
            </w:pPr>
            <w:r>
              <w:t xml:space="preserve"> </w:t>
            </w:r>
          </w:p>
        </w:tc>
      </w:tr>
      <w:tr w:rsidR="00A83C93" w14:paraId="297C24DB" w14:textId="77777777">
        <w:trPr>
          <w:trHeight w:val="2253"/>
        </w:trPr>
        <w:tc>
          <w:tcPr>
            <w:tcW w:w="432" w:type="dxa"/>
            <w:tcBorders>
              <w:top w:val="nil"/>
              <w:left w:val="nil"/>
              <w:bottom w:val="nil"/>
              <w:right w:val="nil"/>
            </w:tcBorders>
          </w:tcPr>
          <w:p w14:paraId="4E457988" w14:textId="77777777" w:rsidR="00A83C93" w:rsidRDefault="00000000">
            <w:pPr>
              <w:spacing w:after="0" w:line="259" w:lineRule="auto"/>
              <w:ind w:left="0" w:firstLine="0"/>
              <w:jc w:val="left"/>
            </w:pPr>
            <w:r>
              <w:rPr>
                <w:b/>
              </w:rPr>
              <w:t xml:space="preserve"> </w:t>
            </w:r>
          </w:p>
        </w:tc>
        <w:tc>
          <w:tcPr>
            <w:tcW w:w="1882" w:type="dxa"/>
            <w:tcBorders>
              <w:top w:val="nil"/>
              <w:left w:val="nil"/>
              <w:bottom w:val="nil"/>
              <w:right w:val="nil"/>
            </w:tcBorders>
          </w:tcPr>
          <w:p w14:paraId="5A543B69"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6C77FF49" w14:textId="77777777" w:rsidR="00A83C93" w:rsidRDefault="00000000">
            <w:pPr>
              <w:spacing w:after="0" w:line="259" w:lineRule="auto"/>
              <w:ind w:left="0" w:firstLine="0"/>
              <w:jc w:val="left"/>
            </w:pPr>
            <w:r>
              <w:t xml:space="preserve">8.2 </w:t>
            </w:r>
          </w:p>
        </w:tc>
        <w:tc>
          <w:tcPr>
            <w:tcW w:w="5992" w:type="dxa"/>
            <w:tcBorders>
              <w:top w:val="nil"/>
              <w:left w:val="nil"/>
              <w:bottom w:val="nil"/>
              <w:right w:val="nil"/>
            </w:tcBorders>
          </w:tcPr>
          <w:p w14:paraId="5289930C" w14:textId="77777777" w:rsidR="00A83C93" w:rsidRDefault="00000000">
            <w:pPr>
              <w:spacing w:after="0" w:line="238" w:lineRule="auto"/>
              <w:ind w:left="0" w:right="60" w:firstLine="0"/>
            </w:pPr>
            <w:r>
              <w:t xml:space="preserve">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 </w:t>
            </w:r>
          </w:p>
          <w:p w14:paraId="02DB1332" w14:textId="77777777" w:rsidR="00A83C93" w:rsidRDefault="00000000">
            <w:pPr>
              <w:spacing w:after="0" w:line="259" w:lineRule="auto"/>
              <w:ind w:left="0" w:firstLine="0"/>
              <w:jc w:val="left"/>
            </w:pPr>
            <w:r>
              <w:t xml:space="preserve"> </w:t>
            </w:r>
          </w:p>
        </w:tc>
      </w:tr>
      <w:tr w:rsidR="00A83C93" w14:paraId="5B434FB8" w14:textId="77777777">
        <w:trPr>
          <w:trHeight w:val="1701"/>
        </w:trPr>
        <w:tc>
          <w:tcPr>
            <w:tcW w:w="432" w:type="dxa"/>
            <w:tcBorders>
              <w:top w:val="nil"/>
              <w:left w:val="nil"/>
              <w:bottom w:val="nil"/>
              <w:right w:val="nil"/>
            </w:tcBorders>
          </w:tcPr>
          <w:p w14:paraId="1A9EA82D" w14:textId="77777777" w:rsidR="00A83C93" w:rsidRDefault="00000000">
            <w:pPr>
              <w:spacing w:after="0" w:line="259" w:lineRule="auto"/>
              <w:ind w:left="0" w:firstLine="0"/>
              <w:jc w:val="left"/>
            </w:pPr>
            <w:r>
              <w:rPr>
                <w:b/>
              </w:rPr>
              <w:t xml:space="preserve"> </w:t>
            </w:r>
          </w:p>
        </w:tc>
        <w:tc>
          <w:tcPr>
            <w:tcW w:w="1882" w:type="dxa"/>
            <w:tcBorders>
              <w:top w:val="nil"/>
              <w:left w:val="nil"/>
              <w:bottom w:val="nil"/>
              <w:right w:val="nil"/>
            </w:tcBorders>
          </w:tcPr>
          <w:p w14:paraId="53A67CD2"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350F6027" w14:textId="77777777" w:rsidR="00A83C93" w:rsidRDefault="00000000">
            <w:pPr>
              <w:spacing w:after="0" w:line="259" w:lineRule="auto"/>
              <w:ind w:left="0" w:firstLine="0"/>
              <w:jc w:val="left"/>
            </w:pPr>
            <w:r>
              <w:t xml:space="preserve">8.3 </w:t>
            </w:r>
          </w:p>
        </w:tc>
        <w:tc>
          <w:tcPr>
            <w:tcW w:w="5992" w:type="dxa"/>
            <w:tcBorders>
              <w:top w:val="nil"/>
              <w:left w:val="nil"/>
              <w:bottom w:val="nil"/>
              <w:right w:val="nil"/>
            </w:tcBorders>
          </w:tcPr>
          <w:p w14:paraId="29E8862C" w14:textId="77777777" w:rsidR="00A83C93" w:rsidRDefault="00000000">
            <w:pPr>
              <w:spacing w:after="0" w:line="238" w:lineRule="auto"/>
              <w:ind w:left="0" w:right="59" w:firstLine="0"/>
            </w:pPr>
            <w:r>
              <w:t xml:space="preserve">Should any inspected or tested Goods fail to conform to the Specifications, the Purchaser may reject the Goods, and the Supplier shall either replace the rejected Goods or make alterations necessary to meet specification requirements free of cost to </w:t>
            </w:r>
            <w:proofErr w:type="gramStart"/>
            <w:r>
              <w:t>the  Purchaser</w:t>
            </w:r>
            <w:proofErr w:type="gramEnd"/>
            <w:r>
              <w:t xml:space="preserve">. </w:t>
            </w:r>
          </w:p>
          <w:p w14:paraId="586FFCD5" w14:textId="77777777" w:rsidR="00A83C93" w:rsidRDefault="00000000">
            <w:pPr>
              <w:spacing w:after="0" w:line="259" w:lineRule="auto"/>
              <w:ind w:left="0" w:firstLine="0"/>
              <w:jc w:val="left"/>
            </w:pPr>
            <w:r>
              <w:t xml:space="preserve"> </w:t>
            </w:r>
          </w:p>
        </w:tc>
      </w:tr>
      <w:tr w:rsidR="00A83C93" w14:paraId="0E660BB9" w14:textId="77777777">
        <w:trPr>
          <w:trHeight w:val="1374"/>
        </w:trPr>
        <w:tc>
          <w:tcPr>
            <w:tcW w:w="432" w:type="dxa"/>
            <w:tcBorders>
              <w:top w:val="nil"/>
              <w:left w:val="nil"/>
              <w:bottom w:val="nil"/>
              <w:right w:val="nil"/>
            </w:tcBorders>
          </w:tcPr>
          <w:p w14:paraId="4056259A" w14:textId="77777777" w:rsidR="00A83C93" w:rsidRDefault="00000000">
            <w:pPr>
              <w:spacing w:after="0" w:line="259" w:lineRule="auto"/>
              <w:ind w:left="0" w:firstLine="0"/>
              <w:jc w:val="left"/>
            </w:pPr>
            <w:r>
              <w:rPr>
                <w:b/>
              </w:rPr>
              <w:t xml:space="preserve"> </w:t>
            </w:r>
          </w:p>
        </w:tc>
        <w:tc>
          <w:tcPr>
            <w:tcW w:w="1882" w:type="dxa"/>
            <w:tcBorders>
              <w:top w:val="nil"/>
              <w:left w:val="nil"/>
              <w:bottom w:val="nil"/>
              <w:right w:val="nil"/>
            </w:tcBorders>
          </w:tcPr>
          <w:p w14:paraId="43ED6408"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05234DA4" w14:textId="77777777" w:rsidR="00A83C93" w:rsidRDefault="00000000">
            <w:pPr>
              <w:spacing w:after="0" w:line="259" w:lineRule="auto"/>
              <w:ind w:left="0" w:firstLine="0"/>
              <w:jc w:val="left"/>
            </w:pPr>
            <w:r>
              <w:t xml:space="preserve">8.4 </w:t>
            </w:r>
          </w:p>
        </w:tc>
        <w:tc>
          <w:tcPr>
            <w:tcW w:w="5992" w:type="dxa"/>
            <w:tcBorders>
              <w:top w:val="nil"/>
              <w:left w:val="nil"/>
              <w:bottom w:val="nil"/>
              <w:right w:val="nil"/>
            </w:tcBorders>
          </w:tcPr>
          <w:p w14:paraId="3666520A" w14:textId="77777777" w:rsidR="00A83C93" w:rsidRDefault="00000000">
            <w:pPr>
              <w:spacing w:after="0" w:line="259" w:lineRule="auto"/>
              <w:ind w:left="0" w:right="60" w:firstLine="0"/>
            </w:pPr>
            <w:r>
              <w:t xml:space="preserve">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 </w:t>
            </w:r>
          </w:p>
        </w:tc>
      </w:tr>
    </w:tbl>
    <w:p w14:paraId="7BDC739F" w14:textId="77777777" w:rsidR="00A83C93" w:rsidRDefault="00000000">
      <w:pPr>
        <w:spacing w:line="264" w:lineRule="auto"/>
        <w:ind w:left="1084" w:right="895"/>
        <w:jc w:val="center"/>
      </w:pPr>
      <w:r>
        <w:lastRenderedPageBreak/>
        <w:t>shipment from the country of origin.</w:t>
      </w:r>
      <w:r>
        <w:rPr>
          <w:vertAlign w:val="superscript"/>
        </w:rPr>
        <w:footnoteReference w:id="4"/>
      </w:r>
      <w:r>
        <w:t xml:space="preserve"> </w:t>
      </w:r>
    </w:p>
    <w:p w14:paraId="534C9C89" w14:textId="77777777" w:rsidR="00A83C93" w:rsidRDefault="00000000">
      <w:pPr>
        <w:spacing w:after="21" w:line="259" w:lineRule="auto"/>
        <w:ind w:left="3032" w:firstLine="0"/>
        <w:jc w:val="left"/>
      </w:pPr>
      <w:r>
        <w:t xml:space="preserve"> </w:t>
      </w:r>
    </w:p>
    <w:p w14:paraId="3D1E24B0" w14:textId="77777777" w:rsidR="00A83C93" w:rsidRDefault="00000000">
      <w:pPr>
        <w:numPr>
          <w:ilvl w:val="1"/>
          <w:numId w:val="12"/>
        </w:numPr>
        <w:ind w:right="259" w:hanging="718"/>
      </w:pPr>
      <w:r>
        <w:t xml:space="preserve">Nothing in GCC Clause 8 shall in any way release the Supplier from any warranty or other obligations under this Contract. </w:t>
      </w:r>
    </w:p>
    <w:p w14:paraId="48724383" w14:textId="77777777" w:rsidR="00A83C93" w:rsidRDefault="00000000">
      <w:pPr>
        <w:spacing w:after="48" w:line="259" w:lineRule="auto"/>
        <w:ind w:left="3032" w:firstLine="0"/>
        <w:jc w:val="left"/>
      </w:pPr>
      <w:r>
        <w:t xml:space="preserve"> </w:t>
      </w:r>
    </w:p>
    <w:p w14:paraId="6294CEAE" w14:textId="77777777" w:rsidR="00A83C93" w:rsidRDefault="00000000">
      <w:pPr>
        <w:numPr>
          <w:ilvl w:val="1"/>
          <w:numId w:val="12"/>
        </w:numPr>
        <w:ind w:right="259" w:hanging="718"/>
      </w:pPr>
      <w:r>
        <w:t xml:space="preserve">A Certificate of Acceptance shall be issued by the Purchaser </w:t>
      </w:r>
    </w:p>
    <w:p w14:paraId="01C9DE1A" w14:textId="77777777" w:rsidR="00A83C93" w:rsidRDefault="00000000">
      <w:pPr>
        <w:spacing w:after="66"/>
        <w:ind w:left="3042" w:right="10"/>
      </w:pPr>
      <w:r>
        <w:t xml:space="preserve">after necessary inspection and tests of the Goods supplied as specified in SCC. </w:t>
      </w:r>
    </w:p>
    <w:p w14:paraId="385A4CB5" w14:textId="77777777" w:rsidR="00A83C93" w:rsidRDefault="00000000">
      <w:pPr>
        <w:spacing w:after="28" w:line="259" w:lineRule="auto"/>
        <w:ind w:left="0" w:firstLine="0"/>
        <w:jc w:val="left"/>
      </w:pPr>
      <w:r>
        <w:rPr>
          <w:b/>
        </w:rPr>
        <w:t xml:space="preserve"> </w:t>
      </w:r>
      <w:r>
        <w:rPr>
          <w:b/>
        </w:rPr>
        <w:tab/>
      </w:r>
      <w:r>
        <w:t xml:space="preserve"> </w:t>
      </w:r>
      <w:r>
        <w:tab/>
        <w:t xml:space="preserve"> </w:t>
      </w:r>
    </w:p>
    <w:p w14:paraId="7B3D9D9C" w14:textId="77777777" w:rsidR="00A83C93" w:rsidRDefault="00000000">
      <w:pPr>
        <w:numPr>
          <w:ilvl w:val="0"/>
          <w:numId w:val="13"/>
        </w:numPr>
        <w:ind w:right="257" w:hanging="432"/>
      </w:pPr>
      <w:proofErr w:type="gramStart"/>
      <w:r>
        <w:rPr>
          <w:b/>
        </w:rPr>
        <w:t xml:space="preserve">Packing  </w:t>
      </w:r>
      <w:r>
        <w:t>9.1</w:t>
      </w:r>
      <w:proofErr w:type="gramEnd"/>
      <w:r>
        <w:t xml:space="preserve"> The Supplier shall provide such packing of the Goods as </w:t>
      </w:r>
      <w:proofErr w:type="gramStart"/>
      <w:r>
        <w:t xml:space="preserve">is </w:t>
      </w:r>
      <w:r>
        <w:rPr>
          <w:b/>
        </w:rPr>
        <w:t xml:space="preserve"> </w:t>
      </w:r>
      <w:r>
        <w:t>required</w:t>
      </w:r>
      <w:proofErr w:type="gramEnd"/>
      <w:r>
        <w:t xml:space="preserve">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5D4630F" w14:textId="77777777" w:rsidR="00A83C93" w:rsidRDefault="00000000">
      <w:pPr>
        <w:spacing w:after="21" w:line="259" w:lineRule="auto"/>
        <w:ind w:left="3032" w:firstLine="0"/>
        <w:jc w:val="left"/>
      </w:pPr>
      <w:r>
        <w:t xml:space="preserve"> </w:t>
      </w:r>
    </w:p>
    <w:p w14:paraId="3FE8F3D1" w14:textId="77777777" w:rsidR="00A83C93" w:rsidRDefault="00000000">
      <w:pPr>
        <w:numPr>
          <w:ilvl w:val="1"/>
          <w:numId w:val="13"/>
        </w:numPr>
        <w:spacing w:after="66"/>
        <w:ind w:right="253" w:hanging="718"/>
        <w:jc w:val="left"/>
      </w:pPr>
      <w:r>
        <w:t xml:space="preserve">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 </w:t>
      </w:r>
    </w:p>
    <w:p w14:paraId="66DE69B2" w14:textId="77777777" w:rsidR="00A83C93" w:rsidRDefault="00000000">
      <w:pPr>
        <w:spacing w:after="29" w:line="259" w:lineRule="auto"/>
        <w:ind w:left="0" w:firstLine="0"/>
        <w:jc w:val="left"/>
      </w:pPr>
      <w:r>
        <w:rPr>
          <w:b/>
        </w:rPr>
        <w:t xml:space="preserve"> </w:t>
      </w:r>
      <w:r>
        <w:rPr>
          <w:b/>
        </w:rPr>
        <w:tab/>
      </w:r>
      <w:r>
        <w:t xml:space="preserve"> </w:t>
      </w:r>
      <w:r>
        <w:tab/>
        <w:t xml:space="preserve"> </w:t>
      </w:r>
    </w:p>
    <w:p w14:paraId="7D89CA85" w14:textId="77777777" w:rsidR="00A83C93" w:rsidRDefault="00000000">
      <w:pPr>
        <w:numPr>
          <w:ilvl w:val="0"/>
          <w:numId w:val="13"/>
        </w:numPr>
        <w:ind w:right="257" w:hanging="432"/>
      </w:pPr>
      <w:r>
        <w:rPr>
          <w:b/>
        </w:rPr>
        <w:t xml:space="preserve">Delivery and </w:t>
      </w:r>
      <w:r>
        <w:t xml:space="preserve">10.1 Delivery of the goods shall be made by the Supplier in </w:t>
      </w:r>
      <w:r>
        <w:rPr>
          <w:b/>
        </w:rPr>
        <w:t xml:space="preserve">Transfer of </w:t>
      </w:r>
      <w:r>
        <w:t xml:space="preserve">accordance with the terms specified by the Purchaser in its </w:t>
      </w:r>
    </w:p>
    <w:p w14:paraId="2A2B4FFF" w14:textId="77777777" w:rsidR="00A83C93" w:rsidRDefault="00000000">
      <w:pPr>
        <w:ind w:left="-15" w:right="10" w:firstLine="432"/>
      </w:pPr>
      <w:r>
        <w:rPr>
          <w:b/>
        </w:rPr>
        <w:t xml:space="preserve">Risk </w:t>
      </w:r>
      <w:r>
        <w:t>Schedule of Requirements. The details of shipping and/</w:t>
      </w:r>
      <w:proofErr w:type="gramStart"/>
      <w:r>
        <w:t xml:space="preserve">or </w:t>
      </w:r>
      <w:r>
        <w:rPr>
          <w:b/>
        </w:rPr>
        <w:t xml:space="preserve"> </w:t>
      </w:r>
      <w:r>
        <w:t>other</w:t>
      </w:r>
      <w:proofErr w:type="gramEnd"/>
      <w:r>
        <w:t xml:space="preserve"> documents to be furnished by the supplier are specified </w:t>
      </w:r>
    </w:p>
    <w:p w14:paraId="5AA8B0E4" w14:textId="77777777" w:rsidR="00A83C93" w:rsidRDefault="00000000">
      <w:pPr>
        <w:spacing w:line="264" w:lineRule="auto"/>
        <w:ind w:left="1084" w:right="859"/>
        <w:jc w:val="center"/>
      </w:pPr>
      <w:r>
        <w:t xml:space="preserve">in the Special Conditions of Contract. </w:t>
      </w:r>
    </w:p>
    <w:p w14:paraId="14971111" w14:textId="77777777" w:rsidR="00A83C93" w:rsidRDefault="00000000">
      <w:pPr>
        <w:spacing w:after="51" w:line="259" w:lineRule="auto"/>
        <w:ind w:left="3032" w:firstLine="0"/>
        <w:jc w:val="left"/>
      </w:pPr>
      <w:r>
        <w:t xml:space="preserve"> </w:t>
      </w:r>
    </w:p>
    <w:p w14:paraId="027684C8" w14:textId="77777777" w:rsidR="00A83C93" w:rsidRDefault="00000000">
      <w:pPr>
        <w:numPr>
          <w:ilvl w:val="1"/>
          <w:numId w:val="13"/>
        </w:numPr>
        <w:spacing w:after="10" w:line="249" w:lineRule="auto"/>
        <w:ind w:right="253" w:hanging="718"/>
        <w:jc w:val="left"/>
      </w:pPr>
      <w:r>
        <w:t>For purposes of the Contract, “FOB,” “</w:t>
      </w:r>
      <w:proofErr w:type="spellStart"/>
      <w:r>
        <w:t>CandF</w:t>
      </w:r>
      <w:proofErr w:type="spellEnd"/>
      <w:r>
        <w:t xml:space="preserve">,” “CIF”, </w:t>
      </w:r>
    </w:p>
    <w:p w14:paraId="17D0AAB3" w14:textId="77777777" w:rsidR="00A83C93" w:rsidRDefault="00000000">
      <w:pPr>
        <w:spacing w:after="371"/>
        <w:ind w:left="3042" w:right="507"/>
      </w:pPr>
      <w:r>
        <w:t xml:space="preserve">“CIP”, “EXW” and other trade terms used to describe the obligations of the parties shall have the meanings assigned to them by the current edition of the International Rules for the </w:t>
      </w:r>
    </w:p>
    <w:p w14:paraId="3B3157CB" w14:textId="77777777" w:rsidR="00A83C93" w:rsidRDefault="00000000">
      <w:pPr>
        <w:spacing w:after="0" w:line="259" w:lineRule="auto"/>
        <w:ind w:left="72" w:firstLine="0"/>
        <w:jc w:val="left"/>
      </w:pPr>
      <w:r>
        <w:rPr>
          <w:rFonts w:ascii="Calibri" w:eastAsia="Calibri" w:hAnsi="Calibri" w:cs="Calibri"/>
          <w:noProof/>
          <w:sz w:val="22"/>
        </w:rPr>
        <mc:AlternateContent>
          <mc:Choice Requires="wpg">
            <w:drawing>
              <wp:inline distT="0" distB="0" distL="0" distR="0" wp14:anchorId="0CF7AD60" wp14:editId="14C2E996">
                <wp:extent cx="1829054" cy="7620"/>
                <wp:effectExtent l="0" t="0" r="0" b="0"/>
                <wp:docPr id="73362" name="Group 7336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12813" name="Shape 11281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362" style="width:144.02pt;height:0.599976pt;mso-position-horizontal-relative:char;mso-position-vertical-relative:line" coordsize="18290,76">
                <v:shape id="Shape 11281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F01CB27" w14:textId="77777777" w:rsidR="00A83C93" w:rsidRDefault="00000000">
      <w:pPr>
        <w:ind w:left="3042" w:right="206"/>
      </w:pPr>
      <w:r>
        <w:lastRenderedPageBreak/>
        <w:t>Interpretation of the Trade Terms (INCOTERMS)</w:t>
      </w:r>
      <w:r>
        <w:rPr>
          <w:vertAlign w:val="superscript"/>
        </w:rPr>
        <w:footnoteReference w:id="5"/>
      </w:r>
      <w:r>
        <w:t xml:space="preserve"> published by the International Chamber of Commerce (ICC), Paris. </w:t>
      </w:r>
    </w:p>
    <w:p w14:paraId="32DB9127" w14:textId="77777777" w:rsidR="00A83C93" w:rsidRDefault="00000000">
      <w:pPr>
        <w:spacing w:after="0" w:line="259" w:lineRule="auto"/>
        <w:ind w:left="3032" w:firstLine="0"/>
        <w:jc w:val="left"/>
      </w:pPr>
      <w:r>
        <w:t xml:space="preserve"> </w:t>
      </w:r>
    </w:p>
    <w:tbl>
      <w:tblPr>
        <w:tblStyle w:val="TableGrid"/>
        <w:tblW w:w="9024" w:type="dxa"/>
        <w:tblInd w:w="0" w:type="dxa"/>
        <w:tblCellMar>
          <w:top w:w="0" w:type="dxa"/>
          <w:left w:w="0" w:type="dxa"/>
          <w:bottom w:w="0" w:type="dxa"/>
          <w:right w:w="0" w:type="dxa"/>
        </w:tblCellMar>
        <w:tblLook w:val="04A0" w:firstRow="1" w:lastRow="0" w:firstColumn="1" w:lastColumn="0" w:noHBand="0" w:noVBand="1"/>
      </w:tblPr>
      <w:tblGrid>
        <w:gridCol w:w="2314"/>
        <w:gridCol w:w="639"/>
        <w:gridCol w:w="6071"/>
      </w:tblGrid>
      <w:tr w:rsidR="00A83C93" w14:paraId="5CBC48B4" w14:textId="77777777">
        <w:trPr>
          <w:trHeight w:val="545"/>
        </w:trPr>
        <w:tc>
          <w:tcPr>
            <w:tcW w:w="2314" w:type="dxa"/>
            <w:tcBorders>
              <w:top w:val="nil"/>
              <w:left w:val="nil"/>
              <w:bottom w:val="nil"/>
              <w:right w:val="nil"/>
            </w:tcBorders>
          </w:tcPr>
          <w:p w14:paraId="2C5C53EB" w14:textId="77777777" w:rsidR="00A83C93" w:rsidRDefault="00000000">
            <w:pPr>
              <w:spacing w:after="0" w:line="259" w:lineRule="auto"/>
              <w:ind w:left="0" w:firstLine="0"/>
              <w:jc w:val="left"/>
            </w:pPr>
            <w:r>
              <w:rPr>
                <w:b/>
              </w:rPr>
              <w:t xml:space="preserve"> </w:t>
            </w:r>
          </w:p>
        </w:tc>
        <w:tc>
          <w:tcPr>
            <w:tcW w:w="639" w:type="dxa"/>
            <w:tcBorders>
              <w:top w:val="nil"/>
              <w:left w:val="nil"/>
              <w:bottom w:val="nil"/>
              <w:right w:val="nil"/>
            </w:tcBorders>
          </w:tcPr>
          <w:p w14:paraId="6D0C3489" w14:textId="77777777" w:rsidR="00A83C93" w:rsidRDefault="00000000">
            <w:pPr>
              <w:spacing w:after="0" w:line="259" w:lineRule="auto"/>
              <w:ind w:left="0" w:firstLine="0"/>
              <w:jc w:val="left"/>
            </w:pPr>
            <w:r>
              <w:t xml:space="preserve">10.3 </w:t>
            </w:r>
          </w:p>
        </w:tc>
        <w:tc>
          <w:tcPr>
            <w:tcW w:w="6072" w:type="dxa"/>
            <w:tcBorders>
              <w:top w:val="nil"/>
              <w:left w:val="nil"/>
              <w:bottom w:val="nil"/>
              <w:right w:val="nil"/>
            </w:tcBorders>
          </w:tcPr>
          <w:p w14:paraId="084867A1" w14:textId="77777777" w:rsidR="00A83C93" w:rsidRDefault="00000000">
            <w:pPr>
              <w:spacing w:after="0" w:line="259" w:lineRule="auto"/>
              <w:ind w:left="79" w:firstLine="0"/>
            </w:pPr>
            <w:r>
              <w:t xml:space="preserve">Documents to be submitted by the Supplier are specified in Special Condition of Contract. </w:t>
            </w:r>
          </w:p>
        </w:tc>
      </w:tr>
      <w:tr w:rsidR="00A83C93" w14:paraId="73667577" w14:textId="77777777">
        <w:trPr>
          <w:trHeight w:val="320"/>
        </w:trPr>
        <w:tc>
          <w:tcPr>
            <w:tcW w:w="2314" w:type="dxa"/>
            <w:tcBorders>
              <w:top w:val="nil"/>
              <w:left w:val="nil"/>
              <w:bottom w:val="nil"/>
              <w:right w:val="nil"/>
            </w:tcBorders>
          </w:tcPr>
          <w:p w14:paraId="3E3E0A97" w14:textId="77777777" w:rsidR="00A83C93" w:rsidRDefault="00000000">
            <w:pPr>
              <w:spacing w:after="0" w:line="259" w:lineRule="auto"/>
              <w:ind w:left="0" w:firstLine="0"/>
              <w:jc w:val="left"/>
            </w:pPr>
            <w:r>
              <w:rPr>
                <w:b/>
              </w:rPr>
              <w:t xml:space="preserve"> </w:t>
            </w:r>
          </w:p>
        </w:tc>
        <w:tc>
          <w:tcPr>
            <w:tcW w:w="639" w:type="dxa"/>
            <w:tcBorders>
              <w:top w:val="nil"/>
              <w:left w:val="nil"/>
              <w:bottom w:val="nil"/>
              <w:right w:val="nil"/>
            </w:tcBorders>
          </w:tcPr>
          <w:p w14:paraId="6D291D97" w14:textId="77777777" w:rsidR="00A83C93" w:rsidRDefault="00000000">
            <w:pPr>
              <w:spacing w:after="0" w:line="259" w:lineRule="auto"/>
              <w:ind w:left="0" w:firstLine="0"/>
              <w:jc w:val="left"/>
            </w:pPr>
            <w:r>
              <w:t xml:space="preserve"> </w:t>
            </w:r>
          </w:p>
        </w:tc>
        <w:tc>
          <w:tcPr>
            <w:tcW w:w="6072" w:type="dxa"/>
            <w:tcBorders>
              <w:top w:val="nil"/>
              <w:left w:val="nil"/>
              <w:bottom w:val="nil"/>
              <w:right w:val="nil"/>
            </w:tcBorders>
          </w:tcPr>
          <w:p w14:paraId="5D6128C8" w14:textId="77777777" w:rsidR="00A83C93" w:rsidRDefault="00000000">
            <w:pPr>
              <w:spacing w:after="0" w:line="259" w:lineRule="auto"/>
              <w:ind w:left="79" w:firstLine="0"/>
              <w:jc w:val="left"/>
            </w:pPr>
            <w:r>
              <w:t xml:space="preserve"> </w:t>
            </w:r>
          </w:p>
        </w:tc>
      </w:tr>
      <w:tr w:rsidR="00A83C93" w14:paraId="74C3F4FD" w14:textId="77777777">
        <w:trPr>
          <w:trHeight w:val="1978"/>
        </w:trPr>
        <w:tc>
          <w:tcPr>
            <w:tcW w:w="2314" w:type="dxa"/>
            <w:tcBorders>
              <w:top w:val="nil"/>
              <w:left w:val="nil"/>
              <w:bottom w:val="nil"/>
              <w:right w:val="nil"/>
            </w:tcBorders>
          </w:tcPr>
          <w:p w14:paraId="3CB55D40" w14:textId="77777777" w:rsidR="00A83C93" w:rsidRDefault="00000000">
            <w:pPr>
              <w:tabs>
                <w:tab w:val="center" w:pos="1234"/>
              </w:tabs>
              <w:spacing w:after="0" w:line="259" w:lineRule="auto"/>
              <w:ind w:left="0" w:firstLine="0"/>
              <w:jc w:val="left"/>
            </w:pPr>
            <w:r>
              <w:rPr>
                <w:b/>
              </w:rPr>
              <w:t xml:space="preserve">11. </w:t>
            </w:r>
            <w:r>
              <w:rPr>
                <w:b/>
              </w:rPr>
              <w:tab/>
              <w:t xml:space="preserve">Insurance  </w:t>
            </w:r>
          </w:p>
          <w:p w14:paraId="14C74661" w14:textId="77777777" w:rsidR="00A83C93" w:rsidRDefault="00000000">
            <w:pPr>
              <w:spacing w:after="0" w:line="259" w:lineRule="auto"/>
              <w:ind w:left="0" w:firstLine="0"/>
              <w:jc w:val="left"/>
            </w:pPr>
            <w:r>
              <w:rPr>
                <w:b/>
              </w:rPr>
              <w:t xml:space="preserve"> </w:t>
            </w:r>
          </w:p>
        </w:tc>
        <w:tc>
          <w:tcPr>
            <w:tcW w:w="639" w:type="dxa"/>
            <w:tcBorders>
              <w:top w:val="nil"/>
              <w:left w:val="nil"/>
              <w:bottom w:val="nil"/>
              <w:right w:val="nil"/>
            </w:tcBorders>
          </w:tcPr>
          <w:p w14:paraId="3BE3C0D2" w14:textId="77777777" w:rsidR="00A83C93" w:rsidRDefault="00000000">
            <w:pPr>
              <w:spacing w:after="0" w:line="259" w:lineRule="auto"/>
              <w:ind w:left="0" w:firstLine="0"/>
              <w:jc w:val="left"/>
            </w:pPr>
            <w:r>
              <w:t xml:space="preserve">11.1 </w:t>
            </w:r>
          </w:p>
        </w:tc>
        <w:tc>
          <w:tcPr>
            <w:tcW w:w="6072" w:type="dxa"/>
            <w:tcBorders>
              <w:top w:val="nil"/>
              <w:left w:val="nil"/>
              <w:bottom w:val="nil"/>
              <w:right w:val="nil"/>
            </w:tcBorders>
          </w:tcPr>
          <w:p w14:paraId="2B68FA01" w14:textId="77777777" w:rsidR="00A83C93" w:rsidRDefault="00000000">
            <w:pPr>
              <w:spacing w:after="1" w:line="238" w:lineRule="auto"/>
              <w:ind w:left="79" w:right="61" w:firstLine="0"/>
            </w:pPr>
            <w:r>
              <w:t xml:space="preserve">The goods supplied under the Contract shall be fully insured in a freely convertible currency against loss or damage incidental to manufacture or acquisition, transportation, storage and delivery in the manner specified in the Special Conditions of Contract. Such insurance shall be arranged and paid for by the supplier. </w:t>
            </w:r>
          </w:p>
          <w:p w14:paraId="754BB74D" w14:textId="77777777" w:rsidR="00A83C93" w:rsidRDefault="00000000">
            <w:pPr>
              <w:spacing w:after="0" w:line="259" w:lineRule="auto"/>
              <w:ind w:left="79" w:firstLine="0"/>
              <w:jc w:val="left"/>
            </w:pPr>
            <w:r>
              <w:t xml:space="preserve"> </w:t>
            </w:r>
          </w:p>
        </w:tc>
      </w:tr>
      <w:tr w:rsidR="00A83C93" w14:paraId="206EA5FB" w14:textId="77777777">
        <w:trPr>
          <w:trHeight w:val="1426"/>
        </w:trPr>
        <w:tc>
          <w:tcPr>
            <w:tcW w:w="2314" w:type="dxa"/>
            <w:tcBorders>
              <w:top w:val="nil"/>
              <w:left w:val="nil"/>
              <w:bottom w:val="nil"/>
              <w:right w:val="nil"/>
            </w:tcBorders>
          </w:tcPr>
          <w:p w14:paraId="1C9A7D08" w14:textId="77777777" w:rsidR="00A83C93" w:rsidRDefault="00000000">
            <w:pPr>
              <w:spacing w:after="0" w:line="259" w:lineRule="auto"/>
              <w:ind w:left="0" w:firstLine="0"/>
              <w:jc w:val="left"/>
            </w:pPr>
            <w:r>
              <w:rPr>
                <w:b/>
              </w:rPr>
              <w:t xml:space="preserve"> </w:t>
            </w:r>
          </w:p>
        </w:tc>
        <w:tc>
          <w:tcPr>
            <w:tcW w:w="639" w:type="dxa"/>
            <w:tcBorders>
              <w:top w:val="nil"/>
              <w:left w:val="nil"/>
              <w:bottom w:val="nil"/>
              <w:right w:val="nil"/>
            </w:tcBorders>
          </w:tcPr>
          <w:p w14:paraId="6DBB5DC4" w14:textId="77777777" w:rsidR="00A83C93" w:rsidRDefault="00000000">
            <w:pPr>
              <w:spacing w:after="0" w:line="259" w:lineRule="auto"/>
              <w:ind w:left="0" w:firstLine="0"/>
              <w:jc w:val="left"/>
            </w:pPr>
            <w:r>
              <w:t xml:space="preserve">11.2 </w:t>
            </w:r>
          </w:p>
        </w:tc>
        <w:tc>
          <w:tcPr>
            <w:tcW w:w="6072" w:type="dxa"/>
            <w:tcBorders>
              <w:top w:val="nil"/>
              <w:left w:val="nil"/>
              <w:bottom w:val="nil"/>
              <w:right w:val="nil"/>
            </w:tcBorders>
          </w:tcPr>
          <w:p w14:paraId="48091B71" w14:textId="77777777" w:rsidR="00A83C93" w:rsidRDefault="00000000">
            <w:pPr>
              <w:spacing w:after="0" w:line="259" w:lineRule="auto"/>
              <w:ind w:left="79" w:right="60" w:firstLine="0"/>
            </w:pPr>
            <w:r>
              <w:t xml:space="preserve">Where delivery of the goods is required by the Purchaser on a CIF, CIP basis, the Supplier shall arrange and pay for marine insurance, naming the Purchaser as the beneficiary. Where delivery is on an FOB or </w:t>
            </w:r>
            <w:proofErr w:type="spellStart"/>
            <w:r>
              <w:t>CandF</w:t>
            </w:r>
            <w:proofErr w:type="spellEnd"/>
            <w:r>
              <w:t xml:space="preserve"> basis, marine insurance shall be the responsibility of the Purchaser. </w:t>
            </w:r>
          </w:p>
        </w:tc>
      </w:tr>
      <w:tr w:rsidR="00A83C93" w14:paraId="46593536" w14:textId="77777777">
        <w:trPr>
          <w:trHeight w:val="320"/>
        </w:trPr>
        <w:tc>
          <w:tcPr>
            <w:tcW w:w="2314" w:type="dxa"/>
            <w:tcBorders>
              <w:top w:val="nil"/>
              <w:left w:val="nil"/>
              <w:bottom w:val="nil"/>
              <w:right w:val="nil"/>
            </w:tcBorders>
          </w:tcPr>
          <w:p w14:paraId="4FE23F30" w14:textId="77777777" w:rsidR="00A83C93" w:rsidRDefault="00000000">
            <w:pPr>
              <w:spacing w:after="0" w:line="259" w:lineRule="auto"/>
              <w:ind w:left="0" w:firstLine="0"/>
              <w:jc w:val="left"/>
            </w:pPr>
            <w:r>
              <w:rPr>
                <w:b/>
              </w:rPr>
              <w:t xml:space="preserve"> </w:t>
            </w:r>
          </w:p>
        </w:tc>
        <w:tc>
          <w:tcPr>
            <w:tcW w:w="639" w:type="dxa"/>
            <w:tcBorders>
              <w:top w:val="nil"/>
              <w:left w:val="nil"/>
              <w:bottom w:val="nil"/>
              <w:right w:val="nil"/>
            </w:tcBorders>
          </w:tcPr>
          <w:p w14:paraId="359EE656" w14:textId="77777777" w:rsidR="00A83C93" w:rsidRDefault="00000000">
            <w:pPr>
              <w:spacing w:after="0" w:line="259" w:lineRule="auto"/>
              <w:ind w:left="0" w:firstLine="0"/>
              <w:jc w:val="left"/>
            </w:pPr>
            <w:r>
              <w:t xml:space="preserve"> </w:t>
            </w:r>
          </w:p>
        </w:tc>
        <w:tc>
          <w:tcPr>
            <w:tcW w:w="6072" w:type="dxa"/>
            <w:tcBorders>
              <w:top w:val="nil"/>
              <w:left w:val="nil"/>
              <w:bottom w:val="nil"/>
              <w:right w:val="nil"/>
            </w:tcBorders>
          </w:tcPr>
          <w:p w14:paraId="2BF7392D" w14:textId="77777777" w:rsidR="00A83C93" w:rsidRDefault="00000000">
            <w:pPr>
              <w:spacing w:after="0" w:line="259" w:lineRule="auto"/>
              <w:ind w:left="79" w:firstLine="0"/>
              <w:jc w:val="left"/>
            </w:pPr>
            <w:r>
              <w:t xml:space="preserve"> </w:t>
            </w:r>
          </w:p>
        </w:tc>
      </w:tr>
      <w:tr w:rsidR="00A83C93" w14:paraId="39840862" w14:textId="77777777">
        <w:trPr>
          <w:trHeight w:val="1977"/>
        </w:trPr>
        <w:tc>
          <w:tcPr>
            <w:tcW w:w="2314" w:type="dxa"/>
            <w:tcBorders>
              <w:top w:val="nil"/>
              <w:left w:val="nil"/>
              <w:bottom w:val="nil"/>
              <w:right w:val="nil"/>
            </w:tcBorders>
          </w:tcPr>
          <w:p w14:paraId="675B257E" w14:textId="77777777" w:rsidR="00A83C93" w:rsidRDefault="00000000">
            <w:pPr>
              <w:spacing w:after="0" w:line="259" w:lineRule="auto"/>
              <w:ind w:left="0" w:firstLine="0"/>
              <w:jc w:val="left"/>
            </w:pPr>
            <w:r>
              <w:rPr>
                <w:b/>
              </w:rPr>
              <w:t xml:space="preserve">12. Transportation </w:t>
            </w:r>
          </w:p>
        </w:tc>
        <w:tc>
          <w:tcPr>
            <w:tcW w:w="639" w:type="dxa"/>
            <w:tcBorders>
              <w:top w:val="nil"/>
              <w:left w:val="nil"/>
              <w:bottom w:val="nil"/>
              <w:right w:val="nil"/>
            </w:tcBorders>
          </w:tcPr>
          <w:p w14:paraId="2EBA3A8D" w14:textId="77777777" w:rsidR="00A83C93" w:rsidRDefault="00000000">
            <w:pPr>
              <w:spacing w:after="0" w:line="259" w:lineRule="auto"/>
              <w:ind w:left="0" w:firstLine="0"/>
              <w:jc w:val="left"/>
            </w:pPr>
            <w:r>
              <w:t xml:space="preserve">12.1 </w:t>
            </w:r>
          </w:p>
        </w:tc>
        <w:tc>
          <w:tcPr>
            <w:tcW w:w="6072" w:type="dxa"/>
            <w:tcBorders>
              <w:top w:val="nil"/>
              <w:left w:val="nil"/>
              <w:bottom w:val="nil"/>
              <w:right w:val="nil"/>
            </w:tcBorders>
          </w:tcPr>
          <w:p w14:paraId="3964FCA7" w14:textId="77777777" w:rsidR="00A83C93" w:rsidRDefault="00000000">
            <w:pPr>
              <w:spacing w:after="0" w:line="238" w:lineRule="auto"/>
              <w:ind w:left="79" w:right="60" w:firstLine="0"/>
            </w:pPr>
            <w:r>
              <w:t xml:space="preserve">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 </w:t>
            </w:r>
          </w:p>
          <w:p w14:paraId="723D6CCE" w14:textId="77777777" w:rsidR="00A83C93" w:rsidRDefault="00000000">
            <w:pPr>
              <w:spacing w:after="0" w:line="259" w:lineRule="auto"/>
              <w:ind w:left="79" w:firstLine="0"/>
              <w:jc w:val="left"/>
            </w:pPr>
            <w:r>
              <w:t xml:space="preserve"> </w:t>
            </w:r>
          </w:p>
        </w:tc>
      </w:tr>
      <w:tr w:rsidR="00A83C93" w14:paraId="2D1AF04C" w14:textId="77777777">
        <w:trPr>
          <w:trHeight w:val="2530"/>
        </w:trPr>
        <w:tc>
          <w:tcPr>
            <w:tcW w:w="2314" w:type="dxa"/>
            <w:tcBorders>
              <w:top w:val="nil"/>
              <w:left w:val="nil"/>
              <w:bottom w:val="nil"/>
              <w:right w:val="nil"/>
            </w:tcBorders>
          </w:tcPr>
          <w:p w14:paraId="194260A9" w14:textId="77777777" w:rsidR="00A83C93" w:rsidRDefault="00000000">
            <w:pPr>
              <w:spacing w:after="0" w:line="259" w:lineRule="auto"/>
              <w:ind w:left="0" w:firstLine="0"/>
              <w:jc w:val="left"/>
            </w:pPr>
            <w:r>
              <w:rPr>
                <w:b/>
              </w:rPr>
              <w:t xml:space="preserve"> </w:t>
            </w:r>
          </w:p>
        </w:tc>
        <w:tc>
          <w:tcPr>
            <w:tcW w:w="639" w:type="dxa"/>
            <w:tcBorders>
              <w:top w:val="nil"/>
              <w:left w:val="nil"/>
              <w:bottom w:val="nil"/>
              <w:right w:val="nil"/>
            </w:tcBorders>
          </w:tcPr>
          <w:p w14:paraId="2282EAB2" w14:textId="77777777" w:rsidR="00A83C93" w:rsidRDefault="00000000">
            <w:pPr>
              <w:spacing w:after="0" w:line="259" w:lineRule="auto"/>
              <w:ind w:left="0" w:firstLine="0"/>
              <w:jc w:val="left"/>
            </w:pPr>
            <w:r>
              <w:t xml:space="preserve">12.2 </w:t>
            </w:r>
          </w:p>
        </w:tc>
        <w:tc>
          <w:tcPr>
            <w:tcW w:w="6072" w:type="dxa"/>
            <w:tcBorders>
              <w:top w:val="nil"/>
              <w:left w:val="nil"/>
              <w:bottom w:val="nil"/>
              <w:right w:val="nil"/>
            </w:tcBorders>
          </w:tcPr>
          <w:p w14:paraId="13726417" w14:textId="77777777" w:rsidR="00A83C93" w:rsidRDefault="00000000">
            <w:pPr>
              <w:spacing w:after="0" w:line="238" w:lineRule="auto"/>
              <w:ind w:left="79" w:right="58" w:firstLine="0"/>
            </w:pPr>
            <w:r>
              <w:t xml:space="preserve">Where the Supplier is required under the Contract to deliver the goods </w:t>
            </w:r>
            <w:proofErr w:type="spellStart"/>
            <w:r>
              <w:t>CandF</w:t>
            </w:r>
            <w:proofErr w:type="spellEnd"/>
            <w:r>
              <w:t xml:space="preserve">,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 </w:t>
            </w:r>
          </w:p>
          <w:p w14:paraId="26768D64" w14:textId="77777777" w:rsidR="00A83C93" w:rsidRDefault="00000000">
            <w:pPr>
              <w:spacing w:after="0" w:line="259" w:lineRule="auto"/>
              <w:ind w:left="79" w:firstLine="0"/>
              <w:jc w:val="left"/>
            </w:pPr>
            <w:r>
              <w:t xml:space="preserve"> </w:t>
            </w:r>
          </w:p>
        </w:tc>
      </w:tr>
      <w:tr w:rsidR="00A83C93" w14:paraId="22795041" w14:textId="77777777">
        <w:trPr>
          <w:trHeight w:val="1149"/>
        </w:trPr>
        <w:tc>
          <w:tcPr>
            <w:tcW w:w="2314" w:type="dxa"/>
            <w:tcBorders>
              <w:top w:val="nil"/>
              <w:left w:val="nil"/>
              <w:bottom w:val="nil"/>
              <w:right w:val="nil"/>
            </w:tcBorders>
          </w:tcPr>
          <w:p w14:paraId="7D816B92" w14:textId="77777777" w:rsidR="00A83C93" w:rsidRDefault="00000000">
            <w:pPr>
              <w:spacing w:after="0" w:line="259" w:lineRule="auto"/>
              <w:ind w:left="0" w:firstLine="0"/>
              <w:jc w:val="left"/>
            </w:pPr>
            <w:r>
              <w:rPr>
                <w:b/>
              </w:rPr>
              <w:t xml:space="preserve"> </w:t>
            </w:r>
          </w:p>
        </w:tc>
        <w:tc>
          <w:tcPr>
            <w:tcW w:w="639" w:type="dxa"/>
            <w:tcBorders>
              <w:top w:val="nil"/>
              <w:left w:val="nil"/>
              <w:bottom w:val="nil"/>
              <w:right w:val="nil"/>
            </w:tcBorders>
          </w:tcPr>
          <w:p w14:paraId="6908C9AE" w14:textId="77777777" w:rsidR="00A83C93" w:rsidRDefault="00000000">
            <w:pPr>
              <w:spacing w:after="0" w:line="259" w:lineRule="auto"/>
              <w:ind w:left="0" w:firstLine="0"/>
              <w:jc w:val="left"/>
            </w:pPr>
            <w:r>
              <w:t xml:space="preserve">12.3 </w:t>
            </w:r>
          </w:p>
        </w:tc>
        <w:tc>
          <w:tcPr>
            <w:tcW w:w="6072" w:type="dxa"/>
            <w:tcBorders>
              <w:top w:val="nil"/>
              <w:left w:val="nil"/>
              <w:bottom w:val="nil"/>
              <w:right w:val="nil"/>
            </w:tcBorders>
          </w:tcPr>
          <w:p w14:paraId="112E0BFA" w14:textId="77777777" w:rsidR="00A83C93" w:rsidRDefault="00000000">
            <w:pPr>
              <w:spacing w:after="0" w:line="238" w:lineRule="auto"/>
              <w:ind w:left="79" w:right="63" w:firstLine="0"/>
            </w:pPr>
            <w:r>
              <w:t xml:space="preserve">Where the Supplier is required to effect delivery under any other terms, the Supplier shall be required to meet all transport and storage expenses until delivery. </w:t>
            </w:r>
          </w:p>
          <w:p w14:paraId="2E8E41A6" w14:textId="77777777" w:rsidR="00A83C93" w:rsidRDefault="00000000">
            <w:pPr>
              <w:spacing w:after="0" w:line="259" w:lineRule="auto"/>
              <w:ind w:left="79" w:firstLine="0"/>
              <w:jc w:val="left"/>
            </w:pPr>
            <w:r>
              <w:t xml:space="preserve"> </w:t>
            </w:r>
          </w:p>
        </w:tc>
      </w:tr>
      <w:tr w:rsidR="00A83C93" w14:paraId="24C6F0F6" w14:textId="77777777">
        <w:trPr>
          <w:trHeight w:val="545"/>
        </w:trPr>
        <w:tc>
          <w:tcPr>
            <w:tcW w:w="2314" w:type="dxa"/>
            <w:tcBorders>
              <w:top w:val="nil"/>
              <w:left w:val="nil"/>
              <w:bottom w:val="nil"/>
              <w:right w:val="nil"/>
            </w:tcBorders>
          </w:tcPr>
          <w:p w14:paraId="23088403" w14:textId="77777777" w:rsidR="00A83C93" w:rsidRDefault="00000000">
            <w:pPr>
              <w:spacing w:after="0" w:line="259" w:lineRule="auto"/>
              <w:ind w:left="0" w:firstLine="0"/>
              <w:jc w:val="left"/>
            </w:pPr>
            <w:r>
              <w:rPr>
                <w:b/>
              </w:rPr>
              <w:t xml:space="preserve"> </w:t>
            </w:r>
          </w:p>
        </w:tc>
        <w:tc>
          <w:tcPr>
            <w:tcW w:w="639" w:type="dxa"/>
            <w:tcBorders>
              <w:top w:val="nil"/>
              <w:left w:val="nil"/>
              <w:bottom w:val="nil"/>
              <w:right w:val="nil"/>
            </w:tcBorders>
          </w:tcPr>
          <w:p w14:paraId="18BD3BFC" w14:textId="77777777" w:rsidR="00A83C93" w:rsidRDefault="00000000">
            <w:pPr>
              <w:spacing w:after="0" w:line="259" w:lineRule="auto"/>
              <w:ind w:left="0" w:firstLine="0"/>
              <w:jc w:val="left"/>
            </w:pPr>
            <w:r>
              <w:t xml:space="preserve">12.4 </w:t>
            </w:r>
          </w:p>
        </w:tc>
        <w:tc>
          <w:tcPr>
            <w:tcW w:w="6072" w:type="dxa"/>
            <w:tcBorders>
              <w:top w:val="nil"/>
              <w:left w:val="nil"/>
              <w:bottom w:val="nil"/>
              <w:right w:val="nil"/>
            </w:tcBorders>
          </w:tcPr>
          <w:p w14:paraId="2EB304AB" w14:textId="77777777" w:rsidR="00A83C93" w:rsidRDefault="00000000">
            <w:pPr>
              <w:spacing w:after="0" w:line="259" w:lineRule="auto"/>
              <w:ind w:left="79" w:firstLine="0"/>
            </w:pPr>
            <w:r>
              <w:t xml:space="preserve">In all of the above cases, transportation of the goods after delivery shall be the responsibility of the Purchaser. </w:t>
            </w:r>
          </w:p>
        </w:tc>
      </w:tr>
    </w:tbl>
    <w:p w14:paraId="7F16C2DD" w14:textId="77777777" w:rsidR="00A83C93" w:rsidRDefault="00000000">
      <w:pPr>
        <w:spacing w:after="204" w:line="259" w:lineRule="auto"/>
        <w:ind w:left="3032" w:firstLine="0"/>
        <w:jc w:val="left"/>
      </w:pPr>
      <w:r>
        <w:lastRenderedPageBreak/>
        <w:t xml:space="preserve"> </w:t>
      </w:r>
    </w:p>
    <w:p w14:paraId="273E8CA7" w14:textId="77777777" w:rsidR="00A83C93" w:rsidRDefault="00000000">
      <w:pPr>
        <w:spacing w:after="0" w:line="259" w:lineRule="auto"/>
        <w:ind w:left="72" w:firstLine="0"/>
        <w:jc w:val="left"/>
      </w:pPr>
      <w:r>
        <w:rPr>
          <w:rFonts w:ascii="Calibri" w:eastAsia="Calibri" w:hAnsi="Calibri" w:cs="Calibri"/>
          <w:noProof/>
          <w:sz w:val="22"/>
        </w:rPr>
        <mc:AlternateContent>
          <mc:Choice Requires="wpg">
            <w:drawing>
              <wp:inline distT="0" distB="0" distL="0" distR="0" wp14:anchorId="1487CB54" wp14:editId="389012F5">
                <wp:extent cx="1829054" cy="7620"/>
                <wp:effectExtent l="0" t="0" r="0" b="0"/>
                <wp:docPr id="73690" name="Group 7369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12815" name="Shape 11281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690" style="width:144.02pt;height:0.599976pt;mso-position-horizontal-relative:char;mso-position-vertical-relative:line" coordsize="18290,76">
                <v:shape id="Shape 11281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tbl>
      <w:tblPr>
        <w:tblStyle w:val="TableGrid"/>
        <w:tblW w:w="9024" w:type="dxa"/>
        <w:tblInd w:w="0" w:type="dxa"/>
        <w:tblCellMar>
          <w:top w:w="0" w:type="dxa"/>
          <w:left w:w="0" w:type="dxa"/>
          <w:bottom w:w="0" w:type="dxa"/>
          <w:right w:w="0" w:type="dxa"/>
        </w:tblCellMar>
        <w:tblLook w:val="04A0" w:firstRow="1" w:lastRow="0" w:firstColumn="1" w:lastColumn="0" w:noHBand="0" w:noVBand="1"/>
      </w:tblPr>
      <w:tblGrid>
        <w:gridCol w:w="720"/>
        <w:gridCol w:w="1594"/>
        <w:gridCol w:w="718"/>
        <w:gridCol w:w="463"/>
        <w:gridCol w:w="5529"/>
      </w:tblGrid>
      <w:tr w:rsidR="00A83C93" w14:paraId="4BF07BA6" w14:textId="77777777">
        <w:trPr>
          <w:trHeight w:val="3030"/>
        </w:trPr>
        <w:tc>
          <w:tcPr>
            <w:tcW w:w="2314" w:type="dxa"/>
            <w:gridSpan w:val="2"/>
            <w:tcBorders>
              <w:top w:val="nil"/>
              <w:left w:val="nil"/>
              <w:bottom w:val="nil"/>
              <w:right w:val="nil"/>
            </w:tcBorders>
          </w:tcPr>
          <w:p w14:paraId="25A69998"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035F152B" w14:textId="77777777" w:rsidR="00A83C93" w:rsidRDefault="00000000">
            <w:pPr>
              <w:spacing w:after="0" w:line="259" w:lineRule="auto"/>
              <w:ind w:left="0" w:firstLine="0"/>
              <w:jc w:val="left"/>
            </w:pPr>
            <w:r>
              <w:t xml:space="preserve">12.5 </w:t>
            </w:r>
          </w:p>
        </w:tc>
        <w:tc>
          <w:tcPr>
            <w:tcW w:w="5992" w:type="dxa"/>
            <w:gridSpan w:val="2"/>
            <w:tcBorders>
              <w:top w:val="nil"/>
              <w:left w:val="nil"/>
              <w:bottom w:val="nil"/>
              <w:right w:val="nil"/>
            </w:tcBorders>
          </w:tcPr>
          <w:p w14:paraId="71BBC7E4" w14:textId="77777777" w:rsidR="00A83C93" w:rsidRDefault="00000000">
            <w:pPr>
              <w:spacing w:after="0" w:line="259" w:lineRule="auto"/>
              <w:ind w:left="0" w:right="57" w:firstLine="0"/>
            </w:pPr>
            <w:r>
              <w:t xml:space="preserve">Where the Supplier is required under the Contract to deliver the goods CIF or CIP or </w:t>
            </w:r>
            <w:proofErr w:type="spellStart"/>
            <w:r>
              <w:t>CandF</w:t>
            </w:r>
            <w:proofErr w:type="spellEnd"/>
            <w:r>
              <w:t>, no further restriction shall be placed on the choice of the ocean carrier. Where the Supplier is required under the Contract (</w:t>
            </w:r>
            <w:proofErr w:type="spellStart"/>
            <w:r>
              <w:t>i</w:t>
            </w:r>
            <w:proofErr w:type="spellEnd"/>
            <w:r>
              <w:t xml:space="preserve">)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 </w:t>
            </w:r>
          </w:p>
        </w:tc>
      </w:tr>
      <w:tr w:rsidR="00A83C93" w14:paraId="5BD99C4F" w14:textId="77777777">
        <w:trPr>
          <w:trHeight w:val="321"/>
        </w:trPr>
        <w:tc>
          <w:tcPr>
            <w:tcW w:w="2314" w:type="dxa"/>
            <w:gridSpan w:val="2"/>
            <w:tcBorders>
              <w:top w:val="nil"/>
              <w:left w:val="nil"/>
              <w:bottom w:val="nil"/>
              <w:right w:val="nil"/>
            </w:tcBorders>
          </w:tcPr>
          <w:p w14:paraId="63C47907"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0363E6B3" w14:textId="77777777" w:rsidR="00A83C93" w:rsidRDefault="00000000">
            <w:pPr>
              <w:spacing w:after="0" w:line="259" w:lineRule="auto"/>
              <w:ind w:left="0" w:firstLine="0"/>
              <w:jc w:val="left"/>
            </w:pPr>
            <w:r>
              <w:t xml:space="preserve"> </w:t>
            </w:r>
          </w:p>
        </w:tc>
        <w:tc>
          <w:tcPr>
            <w:tcW w:w="5992" w:type="dxa"/>
            <w:gridSpan w:val="2"/>
            <w:tcBorders>
              <w:top w:val="nil"/>
              <w:left w:val="nil"/>
              <w:bottom w:val="nil"/>
              <w:right w:val="nil"/>
            </w:tcBorders>
          </w:tcPr>
          <w:p w14:paraId="2A961CBF" w14:textId="77777777" w:rsidR="00A83C93" w:rsidRDefault="00000000">
            <w:pPr>
              <w:spacing w:after="0" w:line="259" w:lineRule="auto"/>
              <w:ind w:left="0" w:firstLine="0"/>
              <w:jc w:val="left"/>
            </w:pPr>
            <w:r>
              <w:t xml:space="preserve"> </w:t>
            </w:r>
          </w:p>
        </w:tc>
      </w:tr>
      <w:tr w:rsidR="00A83C93" w14:paraId="4DFA6C23" w14:textId="77777777">
        <w:trPr>
          <w:trHeight w:val="603"/>
        </w:trPr>
        <w:tc>
          <w:tcPr>
            <w:tcW w:w="2314" w:type="dxa"/>
            <w:gridSpan w:val="2"/>
            <w:tcBorders>
              <w:top w:val="nil"/>
              <w:left w:val="nil"/>
              <w:bottom w:val="nil"/>
              <w:right w:val="nil"/>
            </w:tcBorders>
          </w:tcPr>
          <w:p w14:paraId="464E6322" w14:textId="77777777" w:rsidR="00A83C93" w:rsidRDefault="00000000">
            <w:pPr>
              <w:spacing w:after="0" w:line="259" w:lineRule="auto"/>
              <w:ind w:left="432" w:hanging="432"/>
              <w:jc w:val="left"/>
            </w:pPr>
            <w:r>
              <w:rPr>
                <w:b/>
              </w:rPr>
              <w:t xml:space="preserve">13. Incidental Services </w:t>
            </w:r>
          </w:p>
        </w:tc>
        <w:tc>
          <w:tcPr>
            <w:tcW w:w="718" w:type="dxa"/>
            <w:vMerge w:val="restart"/>
            <w:tcBorders>
              <w:top w:val="nil"/>
              <w:left w:val="nil"/>
              <w:bottom w:val="nil"/>
              <w:right w:val="nil"/>
            </w:tcBorders>
          </w:tcPr>
          <w:p w14:paraId="483DE06C" w14:textId="77777777" w:rsidR="00A83C93" w:rsidRDefault="00000000">
            <w:pPr>
              <w:spacing w:after="0" w:line="259" w:lineRule="auto"/>
              <w:ind w:left="0" w:firstLine="0"/>
              <w:jc w:val="left"/>
            </w:pPr>
            <w:r>
              <w:t xml:space="preserve">13.1 </w:t>
            </w:r>
          </w:p>
        </w:tc>
        <w:tc>
          <w:tcPr>
            <w:tcW w:w="5992" w:type="dxa"/>
            <w:gridSpan w:val="2"/>
            <w:vMerge w:val="restart"/>
            <w:tcBorders>
              <w:top w:val="nil"/>
              <w:left w:val="nil"/>
              <w:bottom w:val="nil"/>
              <w:right w:val="nil"/>
            </w:tcBorders>
          </w:tcPr>
          <w:p w14:paraId="08D77D9C" w14:textId="77777777" w:rsidR="00A83C93" w:rsidRDefault="00000000">
            <w:pPr>
              <w:spacing w:after="0" w:line="259" w:lineRule="auto"/>
              <w:ind w:left="0" w:right="58" w:firstLine="0"/>
            </w:pPr>
            <w:r>
              <w:t xml:space="preserve">The Supplier may be required to provide any or all of the following services, including additional services, if any, specified in SCC: </w:t>
            </w:r>
          </w:p>
        </w:tc>
      </w:tr>
      <w:tr w:rsidR="00A83C93" w14:paraId="0550656D" w14:textId="77777777">
        <w:trPr>
          <w:trHeight w:val="298"/>
        </w:trPr>
        <w:tc>
          <w:tcPr>
            <w:tcW w:w="720" w:type="dxa"/>
            <w:vMerge w:val="restart"/>
            <w:tcBorders>
              <w:top w:val="nil"/>
              <w:left w:val="nil"/>
              <w:bottom w:val="nil"/>
              <w:right w:val="nil"/>
            </w:tcBorders>
          </w:tcPr>
          <w:p w14:paraId="1B1369D6" w14:textId="77777777" w:rsidR="00A83C93" w:rsidRDefault="00000000">
            <w:pPr>
              <w:spacing w:after="0" w:line="259" w:lineRule="auto"/>
              <w:ind w:left="0" w:firstLine="0"/>
              <w:jc w:val="left"/>
            </w:pPr>
            <w:r>
              <w:rPr>
                <w:b/>
              </w:rPr>
              <w:t xml:space="preserve"> </w:t>
            </w:r>
          </w:p>
        </w:tc>
        <w:tc>
          <w:tcPr>
            <w:tcW w:w="1594" w:type="dxa"/>
            <w:vMerge w:val="restart"/>
            <w:tcBorders>
              <w:top w:val="nil"/>
              <w:left w:val="nil"/>
              <w:bottom w:val="nil"/>
              <w:right w:val="nil"/>
            </w:tcBorders>
          </w:tcPr>
          <w:p w14:paraId="52CFF887" w14:textId="77777777" w:rsidR="00A83C93" w:rsidRDefault="00A83C93">
            <w:pPr>
              <w:spacing w:after="160" w:line="259" w:lineRule="auto"/>
              <w:ind w:left="0" w:firstLine="0"/>
              <w:jc w:val="left"/>
            </w:pPr>
          </w:p>
        </w:tc>
        <w:tc>
          <w:tcPr>
            <w:tcW w:w="0" w:type="auto"/>
            <w:vMerge/>
            <w:tcBorders>
              <w:top w:val="nil"/>
              <w:left w:val="nil"/>
              <w:bottom w:val="nil"/>
              <w:right w:val="nil"/>
            </w:tcBorders>
          </w:tcPr>
          <w:p w14:paraId="0F7E3F51" w14:textId="77777777" w:rsidR="00A83C93" w:rsidRDefault="00A83C93">
            <w:pPr>
              <w:spacing w:after="160" w:line="259" w:lineRule="auto"/>
              <w:ind w:left="0" w:firstLine="0"/>
              <w:jc w:val="left"/>
            </w:pPr>
          </w:p>
        </w:tc>
        <w:tc>
          <w:tcPr>
            <w:tcW w:w="0" w:type="auto"/>
            <w:gridSpan w:val="2"/>
            <w:vMerge/>
            <w:tcBorders>
              <w:top w:val="nil"/>
              <w:left w:val="nil"/>
              <w:bottom w:val="nil"/>
              <w:right w:val="nil"/>
            </w:tcBorders>
          </w:tcPr>
          <w:p w14:paraId="794FCBF5" w14:textId="77777777" w:rsidR="00A83C93" w:rsidRDefault="00A83C93">
            <w:pPr>
              <w:spacing w:after="160" w:line="259" w:lineRule="auto"/>
              <w:ind w:left="0" w:firstLine="0"/>
              <w:jc w:val="left"/>
            </w:pPr>
          </w:p>
        </w:tc>
      </w:tr>
      <w:tr w:rsidR="00A83C93" w14:paraId="53196422" w14:textId="77777777">
        <w:trPr>
          <w:trHeight w:val="247"/>
        </w:trPr>
        <w:tc>
          <w:tcPr>
            <w:tcW w:w="0" w:type="auto"/>
            <w:vMerge/>
            <w:tcBorders>
              <w:top w:val="nil"/>
              <w:left w:val="nil"/>
              <w:bottom w:val="nil"/>
              <w:right w:val="nil"/>
            </w:tcBorders>
          </w:tcPr>
          <w:p w14:paraId="784FBDF7" w14:textId="77777777" w:rsidR="00A83C93" w:rsidRDefault="00A83C93">
            <w:pPr>
              <w:spacing w:after="160" w:line="259" w:lineRule="auto"/>
              <w:ind w:left="0" w:firstLine="0"/>
              <w:jc w:val="left"/>
            </w:pPr>
          </w:p>
        </w:tc>
        <w:tc>
          <w:tcPr>
            <w:tcW w:w="0" w:type="auto"/>
            <w:vMerge/>
            <w:tcBorders>
              <w:top w:val="nil"/>
              <w:left w:val="nil"/>
              <w:bottom w:val="nil"/>
              <w:right w:val="nil"/>
            </w:tcBorders>
          </w:tcPr>
          <w:p w14:paraId="2637B5DA" w14:textId="77777777" w:rsidR="00A83C93" w:rsidRDefault="00A83C93">
            <w:pPr>
              <w:spacing w:after="160" w:line="259" w:lineRule="auto"/>
              <w:ind w:left="0" w:firstLine="0"/>
              <w:jc w:val="left"/>
            </w:pPr>
          </w:p>
        </w:tc>
        <w:tc>
          <w:tcPr>
            <w:tcW w:w="0" w:type="auto"/>
            <w:vMerge/>
            <w:tcBorders>
              <w:top w:val="nil"/>
              <w:left w:val="nil"/>
              <w:bottom w:val="nil"/>
              <w:right w:val="nil"/>
            </w:tcBorders>
          </w:tcPr>
          <w:p w14:paraId="42482F42" w14:textId="77777777" w:rsidR="00A83C93" w:rsidRDefault="00A83C93">
            <w:pPr>
              <w:spacing w:after="160" w:line="259" w:lineRule="auto"/>
              <w:ind w:left="0" w:firstLine="0"/>
              <w:jc w:val="left"/>
            </w:pPr>
          </w:p>
        </w:tc>
        <w:tc>
          <w:tcPr>
            <w:tcW w:w="463" w:type="dxa"/>
            <w:tcBorders>
              <w:top w:val="nil"/>
              <w:left w:val="nil"/>
              <w:bottom w:val="nil"/>
              <w:right w:val="nil"/>
            </w:tcBorders>
          </w:tcPr>
          <w:p w14:paraId="6649C041" w14:textId="77777777" w:rsidR="00A83C93" w:rsidRDefault="00000000">
            <w:pPr>
              <w:spacing w:after="0" w:line="259" w:lineRule="auto"/>
              <w:ind w:left="0" w:firstLine="0"/>
              <w:jc w:val="left"/>
            </w:pPr>
            <w:r>
              <w:t xml:space="preserve"> </w:t>
            </w:r>
          </w:p>
        </w:tc>
        <w:tc>
          <w:tcPr>
            <w:tcW w:w="5529" w:type="dxa"/>
            <w:tcBorders>
              <w:top w:val="nil"/>
              <w:left w:val="nil"/>
              <w:bottom w:val="nil"/>
              <w:right w:val="nil"/>
            </w:tcBorders>
          </w:tcPr>
          <w:p w14:paraId="3661702E" w14:textId="77777777" w:rsidR="00A83C93" w:rsidRDefault="00A83C93">
            <w:pPr>
              <w:spacing w:after="160" w:line="259" w:lineRule="auto"/>
              <w:ind w:left="0" w:firstLine="0"/>
              <w:jc w:val="left"/>
            </w:pPr>
          </w:p>
        </w:tc>
      </w:tr>
      <w:tr w:rsidR="00A83C93" w14:paraId="1E20DDAA" w14:textId="77777777">
        <w:trPr>
          <w:trHeight w:val="828"/>
        </w:trPr>
        <w:tc>
          <w:tcPr>
            <w:tcW w:w="720" w:type="dxa"/>
            <w:tcBorders>
              <w:top w:val="nil"/>
              <w:left w:val="nil"/>
              <w:bottom w:val="nil"/>
              <w:right w:val="nil"/>
            </w:tcBorders>
          </w:tcPr>
          <w:p w14:paraId="10235AE0" w14:textId="77777777" w:rsidR="00A83C93" w:rsidRDefault="00A83C93">
            <w:pPr>
              <w:spacing w:after="160" w:line="259" w:lineRule="auto"/>
              <w:ind w:left="0" w:firstLine="0"/>
              <w:jc w:val="left"/>
            </w:pPr>
          </w:p>
        </w:tc>
        <w:tc>
          <w:tcPr>
            <w:tcW w:w="1594" w:type="dxa"/>
            <w:tcBorders>
              <w:top w:val="nil"/>
              <w:left w:val="nil"/>
              <w:bottom w:val="nil"/>
              <w:right w:val="nil"/>
            </w:tcBorders>
          </w:tcPr>
          <w:p w14:paraId="3761F3C8"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43D2002B" w14:textId="77777777" w:rsidR="00A83C93" w:rsidRDefault="00A83C93">
            <w:pPr>
              <w:spacing w:after="160" w:line="259" w:lineRule="auto"/>
              <w:ind w:left="0" w:firstLine="0"/>
              <w:jc w:val="left"/>
            </w:pPr>
          </w:p>
        </w:tc>
        <w:tc>
          <w:tcPr>
            <w:tcW w:w="463" w:type="dxa"/>
            <w:tcBorders>
              <w:top w:val="nil"/>
              <w:left w:val="nil"/>
              <w:bottom w:val="nil"/>
              <w:right w:val="nil"/>
            </w:tcBorders>
          </w:tcPr>
          <w:p w14:paraId="6A5D5A85" w14:textId="77777777" w:rsidR="00A83C93" w:rsidRDefault="00000000">
            <w:pPr>
              <w:spacing w:after="252" w:line="259" w:lineRule="auto"/>
              <w:ind w:left="0" w:firstLine="0"/>
              <w:jc w:val="left"/>
            </w:pPr>
            <w:r>
              <w:t xml:space="preserve">a. </w:t>
            </w:r>
          </w:p>
          <w:p w14:paraId="1A66858C" w14:textId="77777777" w:rsidR="00A83C93" w:rsidRDefault="00000000">
            <w:pPr>
              <w:spacing w:after="0" w:line="259" w:lineRule="auto"/>
              <w:ind w:left="0" w:firstLine="0"/>
              <w:jc w:val="left"/>
            </w:pPr>
            <w:r>
              <w:t xml:space="preserve"> </w:t>
            </w:r>
          </w:p>
        </w:tc>
        <w:tc>
          <w:tcPr>
            <w:tcW w:w="5529" w:type="dxa"/>
            <w:tcBorders>
              <w:top w:val="nil"/>
              <w:left w:val="nil"/>
              <w:bottom w:val="nil"/>
              <w:right w:val="nil"/>
            </w:tcBorders>
          </w:tcPr>
          <w:p w14:paraId="6A1E0E8B" w14:textId="77777777" w:rsidR="00A83C93" w:rsidRDefault="00000000">
            <w:pPr>
              <w:spacing w:after="0" w:line="259" w:lineRule="auto"/>
              <w:ind w:left="0" w:firstLine="0"/>
            </w:pPr>
            <w:r>
              <w:t xml:space="preserve">performance or supervision of on-site assembly and/or startup of the supplied Goods; </w:t>
            </w:r>
          </w:p>
        </w:tc>
      </w:tr>
      <w:tr w:rsidR="00A83C93" w14:paraId="04DC09C9" w14:textId="77777777">
        <w:trPr>
          <w:trHeight w:val="828"/>
        </w:trPr>
        <w:tc>
          <w:tcPr>
            <w:tcW w:w="720" w:type="dxa"/>
            <w:tcBorders>
              <w:top w:val="nil"/>
              <w:left w:val="nil"/>
              <w:bottom w:val="nil"/>
              <w:right w:val="nil"/>
            </w:tcBorders>
          </w:tcPr>
          <w:p w14:paraId="6DE47D33" w14:textId="77777777" w:rsidR="00A83C93" w:rsidRDefault="00A83C93">
            <w:pPr>
              <w:spacing w:after="160" w:line="259" w:lineRule="auto"/>
              <w:ind w:left="0" w:firstLine="0"/>
              <w:jc w:val="left"/>
            </w:pPr>
          </w:p>
        </w:tc>
        <w:tc>
          <w:tcPr>
            <w:tcW w:w="1594" w:type="dxa"/>
            <w:tcBorders>
              <w:top w:val="nil"/>
              <w:left w:val="nil"/>
              <w:bottom w:val="nil"/>
              <w:right w:val="nil"/>
            </w:tcBorders>
          </w:tcPr>
          <w:p w14:paraId="71A40170"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3BD825E4" w14:textId="77777777" w:rsidR="00A83C93" w:rsidRDefault="00A83C93">
            <w:pPr>
              <w:spacing w:after="160" w:line="259" w:lineRule="auto"/>
              <w:ind w:left="0" w:firstLine="0"/>
              <w:jc w:val="left"/>
            </w:pPr>
          </w:p>
        </w:tc>
        <w:tc>
          <w:tcPr>
            <w:tcW w:w="463" w:type="dxa"/>
            <w:tcBorders>
              <w:top w:val="nil"/>
              <w:left w:val="nil"/>
              <w:bottom w:val="nil"/>
              <w:right w:val="nil"/>
            </w:tcBorders>
          </w:tcPr>
          <w:p w14:paraId="6E326D93" w14:textId="77777777" w:rsidR="00A83C93" w:rsidRDefault="00000000">
            <w:pPr>
              <w:spacing w:after="252" w:line="259" w:lineRule="auto"/>
              <w:ind w:left="0" w:firstLine="0"/>
              <w:jc w:val="left"/>
            </w:pPr>
            <w:r>
              <w:t xml:space="preserve">b. </w:t>
            </w:r>
          </w:p>
          <w:p w14:paraId="1FA280C3" w14:textId="77777777" w:rsidR="00A83C93" w:rsidRDefault="00000000">
            <w:pPr>
              <w:spacing w:after="0" w:line="259" w:lineRule="auto"/>
              <w:ind w:left="0" w:firstLine="0"/>
              <w:jc w:val="left"/>
            </w:pPr>
            <w:r>
              <w:t xml:space="preserve"> </w:t>
            </w:r>
          </w:p>
        </w:tc>
        <w:tc>
          <w:tcPr>
            <w:tcW w:w="5529" w:type="dxa"/>
            <w:tcBorders>
              <w:top w:val="nil"/>
              <w:left w:val="nil"/>
              <w:bottom w:val="nil"/>
              <w:right w:val="nil"/>
            </w:tcBorders>
          </w:tcPr>
          <w:p w14:paraId="38328318" w14:textId="77777777" w:rsidR="00A83C93" w:rsidRDefault="00000000">
            <w:pPr>
              <w:spacing w:after="0" w:line="259" w:lineRule="auto"/>
              <w:ind w:left="0" w:firstLine="0"/>
            </w:pPr>
            <w:r>
              <w:t xml:space="preserve">furnishing of tools required for assembly and/or maintenance of the supplied Goods; </w:t>
            </w:r>
          </w:p>
        </w:tc>
      </w:tr>
      <w:tr w:rsidR="00A83C93" w14:paraId="132BF1B1" w14:textId="77777777">
        <w:trPr>
          <w:trHeight w:val="828"/>
        </w:trPr>
        <w:tc>
          <w:tcPr>
            <w:tcW w:w="720" w:type="dxa"/>
            <w:tcBorders>
              <w:top w:val="nil"/>
              <w:left w:val="nil"/>
              <w:bottom w:val="nil"/>
              <w:right w:val="nil"/>
            </w:tcBorders>
          </w:tcPr>
          <w:p w14:paraId="0870243D" w14:textId="77777777" w:rsidR="00A83C93" w:rsidRDefault="00A83C93">
            <w:pPr>
              <w:spacing w:after="160" w:line="259" w:lineRule="auto"/>
              <w:ind w:left="0" w:firstLine="0"/>
              <w:jc w:val="left"/>
            </w:pPr>
          </w:p>
        </w:tc>
        <w:tc>
          <w:tcPr>
            <w:tcW w:w="1594" w:type="dxa"/>
            <w:tcBorders>
              <w:top w:val="nil"/>
              <w:left w:val="nil"/>
              <w:bottom w:val="nil"/>
              <w:right w:val="nil"/>
            </w:tcBorders>
          </w:tcPr>
          <w:p w14:paraId="512ADED3"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74B31400" w14:textId="77777777" w:rsidR="00A83C93" w:rsidRDefault="00A83C93">
            <w:pPr>
              <w:spacing w:after="160" w:line="259" w:lineRule="auto"/>
              <w:ind w:left="0" w:firstLine="0"/>
              <w:jc w:val="left"/>
            </w:pPr>
          </w:p>
        </w:tc>
        <w:tc>
          <w:tcPr>
            <w:tcW w:w="463" w:type="dxa"/>
            <w:tcBorders>
              <w:top w:val="nil"/>
              <w:left w:val="nil"/>
              <w:bottom w:val="nil"/>
              <w:right w:val="nil"/>
            </w:tcBorders>
          </w:tcPr>
          <w:p w14:paraId="15132B8E" w14:textId="77777777" w:rsidR="00A83C93" w:rsidRDefault="00000000">
            <w:pPr>
              <w:spacing w:after="252" w:line="259" w:lineRule="auto"/>
              <w:ind w:left="0" w:firstLine="0"/>
              <w:jc w:val="left"/>
            </w:pPr>
            <w:r>
              <w:t xml:space="preserve">c. </w:t>
            </w:r>
          </w:p>
          <w:p w14:paraId="1B7A9B43" w14:textId="77777777" w:rsidR="00A83C93" w:rsidRDefault="00000000">
            <w:pPr>
              <w:spacing w:after="0" w:line="259" w:lineRule="auto"/>
              <w:ind w:left="0" w:firstLine="0"/>
              <w:jc w:val="left"/>
            </w:pPr>
            <w:r>
              <w:t xml:space="preserve"> </w:t>
            </w:r>
          </w:p>
        </w:tc>
        <w:tc>
          <w:tcPr>
            <w:tcW w:w="5529" w:type="dxa"/>
            <w:tcBorders>
              <w:top w:val="nil"/>
              <w:left w:val="nil"/>
              <w:bottom w:val="nil"/>
              <w:right w:val="nil"/>
            </w:tcBorders>
          </w:tcPr>
          <w:p w14:paraId="49A3276A" w14:textId="77777777" w:rsidR="00A83C93" w:rsidRDefault="00000000">
            <w:pPr>
              <w:spacing w:after="0" w:line="259" w:lineRule="auto"/>
              <w:ind w:left="0" w:firstLine="0"/>
            </w:pPr>
            <w:r>
              <w:t xml:space="preserve">furnishing of a detailed operations and maintenance manual for each, appropriate unit of the supplied Goods; </w:t>
            </w:r>
          </w:p>
        </w:tc>
      </w:tr>
      <w:tr w:rsidR="00A83C93" w14:paraId="5CE1D618" w14:textId="77777777">
        <w:trPr>
          <w:trHeight w:val="1656"/>
        </w:trPr>
        <w:tc>
          <w:tcPr>
            <w:tcW w:w="720" w:type="dxa"/>
            <w:tcBorders>
              <w:top w:val="nil"/>
              <w:left w:val="nil"/>
              <w:bottom w:val="nil"/>
              <w:right w:val="nil"/>
            </w:tcBorders>
          </w:tcPr>
          <w:p w14:paraId="17E3C129" w14:textId="77777777" w:rsidR="00A83C93" w:rsidRDefault="00A83C93">
            <w:pPr>
              <w:spacing w:after="160" w:line="259" w:lineRule="auto"/>
              <w:ind w:left="0" w:firstLine="0"/>
              <w:jc w:val="left"/>
            </w:pPr>
          </w:p>
        </w:tc>
        <w:tc>
          <w:tcPr>
            <w:tcW w:w="1594" w:type="dxa"/>
            <w:tcBorders>
              <w:top w:val="nil"/>
              <w:left w:val="nil"/>
              <w:bottom w:val="nil"/>
              <w:right w:val="nil"/>
            </w:tcBorders>
          </w:tcPr>
          <w:p w14:paraId="1775FBAB"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24448452" w14:textId="77777777" w:rsidR="00A83C93" w:rsidRDefault="00A83C93">
            <w:pPr>
              <w:spacing w:after="160" w:line="259" w:lineRule="auto"/>
              <w:ind w:left="0" w:firstLine="0"/>
              <w:jc w:val="left"/>
            </w:pPr>
          </w:p>
        </w:tc>
        <w:tc>
          <w:tcPr>
            <w:tcW w:w="463" w:type="dxa"/>
            <w:tcBorders>
              <w:top w:val="nil"/>
              <w:left w:val="nil"/>
              <w:bottom w:val="nil"/>
              <w:right w:val="nil"/>
            </w:tcBorders>
          </w:tcPr>
          <w:p w14:paraId="73951647" w14:textId="77777777" w:rsidR="00A83C93" w:rsidRDefault="00000000">
            <w:pPr>
              <w:spacing w:after="1080" w:line="259" w:lineRule="auto"/>
              <w:ind w:left="0" w:firstLine="0"/>
              <w:jc w:val="left"/>
            </w:pPr>
            <w:r>
              <w:t xml:space="preserve">d. </w:t>
            </w:r>
          </w:p>
          <w:p w14:paraId="39848F7D" w14:textId="77777777" w:rsidR="00A83C93" w:rsidRDefault="00000000">
            <w:pPr>
              <w:spacing w:after="0" w:line="259" w:lineRule="auto"/>
              <w:ind w:left="0" w:firstLine="0"/>
              <w:jc w:val="left"/>
            </w:pPr>
            <w:r>
              <w:t xml:space="preserve"> </w:t>
            </w:r>
          </w:p>
        </w:tc>
        <w:tc>
          <w:tcPr>
            <w:tcW w:w="5529" w:type="dxa"/>
            <w:tcBorders>
              <w:top w:val="nil"/>
              <w:left w:val="nil"/>
              <w:bottom w:val="nil"/>
              <w:right w:val="nil"/>
            </w:tcBorders>
          </w:tcPr>
          <w:p w14:paraId="2D818541" w14:textId="77777777" w:rsidR="00A83C93" w:rsidRDefault="00000000">
            <w:pPr>
              <w:spacing w:after="0" w:line="259" w:lineRule="auto"/>
              <w:ind w:left="0" w:right="59" w:firstLine="0"/>
            </w:pPr>
            <w:r>
              <w:t xml:space="preserve">performance or supervision or maintenance and/or repair of the supplied Goods, for a period of time agreed by the parties, provided that this service shall not relieve the Supplier of any warranty obligations under this Contract; and </w:t>
            </w:r>
          </w:p>
        </w:tc>
      </w:tr>
      <w:tr w:rsidR="00A83C93" w14:paraId="342915BC" w14:textId="77777777">
        <w:trPr>
          <w:trHeight w:val="523"/>
        </w:trPr>
        <w:tc>
          <w:tcPr>
            <w:tcW w:w="720" w:type="dxa"/>
            <w:vMerge w:val="restart"/>
            <w:tcBorders>
              <w:top w:val="nil"/>
              <w:left w:val="nil"/>
              <w:bottom w:val="nil"/>
              <w:right w:val="nil"/>
            </w:tcBorders>
          </w:tcPr>
          <w:p w14:paraId="5EDF3B7F" w14:textId="77777777" w:rsidR="00A83C93" w:rsidRDefault="00A83C93">
            <w:pPr>
              <w:spacing w:after="160" w:line="259" w:lineRule="auto"/>
              <w:ind w:left="0" w:firstLine="0"/>
              <w:jc w:val="left"/>
            </w:pPr>
          </w:p>
        </w:tc>
        <w:tc>
          <w:tcPr>
            <w:tcW w:w="1594" w:type="dxa"/>
            <w:vMerge w:val="restart"/>
            <w:tcBorders>
              <w:top w:val="nil"/>
              <w:left w:val="nil"/>
              <w:bottom w:val="nil"/>
              <w:right w:val="nil"/>
            </w:tcBorders>
          </w:tcPr>
          <w:p w14:paraId="34FA5CBE" w14:textId="77777777" w:rsidR="00A83C93" w:rsidRDefault="00A83C93">
            <w:pPr>
              <w:spacing w:after="160" w:line="259" w:lineRule="auto"/>
              <w:ind w:left="0" w:firstLine="0"/>
              <w:jc w:val="left"/>
            </w:pPr>
          </w:p>
        </w:tc>
        <w:tc>
          <w:tcPr>
            <w:tcW w:w="718" w:type="dxa"/>
            <w:vMerge w:val="restart"/>
            <w:tcBorders>
              <w:top w:val="nil"/>
              <w:left w:val="nil"/>
              <w:bottom w:val="nil"/>
              <w:right w:val="nil"/>
            </w:tcBorders>
          </w:tcPr>
          <w:p w14:paraId="03C4A431" w14:textId="77777777" w:rsidR="00A83C93" w:rsidRDefault="00A83C93">
            <w:pPr>
              <w:spacing w:after="160" w:line="259" w:lineRule="auto"/>
              <w:ind w:left="0" w:firstLine="0"/>
              <w:jc w:val="left"/>
            </w:pPr>
          </w:p>
        </w:tc>
        <w:tc>
          <w:tcPr>
            <w:tcW w:w="463" w:type="dxa"/>
            <w:tcBorders>
              <w:top w:val="nil"/>
              <w:left w:val="nil"/>
              <w:bottom w:val="nil"/>
              <w:right w:val="nil"/>
            </w:tcBorders>
          </w:tcPr>
          <w:p w14:paraId="29DBA400" w14:textId="77777777" w:rsidR="00A83C93" w:rsidRDefault="00000000">
            <w:pPr>
              <w:spacing w:after="0" w:line="259" w:lineRule="auto"/>
              <w:ind w:left="0" w:firstLine="0"/>
              <w:jc w:val="left"/>
            </w:pPr>
            <w:r>
              <w:t xml:space="preserve">e. </w:t>
            </w:r>
          </w:p>
        </w:tc>
        <w:tc>
          <w:tcPr>
            <w:tcW w:w="5529" w:type="dxa"/>
            <w:tcBorders>
              <w:top w:val="nil"/>
              <w:left w:val="nil"/>
              <w:bottom w:val="nil"/>
              <w:right w:val="nil"/>
            </w:tcBorders>
          </w:tcPr>
          <w:p w14:paraId="6A2F5051" w14:textId="77777777" w:rsidR="00A83C93" w:rsidRDefault="00000000">
            <w:pPr>
              <w:spacing w:after="0" w:line="259" w:lineRule="auto"/>
              <w:ind w:left="0" w:firstLine="0"/>
            </w:pPr>
            <w:r>
              <w:t xml:space="preserve">training of the Purchaser’s personnel, at the Supplier’s plant and/or on-site, in assembly, start-up, </w:t>
            </w:r>
            <w:proofErr w:type="gramStart"/>
            <w:r>
              <w:t xml:space="preserve">operation,   </w:t>
            </w:r>
            <w:proofErr w:type="gramEnd"/>
            <w:r>
              <w:t xml:space="preserve"> </w:t>
            </w:r>
          </w:p>
        </w:tc>
      </w:tr>
      <w:tr w:rsidR="00A83C93" w14:paraId="0A799543" w14:textId="77777777">
        <w:trPr>
          <w:trHeight w:val="328"/>
        </w:trPr>
        <w:tc>
          <w:tcPr>
            <w:tcW w:w="0" w:type="auto"/>
            <w:vMerge/>
            <w:tcBorders>
              <w:top w:val="nil"/>
              <w:left w:val="nil"/>
              <w:bottom w:val="nil"/>
              <w:right w:val="nil"/>
            </w:tcBorders>
          </w:tcPr>
          <w:p w14:paraId="27338CC3" w14:textId="77777777" w:rsidR="00A83C93" w:rsidRDefault="00A83C93">
            <w:pPr>
              <w:spacing w:after="160" w:line="259" w:lineRule="auto"/>
              <w:ind w:left="0" w:firstLine="0"/>
              <w:jc w:val="left"/>
            </w:pPr>
          </w:p>
        </w:tc>
        <w:tc>
          <w:tcPr>
            <w:tcW w:w="0" w:type="auto"/>
            <w:vMerge/>
            <w:tcBorders>
              <w:top w:val="nil"/>
              <w:left w:val="nil"/>
              <w:bottom w:val="nil"/>
              <w:right w:val="nil"/>
            </w:tcBorders>
          </w:tcPr>
          <w:p w14:paraId="7FABE8E8" w14:textId="77777777" w:rsidR="00A83C93" w:rsidRDefault="00A83C93">
            <w:pPr>
              <w:spacing w:after="160" w:line="259" w:lineRule="auto"/>
              <w:ind w:left="0" w:firstLine="0"/>
              <w:jc w:val="left"/>
            </w:pPr>
          </w:p>
        </w:tc>
        <w:tc>
          <w:tcPr>
            <w:tcW w:w="0" w:type="auto"/>
            <w:vMerge/>
            <w:tcBorders>
              <w:top w:val="nil"/>
              <w:left w:val="nil"/>
              <w:bottom w:val="nil"/>
              <w:right w:val="nil"/>
            </w:tcBorders>
          </w:tcPr>
          <w:p w14:paraId="011304D8" w14:textId="77777777" w:rsidR="00A83C93" w:rsidRDefault="00A83C93">
            <w:pPr>
              <w:spacing w:after="160" w:line="259" w:lineRule="auto"/>
              <w:ind w:left="0" w:firstLine="0"/>
              <w:jc w:val="left"/>
            </w:pPr>
          </w:p>
        </w:tc>
        <w:tc>
          <w:tcPr>
            <w:tcW w:w="5992" w:type="dxa"/>
            <w:gridSpan w:val="2"/>
            <w:tcBorders>
              <w:top w:val="nil"/>
              <w:left w:val="nil"/>
              <w:bottom w:val="nil"/>
              <w:right w:val="nil"/>
            </w:tcBorders>
          </w:tcPr>
          <w:p w14:paraId="51AD8FFC" w14:textId="77777777" w:rsidR="00A83C93" w:rsidRDefault="00000000">
            <w:pPr>
              <w:spacing w:after="0" w:line="259" w:lineRule="auto"/>
              <w:ind w:left="0" w:firstLine="0"/>
              <w:jc w:val="left"/>
            </w:pPr>
            <w:r>
              <w:t xml:space="preserve">        maintenance, and/or repair of the supplied Goods. </w:t>
            </w:r>
          </w:p>
        </w:tc>
      </w:tr>
      <w:tr w:rsidR="00A83C93" w14:paraId="629A52CB" w14:textId="77777777">
        <w:trPr>
          <w:trHeight w:val="322"/>
        </w:trPr>
        <w:tc>
          <w:tcPr>
            <w:tcW w:w="720" w:type="dxa"/>
            <w:tcBorders>
              <w:top w:val="nil"/>
              <w:left w:val="nil"/>
              <w:bottom w:val="nil"/>
              <w:right w:val="nil"/>
            </w:tcBorders>
          </w:tcPr>
          <w:p w14:paraId="755FDAB1"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7955B0B5"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67690C0F" w14:textId="77777777" w:rsidR="00A83C93" w:rsidRDefault="00000000">
            <w:pPr>
              <w:spacing w:after="0" w:line="259" w:lineRule="auto"/>
              <w:ind w:left="0" w:firstLine="0"/>
              <w:jc w:val="left"/>
            </w:pPr>
            <w:r>
              <w:t xml:space="preserve"> </w:t>
            </w:r>
          </w:p>
        </w:tc>
        <w:tc>
          <w:tcPr>
            <w:tcW w:w="5992" w:type="dxa"/>
            <w:gridSpan w:val="2"/>
            <w:tcBorders>
              <w:top w:val="nil"/>
              <w:left w:val="nil"/>
              <w:bottom w:val="nil"/>
              <w:right w:val="nil"/>
            </w:tcBorders>
          </w:tcPr>
          <w:p w14:paraId="4400827A" w14:textId="77777777" w:rsidR="00A83C93" w:rsidRDefault="00000000">
            <w:pPr>
              <w:spacing w:after="0" w:line="259" w:lineRule="auto"/>
              <w:ind w:left="0" w:firstLine="0"/>
              <w:jc w:val="left"/>
            </w:pPr>
            <w:r>
              <w:t xml:space="preserve"> </w:t>
            </w:r>
          </w:p>
        </w:tc>
      </w:tr>
      <w:tr w:rsidR="00A83C93" w14:paraId="1A38EEFC" w14:textId="77777777">
        <w:trPr>
          <w:trHeight w:val="1099"/>
        </w:trPr>
        <w:tc>
          <w:tcPr>
            <w:tcW w:w="720" w:type="dxa"/>
            <w:tcBorders>
              <w:top w:val="nil"/>
              <w:left w:val="nil"/>
              <w:bottom w:val="nil"/>
              <w:right w:val="nil"/>
            </w:tcBorders>
          </w:tcPr>
          <w:p w14:paraId="556712BB" w14:textId="77777777" w:rsidR="00A83C93" w:rsidRDefault="00000000">
            <w:pPr>
              <w:spacing w:after="0" w:line="259" w:lineRule="auto"/>
              <w:ind w:left="0" w:firstLine="0"/>
              <w:jc w:val="left"/>
            </w:pPr>
            <w:r>
              <w:rPr>
                <w:b/>
              </w:rPr>
              <w:t xml:space="preserve">14. </w:t>
            </w:r>
          </w:p>
          <w:p w14:paraId="6E4679BB"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20B8E70F" w14:textId="77777777" w:rsidR="00A83C93" w:rsidRDefault="00000000">
            <w:pPr>
              <w:spacing w:after="0" w:line="259" w:lineRule="auto"/>
              <w:ind w:left="0" w:firstLine="0"/>
              <w:jc w:val="left"/>
            </w:pPr>
            <w:r>
              <w:rPr>
                <w:b/>
              </w:rPr>
              <w:t xml:space="preserve">Spare Parts  </w:t>
            </w:r>
          </w:p>
        </w:tc>
        <w:tc>
          <w:tcPr>
            <w:tcW w:w="718" w:type="dxa"/>
            <w:tcBorders>
              <w:top w:val="nil"/>
              <w:left w:val="nil"/>
              <w:bottom w:val="nil"/>
              <w:right w:val="nil"/>
            </w:tcBorders>
          </w:tcPr>
          <w:p w14:paraId="7084E21E" w14:textId="77777777" w:rsidR="00A83C93" w:rsidRDefault="00000000">
            <w:pPr>
              <w:spacing w:after="0" w:line="259" w:lineRule="auto"/>
              <w:ind w:left="0" w:firstLine="0"/>
              <w:jc w:val="left"/>
            </w:pPr>
            <w:r>
              <w:t xml:space="preserve">14.1 </w:t>
            </w:r>
          </w:p>
        </w:tc>
        <w:tc>
          <w:tcPr>
            <w:tcW w:w="5992" w:type="dxa"/>
            <w:gridSpan w:val="2"/>
            <w:tcBorders>
              <w:top w:val="nil"/>
              <w:left w:val="nil"/>
              <w:bottom w:val="nil"/>
              <w:right w:val="nil"/>
            </w:tcBorders>
          </w:tcPr>
          <w:p w14:paraId="34E39787" w14:textId="77777777" w:rsidR="00A83C93" w:rsidRDefault="00000000">
            <w:pPr>
              <w:spacing w:after="0" w:line="259" w:lineRule="auto"/>
              <w:ind w:left="0" w:right="61" w:firstLine="0"/>
            </w:pPr>
            <w:r>
              <w:t xml:space="preserve">As specified in SCC, the Supplier may be required to provide any or all of the following materials, notifications, and information pertaining to spare parts manufactured or distributed by the Supplier: </w:t>
            </w:r>
          </w:p>
        </w:tc>
      </w:tr>
    </w:tbl>
    <w:p w14:paraId="15350454" w14:textId="77777777" w:rsidR="00A83C93" w:rsidRDefault="00000000">
      <w:pPr>
        <w:spacing w:after="0" w:line="259" w:lineRule="auto"/>
        <w:ind w:left="3032" w:firstLine="0"/>
        <w:jc w:val="left"/>
      </w:pPr>
      <w:r>
        <w:t xml:space="preserve"> </w:t>
      </w:r>
    </w:p>
    <w:p w14:paraId="2DF3C8A2" w14:textId="77777777" w:rsidR="00A83C93" w:rsidRDefault="00000000">
      <w:pPr>
        <w:numPr>
          <w:ilvl w:val="2"/>
          <w:numId w:val="13"/>
        </w:numPr>
        <w:ind w:right="258" w:hanging="463"/>
      </w:pPr>
      <w:r>
        <w:lastRenderedPageBreak/>
        <w:t xml:space="preserve">such spare parts as the Purchaser may elect to purchase         from the Supplier, provided that this election shall not relieve the Supplier of any warranty obligations under the Contract; </w:t>
      </w:r>
    </w:p>
    <w:p w14:paraId="7C64B894" w14:textId="77777777" w:rsidR="00A83C93" w:rsidRDefault="00000000">
      <w:pPr>
        <w:ind w:left="3042" w:right="10"/>
      </w:pPr>
      <w:r>
        <w:t xml:space="preserve">       and </w:t>
      </w:r>
    </w:p>
    <w:p w14:paraId="3F09FBC7" w14:textId="77777777" w:rsidR="00A83C93" w:rsidRDefault="00000000">
      <w:pPr>
        <w:spacing w:after="0" w:line="259" w:lineRule="auto"/>
        <w:ind w:left="3032" w:firstLine="0"/>
        <w:jc w:val="left"/>
      </w:pPr>
      <w:r>
        <w:t xml:space="preserve"> </w:t>
      </w:r>
    </w:p>
    <w:p w14:paraId="7D0CDE6D" w14:textId="77777777" w:rsidR="00A83C93" w:rsidRDefault="00000000">
      <w:pPr>
        <w:numPr>
          <w:ilvl w:val="2"/>
          <w:numId w:val="13"/>
        </w:numPr>
        <w:ind w:right="258" w:hanging="463"/>
      </w:pPr>
      <w:r>
        <w:t xml:space="preserve">in the event of termination of production of the spare parts: </w:t>
      </w:r>
    </w:p>
    <w:p w14:paraId="71BDF355" w14:textId="77777777" w:rsidR="00A83C93" w:rsidRDefault="00000000">
      <w:pPr>
        <w:spacing w:after="0" w:line="259" w:lineRule="auto"/>
        <w:ind w:left="3032" w:firstLine="0"/>
        <w:jc w:val="left"/>
      </w:pPr>
      <w:r>
        <w:t xml:space="preserve"> </w:t>
      </w:r>
    </w:p>
    <w:p w14:paraId="1F2CE7E9" w14:textId="77777777" w:rsidR="00A83C93" w:rsidRDefault="00000000">
      <w:pPr>
        <w:numPr>
          <w:ilvl w:val="3"/>
          <w:numId w:val="13"/>
        </w:numPr>
        <w:spacing w:after="0" w:line="259" w:lineRule="auto"/>
        <w:ind w:right="343" w:hanging="720"/>
        <w:jc w:val="left"/>
      </w:pPr>
      <w:r>
        <w:t xml:space="preserve">advance notification to the Purchaser of the </w:t>
      </w:r>
    </w:p>
    <w:p w14:paraId="18C99C01" w14:textId="77777777" w:rsidR="00A83C93" w:rsidRDefault="00000000">
      <w:pPr>
        <w:spacing w:after="0" w:line="259" w:lineRule="auto"/>
        <w:ind w:left="10" w:right="610"/>
        <w:jc w:val="right"/>
      </w:pPr>
      <w:r>
        <w:t xml:space="preserve">pending termination, in sufficient time to permit    </w:t>
      </w:r>
    </w:p>
    <w:p w14:paraId="09729B59" w14:textId="77777777" w:rsidR="00A83C93" w:rsidRDefault="00000000">
      <w:pPr>
        <w:ind w:left="3042" w:right="317"/>
      </w:pPr>
      <w:r>
        <w:t xml:space="preserve">                    the Purchaser to procure needed </w:t>
      </w:r>
      <w:proofErr w:type="gramStart"/>
      <w:r>
        <w:t xml:space="preserve">requirements;   </w:t>
      </w:r>
      <w:proofErr w:type="gramEnd"/>
      <w:r>
        <w:t xml:space="preserve">                   and </w:t>
      </w:r>
    </w:p>
    <w:p w14:paraId="0CBE55AA" w14:textId="77777777" w:rsidR="00A83C93" w:rsidRDefault="00000000">
      <w:pPr>
        <w:spacing w:after="0" w:line="259" w:lineRule="auto"/>
        <w:ind w:left="3032" w:firstLine="0"/>
        <w:jc w:val="left"/>
      </w:pPr>
      <w:r>
        <w:t xml:space="preserve"> </w:t>
      </w:r>
    </w:p>
    <w:p w14:paraId="7CE9144D" w14:textId="77777777" w:rsidR="00A83C93" w:rsidRDefault="00000000">
      <w:pPr>
        <w:numPr>
          <w:ilvl w:val="3"/>
          <w:numId w:val="13"/>
        </w:numPr>
        <w:spacing w:line="249" w:lineRule="auto"/>
        <w:ind w:right="343" w:hanging="720"/>
        <w:jc w:val="left"/>
      </w:pPr>
      <w:r>
        <w:t xml:space="preserve">following such termination, furnishing at no cost                       to the Purchaser, the blueprints, drawings, and                          specifications of the spare parts, if requested. </w:t>
      </w:r>
    </w:p>
    <w:tbl>
      <w:tblPr>
        <w:tblStyle w:val="TableGrid"/>
        <w:tblW w:w="9026" w:type="dxa"/>
        <w:tblInd w:w="0" w:type="dxa"/>
        <w:tblCellMar>
          <w:top w:w="0" w:type="dxa"/>
          <w:left w:w="0" w:type="dxa"/>
          <w:bottom w:w="0" w:type="dxa"/>
          <w:right w:w="0" w:type="dxa"/>
        </w:tblCellMar>
        <w:tblLook w:val="04A0" w:firstRow="1" w:lastRow="0" w:firstColumn="1" w:lastColumn="0" w:noHBand="0" w:noVBand="1"/>
      </w:tblPr>
      <w:tblGrid>
        <w:gridCol w:w="720"/>
        <w:gridCol w:w="1594"/>
        <w:gridCol w:w="718"/>
        <w:gridCol w:w="5994"/>
      </w:tblGrid>
      <w:tr w:rsidR="00A83C93" w14:paraId="7C01AE3F" w14:textId="77777777">
        <w:trPr>
          <w:trHeight w:val="269"/>
        </w:trPr>
        <w:tc>
          <w:tcPr>
            <w:tcW w:w="720" w:type="dxa"/>
            <w:tcBorders>
              <w:top w:val="nil"/>
              <w:left w:val="nil"/>
              <w:bottom w:val="nil"/>
              <w:right w:val="nil"/>
            </w:tcBorders>
          </w:tcPr>
          <w:p w14:paraId="14BCBAFF"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275E8734"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7075A310" w14:textId="77777777" w:rsidR="00A83C93" w:rsidRDefault="00000000">
            <w:pPr>
              <w:spacing w:after="0" w:line="259" w:lineRule="auto"/>
              <w:ind w:left="0" w:firstLine="0"/>
              <w:jc w:val="left"/>
            </w:pPr>
            <w:r>
              <w:t xml:space="preserve"> </w:t>
            </w:r>
          </w:p>
        </w:tc>
        <w:tc>
          <w:tcPr>
            <w:tcW w:w="5994" w:type="dxa"/>
            <w:tcBorders>
              <w:top w:val="nil"/>
              <w:left w:val="nil"/>
              <w:bottom w:val="nil"/>
              <w:right w:val="nil"/>
            </w:tcBorders>
          </w:tcPr>
          <w:p w14:paraId="6BFDA076" w14:textId="77777777" w:rsidR="00A83C93" w:rsidRDefault="00000000">
            <w:pPr>
              <w:spacing w:after="0" w:line="259" w:lineRule="auto"/>
              <w:ind w:left="0" w:firstLine="0"/>
              <w:jc w:val="left"/>
            </w:pPr>
            <w:r>
              <w:t xml:space="preserve"> </w:t>
            </w:r>
          </w:p>
        </w:tc>
      </w:tr>
      <w:tr w:rsidR="00A83C93" w14:paraId="44EC48AA" w14:textId="77777777">
        <w:trPr>
          <w:trHeight w:val="3357"/>
        </w:trPr>
        <w:tc>
          <w:tcPr>
            <w:tcW w:w="720" w:type="dxa"/>
            <w:tcBorders>
              <w:top w:val="nil"/>
              <w:left w:val="nil"/>
              <w:bottom w:val="nil"/>
              <w:right w:val="nil"/>
            </w:tcBorders>
          </w:tcPr>
          <w:p w14:paraId="6786AFEE" w14:textId="77777777" w:rsidR="00A83C93" w:rsidRDefault="00000000">
            <w:pPr>
              <w:spacing w:after="0" w:line="259" w:lineRule="auto"/>
              <w:ind w:left="0" w:firstLine="0"/>
              <w:jc w:val="left"/>
            </w:pPr>
            <w:r>
              <w:rPr>
                <w:b/>
              </w:rPr>
              <w:t xml:space="preserve">15. </w:t>
            </w:r>
          </w:p>
          <w:p w14:paraId="35181FD8"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798A67E6" w14:textId="77777777" w:rsidR="00A83C93" w:rsidRDefault="00000000">
            <w:pPr>
              <w:spacing w:after="0" w:line="259" w:lineRule="auto"/>
              <w:ind w:left="0" w:firstLine="0"/>
              <w:jc w:val="left"/>
            </w:pPr>
            <w:r>
              <w:rPr>
                <w:b/>
              </w:rPr>
              <w:t xml:space="preserve">Warranty  </w:t>
            </w:r>
          </w:p>
        </w:tc>
        <w:tc>
          <w:tcPr>
            <w:tcW w:w="718" w:type="dxa"/>
            <w:tcBorders>
              <w:top w:val="nil"/>
              <w:left w:val="nil"/>
              <w:bottom w:val="nil"/>
              <w:right w:val="nil"/>
            </w:tcBorders>
          </w:tcPr>
          <w:p w14:paraId="4DC0D8DE" w14:textId="77777777" w:rsidR="00A83C93" w:rsidRDefault="00000000">
            <w:pPr>
              <w:spacing w:after="0" w:line="259" w:lineRule="auto"/>
              <w:ind w:left="0" w:firstLine="0"/>
              <w:jc w:val="left"/>
            </w:pPr>
            <w:r>
              <w:t xml:space="preserve">15.1 </w:t>
            </w:r>
          </w:p>
        </w:tc>
        <w:tc>
          <w:tcPr>
            <w:tcW w:w="5994" w:type="dxa"/>
            <w:tcBorders>
              <w:top w:val="nil"/>
              <w:left w:val="nil"/>
              <w:bottom w:val="nil"/>
              <w:right w:val="nil"/>
            </w:tcBorders>
          </w:tcPr>
          <w:p w14:paraId="7A4C8F4B" w14:textId="77777777" w:rsidR="00A83C93" w:rsidRDefault="00000000">
            <w:pPr>
              <w:spacing w:after="0" w:line="238" w:lineRule="auto"/>
              <w:ind w:left="0" w:right="60" w:firstLine="0"/>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 </w:t>
            </w:r>
          </w:p>
          <w:p w14:paraId="6622177F" w14:textId="77777777" w:rsidR="00A83C93" w:rsidRDefault="00000000">
            <w:pPr>
              <w:spacing w:after="0" w:line="259" w:lineRule="auto"/>
              <w:ind w:left="0" w:firstLine="0"/>
              <w:jc w:val="left"/>
            </w:pPr>
            <w:r>
              <w:t xml:space="preserve"> </w:t>
            </w:r>
          </w:p>
        </w:tc>
      </w:tr>
      <w:tr w:rsidR="00A83C93" w14:paraId="3EF734C1" w14:textId="77777777">
        <w:trPr>
          <w:trHeight w:val="1702"/>
        </w:trPr>
        <w:tc>
          <w:tcPr>
            <w:tcW w:w="720" w:type="dxa"/>
            <w:tcBorders>
              <w:top w:val="nil"/>
              <w:left w:val="nil"/>
              <w:bottom w:val="nil"/>
              <w:right w:val="nil"/>
            </w:tcBorders>
          </w:tcPr>
          <w:p w14:paraId="37AC8051"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6FC3861B"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3AFC9C1D" w14:textId="77777777" w:rsidR="00A83C93" w:rsidRDefault="00000000">
            <w:pPr>
              <w:spacing w:after="0" w:line="259" w:lineRule="auto"/>
              <w:ind w:left="0" w:firstLine="0"/>
              <w:jc w:val="left"/>
            </w:pPr>
            <w:r>
              <w:t xml:space="preserve">15.2 </w:t>
            </w:r>
          </w:p>
        </w:tc>
        <w:tc>
          <w:tcPr>
            <w:tcW w:w="5994" w:type="dxa"/>
            <w:tcBorders>
              <w:top w:val="nil"/>
              <w:left w:val="nil"/>
              <w:bottom w:val="nil"/>
              <w:right w:val="nil"/>
            </w:tcBorders>
          </w:tcPr>
          <w:p w14:paraId="07FDEA5E" w14:textId="77777777" w:rsidR="00A83C93" w:rsidRDefault="00000000">
            <w:pPr>
              <w:spacing w:after="0" w:line="238" w:lineRule="auto"/>
              <w:ind w:left="0" w:right="63" w:firstLine="0"/>
            </w:pPr>
            <w:r>
              <w:t xml:space="preserve">The warranty shall remain valid for (12) months after the goods, or any portion thereof as the case may be, have been delivered to the final destination indicated in the Contract and installed and commissioned to the satisfaction of the Purchaser. </w:t>
            </w:r>
          </w:p>
          <w:p w14:paraId="3314C5DB" w14:textId="77777777" w:rsidR="00A83C93" w:rsidRDefault="00000000">
            <w:pPr>
              <w:spacing w:after="0" w:line="259" w:lineRule="auto"/>
              <w:ind w:left="0" w:firstLine="0"/>
              <w:jc w:val="left"/>
            </w:pPr>
            <w:r>
              <w:t xml:space="preserve"> </w:t>
            </w:r>
          </w:p>
        </w:tc>
      </w:tr>
      <w:tr w:rsidR="00A83C93" w14:paraId="2E53F21B" w14:textId="77777777">
        <w:trPr>
          <w:trHeight w:val="872"/>
        </w:trPr>
        <w:tc>
          <w:tcPr>
            <w:tcW w:w="720" w:type="dxa"/>
            <w:tcBorders>
              <w:top w:val="nil"/>
              <w:left w:val="nil"/>
              <w:bottom w:val="nil"/>
              <w:right w:val="nil"/>
            </w:tcBorders>
          </w:tcPr>
          <w:p w14:paraId="2CAFB3EB"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6B96161C"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77DB24E8" w14:textId="77777777" w:rsidR="00A83C93" w:rsidRDefault="00000000">
            <w:pPr>
              <w:spacing w:after="0" w:line="259" w:lineRule="auto"/>
              <w:ind w:left="0" w:firstLine="0"/>
              <w:jc w:val="left"/>
            </w:pPr>
            <w:r>
              <w:t xml:space="preserve">15.3 </w:t>
            </w:r>
          </w:p>
        </w:tc>
        <w:tc>
          <w:tcPr>
            <w:tcW w:w="5994" w:type="dxa"/>
            <w:tcBorders>
              <w:top w:val="nil"/>
              <w:left w:val="nil"/>
              <w:bottom w:val="nil"/>
              <w:right w:val="nil"/>
            </w:tcBorders>
          </w:tcPr>
          <w:p w14:paraId="2D23D87C" w14:textId="77777777" w:rsidR="00A83C93" w:rsidRDefault="00000000">
            <w:pPr>
              <w:spacing w:after="0" w:line="238" w:lineRule="auto"/>
              <w:ind w:left="0" w:firstLine="0"/>
            </w:pPr>
            <w:r>
              <w:t xml:space="preserve">The Purchaser shall promptly notify the Supplier in writing of any claims arising under this warranty. </w:t>
            </w:r>
          </w:p>
          <w:p w14:paraId="5334DECB" w14:textId="77777777" w:rsidR="00A83C93" w:rsidRDefault="00000000">
            <w:pPr>
              <w:spacing w:after="0" w:line="259" w:lineRule="auto"/>
              <w:ind w:left="0" w:firstLine="0"/>
              <w:jc w:val="left"/>
            </w:pPr>
            <w:r>
              <w:t xml:space="preserve"> </w:t>
            </w:r>
          </w:p>
        </w:tc>
      </w:tr>
      <w:tr w:rsidR="00A83C93" w14:paraId="226A3755" w14:textId="77777777">
        <w:trPr>
          <w:trHeight w:val="1977"/>
        </w:trPr>
        <w:tc>
          <w:tcPr>
            <w:tcW w:w="720" w:type="dxa"/>
            <w:tcBorders>
              <w:top w:val="nil"/>
              <w:left w:val="nil"/>
              <w:bottom w:val="nil"/>
              <w:right w:val="nil"/>
            </w:tcBorders>
          </w:tcPr>
          <w:p w14:paraId="657BBFE9" w14:textId="77777777" w:rsidR="00A83C93" w:rsidRDefault="00000000">
            <w:pPr>
              <w:spacing w:after="0" w:line="259" w:lineRule="auto"/>
              <w:ind w:left="0" w:firstLine="0"/>
              <w:jc w:val="left"/>
            </w:pPr>
            <w:r>
              <w:rPr>
                <w:b/>
              </w:rPr>
              <w:lastRenderedPageBreak/>
              <w:t xml:space="preserve"> </w:t>
            </w:r>
          </w:p>
        </w:tc>
        <w:tc>
          <w:tcPr>
            <w:tcW w:w="1594" w:type="dxa"/>
            <w:tcBorders>
              <w:top w:val="nil"/>
              <w:left w:val="nil"/>
              <w:bottom w:val="nil"/>
              <w:right w:val="nil"/>
            </w:tcBorders>
          </w:tcPr>
          <w:p w14:paraId="577E4022"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216F472C" w14:textId="77777777" w:rsidR="00A83C93" w:rsidRDefault="00000000">
            <w:pPr>
              <w:spacing w:after="0" w:line="259" w:lineRule="auto"/>
              <w:ind w:left="0" w:firstLine="0"/>
              <w:jc w:val="left"/>
            </w:pPr>
            <w:r>
              <w:t xml:space="preserve">15.4 </w:t>
            </w:r>
          </w:p>
        </w:tc>
        <w:tc>
          <w:tcPr>
            <w:tcW w:w="5994" w:type="dxa"/>
            <w:tcBorders>
              <w:top w:val="nil"/>
              <w:left w:val="nil"/>
              <w:bottom w:val="nil"/>
              <w:right w:val="nil"/>
            </w:tcBorders>
          </w:tcPr>
          <w:p w14:paraId="450A2F43" w14:textId="77777777" w:rsidR="00A83C93" w:rsidRDefault="00000000">
            <w:pPr>
              <w:spacing w:after="0" w:line="238" w:lineRule="auto"/>
              <w:ind w:left="0" w:right="61" w:firstLine="0"/>
            </w:pPr>
            <w:r>
              <w:t xml:space="preserve">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 </w:t>
            </w:r>
          </w:p>
          <w:p w14:paraId="32C3F3BC" w14:textId="77777777" w:rsidR="00A83C93" w:rsidRDefault="00000000">
            <w:pPr>
              <w:spacing w:after="0" w:line="259" w:lineRule="auto"/>
              <w:ind w:left="0" w:firstLine="0"/>
              <w:jc w:val="left"/>
            </w:pPr>
            <w:r>
              <w:t xml:space="preserve"> </w:t>
            </w:r>
          </w:p>
        </w:tc>
      </w:tr>
      <w:tr w:rsidR="00A83C93" w14:paraId="4EF704A2" w14:textId="77777777">
        <w:trPr>
          <w:trHeight w:val="1374"/>
        </w:trPr>
        <w:tc>
          <w:tcPr>
            <w:tcW w:w="720" w:type="dxa"/>
            <w:tcBorders>
              <w:top w:val="nil"/>
              <w:left w:val="nil"/>
              <w:bottom w:val="nil"/>
              <w:right w:val="nil"/>
            </w:tcBorders>
          </w:tcPr>
          <w:p w14:paraId="5FD98F05"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3850962C"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069DEA48" w14:textId="77777777" w:rsidR="00A83C93" w:rsidRDefault="00000000">
            <w:pPr>
              <w:spacing w:after="0" w:line="259" w:lineRule="auto"/>
              <w:ind w:left="0" w:firstLine="0"/>
              <w:jc w:val="left"/>
            </w:pPr>
            <w:r>
              <w:t xml:space="preserve">15.5 </w:t>
            </w:r>
          </w:p>
        </w:tc>
        <w:tc>
          <w:tcPr>
            <w:tcW w:w="5994" w:type="dxa"/>
            <w:tcBorders>
              <w:top w:val="nil"/>
              <w:left w:val="nil"/>
              <w:bottom w:val="nil"/>
              <w:right w:val="nil"/>
            </w:tcBorders>
          </w:tcPr>
          <w:p w14:paraId="73318CE4" w14:textId="77777777" w:rsidR="00A83C93" w:rsidRDefault="00000000">
            <w:pPr>
              <w:spacing w:after="0" w:line="259" w:lineRule="auto"/>
              <w:ind w:left="0" w:right="63" w:firstLine="0"/>
            </w:pPr>
            <w:r>
              <w:t xml:space="preserve">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w:t>
            </w:r>
          </w:p>
        </w:tc>
      </w:tr>
    </w:tbl>
    <w:p w14:paraId="757993CA" w14:textId="77777777" w:rsidR="00A83C93" w:rsidRDefault="00000000">
      <w:pPr>
        <w:spacing w:line="264" w:lineRule="auto"/>
        <w:ind w:left="1084" w:right="672"/>
        <w:jc w:val="center"/>
      </w:pPr>
      <w:r>
        <w:t xml:space="preserve">against the Supplier under the Contract. </w:t>
      </w:r>
    </w:p>
    <w:tbl>
      <w:tblPr>
        <w:tblStyle w:val="TableGrid"/>
        <w:tblW w:w="9069" w:type="dxa"/>
        <w:tblInd w:w="0" w:type="dxa"/>
        <w:tblCellMar>
          <w:top w:w="0" w:type="dxa"/>
          <w:left w:w="0" w:type="dxa"/>
          <w:bottom w:w="0" w:type="dxa"/>
          <w:right w:w="0" w:type="dxa"/>
        </w:tblCellMar>
        <w:tblLook w:val="04A0" w:firstRow="1" w:lastRow="0" w:firstColumn="1" w:lastColumn="0" w:noHBand="0" w:noVBand="1"/>
      </w:tblPr>
      <w:tblGrid>
        <w:gridCol w:w="720"/>
        <w:gridCol w:w="1594"/>
        <w:gridCol w:w="718"/>
        <w:gridCol w:w="6037"/>
      </w:tblGrid>
      <w:tr w:rsidR="00A83C93" w14:paraId="0B381666" w14:textId="77777777">
        <w:trPr>
          <w:trHeight w:val="269"/>
        </w:trPr>
        <w:tc>
          <w:tcPr>
            <w:tcW w:w="720" w:type="dxa"/>
            <w:tcBorders>
              <w:top w:val="nil"/>
              <w:left w:val="nil"/>
              <w:bottom w:val="nil"/>
              <w:right w:val="nil"/>
            </w:tcBorders>
          </w:tcPr>
          <w:p w14:paraId="54279D86"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0ED30250"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500C685D" w14:textId="77777777" w:rsidR="00A83C93" w:rsidRDefault="00000000">
            <w:pPr>
              <w:spacing w:after="0" w:line="259" w:lineRule="auto"/>
              <w:ind w:left="0" w:firstLine="0"/>
              <w:jc w:val="left"/>
            </w:pPr>
            <w:r>
              <w:t xml:space="preserve"> </w:t>
            </w:r>
          </w:p>
        </w:tc>
        <w:tc>
          <w:tcPr>
            <w:tcW w:w="6037" w:type="dxa"/>
            <w:tcBorders>
              <w:top w:val="nil"/>
              <w:left w:val="nil"/>
              <w:bottom w:val="nil"/>
              <w:right w:val="nil"/>
            </w:tcBorders>
          </w:tcPr>
          <w:p w14:paraId="070CA58F" w14:textId="77777777" w:rsidR="00A83C93" w:rsidRDefault="00000000">
            <w:pPr>
              <w:spacing w:after="0" w:line="259" w:lineRule="auto"/>
              <w:ind w:left="0" w:firstLine="0"/>
              <w:jc w:val="left"/>
            </w:pPr>
            <w:r>
              <w:t xml:space="preserve"> </w:t>
            </w:r>
          </w:p>
        </w:tc>
      </w:tr>
      <w:tr w:rsidR="00A83C93" w14:paraId="3D820E43" w14:textId="77777777">
        <w:trPr>
          <w:trHeight w:val="1148"/>
        </w:trPr>
        <w:tc>
          <w:tcPr>
            <w:tcW w:w="720" w:type="dxa"/>
            <w:tcBorders>
              <w:top w:val="nil"/>
              <w:left w:val="nil"/>
              <w:bottom w:val="nil"/>
              <w:right w:val="nil"/>
            </w:tcBorders>
          </w:tcPr>
          <w:p w14:paraId="01C00A6B" w14:textId="77777777" w:rsidR="00A83C93" w:rsidRDefault="00000000">
            <w:pPr>
              <w:spacing w:after="0" w:line="259" w:lineRule="auto"/>
              <w:ind w:left="0" w:firstLine="0"/>
              <w:jc w:val="left"/>
            </w:pPr>
            <w:r>
              <w:rPr>
                <w:b/>
              </w:rPr>
              <w:t xml:space="preserve">16. </w:t>
            </w:r>
          </w:p>
          <w:p w14:paraId="3F5C69A9"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574E5A7A" w14:textId="77777777" w:rsidR="00A83C93" w:rsidRDefault="00000000">
            <w:pPr>
              <w:spacing w:after="0" w:line="259" w:lineRule="auto"/>
              <w:ind w:left="0" w:firstLine="0"/>
              <w:jc w:val="left"/>
            </w:pPr>
            <w:r>
              <w:rPr>
                <w:b/>
              </w:rPr>
              <w:t xml:space="preserve">Payment  </w:t>
            </w:r>
          </w:p>
        </w:tc>
        <w:tc>
          <w:tcPr>
            <w:tcW w:w="718" w:type="dxa"/>
            <w:tcBorders>
              <w:top w:val="nil"/>
              <w:left w:val="nil"/>
              <w:bottom w:val="nil"/>
              <w:right w:val="nil"/>
            </w:tcBorders>
          </w:tcPr>
          <w:p w14:paraId="73F1E23E" w14:textId="77777777" w:rsidR="00A83C93" w:rsidRDefault="00000000">
            <w:pPr>
              <w:spacing w:after="0" w:line="259" w:lineRule="auto"/>
              <w:ind w:left="0" w:firstLine="0"/>
              <w:jc w:val="left"/>
            </w:pPr>
            <w:r>
              <w:t xml:space="preserve">16.1 </w:t>
            </w:r>
          </w:p>
        </w:tc>
        <w:tc>
          <w:tcPr>
            <w:tcW w:w="6037" w:type="dxa"/>
            <w:tcBorders>
              <w:top w:val="nil"/>
              <w:left w:val="nil"/>
              <w:bottom w:val="nil"/>
              <w:right w:val="nil"/>
            </w:tcBorders>
          </w:tcPr>
          <w:p w14:paraId="21816241" w14:textId="77777777" w:rsidR="00A83C93" w:rsidRDefault="00000000">
            <w:pPr>
              <w:spacing w:after="0" w:line="238" w:lineRule="auto"/>
              <w:ind w:left="0" w:right="104" w:firstLine="0"/>
            </w:pPr>
            <w:r>
              <w:t xml:space="preserve">The method and conditions of payment to be made to the Supplier under the Contract shall be specified in the Special Conditions of Contract. </w:t>
            </w:r>
          </w:p>
          <w:p w14:paraId="7BA329A8" w14:textId="77777777" w:rsidR="00A83C93" w:rsidRDefault="00000000">
            <w:pPr>
              <w:spacing w:after="0" w:line="259" w:lineRule="auto"/>
              <w:ind w:left="0" w:firstLine="0"/>
              <w:jc w:val="left"/>
            </w:pPr>
            <w:r>
              <w:t xml:space="preserve"> </w:t>
            </w:r>
          </w:p>
        </w:tc>
      </w:tr>
      <w:tr w:rsidR="00A83C93" w14:paraId="3B044DBB" w14:textId="77777777">
        <w:trPr>
          <w:trHeight w:val="1978"/>
        </w:trPr>
        <w:tc>
          <w:tcPr>
            <w:tcW w:w="720" w:type="dxa"/>
            <w:tcBorders>
              <w:top w:val="nil"/>
              <w:left w:val="nil"/>
              <w:bottom w:val="nil"/>
              <w:right w:val="nil"/>
            </w:tcBorders>
          </w:tcPr>
          <w:p w14:paraId="416A0079"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1AA0FD86"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2D2AAFCF" w14:textId="77777777" w:rsidR="00A83C93" w:rsidRDefault="00000000">
            <w:pPr>
              <w:spacing w:after="0" w:line="259" w:lineRule="auto"/>
              <w:ind w:left="0" w:firstLine="0"/>
              <w:jc w:val="left"/>
            </w:pPr>
            <w:r>
              <w:t xml:space="preserve">16.2 </w:t>
            </w:r>
          </w:p>
        </w:tc>
        <w:tc>
          <w:tcPr>
            <w:tcW w:w="6037" w:type="dxa"/>
            <w:tcBorders>
              <w:top w:val="nil"/>
              <w:left w:val="nil"/>
              <w:bottom w:val="nil"/>
              <w:right w:val="nil"/>
            </w:tcBorders>
          </w:tcPr>
          <w:p w14:paraId="59A75F88" w14:textId="77777777" w:rsidR="00A83C93" w:rsidRDefault="00000000">
            <w:pPr>
              <w:spacing w:after="1" w:line="238" w:lineRule="auto"/>
              <w:ind w:left="0" w:right="103" w:firstLine="0"/>
            </w:pPr>
            <w:r>
              <w:t xml:space="preserve">The Supplier’s request(s) for payment shall be made to the Purchaser in writing, accompanied by an invoice describing, as appropriate, the Goods delivered and Services performed, and by documents submitted pursuant to GCC Clause 10, and upon fulfillment of other obligations stipulated in the Contract. </w:t>
            </w:r>
          </w:p>
          <w:p w14:paraId="0508BB41" w14:textId="77777777" w:rsidR="00A83C93" w:rsidRDefault="00000000">
            <w:pPr>
              <w:spacing w:after="0" w:line="259" w:lineRule="auto"/>
              <w:ind w:left="0" w:firstLine="0"/>
              <w:jc w:val="left"/>
            </w:pPr>
            <w:r>
              <w:t xml:space="preserve"> </w:t>
            </w:r>
          </w:p>
        </w:tc>
      </w:tr>
      <w:tr w:rsidR="00A83C93" w14:paraId="13BDDD37" w14:textId="77777777">
        <w:trPr>
          <w:trHeight w:val="874"/>
        </w:trPr>
        <w:tc>
          <w:tcPr>
            <w:tcW w:w="720" w:type="dxa"/>
            <w:tcBorders>
              <w:top w:val="nil"/>
              <w:left w:val="nil"/>
              <w:bottom w:val="nil"/>
              <w:right w:val="nil"/>
            </w:tcBorders>
          </w:tcPr>
          <w:p w14:paraId="2F26E3B7"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01FAA2B9"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07415260" w14:textId="77777777" w:rsidR="00A83C93" w:rsidRDefault="00000000">
            <w:pPr>
              <w:spacing w:after="0" w:line="259" w:lineRule="auto"/>
              <w:ind w:left="0" w:firstLine="0"/>
              <w:jc w:val="left"/>
            </w:pPr>
            <w:r>
              <w:t xml:space="preserve">16.3 </w:t>
            </w:r>
          </w:p>
        </w:tc>
        <w:tc>
          <w:tcPr>
            <w:tcW w:w="6037" w:type="dxa"/>
            <w:tcBorders>
              <w:top w:val="nil"/>
              <w:left w:val="nil"/>
              <w:bottom w:val="nil"/>
              <w:right w:val="nil"/>
            </w:tcBorders>
          </w:tcPr>
          <w:p w14:paraId="7001E512" w14:textId="77777777" w:rsidR="00A83C93" w:rsidRDefault="00000000">
            <w:pPr>
              <w:spacing w:after="0" w:line="259" w:lineRule="auto"/>
              <w:ind w:left="0" w:right="105" w:firstLine="0"/>
            </w:pPr>
            <w:r>
              <w:t xml:space="preserve">Payments shall be made promptly by the Purchaser, but in no case later than </w:t>
            </w:r>
            <w:proofErr w:type="gramStart"/>
            <w:r>
              <w:t>twenty eight</w:t>
            </w:r>
            <w:proofErr w:type="gramEnd"/>
            <w:r>
              <w:t xml:space="preserve"> (28) days after submission of an invoice or claim by the Suppler. </w:t>
            </w:r>
          </w:p>
        </w:tc>
      </w:tr>
      <w:tr w:rsidR="00A83C93" w14:paraId="47832CCE" w14:textId="77777777">
        <w:trPr>
          <w:trHeight w:val="320"/>
        </w:trPr>
        <w:tc>
          <w:tcPr>
            <w:tcW w:w="720" w:type="dxa"/>
            <w:tcBorders>
              <w:top w:val="nil"/>
              <w:left w:val="nil"/>
              <w:bottom w:val="nil"/>
              <w:right w:val="nil"/>
            </w:tcBorders>
          </w:tcPr>
          <w:p w14:paraId="75DC5115"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201F851F"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7442BEB7" w14:textId="77777777" w:rsidR="00A83C93" w:rsidRDefault="00000000">
            <w:pPr>
              <w:spacing w:after="0" w:line="259" w:lineRule="auto"/>
              <w:ind w:left="0" w:firstLine="0"/>
              <w:jc w:val="left"/>
            </w:pPr>
            <w:r>
              <w:t xml:space="preserve"> </w:t>
            </w:r>
          </w:p>
        </w:tc>
        <w:tc>
          <w:tcPr>
            <w:tcW w:w="6037" w:type="dxa"/>
            <w:tcBorders>
              <w:top w:val="nil"/>
              <w:left w:val="nil"/>
              <w:bottom w:val="nil"/>
              <w:right w:val="nil"/>
            </w:tcBorders>
          </w:tcPr>
          <w:p w14:paraId="3F9B651F" w14:textId="77777777" w:rsidR="00A83C93" w:rsidRDefault="00000000">
            <w:pPr>
              <w:spacing w:after="0" w:line="259" w:lineRule="auto"/>
              <w:ind w:left="0" w:firstLine="0"/>
              <w:jc w:val="left"/>
            </w:pPr>
            <w:r>
              <w:t xml:space="preserve"> </w:t>
            </w:r>
          </w:p>
        </w:tc>
      </w:tr>
      <w:tr w:rsidR="00A83C93" w14:paraId="433B1531" w14:textId="77777777">
        <w:trPr>
          <w:trHeight w:val="1700"/>
        </w:trPr>
        <w:tc>
          <w:tcPr>
            <w:tcW w:w="720" w:type="dxa"/>
            <w:tcBorders>
              <w:top w:val="nil"/>
              <w:left w:val="nil"/>
              <w:bottom w:val="nil"/>
              <w:right w:val="nil"/>
            </w:tcBorders>
          </w:tcPr>
          <w:p w14:paraId="0E5AACD0" w14:textId="77777777" w:rsidR="00A83C93" w:rsidRDefault="00000000">
            <w:pPr>
              <w:spacing w:after="0" w:line="259" w:lineRule="auto"/>
              <w:ind w:left="0" w:firstLine="0"/>
              <w:jc w:val="left"/>
            </w:pPr>
            <w:r>
              <w:rPr>
                <w:b/>
              </w:rPr>
              <w:t xml:space="preserve">17. </w:t>
            </w:r>
          </w:p>
        </w:tc>
        <w:tc>
          <w:tcPr>
            <w:tcW w:w="1594" w:type="dxa"/>
            <w:tcBorders>
              <w:top w:val="nil"/>
              <w:left w:val="nil"/>
              <w:bottom w:val="nil"/>
              <w:right w:val="nil"/>
            </w:tcBorders>
          </w:tcPr>
          <w:p w14:paraId="47A45019" w14:textId="77777777" w:rsidR="00A83C93" w:rsidRDefault="00000000">
            <w:pPr>
              <w:spacing w:after="0" w:line="259" w:lineRule="auto"/>
              <w:ind w:left="0" w:firstLine="0"/>
              <w:jc w:val="left"/>
            </w:pPr>
            <w:r>
              <w:rPr>
                <w:b/>
              </w:rPr>
              <w:t xml:space="preserve">Prices </w:t>
            </w:r>
          </w:p>
        </w:tc>
        <w:tc>
          <w:tcPr>
            <w:tcW w:w="718" w:type="dxa"/>
            <w:tcBorders>
              <w:top w:val="nil"/>
              <w:left w:val="nil"/>
              <w:bottom w:val="nil"/>
              <w:right w:val="nil"/>
            </w:tcBorders>
          </w:tcPr>
          <w:p w14:paraId="05A1B331" w14:textId="77777777" w:rsidR="00A83C93" w:rsidRDefault="00000000">
            <w:pPr>
              <w:spacing w:after="0" w:line="259" w:lineRule="auto"/>
              <w:ind w:left="0" w:firstLine="0"/>
              <w:jc w:val="left"/>
            </w:pPr>
            <w:r>
              <w:t xml:space="preserve">17.1 </w:t>
            </w:r>
          </w:p>
        </w:tc>
        <w:tc>
          <w:tcPr>
            <w:tcW w:w="6037" w:type="dxa"/>
            <w:tcBorders>
              <w:top w:val="nil"/>
              <w:left w:val="nil"/>
              <w:bottom w:val="nil"/>
              <w:right w:val="nil"/>
            </w:tcBorders>
          </w:tcPr>
          <w:p w14:paraId="276405B1" w14:textId="77777777" w:rsidR="00A83C93" w:rsidRDefault="00000000">
            <w:pPr>
              <w:spacing w:after="0" w:line="259" w:lineRule="auto"/>
              <w:ind w:left="0" w:right="103" w:firstLine="0"/>
            </w:pPr>
            <w:r>
              <w:t xml:space="preserve">Prices charged by the Supplier for goods and services delivered and services performed under the Contract shall not vary from the prices quoted by the Supplier in its Tender, with the exception of any price adjustments </w:t>
            </w:r>
            <w:proofErr w:type="spellStart"/>
            <w:r>
              <w:t>authorised</w:t>
            </w:r>
            <w:proofErr w:type="spellEnd"/>
            <w:r>
              <w:t xml:space="preserve"> in Special Conditions of Contract or in the Purchaser’s request for Tender validity extension, as the case may be. </w:t>
            </w:r>
          </w:p>
        </w:tc>
      </w:tr>
      <w:tr w:rsidR="00A83C93" w14:paraId="20B7673C" w14:textId="77777777">
        <w:trPr>
          <w:trHeight w:val="322"/>
        </w:trPr>
        <w:tc>
          <w:tcPr>
            <w:tcW w:w="720" w:type="dxa"/>
            <w:tcBorders>
              <w:top w:val="nil"/>
              <w:left w:val="nil"/>
              <w:bottom w:val="nil"/>
              <w:right w:val="nil"/>
            </w:tcBorders>
          </w:tcPr>
          <w:p w14:paraId="4CA8D3FD" w14:textId="77777777" w:rsidR="00A83C93" w:rsidRDefault="00000000">
            <w:pPr>
              <w:spacing w:after="0" w:line="259" w:lineRule="auto"/>
              <w:ind w:left="0" w:firstLine="0"/>
              <w:jc w:val="left"/>
            </w:pPr>
            <w:r>
              <w:rPr>
                <w:b/>
              </w:rPr>
              <w:t xml:space="preserve"> </w:t>
            </w:r>
          </w:p>
        </w:tc>
        <w:tc>
          <w:tcPr>
            <w:tcW w:w="1594" w:type="dxa"/>
            <w:tcBorders>
              <w:top w:val="nil"/>
              <w:left w:val="nil"/>
              <w:bottom w:val="nil"/>
              <w:right w:val="nil"/>
            </w:tcBorders>
          </w:tcPr>
          <w:p w14:paraId="03D96CED"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473475AC" w14:textId="77777777" w:rsidR="00A83C93" w:rsidRDefault="00000000">
            <w:pPr>
              <w:spacing w:after="0" w:line="259" w:lineRule="auto"/>
              <w:ind w:left="0" w:firstLine="0"/>
              <w:jc w:val="left"/>
            </w:pPr>
            <w:r>
              <w:t xml:space="preserve"> </w:t>
            </w:r>
          </w:p>
        </w:tc>
        <w:tc>
          <w:tcPr>
            <w:tcW w:w="6037" w:type="dxa"/>
            <w:tcBorders>
              <w:top w:val="nil"/>
              <w:left w:val="nil"/>
              <w:bottom w:val="nil"/>
              <w:right w:val="nil"/>
            </w:tcBorders>
          </w:tcPr>
          <w:p w14:paraId="42931C74" w14:textId="77777777" w:rsidR="00A83C93" w:rsidRDefault="00000000">
            <w:pPr>
              <w:spacing w:after="0" w:line="259" w:lineRule="auto"/>
              <w:ind w:left="0" w:firstLine="0"/>
              <w:jc w:val="left"/>
            </w:pPr>
            <w:r>
              <w:t xml:space="preserve"> </w:t>
            </w:r>
          </w:p>
        </w:tc>
      </w:tr>
      <w:tr w:rsidR="00A83C93" w14:paraId="40C22B2A" w14:textId="77777777">
        <w:trPr>
          <w:trHeight w:val="4185"/>
        </w:trPr>
        <w:tc>
          <w:tcPr>
            <w:tcW w:w="2314" w:type="dxa"/>
            <w:gridSpan w:val="2"/>
            <w:tcBorders>
              <w:top w:val="nil"/>
              <w:left w:val="nil"/>
              <w:bottom w:val="nil"/>
              <w:right w:val="nil"/>
            </w:tcBorders>
          </w:tcPr>
          <w:p w14:paraId="37001B26" w14:textId="77777777" w:rsidR="00A83C93" w:rsidRDefault="00000000">
            <w:pPr>
              <w:spacing w:after="0" w:line="259" w:lineRule="auto"/>
              <w:ind w:left="0" w:firstLine="0"/>
              <w:jc w:val="left"/>
            </w:pPr>
            <w:r>
              <w:rPr>
                <w:b/>
              </w:rPr>
              <w:lastRenderedPageBreak/>
              <w:t xml:space="preserve">18. Change Orders  </w:t>
            </w:r>
          </w:p>
          <w:p w14:paraId="1A1E5D0B"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19E4397A" w14:textId="77777777" w:rsidR="00A83C93" w:rsidRDefault="00000000">
            <w:pPr>
              <w:spacing w:after="0" w:line="259" w:lineRule="auto"/>
              <w:ind w:left="0" w:firstLine="0"/>
              <w:jc w:val="left"/>
            </w:pPr>
            <w:r>
              <w:t xml:space="preserve">18.1 </w:t>
            </w:r>
          </w:p>
        </w:tc>
        <w:tc>
          <w:tcPr>
            <w:tcW w:w="6037" w:type="dxa"/>
            <w:tcBorders>
              <w:top w:val="nil"/>
              <w:left w:val="nil"/>
              <w:bottom w:val="nil"/>
              <w:right w:val="nil"/>
            </w:tcBorders>
          </w:tcPr>
          <w:p w14:paraId="637DC5ED" w14:textId="77777777" w:rsidR="00A83C93" w:rsidRDefault="00000000">
            <w:pPr>
              <w:spacing w:after="0" w:line="238" w:lineRule="auto"/>
              <w:ind w:left="0" w:right="105" w:firstLine="0"/>
            </w:pPr>
            <w:r>
              <w:t xml:space="preserve">The Purchaser may at any time, by a written order given to the Supplier pursuant to GCC Clause 31, make changes within the general scope of the Contract in any one or more of the following: </w:t>
            </w:r>
          </w:p>
          <w:p w14:paraId="6B1EEF4F" w14:textId="77777777" w:rsidR="00A83C93" w:rsidRDefault="00000000">
            <w:pPr>
              <w:spacing w:after="0" w:line="259" w:lineRule="auto"/>
              <w:ind w:left="0" w:firstLine="0"/>
              <w:jc w:val="left"/>
            </w:pPr>
            <w:r>
              <w:t xml:space="preserve"> </w:t>
            </w:r>
          </w:p>
          <w:p w14:paraId="1CCF9E37" w14:textId="77777777" w:rsidR="00A83C93" w:rsidRDefault="00000000">
            <w:pPr>
              <w:numPr>
                <w:ilvl w:val="0"/>
                <w:numId w:val="40"/>
              </w:numPr>
              <w:spacing w:after="0" w:line="238" w:lineRule="auto"/>
              <w:ind w:firstLine="0"/>
              <w:jc w:val="left"/>
            </w:pPr>
            <w:r>
              <w:t xml:space="preserve">drawings, designs, or specifications, where Goods to be furnished under the Contract are to be specifically                manufactured for the Purchaser; </w:t>
            </w:r>
          </w:p>
          <w:p w14:paraId="63F568D6" w14:textId="77777777" w:rsidR="00A83C93" w:rsidRDefault="00000000">
            <w:pPr>
              <w:spacing w:after="5" w:line="259" w:lineRule="auto"/>
              <w:ind w:left="0" w:firstLine="0"/>
              <w:jc w:val="left"/>
            </w:pPr>
            <w:r>
              <w:t xml:space="preserve"> </w:t>
            </w:r>
          </w:p>
          <w:p w14:paraId="58C3D72C" w14:textId="77777777" w:rsidR="00A83C93" w:rsidRDefault="00000000">
            <w:pPr>
              <w:numPr>
                <w:ilvl w:val="0"/>
                <w:numId w:val="40"/>
              </w:numPr>
              <w:spacing w:after="0" w:line="259" w:lineRule="auto"/>
              <w:ind w:firstLine="0"/>
              <w:jc w:val="left"/>
            </w:pPr>
            <w:r>
              <w:t xml:space="preserve">the method of shipment or packing; </w:t>
            </w:r>
          </w:p>
          <w:p w14:paraId="6C228F5E" w14:textId="77777777" w:rsidR="00A83C93" w:rsidRDefault="00000000">
            <w:pPr>
              <w:spacing w:after="5" w:line="259" w:lineRule="auto"/>
              <w:ind w:left="0" w:firstLine="0"/>
              <w:jc w:val="left"/>
            </w:pPr>
            <w:r>
              <w:t xml:space="preserve"> </w:t>
            </w:r>
          </w:p>
          <w:p w14:paraId="04E307EE" w14:textId="77777777" w:rsidR="00A83C93" w:rsidRDefault="00000000">
            <w:pPr>
              <w:numPr>
                <w:ilvl w:val="0"/>
                <w:numId w:val="40"/>
              </w:numPr>
              <w:spacing w:after="0" w:line="259" w:lineRule="auto"/>
              <w:ind w:firstLine="0"/>
              <w:jc w:val="left"/>
            </w:pPr>
            <w:r>
              <w:t xml:space="preserve">the place of delivery; and/or </w:t>
            </w:r>
          </w:p>
          <w:p w14:paraId="14B3F5D4" w14:textId="77777777" w:rsidR="00A83C93" w:rsidRDefault="00000000">
            <w:pPr>
              <w:spacing w:after="5" w:line="259" w:lineRule="auto"/>
              <w:ind w:left="0" w:firstLine="0"/>
              <w:jc w:val="left"/>
            </w:pPr>
            <w:r>
              <w:t xml:space="preserve"> </w:t>
            </w:r>
          </w:p>
          <w:p w14:paraId="56EA7A9D" w14:textId="77777777" w:rsidR="00A83C93" w:rsidRDefault="00000000">
            <w:pPr>
              <w:numPr>
                <w:ilvl w:val="0"/>
                <w:numId w:val="40"/>
              </w:numPr>
              <w:spacing w:after="0" w:line="259" w:lineRule="auto"/>
              <w:ind w:firstLine="0"/>
              <w:jc w:val="left"/>
            </w:pPr>
            <w:r>
              <w:t xml:space="preserve">the Services to be provided by the Supplier. </w:t>
            </w:r>
          </w:p>
          <w:p w14:paraId="7C6EC681" w14:textId="77777777" w:rsidR="00A83C93" w:rsidRDefault="00000000">
            <w:pPr>
              <w:spacing w:after="0" w:line="259" w:lineRule="auto"/>
              <w:ind w:left="0" w:firstLine="0"/>
              <w:jc w:val="left"/>
            </w:pPr>
            <w:r>
              <w:t xml:space="preserve"> </w:t>
            </w:r>
          </w:p>
        </w:tc>
      </w:tr>
      <w:tr w:rsidR="00A83C93" w14:paraId="6822479B" w14:textId="77777777">
        <w:trPr>
          <w:trHeight w:val="1649"/>
        </w:trPr>
        <w:tc>
          <w:tcPr>
            <w:tcW w:w="2314" w:type="dxa"/>
            <w:gridSpan w:val="2"/>
            <w:tcBorders>
              <w:top w:val="nil"/>
              <w:left w:val="nil"/>
              <w:bottom w:val="nil"/>
              <w:right w:val="nil"/>
            </w:tcBorders>
          </w:tcPr>
          <w:p w14:paraId="73FEBE1A"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0ECFCF1A" w14:textId="77777777" w:rsidR="00A83C93" w:rsidRDefault="00000000">
            <w:pPr>
              <w:spacing w:after="0" w:line="259" w:lineRule="auto"/>
              <w:ind w:left="0" w:firstLine="0"/>
              <w:jc w:val="left"/>
            </w:pPr>
            <w:r>
              <w:t xml:space="preserve">18.2 </w:t>
            </w:r>
          </w:p>
        </w:tc>
        <w:tc>
          <w:tcPr>
            <w:tcW w:w="6037" w:type="dxa"/>
            <w:tcBorders>
              <w:top w:val="nil"/>
              <w:left w:val="nil"/>
              <w:bottom w:val="nil"/>
              <w:right w:val="nil"/>
            </w:tcBorders>
          </w:tcPr>
          <w:p w14:paraId="5548E266" w14:textId="77777777" w:rsidR="00A83C93" w:rsidRDefault="00000000">
            <w:pPr>
              <w:spacing w:after="0" w:line="259" w:lineRule="auto"/>
              <w:ind w:left="0" w:right="104" w:firstLine="0"/>
            </w:pPr>
            <w:r>
              <w:t xml:space="preserve">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w:t>
            </w:r>
          </w:p>
        </w:tc>
      </w:tr>
    </w:tbl>
    <w:p w14:paraId="0621FC60" w14:textId="77777777" w:rsidR="00A83C93" w:rsidRDefault="00000000">
      <w:pPr>
        <w:ind w:left="3042" w:right="10"/>
      </w:pPr>
      <w:r>
        <w:t xml:space="preserve">be asserted within </w:t>
      </w:r>
      <w:proofErr w:type="gramStart"/>
      <w:r>
        <w:t>twenty eight</w:t>
      </w:r>
      <w:proofErr w:type="gramEnd"/>
      <w:r>
        <w:t xml:space="preserve"> (28) days from the date of the Supplier’s receipt of the Purchaser’s change order. </w:t>
      </w:r>
    </w:p>
    <w:tbl>
      <w:tblPr>
        <w:tblStyle w:val="TableGrid"/>
        <w:tblW w:w="9026" w:type="dxa"/>
        <w:tblInd w:w="0" w:type="dxa"/>
        <w:tblCellMar>
          <w:top w:w="0" w:type="dxa"/>
          <w:left w:w="0" w:type="dxa"/>
          <w:bottom w:w="0" w:type="dxa"/>
          <w:right w:w="0" w:type="dxa"/>
        </w:tblCellMar>
        <w:tblLook w:val="04A0" w:firstRow="1" w:lastRow="0" w:firstColumn="1" w:lastColumn="0" w:noHBand="0" w:noVBand="1"/>
      </w:tblPr>
      <w:tblGrid>
        <w:gridCol w:w="2314"/>
        <w:gridCol w:w="718"/>
        <w:gridCol w:w="5994"/>
      </w:tblGrid>
      <w:tr w:rsidR="00A83C93" w14:paraId="638BE0A1" w14:textId="77777777">
        <w:trPr>
          <w:trHeight w:val="269"/>
        </w:trPr>
        <w:tc>
          <w:tcPr>
            <w:tcW w:w="2314" w:type="dxa"/>
            <w:tcBorders>
              <w:top w:val="nil"/>
              <w:left w:val="nil"/>
              <w:bottom w:val="nil"/>
              <w:right w:val="nil"/>
            </w:tcBorders>
          </w:tcPr>
          <w:p w14:paraId="60DB940A"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62CB2111" w14:textId="77777777" w:rsidR="00A83C93" w:rsidRDefault="00000000">
            <w:pPr>
              <w:spacing w:after="0" w:line="259" w:lineRule="auto"/>
              <w:ind w:left="0" w:firstLine="0"/>
              <w:jc w:val="left"/>
            </w:pPr>
            <w:r>
              <w:t xml:space="preserve"> </w:t>
            </w:r>
          </w:p>
        </w:tc>
        <w:tc>
          <w:tcPr>
            <w:tcW w:w="5994" w:type="dxa"/>
            <w:tcBorders>
              <w:top w:val="nil"/>
              <w:left w:val="nil"/>
              <w:bottom w:val="nil"/>
              <w:right w:val="nil"/>
            </w:tcBorders>
          </w:tcPr>
          <w:p w14:paraId="25C0766C" w14:textId="77777777" w:rsidR="00A83C93" w:rsidRDefault="00000000">
            <w:pPr>
              <w:spacing w:after="0" w:line="259" w:lineRule="auto"/>
              <w:ind w:left="0" w:firstLine="0"/>
              <w:jc w:val="left"/>
            </w:pPr>
            <w:r>
              <w:t xml:space="preserve"> </w:t>
            </w:r>
          </w:p>
        </w:tc>
      </w:tr>
      <w:tr w:rsidR="00A83C93" w14:paraId="6B94F41D" w14:textId="77777777">
        <w:trPr>
          <w:trHeight w:val="872"/>
        </w:trPr>
        <w:tc>
          <w:tcPr>
            <w:tcW w:w="2314" w:type="dxa"/>
            <w:tcBorders>
              <w:top w:val="nil"/>
              <w:left w:val="nil"/>
              <w:bottom w:val="nil"/>
              <w:right w:val="nil"/>
            </w:tcBorders>
          </w:tcPr>
          <w:p w14:paraId="083560B3" w14:textId="77777777" w:rsidR="00A83C93" w:rsidRDefault="00000000">
            <w:pPr>
              <w:spacing w:after="0" w:line="259" w:lineRule="auto"/>
              <w:ind w:left="0" w:firstLine="0"/>
              <w:jc w:val="left"/>
            </w:pPr>
            <w:r>
              <w:rPr>
                <w:b/>
              </w:rPr>
              <w:t xml:space="preserve">19. Contract </w:t>
            </w:r>
          </w:p>
          <w:p w14:paraId="02CB6F33" w14:textId="77777777" w:rsidR="00A83C93" w:rsidRDefault="00000000">
            <w:pPr>
              <w:spacing w:after="0" w:line="259" w:lineRule="auto"/>
              <w:ind w:left="0" w:right="89" w:firstLine="0"/>
              <w:jc w:val="center"/>
            </w:pPr>
            <w:r>
              <w:rPr>
                <w:b/>
              </w:rPr>
              <w:t xml:space="preserve">Amendments </w:t>
            </w:r>
          </w:p>
          <w:p w14:paraId="5175A588"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295C407B" w14:textId="77777777" w:rsidR="00A83C93" w:rsidRDefault="00000000">
            <w:pPr>
              <w:spacing w:after="0" w:line="259" w:lineRule="auto"/>
              <w:ind w:left="0" w:firstLine="0"/>
              <w:jc w:val="left"/>
            </w:pPr>
            <w:r>
              <w:t xml:space="preserve">19.1 </w:t>
            </w:r>
          </w:p>
        </w:tc>
        <w:tc>
          <w:tcPr>
            <w:tcW w:w="5994" w:type="dxa"/>
            <w:tcBorders>
              <w:top w:val="nil"/>
              <w:left w:val="nil"/>
              <w:bottom w:val="nil"/>
              <w:right w:val="nil"/>
            </w:tcBorders>
          </w:tcPr>
          <w:p w14:paraId="532272A5" w14:textId="77777777" w:rsidR="00A83C93" w:rsidRDefault="00000000">
            <w:pPr>
              <w:spacing w:after="0" w:line="259" w:lineRule="auto"/>
              <w:ind w:left="0" w:right="57" w:firstLine="0"/>
            </w:pPr>
            <w:r>
              <w:t xml:space="preserve">Subject to GCC Clause 18, no variation in or modification of the terms of the Contract shall be made, except by written amendment signed by the parties. </w:t>
            </w:r>
          </w:p>
        </w:tc>
      </w:tr>
      <w:tr w:rsidR="00A83C93" w14:paraId="5B4CDA45" w14:textId="77777777">
        <w:trPr>
          <w:trHeight w:val="322"/>
        </w:trPr>
        <w:tc>
          <w:tcPr>
            <w:tcW w:w="2314" w:type="dxa"/>
            <w:tcBorders>
              <w:top w:val="nil"/>
              <w:left w:val="nil"/>
              <w:bottom w:val="nil"/>
              <w:right w:val="nil"/>
            </w:tcBorders>
          </w:tcPr>
          <w:p w14:paraId="4C65E403"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7BE91B15" w14:textId="77777777" w:rsidR="00A83C93" w:rsidRDefault="00000000">
            <w:pPr>
              <w:spacing w:after="0" w:line="259" w:lineRule="auto"/>
              <w:ind w:left="0" w:firstLine="0"/>
              <w:jc w:val="left"/>
            </w:pPr>
            <w:r>
              <w:t xml:space="preserve"> </w:t>
            </w:r>
          </w:p>
        </w:tc>
        <w:tc>
          <w:tcPr>
            <w:tcW w:w="5994" w:type="dxa"/>
            <w:tcBorders>
              <w:top w:val="nil"/>
              <w:left w:val="nil"/>
              <w:bottom w:val="nil"/>
              <w:right w:val="nil"/>
            </w:tcBorders>
          </w:tcPr>
          <w:p w14:paraId="38C0E639" w14:textId="77777777" w:rsidR="00A83C93" w:rsidRDefault="00000000">
            <w:pPr>
              <w:spacing w:after="0" w:line="259" w:lineRule="auto"/>
              <w:ind w:left="0" w:firstLine="0"/>
              <w:jc w:val="left"/>
            </w:pPr>
            <w:r>
              <w:t xml:space="preserve"> </w:t>
            </w:r>
          </w:p>
        </w:tc>
      </w:tr>
      <w:tr w:rsidR="00A83C93" w14:paraId="73AC1370" w14:textId="77777777">
        <w:trPr>
          <w:trHeight w:val="874"/>
        </w:trPr>
        <w:tc>
          <w:tcPr>
            <w:tcW w:w="2314" w:type="dxa"/>
            <w:tcBorders>
              <w:top w:val="nil"/>
              <w:left w:val="nil"/>
              <w:bottom w:val="nil"/>
              <w:right w:val="nil"/>
            </w:tcBorders>
          </w:tcPr>
          <w:p w14:paraId="2E5E606F" w14:textId="77777777" w:rsidR="00A83C93" w:rsidRDefault="00000000">
            <w:pPr>
              <w:tabs>
                <w:tab w:val="center" w:pos="1321"/>
              </w:tabs>
              <w:spacing w:after="0" w:line="259" w:lineRule="auto"/>
              <w:ind w:left="0" w:firstLine="0"/>
              <w:jc w:val="left"/>
            </w:pPr>
            <w:r>
              <w:rPr>
                <w:b/>
              </w:rPr>
              <w:t xml:space="preserve">20. </w:t>
            </w:r>
            <w:r>
              <w:rPr>
                <w:b/>
              </w:rPr>
              <w:tab/>
              <w:t xml:space="preserve">Assignment </w:t>
            </w:r>
          </w:p>
        </w:tc>
        <w:tc>
          <w:tcPr>
            <w:tcW w:w="718" w:type="dxa"/>
            <w:tcBorders>
              <w:top w:val="nil"/>
              <w:left w:val="nil"/>
              <w:bottom w:val="nil"/>
              <w:right w:val="nil"/>
            </w:tcBorders>
          </w:tcPr>
          <w:p w14:paraId="75A65438" w14:textId="77777777" w:rsidR="00A83C93" w:rsidRDefault="00000000">
            <w:pPr>
              <w:spacing w:after="0" w:line="259" w:lineRule="auto"/>
              <w:ind w:left="0" w:firstLine="0"/>
              <w:jc w:val="left"/>
            </w:pPr>
            <w:r>
              <w:t xml:space="preserve">20.1 </w:t>
            </w:r>
          </w:p>
        </w:tc>
        <w:tc>
          <w:tcPr>
            <w:tcW w:w="5994" w:type="dxa"/>
            <w:tcBorders>
              <w:top w:val="nil"/>
              <w:left w:val="nil"/>
              <w:bottom w:val="nil"/>
              <w:right w:val="nil"/>
            </w:tcBorders>
          </w:tcPr>
          <w:p w14:paraId="08F9D6A4" w14:textId="77777777" w:rsidR="00A83C93" w:rsidRDefault="00000000">
            <w:pPr>
              <w:spacing w:after="0" w:line="259" w:lineRule="auto"/>
              <w:ind w:left="0" w:right="60" w:firstLine="0"/>
            </w:pPr>
            <w:r>
              <w:t xml:space="preserve">The Supplier shall not assign, in whole or in part, its obligations to perform under the Contract, except with the Purchaser’s prior written consent. </w:t>
            </w:r>
          </w:p>
        </w:tc>
      </w:tr>
      <w:tr w:rsidR="00A83C93" w14:paraId="13BB6BC2" w14:textId="77777777">
        <w:trPr>
          <w:trHeight w:val="320"/>
        </w:trPr>
        <w:tc>
          <w:tcPr>
            <w:tcW w:w="2314" w:type="dxa"/>
            <w:tcBorders>
              <w:top w:val="nil"/>
              <w:left w:val="nil"/>
              <w:bottom w:val="nil"/>
              <w:right w:val="nil"/>
            </w:tcBorders>
          </w:tcPr>
          <w:p w14:paraId="2B72A2EE"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67E14605" w14:textId="77777777" w:rsidR="00A83C93" w:rsidRDefault="00000000">
            <w:pPr>
              <w:spacing w:after="0" w:line="259" w:lineRule="auto"/>
              <w:ind w:left="0" w:firstLine="0"/>
              <w:jc w:val="left"/>
            </w:pPr>
            <w:r>
              <w:t xml:space="preserve"> </w:t>
            </w:r>
          </w:p>
        </w:tc>
        <w:tc>
          <w:tcPr>
            <w:tcW w:w="5994" w:type="dxa"/>
            <w:tcBorders>
              <w:top w:val="nil"/>
              <w:left w:val="nil"/>
              <w:bottom w:val="nil"/>
              <w:right w:val="nil"/>
            </w:tcBorders>
          </w:tcPr>
          <w:p w14:paraId="48482B8C" w14:textId="77777777" w:rsidR="00A83C93" w:rsidRDefault="00000000">
            <w:pPr>
              <w:spacing w:after="0" w:line="259" w:lineRule="auto"/>
              <w:ind w:left="0" w:firstLine="0"/>
              <w:jc w:val="left"/>
            </w:pPr>
            <w:r>
              <w:t xml:space="preserve"> </w:t>
            </w:r>
          </w:p>
        </w:tc>
      </w:tr>
      <w:tr w:rsidR="00A83C93" w14:paraId="672FD1A2" w14:textId="77777777">
        <w:trPr>
          <w:trHeight w:val="1701"/>
        </w:trPr>
        <w:tc>
          <w:tcPr>
            <w:tcW w:w="2314" w:type="dxa"/>
            <w:tcBorders>
              <w:top w:val="nil"/>
              <w:left w:val="nil"/>
              <w:bottom w:val="nil"/>
              <w:right w:val="nil"/>
            </w:tcBorders>
          </w:tcPr>
          <w:p w14:paraId="1821B969" w14:textId="77777777" w:rsidR="00A83C93" w:rsidRDefault="00000000">
            <w:pPr>
              <w:tabs>
                <w:tab w:val="center" w:pos="1393"/>
              </w:tabs>
              <w:spacing w:after="0" w:line="259" w:lineRule="auto"/>
              <w:ind w:left="0" w:firstLine="0"/>
              <w:jc w:val="left"/>
            </w:pPr>
            <w:r>
              <w:rPr>
                <w:b/>
              </w:rPr>
              <w:t xml:space="preserve">21. </w:t>
            </w:r>
            <w:r>
              <w:rPr>
                <w:b/>
              </w:rPr>
              <w:tab/>
              <w:t xml:space="preserve">Subcontracts </w:t>
            </w:r>
          </w:p>
        </w:tc>
        <w:tc>
          <w:tcPr>
            <w:tcW w:w="718" w:type="dxa"/>
            <w:tcBorders>
              <w:top w:val="nil"/>
              <w:left w:val="nil"/>
              <w:bottom w:val="nil"/>
              <w:right w:val="nil"/>
            </w:tcBorders>
          </w:tcPr>
          <w:p w14:paraId="60D2B301" w14:textId="77777777" w:rsidR="00A83C93" w:rsidRDefault="00000000">
            <w:pPr>
              <w:spacing w:after="0" w:line="259" w:lineRule="auto"/>
              <w:ind w:left="0" w:firstLine="0"/>
              <w:jc w:val="left"/>
            </w:pPr>
            <w:r>
              <w:t xml:space="preserve">21.1 </w:t>
            </w:r>
          </w:p>
        </w:tc>
        <w:tc>
          <w:tcPr>
            <w:tcW w:w="5994" w:type="dxa"/>
            <w:tcBorders>
              <w:top w:val="nil"/>
              <w:left w:val="nil"/>
              <w:bottom w:val="nil"/>
              <w:right w:val="nil"/>
            </w:tcBorders>
          </w:tcPr>
          <w:p w14:paraId="0E2A209B" w14:textId="77777777" w:rsidR="00A83C93" w:rsidRDefault="00000000">
            <w:pPr>
              <w:spacing w:after="0" w:line="238" w:lineRule="auto"/>
              <w:ind w:left="0" w:firstLine="0"/>
              <w:jc w:val="left"/>
            </w:pPr>
            <w:r>
              <w:t xml:space="preserve">The Supplier shall notify the Purchaser in writing of all subcontracts awarded under this Contract if not already specified in the Tender. Such notification, in the original Tender or later, shall not relieve the Supplier from any liability or obligation under the Contract. </w:t>
            </w:r>
          </w:p>
          <w:p w14:paraId="01319BBA" w14:textId="77777777" w:rsidR="00A83C93" w:rsidRDefault="00000000">
            <w:pPr>
              <w:spacing w:after="0" w:line="259" w:lineRule="auto"/>
              <w:ind w:left="0" w:firstLine="0"/>
              <w:jc w:val="left"/>
            </w:pPr>
            <w:r>
              <w:t xml:space="preserve"> </w:t>
            </w:r>
          </w:p>
        </w:tc>
      </w:tr>
      <w:tr w:rsidR="00A83C93" w14:paraId="465BB9F5" w14:textId="77777777">
        <w:trPr>
          <w:trHeight w:val="598"/>
        </w:trPr>
        <w:tc>
          <w:tcPr>
            <w:tcW w:w="2314" w:type="dxa"/>
            <w:tcBorders>
              <w:top w:val="nil"/>
              <w:left w:val="nil"/>
              <w:bottom w:val="nil"/>
              <w:right w:val="nil"/>
            </w:tcBorders>
          </w:tcPr>
          <w:p w14:paraId="308A345B"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410759B4" w14:textId="77777777" w:rsidR="00A83C93" w:rsidRDefault="00000000">
            <w:pPr>
              <w:spacing w:after="0" w:line="259" w:lineRule="auto"/>
              <w:ind w:left="0" w:firstLine="0"/>
              <w:jc w:val="left"/>
            </w:pPr>
            <w:r>
              <w:t xml:space="preserve">21.2 </w:t>
            </w:r>
          </w:p>
        </w:tc>
        <w:tc>
          <w:tcPr>
            <w:tcW w:w="5994" w:type="dxa"/>
            <w:tcBorders>
              <w:top w:val="nil"/>
              <w:left w:val="nil"/>
              <w:bottom w:val="nil"/>
              <w:right w:val="nil"/>
            </w:tcBorders>
          </w:tcPr>
          <w:p w14:paraId="520935A4" w14:textId="77777777" w:rsidR="00A83C93" w:rsidRDefault="00000000">
            <w:pPr>
              <w:spacing w:after="0" w:line="259" w:lineRule="auto"/>
              <w:ind w:left="0" w:firstLine="0"/>
            </w:pPr>
            <w:r>
              <w:t xml:space="preserve">Subcontracts must comply with the provisions of GCC Clause 3. </w:t>
            </w:r>
          </w:p>
        </w:tc>
      </w:tr>
      <w:tr w:rsidR="00A83C93" w14:paraId="7BFC4FE0" w14:textId="77777777">
        <w:trPr>
          <w:trHeight w:val="322"/>
        </w:trPr>
        <w:tc>
          <w:tcPr>
            <w:tcW w:w="2314" w:type="dxa"/>
            <w:tcBorders>
              <w:top w:val="nil"/>
              <w:left w:val="nil"/>
              <w:bottom w:val="nil"/>
              <w:right w:val="nil"/>
            </w:tcBorders>
          </w:tcPr>
          <w:p w14:paraId="47F9BCA0"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52C6310C" w14:textId="77777777" w:rsidR="00A83C93" w:rsidRDefault="00000000">
            <w:pPr>
              <w:spacing w:after="0" w:line="259" w:lineRule="auto"/>
              <w:ind w:left="0" w:firstLine="0"/>
              <w:jc w:val="left"/>
            </w:pPr>
            <w:r>
              <w:t xml:space="preserve"> </w:t>
            </w:r>
          </w:p>
        </w:tc>
        <w:tc>
          <w:tcPr>
            <w:tcW w:w="5994" w:type="dxa"/>
            <w:tcBorders>
              <w:top w:val="nil"/>
              <w:left w:val="nil"/>
              <w:bottom w:val="nil"/>
              <w:right w:val="nil"/>
            </w:tcBorders>
          </w:tcPr>
          <w:p w14:paraId="18547AEB" w14:textId="77777777" w:rsidR="00A83C93" w:rsidRDefault="00000000">
            <w:pPr>
              <w:spacing w:after="0" w:line="259" w:lineRule="auto"/>
              <w:ind w:left="0" w:firstLine="0"/>
              <w:jc w:val="left"/>
            </w:pPr>
            <w:r>
              <w:t xml:space="preserve"> </w:t>
            </w:r>
          </w:p>
        </w:tc>
      </w:tr>
      <w:tr w:rsidR="00A83C93" w14:paraId="0A0E5516" w14:textId="77777777">
        <w:trPr>
          <w:trHeight w:val="1149"/>
        </w:trPr>
        <w:tc>
          <w:tcPr>
            <w:tcW w:w="2314" w:type="dxa"/>
            <w:tcBorders>
              <w:top w:val="nil"/>
              <w:left w:val="nil"/>
              <w:bottom w:val="nil"/>
              <w:right w:val="nil"/>
            </w:tcBorders>
          </w:tcPr>
          <w:p w14:paraId="199141A8" w14:textId="77777777" w:rsidR="00A83C93" w:rsidRDefault="00000000">
            <w:pPr>
              <w:spacing w:after="0" w:line="259" w:lineRule="auto"/>
              <w:ind w:left="0" w:firstLine="0"/>
              <w:jc w:val="left"/>
            </w:pPr>
            <w:r>
              <w:rPr>
                <w:b/>
              </w:rPr>
              <w:lastRenderedPageBreak/>
              <w:t xml:space="preserve">22. Delays in the </w:t>
            </w:r>
          </w:p>
          <w:p w14:paraId="7490987A" w14:textId="77777777" w:rsidR="00A83C93" w:rsidRDefault="00000000">
            <w:pPr>
              <w:spacing w:after="0" w:line="259" w:lineRule="auto"/>
              <w:ind w:left="432" w:firstLine="0"/>
              <w:jc w:val="left"/>
            </w:pPr>
            <w:r>
              <w:rPr>
                <w:b/>
              </w:rPr>
              <w:t xml:space="preserve">Supplier’s </w:t>
            </w:r>
          </w:p>
          <w:p w14:paraId="6A368757" w14:textId="77777777" w:rsidR="00A83C93" w:rsidRDefault="00000000">
            <w:pPr>
              <w:spacing w:after="0" w:line="259" w:lineRule="auto"/>
              <w:ind w:left="0" w:right="117" w:firstLine="0"/>
              <w:jc w:val="center"/>
            </w:pPr>
            <w:r>
              <w:rPr>
                <w:b/>
              </w:rPr>
              <w:t xml:space="preserve">Performance </w:t>
            </w:r>
          </w:p>
          <w:p w14:paraId="48F2FABC"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2C89C7E1" w14:textId="77777777" w:rsidR="00A83C93" w:rsidRDefault="00000000">
            <w:pPr>
              <w:spacing w:after="0" w:line="259" w:lineRule="auto"/>
              <w:ind w:left="0" w:firstLine="0"/>
              <w:jc w:val="left"/>
            </w:pPr>
            <w:r>
              <w:t xml:space="preserve">22.1 </w:t>
            </w:r>
          </w:p>
        </w:tc>
        <w:tc>
          <w:tcPr>
            <w:tcW w:w="5994" w:type="dxa"/>
            <w:tcBorders>
              <w:top w:val="nil"/>
              <w:left w:val="nil"/>
              <w:bottom w:val="nil"/>
              <w:right w:val="nil"/>
            </w:tcBorders>
          </w:tcPr>
          <w:p w14:paraId="3CC5C473" w14:textId="77777777" w:rsidR="00A83C93" w:rsidRDefault="00000000">
            <w:pPr>
              <w:spacing w:after="0" w:line="259" w:lineRule="auto"/>
              <w:ind w:left="0" w:right="63" w:firstLine="0"/>
            </w:pPr>
            <w:r>
              <w:t xml:space="preserve">Delivery of the goods and performance of services shall be made by the Supplier in accordance with the time schedule specified by the Purchaser in the Schedule of Requirements. </w:t>
            </w:r>
          </w:p>
        </w:tc>
      </w:tr>
      <w:tr w:rsidR="00A83C93" w14:paraId="172820F7" w14:textId="77777777">
        <w:trPr>
          <w:trHeight w:val="1977"/>
        </w:trPr>
        <w:tc>
          <w:tcPr>
            <w:tcW w:w="2314" w:type="dxa"/>
            <w:tcBorders>
              <w:top w:val="nil"/>
              <w:left w:val="nil"/>
              <w:bottom w:val="nil"/>
              <w:right w:val="nil"/>
            </w:tcBorders>
          </w:tcPr>
          <w:p w14:paraId="62E2D048"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325D4933" w14:textId="77777777" w:rsidR="00A83C93" w:rsidRDefault="00000000">
            <w:pPr>
              <w:spacing w:after="0" w:line="259" w:lineRule="auto"/>
              <w:ind w:left="0" w:firstLine="0"/>
              <w:jc w:val="left"/>
            </w:pPr>
            <w:r>
              <w:t xml:space="preserve">22.2 </w:t>
            </w:r>
          </w:p>
        </w:tc>
        <w:tc>
          <w:tcPr>
            <w:tcW w:w="5994" w:type="dxa"/>
            <w:tcBorders>
              <w:top w:val="nil"/>
              <w:left w:val="nil"/>
              <w:bottom w:val="nil"/>
              <w:right w:val="nil"/>
            </w:tcBorders>
          </w:tcPr>
          <w:p w14:paraId="3FCE0AB6" w14:textId="77777777" w:rsidR="00A83C93" w:rsidRDefault="00000000">
            <w:pPr>
              <w:spacing w:after="0" w:line="238" w:lineRule="auto"/>
              <w:ind w:left="0" w:right="59" w:firstLine="0"/>
            </w:pPr>
            <w:r>
              <w:t xml:space="preserve">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 </w:t>
            </w:r>
          </w:p>
          <w:p w14:paraId="5E7DB225" w14:textId="77777777" w:rsidR="00A83C93" w:rsidRDefault="00000000">
            <w:pPr>
              <w:spacing w:after="0" w:line="259" w:lineRule="auto"/>
              <w:ind w:left="0" w:firstLine="0"/>
              <w:jc w:val="left"/>
            </w:pPr>
            <w:r>
              <w:t xml:space="preserve"> </w:t>
            </w:r>
          </w:p>
        </w:tc>
      </w:tr>
      <w:tr w:rsidR="00A83C93" w14:paraId="0F782B70" w14:textId="77777777">
        <w:trPr>
          <w:trHeight w:val="3031"/>
        </w:trPr>
        <w:tc>
          <w:tcPr>
            <w:tcW w:w="2314" w:type="dxa"/>
            <w:tcBorders>
              <w:top w:val="nil"/>
              <w:left w:val="nil"/>
              <w:bottom w:val="nil"/>
              <w:right w:val="nil"/>
            </w:tcBorders>
          </w:tcPr>
          <w:p w14:paraId="7985704E" w14:textId="77777777" w:rsidR="00A83C93" w:rsidRDefault="00000000">
            <w:pPr>
              <w:spacing w:after="0" w:line="259" w:lineRule="auto"/>
              <w:ind w:left="0" w:firstLine="0"/>
              <w:jc w:val="left"/>
            </w:pPr>
            <w:r>
              <w:rPr>
                <w:b/>
              </w:rPr>
              <w:t xml:space="preserve"> </w:t>
            </w:r>
          </w:p>
        </w:tc>
        <w:tc>
          <w:tcPr>
            <w:tcW w:w="718" w:type="dxa"/>
            <w:tcBorders>
              <w:top w:val="nil"/>
              <w:left w:val="nil"/>
              <w:bottom w:val="nil"/>
              <w:right w:val="nil"/>
            </w:tcBorders>
          </w:tcPr>
          <w:p w14:paraId="0F32529B" w14:textId="77777777" w:rsidR="00A83C93" w:rsidRDefault="00000000">
            <w:pPr>
              <w:spacing w:after="0" w:line="259" w:lineRule="auto"/>
              <w:ind w:left="0" w:firstLine="0"/>
              <w:jc w:val="left"/>
            </w:pPr>
            <w:r>
              <w:t xml:space="preserve">22.3 </w:t>
            </w:r>
          </w:p>
        </w:tc>
        <w:tc>
          <w:tcPr>
            <w:tcW w:w="5994" w:type="dxa"/>
            <w:tcBorders>
              <w:top w:val="nil"/>
              <w:left w:val="nil"/>
              <w:bottom w:val="nil"/>
              <w:right w:val="nil"/>
            </w:tcBorders>
          </w:tcPr>
          <w:p w14:paraId="1897B7F0" w14:textId="77777777" w:rsidR="00A83C93" w:rsidRDefault="00000000">
            <w:pPr>
              <w:spacing w:after="0" w:line="259" w:lineRule="auto"/>
              <w:ind w:left="0" w:right="57" w:firstLine="0"/>
            </w:pPr>
            <w:r>
              <w:t xml:space="preserve">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 </w:t>
            </w:r>
          </w:p>
        </w:tc>
      </w:tr>
    </w:tbl>
    <w:p w14:paraId="1027127A" w14:textId="77777777" w:rsidR="00A83C93" w:rsidRDefault="00000000">
      <w:pPr>
        <w:spacing w:after="0" w:line="259" w:lineRule="auto"/>
        <w:ind w:left="72" w:firstLine="0"/>
        <w:jc w:val="left"/>
      </w:pPr>
      <w:r>
        <w:t xml:space="preserve"> </w:t>
      </w:r>
    </w:p>
    <w:p w14:paraId="45FC7AEE" w14:textId="77777777" w:rsidR="00A83C93" w:rsidRDefault="00000000">
      <w:pPr>
        <w:spacing w:after="0" w:line="259" w:lineRule="auto"/>
        <w:ind w:left="72" w:firstLine="0"/>
        <w:jc w:val="left"/>
      </w:pPr>
      <w:r>
        <w:t xml:space="preserve"> </w:t>
      </w:r>
    </w:p>
    <w:p w14:paraId="0204E78A" w14:textId="77777777" w:rsidR="00A83C93" w:rsidRDefault="00000000">
      <w:pPr>
        <w:spacing w:after="0" w:line="259" w:lineRule="auto"/>
        <w:ind w:left="72" w:firstLine="0"/>
        <w:jc w:val="left"/>
      </w:pPr>
      <w:r>
        <w:t xml:space="preserve"> </w:t>
      </w:r>
    </w:p>
    <w:p w14:paraId="11333BE7" w14:textId="77777777" w:rsidR="00A83C93" w:rsidRDefault="00000000">
      <w:pPr>
        <w:spacing w:after="0" w:line="259" w:lineRule="auto"/>
        <w:ind w:left="72" w:firstLine="0"/>
        <w:jc w:val="left"/>
      </w:pPr>
      <w:r>
        <w:t xml:space="preserve"> </w:t>
      </w:r>
    </w:p>
    <w:tbl>
      <w:tblPr>
        <w:tblStyle w:val="TableGrid"/>
        <w:tblW w:w="9081" w:type="dxa"/>
        <w:tblInd w:w="72" w:type="dxa"/>
        <w:tblCellMar>
          <w:top w:w="0" w:type="dxa"/>
          <w:left w:w="0" w:type="dxa"/>
          <w:bottom w:w="0" w:type="dxa"/>
          <w:right w:w="0" w:type="dxa"/>
        </w:tblCellMar>
        <w:tblLook w:val="04A0" w:firstRow="1" w:lastRow="0" w:firstColumn="1" w:lastColumn="0" w:noHBand="0" w:noVBand="1"/>
      </w:tblPr>
      <w:tblGrid>
        <w:gridCol w:w="540"/>
        <w:gridCol w:w="1774"/>
        <w:gridCol w:w="718"/>
        <w:gridCol w:w="6049"/>
      </w:tblGrid>
      <w:tr w:rsidR="00A83C93" w14:paraId="48E0DF13" w14:textId="77777777">
        <w:trPr>
          <w:trHeight w:val="3030"/>
        </w:trPr>
        <w:tc>
          <w:tcPr>
            <w:tcW w:w="2314" w:type="dxa"/>
            <w:gridSpan w:val="2"/>
            <w:tcBorders>
              <w:top w:val="nil"/>
              <w:left w:val="nil"/>
              <w:bottom w:val="nil"/>
              <w:right w:val="nil"/>
            </w:tcBorders>
          </w:tcPr>
          <w:p w14:paraId="758DCB2F" w14:textId="77777777" w:rsidR="00A83C93" w:rsidRDefault="00000000">
            <w:pPr>
              <w:spacing w:after="0" w:line="259" w:lineRule="auto"/>
              <w:ind w:left="432" w:hanging="432"/>
              <w:jc w:val="left"/>
            </w:pPr>
            <w:r>
              <w:rPr>
                <w:b/>
              </w:rPr>
              <w:t xml:space="preserve">23. Liquidated Damages </w:t>
            </w:r>
          </w:p>
        </w:tc>
        <w:tc>
          <w:tcPr>
            <w:tcW w:w="718" w:type="dxa"/>
            <w:tcBorders>
              <w:top w:val="nil"/>
              <w:left w:val="nil"/>
              <w:bottom w:val="nil"/>
              <w:right w:val="nil"/>
            </w:tcBorders>
          </w:tcPr>
          <w:p w14:paraId="5BB8B8BE" w14:textId="77777777" w:rsidR="00A83C93" w:rsidRDefault="00000000">
            <w:pPr>
              <w:spacing w:after="0" w:line="259" w:lineRule="auto"/>
              <w:ind w:left="0" w:firstLine="0"/>
              <w:jc w:val="left"/>
            </w:pPr>
            <w:r>
              <w:t xml:space="preserve">23.1 </w:t>
            </w:r>
          </w:p>
        </w:tc>
        <w:tc>
          <w:tcPr>
            <w:tcW w:w="6049" w:type="dxa"/>
            <w:tcBorders>
              <w:top w:val="nil"/>
              <w:left w:val="nil"/>
              <w:bottom w:val="nil"/>
              <w:right w:val="nil"/>
            </w:tcBorders>
          </w:tcPr>
          <w:p w14:paraId="589435CD" w14:textId="77777777" w:rsidR="00A83C93" w:rsidRDefault="00000000">
            <w:pPr>
              <w:spacing w:after="0" w:line="259" w:lineRule="auto"/>
              <w:ind w:left="0" w:right="113" w:firstLine="0"/>
            </w:pPr>
            <w:r>
              <w:t xml:space="preserve">Subject to GCC Clause 25, if the Supplier fails to deliver any or all of the goods or to perform within the time period(s) specified in the Contract, the Purchaser shall, without prejudice to its other remedies under the Contract, deduct from the Contract Price, as liquidated damages, a sum equivalent to (0.5percent) of the contract price of the delayed goods for each week of delay until actual delivery, up to a maximum deduction of (10percent) percent of the delayed goods Contract Price. Once the maximum is reached, the Purchaser may consider termination of the Contract pursuant to GCC Clause 24. </w:t>
            </w:r>
          </w:p>
        </w:tc>
      </w:tr>
      <w:tr w:rsidR="00A83C93" w14:paraId="24523229" w14:textId="77777777">
        <w:trPr>
          <w:trHeight w:val="321"/>
        </w:trPr>
        <w:tc>
          <w:tcPr>
            <w:tcW w:w="540" w:type="dxa"/>
            <w:tcBorders>
              <w:top w:val="nil"/>
              <w:left w:val="nil"/>
              <w:bottom w:val="nil"/>
              <w:right w:val="nil"/>
            </w:tcBorders>
          </w:tcPr>
          <w:p w14:paraId="75DAC16D"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643B7785"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58650C25" w14:textId="77777777" w:rsidR="00A83C93" w:rsidRDefault="00000000">
            <w:pPr>
              <w:spacing w:after="0" w:line="259" w:lineRule="auto"/>
              <w:ind w:left="0" w:firstLine="0"/>
              <w:jc w:val="left"/>
            </w:pPr>
            <w:r>
              <w:t xml:space="preserve"> </w:t>
            </w:r>
          </w:p>
        </w:tc>
        <w:tc>
          <w:tcPr>
            <w:tcW w:w="6049" w:type="dxa"/>
            <w:tcBorders>
              <w:top w:val="nil"/>
              <w:left w:val="nil"/>
              <w:bottom w:val="nil"/>
              <w:right w:val="nil"/>
            </w:tcBorders>
          </w:tcPr>
          <w:p w14:paraId="378FD7AF" w14:textId="77777777" w:rsidR="00A83C93" w:rsidRDefault="00000000">
            <w:pPr>
              <w:spacing w:after="0" w:line="259" w:lineRule="auto"/>
              <w:ind w:left="0" w:firstLine="0"/>
              <w:jc w:val="left"/>
            </w:pPr>
            <w:r>
              <w:t xml:space="preserve"> </w:t>
            </w:r>
          </w:p>
        </w:tc>
      </w:tr>
      <w:tr w:rsidR="00A83C93" w14:paraId="57607ACA" w14:textId="77777777">
        <w:trPr>
          <w:trHeight w:val="3357"/>
        </w:trPr>
        <w:tc>
          <w:tcPr>
            <w:tcW w:w="540" w:type="dxa"/>
            <w:tcBorders>
              <w:top w:val="nil"/>
              <w:left w:val="nil"/>
              <w:bottom w:val="nil"/>
              <w:right w:val="nil"/>
            </w:tcBorders>
          </w:tcPr>
          <w:p w14:paraId="005B23B8" w14:textId="77777777" w:rsidR="00A83C93" w:rsidRDefault="00000000">
            <w:pPr>
              <w:spacing w:after="252" w:line="259" w:lineRule="auto"/>
              <w:ind w:left="0" w:firstLine="0"/>
              <w:jc w:val="left"/>
            </w:pPr>
            <w:r>
              <w:rPr>
                <w:b/>
              </w:rPr>
              <w:lastRenderedPageBreak/>
              <w:t xml:space="preserve">24. </w:t>
            </w:r>
          </w:p>
          <w:p w14:paraId="4375EEA2"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1E509DD0" w14:textId="77777777" w:rsidR="00A83C93" w:rsidRDefault="00000000">
            <w:pPr>
              <w:spacing w:after="0" w:line="259" w:lineRule="auto"/>
              <w:ind w:left="0" w:right="113" w:firstLine="0"/>
              <w:jc w:val="left"/>
            </w:pPr>
            <w:r>
              <w:rPr>
                <w:b/>
              </w:rPr>
              <w:t xml:space="preserve">Termination for Default </w:t>
            </w:r>
          </w:p>
        </w:tc>
        <w:tc>
          <w:tcPr>
            <w:tcW w:w="718" w:type="dxa"/>
            <w:tcBorders>
              <w:top w:val="nil"/>
              <w:left w:val="nil"/>
              <w:bottom w:val="nil"/>
              <w:right w:val="nil"/>
            </w:tcBorders>
          </w:tcPr>
          <w:p w14:paraId="15C2F813" w14:textId="77777777" w:rsidR="00A83C93" w:rsidRDefault="00000000">
            <w:pPr>
              <w:spacing w:after="0" w:line="259" w:lineRule="auto"/>
              <w:ind w:left="0" w:firstLine="0"/>
              <w:jc w:val="left"/>
            </w:pPr>
            <w:r>
              <w:t xml:space="preserve">24.1 </w:t>
            </w:r>
          </w:p>
        </w:tc>
        <w:tc>
          <w:tcPr>
            <w:tcW w:w="6049" w:type="dxa"/>
            <w:tcBorders>
              <w:top w:val="nil"/>
              <w:left w:val="nil"/>
              <w:bottom w:val="nil"/>
              <w:right w:val="nil"/>
            </w:tcBorders>
          </w:tcPr>
          <w:p w14:paraId="73B3BDA0" w14:textId="77777777" w:rsidR="00A83C93" w:rsidRDefault="00000000">
            <w:pPr>
              <w:spacing w:after="0" w:line="238" w:lineRule="auto"/>
              <w:ind w:left="0" w:right="117" w:firstLine="0"/>
            </w:pPr>
            <w:r>
              <w:t xml:space="preserve">The Purchaser may, without prejudice to any other remedy for breach of Contract, by written notice of default sent to the Supplier, terminate the Contract in whole or in part: </w:t>
            </w:r>
          </w:p>
          <w:p w14:paraId="517EA354" w14:textId="77777777" w:rsidR="00A83C93" w:rsidRDefault="00000000">
            <w:pPr>
              <w:spacing w:after="5" w:line="259" w:lineRule="auto"/>
              <w:ind w:left="0" w:firstLine="0"/>
              <w:jc w:val="left"/>
            </w:pPr>
            <w:r>
              <w:t xml:space="preserve"> </w:t>
            </w:r>
          </w:p>
          <w:p w14:paraId="024C9F44" w14:textId="77777777" w:rsidR="00A83C93" w:rsidRDefault="00000000">
            <w:pPr>
              <w:numPr>
                <w:ilvl w:val="0"/>
                <w:numId w:val="41"/>
              </w:numPr>
              <w:spacing w:after="0" w:line="259" w:lineRule="auto"/>
              <w:ind w:hanging="751"/>
              <w:jc w:val="left"/>
            </w:pPr>
            <w:r>
              <w:t xml:space="preserve">if the Supplier fails to deliver any or all of the goods  </w:t>
            </w:r>
          </w:p>
          <w:p w14:paraId="5086ADB2" w14:textId="77777777" w:rsidR="00A83C93" w:rsidRDefault="00000000">
            <w:pPr>
              <w:spacing w:after="0" w:line="238" w:lineRule="auto"/>
              <w:ind w:left="720" w:right="115" w:firstLine="31"/>
            </w:pPr>
            <w:r>
              <w:t xml:space="preserve">within the time period(s) specified in the Contract, or any extension thereof granted by the Purchaser pursuant to GCC Clause 22; or </w:t>
            </w:r>
          </w:p>
          <w:p w14:paraId="59C27622" w14:textId="77777777" w:rsidR="00A83C93" w:rsidRDefault="00000000">
            <w:pPr>
              <w:spacing w:after="5" w:line="259" w:lineRule="auto"/>
              <w:ind w:left="0" w:firstLine="0"/>
              <w:jc w:val="left"/>
            </w:pPr>
            <w:r>
              <w:t xml:space="preserve"> </w:t>
            </w:r>
          </w:p>
          <w:p w14:paraId="143AD97C" w14:textId="77777777" w:rsidR="00A83C93" w:rsidRDefault="00000000">
            <w:pPr>
              <w:numPr>
                <w:ilvl w:val="0"/>
                <w:numId w:val="41"/>
              </w:numPr>
              <w:spacing w:after="0" w:line="244" w:lineRule="auto"/>
              <w:ind w:hanging="751"/>
              <w:jc w:val="left"/>
            </w:pPr>
            <w:r>
              <w:t xml:space="preserve">if the Supplier fails to perform any other obligation(s) under the Contract. </w:t>
            </w:r>
          </w:p>
          <w:p w14:paraId="30B62970" w14:textId="77777777" w:rsidR="00A83C93" w:rsidRDefault="00000000">
            <w:pPr>
              <w:spacing w:after="0" w:line="259" w:lineRule="auto"/>
              <w:ind w:left="751" w:firstLine="0"/>
              <w:jc w:val="left"/>
            </w:pPr>
            <w:r>
              <w:t xml:space="preserve"> </w:t>
            </w:r>
          </w:p>
        </w:tc>
      </w:tr>
      <w:tr w:rsidR="00A83C93" w14:paraId="63B95A2B" w14:textId="77777777">
        <w:trPr>
          <w:trHeight w:val="2530"/>
        </w:trPr>
        <w:tc>
          <w:tcPr>
            <w:tcW w:w="540" w:type="dxa"/>
            <w:tcBorders>
              <w:top w:val="nil"/>
              <w:left w:val="nil"/>
              <w:bottom w:val="nil"/>
              <w:right w:val="nil"/>
            </w:tcBorders>
          </w:tcPr>
          <w:p w14:paraId="2B536DB4"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3AA44F75"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4C8916C4" w14:textId="77777777" w:rsidR="00A83C93" w:rsidRDefault="00000000">
            <w:pPr>
              <w:spacing w:after="0" w:line="259" w:lineRule="auto"/>
              <w:ind w:left="0" w:firstLine="0"/>
              <w:jc w:val="left"/>
            </w:pPr>
            <w:r>
              <w:t xml:space="preserve">24.2 </w:t>
            </w:r>
          </w:p>
        </w:tc>
        <w:tc>
          <w:tcPr>
            <w:tcW w:w="6049" w:type="dxa"/>
            <w:tcBorders>
              <w:top w:val="nil"/>
              <w:left w:val="nil"/>
              <w:bottom w:val="nil"/>
              <w:right w:val="nil"/>
            </w:tcBorders>
          </w:tcPr>
          <w:p w14:paraId="423B402F" w14:textId="77777777" w:rsidR="00A83C93" w:rsidRDefault="00000000">
            <w:pPr>
              <w:spacing w:after="0" w:line="238" w:lineRule="auto"/>
              <w:ind w:left="0" w:right="119" w:firstLine="0"/>
            </w:pPr>
            <w:r>
              <w:t xml:space="preserve">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 </w:t>
            </w:r>
          </w:p>
          <w:p w14:paraId="761A22E3" w14:textId="77777777" w:rsidR="00A83C93" w:rsidRDefault="00000000">
            <w:pPr>
              <w:spacing w:after="0" w:line="259" w:lineRule="auto"/>
              <w:ind w:left="0" w:firstLine="0"/>
              <w:jc w:val="left"/>
            </w:pPr>
            <w:r>
              <w:t xml:space="preserve"> </w:t>
            </w:r>
          </w:p>
        </w:tc>
      </w:tr>
      <w:tr w:rsidR="00A83C93" w14:paraId="2361564C" w14:textId="77777777">
        <w:trPr>
          <w:trHeight w:val="270"/>
        </w:trPr>
        <w:tc>
          <w:tcPr>
            <w:tcW w:w="540" w:type="dxa"/>
            <w:tcBorders>
              <w:top w:val="nil"/>
              <w:left w:val="nil"/>
              <w:bottom w:val="nil"/>
              <w:right w:val="nil"/>
            </w:tcBorders>
          </w:tcPr>
          <w:p w14:paraId="58C51FA0"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1D5B2E92"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4E164AAA" w14:textId="77777777" w:rsidR="00A83C93" w:rsidRDefault="00000000">
            <w:pPr>
              <w:spacing w:after="0" w:line="259" w:lineRule="auto"/>
              <w:ind w:left="0" w:firstLine="0"/>
              <w:jc w:val="left"/>
            </w:pPr>
            <w:r>
              <w:t xml:space="preserve">24.3 </w:t>
            </w:r>
          </w:p>
        </w:tc>
        <w:tc>
          <w:tcPr>
            <w:tcW w:w="6049" w:type="dxa"/>
            <w:tcBorders>
              <w:top w:val="nil"/>
              <w:left w:val="nil"/>
              <w:bottom w:val="nil"/>
              <w:right w:val="nil"/>
            </w:tcBorders>
          </w:tcPr>
          <w:p w14:paraId="483B3B5E" w14:textId="77777777" w:rsidR="00A83C93" w:rsidRDefault="00000000">
            <w:pPr>
              <w:spacing w:after="0" w:line="259" w:lineRule="auto"/>
              <w:ind w:left="0" w:firstLine="0"/>
              <w:jc w:val="left"/>
            </w:pPr>
            <w:r>
              <w:rPr>
                <w:u w:val="single" w:color="000000"/>
              </w:rPr>
              <w:t>Termination for Corrupt or Fraudulent Practices</w:t>
            </w:r>
            <w:r>
              <w:t xml:space="preserve"> </w:t>
            </w:r>
          </w:p>
        </w:tc>
      </w:tr>
    </w:tbl>
    <w:p w14:paraId="68387095" w14:textId="77777777" w:rsidR="00A83C93" w:rsidRDefault="00000000">
      <w:pPr>
        <w:spacing w:after="0" w:line="259" w:lineRule="auto"/>
        <w:ind w:left="3104" w:firstLine="0"/>
        <w:jc w:val="left"/>
      </w:pPr>
      <w:r>
        <w:t xml:space="preserve"> </w:t>
      </w:r>
    </w:p>
    <w:p w14:paraId="5843EF33" w14:textId="77777777" w:rsidR="00A83C93" w:rsidRDefault="00000000">
      <w:pPr>
        <w:ind w:left="3114" w:right="436"/>
      </w:pPr>
      <w:r>
        <w:t xml:space="preserve">The Purchaser may, without prejudice to any other remedy for breach of Contract, by written notice of default sent to the Supplier, terminate the Contract in whole or in part if the Supplier, in the judgment of the Purchaser has engaged in corrupt or fraudulent practices in competing for or in executing the contract. </w:t>
      </w:r>
    </w:p>
    <w:p w14:paraId="413C6705" w14:textId="77777777" w:rsidR="00A83C93" w:rsidRDefault="00000000">
      <w:pPr>
        <w:spacing w:after="0" w:line="259" w:lineRule="auto"/>
        <w:ind w:left="3824" w:firstLine="0"/>
        <w:jc w:val="left"/>
      </w:pPr>
      <w:r>
        <w:t xml:space="preserve"> </w:t>
      </w:r>
    </w:p>
    <w:p w14:paraId="45490F72" w14:textId="77777777" w:rsidR="00A83C93" w:rsidRDefault="00000000">
      <w:pPr>
        <w:spacing w:line="264" w:lineRule="auto"/>
        <w:ind w:left="1084"/>
        <w:jc w:val="center"/>
      </w:pPr>
      <w:r>
        <w:t xml:space="preserve">For the purpose of this clause: </w:t>
      </w:r>
    </w:p>
    <w:p w14:paraId="1EE26015" w14:textId="77777777" w:rsidR="00A83C93" w:rsidRDefault="00000000">
      <w:pPr>
        <w:spacing w:after="0" w:line="259" w:lineRule="auto"/>
        <w:ind w:left="3824" w:firstLine="0"/>
        <w:jc w:val="left"/>
      </w:pPr>
      <w:r>
        <w:t xml:space="preserve"> </w:t>
      </w:r>
    </w:p>
    <w:p w14:paraId="6D8CCD08" w14:textId="77777777" w:rsidR="00A83C93" w:rsidRDefault="00000000">
      <w:pPr>
        <w:spacing w:after="0" w:line="259" w:lineRule="auto"/>
        <w:ind w:left="10" w:right="426"/>
        <w:jc w:val="right"/>
      </w:pPr>
      <w:r>
        <w:t>“</w:t>
      </w:r>
      <w:proofErr w:type="gramStart"/>
      <w:r>
        <w:t>corrupt</w:t>
      </w:r>
      <w:proofErr w:type="gramEnd"/>
      <w:r>
        <w:t xml:space="preserve"> practice” means the offering, giving, </w:t>
      </w:r>
    </w:p>
    <w:p w14:paraId="4DA2B014" w14:textId="77777777" w:rsidR="00A83C93" w:rsidRDefault="00000000">
      <w:pPr>
        <w:ind w:left="3834" w:right="436"/>
      </w:pPr>
      <w:r>
        <w:t xml:space="preserve">receiving or soliciting of </w:t>
      </w:r>
      <w:proofErr w:type="spellStart"/>
      <w:r>
        <w:t>any thing</w:t>
      </w:r>
      <w:proofErr w:type="spellEnd"/>
      <w:r>
        <w:t xml:space="preserve"> of value to influence the action of a public official in the procurement process or in contract execution; and </w:t>
      </w:r>
    </w:p>
    <w:p w14:paraId="7549D8FD" w14:textId="77777777" w:rsidR="00A83C93" w:rsidRDefault="00000000">
      <w:pPr>
        <w:spacing w:after="0" w:line="259" w:lineRule="auto"/>
        <w:ind w:left="3104" w:firstLine="0"/>
        <w:jc w:val="left"/>
      </w:pPr>
      <w:r>
        <w:t xml:space="preserve"> </w:t>
      </w:r>
    </w:p>
    <w:p w14:paraId="2D164711" w14:textId="77777777" w:rsidR="00A83C93" w:rsidRDefault="00000000">
      <w:pPr>
        <w:ind w:left="3865" w:right="434"/>
      </w:pPr>
      <w:r>
        <w:t>“</w:t>
      </w:r>
      <w:proofErr w:type="gramStart"/>
      <w:r>
        <w:t>fraudulent</w:t>
      </w:r>
      <w:proofErr w:type="gramEnd"/>
      <w:r>
        <w:t xml:space="preserve">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 </w:t>
      </w:r>
    </w:p>
    <w:p w14:paraId="4AB1130B" w14:textId="77777777" w:rsidR="00A83C93" w:rsidRDefault="00000000">
      <w:pPr>
        <w:spacing w:after="0" w:line="259" w:lineRule="auto"/>
        <w:ind w:left="3104" w:firstLine="0"/>
        <w:jc w:val="left"/>
      </w:pPr>
      <w:r>
        <w:lastRenderedPageBreak/>
        <w:t xml:space="preserve"> </w:t>
      </w:r>
    </w:p>
    <w:tbl>
      <w:tblPr>
        <w:tblStyle w:val="TableGrid"/>
        <w:tblW w:w="9025" w:type="dxa"/>
        <w:tblInd w:w="72" w:type="dxa"/>
        <w:tblCellMar>
          <w:top w:w="0" w:type="dxa"/>
          <w:left w:w="0" w:type="dxa"/>
          <w:bottom w:w="0" w:type="dxa"/>
          <w:right w:w="0" w:type="dxa"/>
        </w:tblCellMar>
        <w:tblLook w:val="04A0" w:firstRow="1" w:lastRow="0" w:firstColumn="1" w:lastColumn="0" w:noHBand="0" w:noVBand="1"/>
      </w:tblPr>
      <w:tblGrid>
        <w:gridCol w:w="540"/>
        <w:gridCol w:w="1774"/>
        <w:gridCol w:w="718"/>
        <w:gridCol w:w="5993"/>
      </w:tblGrid>
      <w:tr w:rsidR="00A83C93" w14:paraId="5854BB21" w14:textId="77777777">
        <w:trPr>
          <w:trHeight w:val="269"/>
        </w:trPr>
        <w:tc>
          <w:tcPr>
            <w:tcW w:w="540" w:type="dxa"/>
            <w:tcBorders>
              <w:top w:val="nil"/>
              <w:left w:val="nil"/>
              <w:bottom w:val="nil"/>
              <w:right w:val="nil"/>
            </w:tcBorders>
          </w:tcPr>
          <w:p w14:paraId="06346BDC"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241A88C0"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28FCFF93" w14:textId="77777777" w:rsidR="00A83C93" w:rsidRDefault="00000000">
            <w:pPr>
              <w:spacing w:after="0" w:line="259" w:lineRule="auto"/>
              <w:ind w:left="0" w:firstLine="0"/>
              <w:jc w:val="left"/>
            </w:pPr>
            <w:r>
              <w:t xml:space="preserve"> </w:t>
            </w:r>
          </w:p>
        </w:tc>
        <w:tc>
          <w:tcPr>
            <w:tcW w:w="5993" w:type="dxa"/>
            <w:tcBorders>
              <w:top w:val="nil"/>
              <w:left w:val="nil"/>
              <w:bottom w:val="nil"/>
              <w:right w:val="nil"/>
            </w:tcBorders>
          </w:tcPr>
          <w:p w14:paraId="0CE56B5E" w14:textId="77777777" w:rsidR="00A83C93" w:rsidRDefault="00000000">
            <w:pPr>
              <w:spacing w:after="0" w:line="259" w:lineRule="auto"/>
              <w:ind w:left="0" w:firstLine="0"/>
              <w:jc w:val="left"/>
            </w:pPr>
            <w:r>
              <w:t xml:space="preserve"> </w:t>
            </w:r>
          </w:p>
        </w:tc>
      </w:tr>
      <w:tr w:rsidR="00A83C93" w14:paraId="66FC1F05" w14:textId="77777777">
        <w:trPr>
          <w:trHeight w:val="1148"/>
        </w:trPr>
        <w:tc>
          <w:tcPr>
            <w:tcW w:w="540" w:type="dxa"/>
            <w:tcBorders>
              <w:top w:val="nil"/>
              <w:left w:val="nil"/>
              <w:bottom w:val="nil"/>
              <w:right w:val="nil"/>
            </w:tcBorders>
          </w:tcPr>
          <w:p w14:paraId="459BD3DA" w14:textId="77777777" w:rsidR="00A83C93" w:rsidRDefault="00000000">
            <w:pPr>
              <w:spacing w:after="0" w:line="259" w:lineRule="auto"/>
              <w:ind w:left="0" w:firstLine="0"/>
              <w:jc w:val="left"/>
            </w:pPr>
            <w:r>
              <w:rPr>
                <w:b/>
              </w:rPr>
              <w:t xml:space="preserve">25. </w:t>
            </w:r>
          </w:p>
        </w:tc>
        <w:tc>
          <w:tcPr>
            <w:tcW w:w="1774" w:type="dxa"/>
            <w:tcBorders>
              <w:top w:val="nil"/>
              <w:left w:val="nil"/>
              <w:bottom w:val="nil"/>
              <w:right w:val="nil"/>
            </w:tcBorders>
          </w:tcPr>
          <w:p w14:paraId="061B3D7F" w14:textId="77777777" w:rsidR="00A83C93" w:rsidRDefault="00000000">
            <w:pPr>
              <w:spacing w:after="0" w:line="259" w:lineRule="auto"/>
              <w:ind w:left="0" w:firstLine="0"/>
              <w:jc w:val="left"/>
            </w:pPr>
            <w:r>
              <w:rPr>
                <w:b/>
              </w:rPr>
              <w:t xml:space="preserve">Force Majeure </w:t>
            </w:r>
          </w:p>
        </w:tc>
        <w:tc>
          <w:tcPr>
            <w:tcW w:w="718" w:type="dxa"/>
            <w:tcBorders>
              <w:top w:val="nil"/>
              <w:left w:val="nil"/>
              <w:bottom w:val="nil"/>
              <w:right w:val="nil"/>
            </w:tcBorders>
          </w:tcPr>
          <w:p w14:paraId="5E12E8CF" w14:textId="77777777" w:rsidR="00A83C93" w:rsidRDefault="00000000">
            <w:pPr>
              <w:spacing w:after="0" w:line="259" w:lineRule="auto"/>
              <w:ind w:left="0" w:firstLine="0"/>
              <w:jc w:val="left"/>
            </w:pPr>
            <w:r>
              <w:t xml:space="preserve">25.1 </w:t>
            </w:r>
          </w:p>
        </w:tc>
        <w:tc>
          <w:tcPr>
            <w:tcW w:w="5993" w:type="dxa"/>
            <w:tcBorders>
              <w:top w:val="nil"/>
              <w:left w:val="nil"/>
              <w:bottom w:val="nil"/>
              <w:right w:val="nil"/>
            </w:tcBorders>
          </w:tcPr>
          <w:p w14:paraId="167A2578" w14:textId="77777777" w:rsidR="00A83C93" w:rsidRDefault="00000000">
            <w:pPr>
              <w:spacing w:after="0" w:line="259" w:lineRule="auto"/>
              <w:ind w:left="0" w:right="61" w:firstLine="0"/>
            </w:pPr>
            <w:r>
              <w:t xml:space="preserve">For purposes of this Contract, “Force Majeure” means an event beyond the control of the parties to the Contract and not involving either party’s fault or negligence and not foreseeable. </w:t>
            </w:r>
          </w:p>
        </w:tc>
      </w:tr>
      <w:tr w:rsidR="00A83C93" w14:paraId="5E0A57C9" w14:textId="77777777">
        <w:trPr>
          <w:trHeight w:val="2806"/>
        </w:trPr>
        <w:tc>
          <w:tcPr>
            <w:tcW w:w="540" w:type="dxa"/>
            <w:tcBorders>
              <w:top w:val="nil"/>
              <w:left w:val="nil"/>
              <w:bottom w:val="nil"/>
              <w:right w:val="nil"/>
            </w:tcBorders>
          </w:tcPr>
          <w:p w14:paraId="713EE605"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150B3A8A"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6AD18930" w14:textId="77777777" w:rsidR="00A83C93" w:rsidRDefault="00000000">
            <w:pPr>
              <w:spacing w:after="0" w:line="259" w:lineRule="auto"/>
              <w:ind w:left="0" w:firstLine="0"/>
              <w:jc w:val="left"/>
            </w:pPr>
            <w:r>
              <w:t xml:space="preserve">25.2 </w:t>
            </w:r>
          </w:p>
        </w:tc>
        <w:tc>
          <w:tcPr>
            <w:tcW w:w="5993" w:type="dxa"/>
            <w:tcBorders>
              <w:top w:val="nil"/>
              <w:left w:val="nil"/>
              <w:bottom w:val="nil"/>
              <w:right w:val="nil"/>
            </w:tcBorders>
          </w:tcPr>
          <w:p w14:paraId="0388D41A" w14:textId="77777777" w:rsidR="00A83C93" w:rsidRDefault="00000000">
            <w:pPr>
              <w:spacing w:after="0" w:line="238" w:lineRule="auto"/>
              <w:ind w:left="0" w:right="59" w:firstLine="0"/>
            </w:pPr>
            <w: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 </w:t>
            </w:r>
          </w:p>
          <w:p w14:paraId="333D9F05" w14:textId="77777777" w:rsidR="00A83C93" w:rsidRDefault="00000000">
            <w:pPr>
              <w:spacing w:after="0" w:line="259" w:lineRule="auto"/>
              <w:ind w:left="0" w:firstLine="0"/>
              <w:jc w:val="left"/>
            </w:pPr>
            <w:r>
              <w:t xml:space="preserve"> </w:t>
            </w:r>
          </w:p>
        </w:tc>
      </w:tr>
      <w:tr w:rsidR="00A83C93" w14:paraId="0921CA9E" w14:textId="77777777">
        <w:trPr>
          <w:trHeight w:val="2252"/>
        </w:trPr>
        <w:tc>
          <w:tcPr>
            <w:tcW w:w="540" w:type="dxa"/>
            <w:tcBorders>
              <w:top w:val="nil"/>
              <w:left w:val="nil"/>
              <w:bottom w:val="nil"/>
              <w:right w:val="nil"/>
            </w:tcBorders>
          </w:tcPr>
          <w:p w14:paraId="4DD6931C"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3BD671E3"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2CDBEDB4" w14:textId="77777777" w:rsidR="00A83C93" w:rsidRDefault="00000000">
            <w:pPr>
              <w:spacing w:after="0" w:line="259" w:lineRule="auto"/>
              <w:ind w:left="0" w:firstLine="0"/>
              <w:jc w:val="left"/>
            </w:pPr>
            <w:r>
              <w:t xml:space="preserve">25.3 </w:t>
            </w:r>
          </w:p>
        </w:tc>
        <w:tc>
          <w:tcPr>
            <w:tcW w:w="5993" w:type="dxa"/>
            <w:tcBorders>
              <w:top w:val="nil"/>
              <w:left w:val="nil"/>
              <w:bottom w:val="nil"/>
              <w:right w:val="nil"/>
            </w:tcBorders>
          </w:tcPr>
          <w:p w14:paraId="0C3ADCDF" w14:textId="77777777" w:rsidR="00A83C93" w:rsidRDefault="00000000">
            <w:pPr>
              <w:spacing w:after="0" w:line="238" w:lineRule="auto"/>
              <w:ind w:left="0" w:right="58" w:firstLine="0"/>
            </w:pPr>
            <w:r>
              <w:t xml:space="preserve">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 </w:t>
            </w:r>
          </w:p>
          <w:p w14:paraId="49381F9E" w14:textId="77777777" w:rsidR="00A83C93" w:rsidRDefault="00000000">
            <w:pPr>
              <w:spacing w:after="0" w:line="259" w:lineRule="auto"/>
              <w:ind w:left="0" w:firstLine="0"/>
              <w:jc w:val="left"/>
            </w:pPr>
            <w:r>
              <w:t xml:space="preserve"> </w:t>
            </w:r>
          </w:p>
        </w:tc>
      </w:tr>
      <w:tr w:rsidR="00A83C93" w14:paraId="2022B975" w14:textId="77777777">
        <w:trPr>
          <w:trHeight w:val="1425"/>
        </w:trPr>
        <w:tc>
          <w:tcPr>
            <w:tcW w:w="540" w:type="dxa"/>
            <w:tcBorders>
              <w:top w:val="nil"/>
              <w:left w:val="nil"/>
              <w:bottom w:val="nil"/>
              <w:right w:val="nil"/>
            </w:tcBorders>
          </w:tcPr>
          <w:p w14:paraId="7066B72F"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2F8E7139"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069A67F6" w14:textId="77777777" w:rsidR="00A83C93" w:rsidRDefault="00000000">
            <w:pPr>
              <w:spacing w:after="0" w:line="259" w:lineRule="auto"/>
              <w:ind w:left="0" w:firstLine="0"/>
              <w:jc w:val="left"/>
            </w:pPr>
            <w:r>
              <w:t xml:space="preserve">25.4 </w:t>
            </w:r>
          </w:p>
        </w:tc>
        <w:tc>
          <w:tcPr>
            <w:tcW w:w="5993" w:type="dxa"/>
            <w:tcBorders>
              <w:top w:val="nil"/>
              <w:left w:val="nil"/>
              <w:bottom w:val="nil"/>
              <w:right w:val="nil"/>
            </w:tcBorders>
          </w:tcPr>
          <w:p w14:paraId="6C92EA15" w14:textId="77777777" w:rsidR="00A83C93" w:rsidRDefault="00000000">
            <w:pPr>
              <w:spacing w:after="0" w:line="238" w:lineRule="auto"/>
              <w:ind w:left="0" w:right="61" w:firstLine="0"/>
            </w:pPr>
            <w:r>
              <w:t xml:space="preserve">Any waiver/extension of time in respect of the delivery/acceptance of any installment or part of the goods shall not be deemed to be a waiver/extension of time in respect of the remaining deliveries. </w:t>
            </w:r>
          </w:p>
          <w:p w14:paraId="5B2B1DCA" w14:textId="77777777" w:rsidR="00A83C93" w:rsidRDefault="00000000">
            <w:pPr>
              <w:spacing w:after="0" w:line="259" w:lineRule="auto"/>
              <w:ind w:left="0" w:firstLine="0"/>
              <w:jc w:val="left"/>
            </w:pPr>
            <w:r>
              <w:t xml:space="preserve"> </w:t>
            </w:r>
          </w:p>
        </w:tc>
      </w:tr>
      <w:tr w:rsidR="00A83C93" w14:paraId="5AE01425" w14:textId="77777777">
        <w:trPr>
          <w:trHeight w:val="1374"/>
        </w:trPr>
        <w:tc>
          <w:tcPr>
            <w:tcW w:w="540" w:type="dxa"/>
            <w:tcBorders>
              <w:top w:val="nil"/>
              <w:left w:val="nil"/>
              <w:bottom w:val="nil"/>
              <w:right w:val="nil"/>
            </w:tcBorders>
          </w:tcPr>
          <w:p w14:paraId="6F3186A2"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5A06D97B"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53D21B6C" w14:textId="77777777" w:rsidR="00A83C93" w:rsidRDefault="00000000">
            <w:pPr>
              <w:spacing w:after="0" w:line="259" w:lineRule="auto"/>
              <w:ind w:left="0" w:firstLine="0"/>
              <w:jc w:val="left"/>
            </w:pPr>
            <w:r>
              <w:t xml:space="preserve">25.5 </w:t>
            </w:r>
          </w:p>
        </w:tc>
        <w:tc>
          <w:tcPr>
            <w:tcW w:w="5993" w:type="dxa"/>
            <w:tcBorders>
              <w:top w:val="nil"/>
              <w:left w:val="nil"/>
              <w:bottom w:val="nil"/>
              <w:right w:val="nil"/>
            </w:tcBorders>
          </w:tcPr>
          <w:p w14:paraId="3E72F2F9" w14:textId="77777777" w:rsidR="00A83C93" w:rsidRDefault="00000000">
            <w:pPr>
              <w:spacing w:after="0" w:line="259" w:lineRule="auto"/>
              <w:ind w:left="0" w:right="60" w:firstLine="0"/>
            </w:pPr>
            <w:r>
              <w:t xml:space="preserve">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w:t>
            </w:r>
          </w:p>
        </w:tc>
      </w:tr>
    </w:tbl>
    <w:p w14:paraId="6171B98A" w14:textId="77777777" w:rsidR="00A83C93" w:rsidRDefault="00000000">
      <w:pPr>
        <w:ind w:left="3114" w:right="10"/>
      </w:pPr>
      <w:r>
        <w:t xml:space="preserve">terms. </w:t>
      </w:r>
    </w:p>
    <w:p w14:paraId="62E7C4C3" w14:textId="77777777" w:rsidR="00A83C93" w:rsidRDefault="00000000">
      <w:pPr>
        <w:spacing w:after="0" w:line="259" w:lineRule="auto"/>
        <w:ind w:left="3104" w:firstLine="0"/>
        <w:jc w:val="left"/>
      </w:pPr>
      <w:r>
        <w:t xml:space="preserve"> </w:t>
      </w:r>
    </w:p>
    <w:tbl>
      <w:tblPr>
        <w:tblStyle w:val="TableGrid"/>
        <w:tblW w:w="9023" w:type="dxa"/>
        <w:tblInd w:w="72" w:type="dxa"/>
        <w:tblCellMar>
          <w:top w:w="0" w:type="dxa"/>
          <w:left w:w="0" w:type="dxa"/>
          <w:bottom w:w="0" w:type="dxa"/>
          <w:right w:w="0" w:type="dxa"/>
        </w:tblCellMar>
        <w:tblLook w:val="04A0" w:firstRow="1" w:lastRow="0" w:firstColumn="1" w:lastColumn="0" w:noHBand="0" w:noVBand="1"/>
      </w:tblPr>
      <w:tblGrid>
        <w:gridCol w:w="540"/>
        <w:gridCol w:w="1774"/>
        <w:gridCol w:w="718"/>
        <w:gridCol w:w="5991"/>
      </w:tblGrid>
      <w:tr w:rsidR="00A83C93" w14:paraId="1EBC5BB0" w14:textId="77777777">
        <w:trPr>
          <w:trHeight w:val="1649"/>
        </w:trPr>
        <w:tc>
          <w:tcPr>
            <w:tcW w:w="540" w:type="dxa"/>
            <w:tcBorders>
              <w:top w:val="nil"/>
              <w:left w:val="nil"/>
              <w:bottom w:val="nil"/>
              <w:right w:val="nil"/>
            </w:tcBorders>
          </w:tcPr>
          <w:p w14:paraId="707460AD"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3BADC602"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149209A1" w14:textId="77777777" w:rsidR="00A83C93" w:rsidRDefault="00000000">
            <w:pPr>
              <w:spacing w:after="0" w:line="259" w:lineRule="auto"/>
              <w:ind w:left="0" w:firstLine="0"/>
              <w:jc w:val="left"/>
            </w:pPr>
            <w:r>
              <w:t xml:space="preserve">25.6 </w:t>
            </w:r>
          </w:p>
        </w:tc>
        <w:tc>
          <w:tcPr>
            <w:tcW w:w="5992" w:type="dxa"/>
            <w:tcBorders>
              <w:top w:val="nil"/>
              <w:left w:val="nil"/>
              <w:bottom w:val="nil"/>
              <w:right w:val="nil"/>
            </w:tcBorders>
          </w:tcPr>
          <w:p w14:paraId="4188233B" w14:textId="77777777" w:rsidR="00A83C93" w:rsidRDefault="00000000">
            <w:pPr>
              <w:spacing w:after="0" w:line="259" w:lineRule="auto"/>
              <w:ind w:left="0" w:right="58" w:firstLine="0"/>
            </w:pPr>
            <w:r>
              <w:t xml:space="preserve">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 </w:t>
            </w:r>
          </w:p>
        </w:tc>
      </w:tr>
      <w:tr w:rsidR="00A83C93" w14:paraId="50D3FD87" w14:textId="77777777">
        <w:trPr>
          <w:trHeight w:val="320"/>
        </w:trPr>
        <w:tc>
          <w:tcPr>
            <w:tcW w:w="540" w:type="dxa"/>
            <w:tcBorders>
              <w:top w:val="nil"/>
              <w:left w:val="nil"/>
              <w:bottom w:val="nil"/>
              <w:right w:val="nil"/>
            </w:tcBorders>
          </w:tcPr>
          <w:p w14:paraId="3B162CD4"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5CC29C34"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30EF52E7" w14:textId="77777777" w:rsidR="00A83C93" w:rsidRDefault="00000000">
            <w:pPr>
              <w:spacing w:after="0" w:line="259" w:lineRule="auto"/>
              <w:ind w:left="0" w:firstLine="0"/>
              <w:jc w:val="left"/>
            </w:pPr>
            <w:r>
              <w:t xml:space="preserve"> </w:t>
            </w:r>
          </w:p>
        </w:tc>
        <w:tc>
          <w:tcPr>
            <w:tcW w:w="5992" w:type="dxa"/>
            <w:tcBorders>
              <w:top w:val="nil"/>
              <w:left w:val="nil"/>
              <w:bottom w:val="nil"/>
              <w:right w:val="nil"/>
            </w:tcBorders>
          </w:tcPr>
          <w:p w14:paraId="684C43DA" w14:textId="77777777" w:rsidR="00A83C93" w:rsidRDefault="00000000">
            <w:pPr>
              <w:spacing w:after="0" w:line="259" w:lineRule="auto"/>
              <w:ind w:left="0" w:firstLine="0"/>
              <w:jc w:val="left"/>
            </w:pPr>
            <w:r>
              <w:t xml:space="preserve"> </w:t>
            </w:r>
          </w:p>
        </w:tc>
      </w:tr>
      <w:tr w:rsidR="00A83C93" w14:paraId="08C218AB" w14:textId="77777777">
        <w:trPr>
          <w:trHeight w:val="1978"/>
        </w:trPr>
        <w:tc>
          <w:tcPr>
            <w:tcW w:w="540" w:type="dxa"/>
            <w:tcBorders>
              <w:top w:val="nil"/>
              <w:left w:val="nil"/>
              <w:bottom w:val="nil"/>
              <w:right w:val="nil"/>
            </w:tcBorders>
          </w:tcPr>
          <w:p w14:paraId="6FB1FD21" w14:textId="77777777" w:rsidR="00A83C93" w:rsidRDefault="00000000">
            <w:pPr>
              <w:spacing w:after="0" w:line="259" w:lineRule="auto"/>
              <w:ind w:left="0" w:firstLine="0"/>
              <w:jc w:val="left"/>
            </w:pPr>
            <w:r>
              <w:rPr>
                <w:b/>
              </w:rPr>
              <w:lastRenderedPageBreak/>
              <w:t xml:space="preserve"> </w:t>
            </w:r>
          </w:p>
        </w:tc>
        <w:tc>
          <w:tcPr>
            <w:tcW w:w="1774" w:type="dxa"/>
            <w:tcBorders>
              <w:top w:val="nil"/>
              <w:left w:val="nil"/>
              <w:bottom w:val="nil"/>
              <w:right w:val="nil"/>
            </w:tcBorders>
          </w:tcPr>
          <w:p w14:paraId="1A48DA12"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77E29A69" w14:textId="77777777" w:rsidR="00A83C93" w:rsidRDefault="00000000">
            <w:pPr>
              <w:spacing w:after="0" w:line="259" w:lineRule="auto"/>
              <w:ind w:left="0" w:firstLine="0"/>
              <w:jc w:val="left"/>
            </w:pPr>
            <w:r>
              <w:t xml:space="preserve">25.7 </w:t>
            </w:r>
          </w:p>
        </w:tc>
        <w:tc>
          <w:tcPr>
            <w:tcW w:w="5992" w:type="dxa"/>
            <w:tcBorders>
              <w:top w:val="nil"/>
              <w:left w:val="nil"/>
              <w:bottom w:val="nil"/>
              <w:right w:val="nil"/>
            </w:tcBorders>
          </w:tcPr>
          <w:p w14:paraId="4B4A9EFC" w14:textId="77777777" w:rsidR="00A83C93" w:rsidRDefault="00000000">
            <w:pPr>
              <w:spacing w:after="0" w:line="259" w:lineRule="auto"/>
              <w:ind w:left="0" w:right="59" w:firstLine="0"/>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tc>
      </w:tr>
      <w:tr w:rsidR="00A83C93" w14:paraId="35320516" w14:textId="77777777">
        <w:trPr>
          <w:trHeight w:val="322"/>
        </w:trPr>
        <w:tc>
          <w:tcPr>
            <w:tcW w:w="540" w:type="dxa"/>
            <w:tcBorders>
              <w:top w:val="nil"/>
              <w:left w:val="nil"/>
              <w:bottom w:val="nil"/>
              <w:right w:val="nil"/>
            </w:tcBorders>
          </w:tcPr>
          <w:p w14:paraId="193919E9"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3EA3C58E"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2BDE9E1F" w14:textId="77777777" w:rsidR="00A83C93" w:rsidRDefault="00000000">
            <w:pPr>
              <w:spacing w:after="0" w:line="259" w:lineRule="auto"/>
              <w:ind w:left="0" w:firstLine="0"/>
              <w:jc w:val="left"/>
            </w:pPr>
            <w:r>
              <w:t xml:space="preserve"> </w:t>
            </w:r>
          </w:p>
        </w:tc>
        <w:tc>
          <w:tcPr>
            <w:tcW w:w="5992" w:type="dxa"/>
            <w:tcBorders>
              <w:top w:val="nil"/>
              <w:left w:val="nil"/>
              <w:bottom w:val="nil"/>
              <w:right w:val="nil"/>
            </w:tcBorders>
          </w:tcPr>
          <w:p w14:paraId="1664D452" w14:textId="77777777" w:rsidR="00A83C93" w:rsidRDefault="00000000">
            <w:pPr>
              <w:spacing w:after="0" w:line="259" w:lineRule="auto"/>
              <w:ind w:left="0" w:firstLine="0"/>
              <w:jc w:val="left"/>
            </w:pPr>
            <w:r>
              <w:t xml:space="preserve"> </w:t>
            </w:r>
          </w:p>
        </w:tc>
      </w:tr>
      <w:tr w:rsidR="00A83C93" w14:paraId="622C652F" w14:textId="77777777">
        <w:trPr>
          <w:trHeight w:val="1700"/>
        </w:trPr>
        <w:tc>
          <w:tcPr>
            <w:tcW w:w="540" w:type="dxa"/>
            <w:tcBorders>
              <w:top w:val="nil"/>
              <w:left w:val="nil"/>
              <w:bottom w:val="nil"/>
              <w:right w:val="nil"/>
            </w:tcBorders>
          </w:tcPr>
          <w:p w14:paraId="5AF9F8C7" w14:textId="77777777" w:rsidR="00A83C93" w:rsidRDefault="00000000">
            <w:pPr>
              <w:spacing w:after="0" w:line="259" w:lineRule="auto"/>
              <w:ind w:left="0" w:firstLine="0"/>
              <w:jc w:val="left"/>
            </w:pPr>
            <w:r>
              <w:rPr>
                <w:b/>
              </w:rPr>
              <w:t xml:space="preserve">26. </w:t>
            </w:r>
          </w:p>
        </w:tc>
        <w:tc>
          <w:tcPr>
            <w:tcW w:w="1774" w:type="dxa"/>
            <w:tcBorders>
              <w:top w:val="nil"/>
              <w:left w:val="nil"/>
              <w:bottom w:val="nil"/>
              <w:right w:val="nil"/>
            </w:tcBorders>
          </w:tcPr>
          <w:p w14:paraId="42C9D7B0" w14:textId="77777777" w:rsidR="00A83C93" w:rsidRDefault="00000000">
            <w:pPr>
              <w:spacing w:after="0" w:line="259" w:lineRule="auto"/>
              <w:ind w:left="0" w:right="113" w:firstLine="0"/>
              <w:jc w:val="left"/>
            </w:pPr>
            <w:r>
              <w:rPr>
                <w:b/>
              </w:rPr>
              <w:t xml:space="preserve">Termination for Insolvency </w:t>
            </w:r>
          </w:p>
        </w:tc>
        <w:tc>
          <w:tcPr>
            <w:tcW w:w="718" w:type="dxa"/>
            <w:tcBorders>
              <w:top w:val="nil"/>
              <w:left w:val="nil"/>
              <w:bottom w:val="nil"/>
              <w:right w:val="nil"/>
            </w:tcBorders>
          </w:tcPr>
          <w:p w14:paraId="54645C45" w14:textId="77777777" w:rsidR="00A83C93" w:rsidRDefault="00000000">
            <w:pPr>
              <w:spacing w:after="0" w:line="259" w:lineRule="auto"/>
              <w:ind w:left="0" w:firstLine="0"/>
              <w:jc w:val="left"/>
            </w:pPr>
            <w:r>
              <w:t xml:space="preserve">26.1 </w:t>
            </w:r>
          </w:p>
        </w:tc>
        <w:tc>
          <w:tcPr>
            <w:tcW w:w="5992" w:type="dxa"/>
            <w:tcBorders>
              <w:top w:val="nil"/>
              <w:left w:val="nil"/>
              <w:bottom w:val="nil"/>
              <w:right w:val="nil"/>
            </w:tcBorders>
          </w:tcPr>
          <w:p w14:paraId="29349B09" w14:textId="77777777" w:rsidR="00A83C93" w:rsidRDefault="00000000">
            <w:pPr>
              <w:spacing w:after="0" w:line="259" w:lineRule="auto"/>
              <w:ind w:left="0" w:right="58" w:firstLine="0"/>
            </w:pPr>
            <w:r>
              <w:t xml:space="preserve">The Purchaser may at any time terminate the Contract by 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 </w:t>
            </w:r>
          </w:p>
        </w:tc>
      </w:tr>
      <w:tr w:rsidR="00A83C93" w14:paraId="50F4170A" w14:textId="77777777">
        <w:trPr>
          <w:trHeight w:val="321"/>
        </w:trPr>
        <w:tc>
          <w:tcPr>
            <w:tcW w:w="540" w:type="dxa"/>
            <w:tcBorders>
              <w:top w:val="nil"/>
              <w:left w:val="nil"/>
              <w:bottom w:val="nil"/>
              <w:right w:val="nil"/>
            </w:tcBorders>
          </w:tcPr>
          <w:p w14:paraId="5C32AFC3"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1F8DB711"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1AB4B7E2" w14:textId="77777777" w:rsidR="00A83C93" w:rsidRDefault="00000000">
            <w:pPr>
              <w:spacing w:after="0" w:line="259" w:lineRule="auto"/>
              <w:ind w:left="0" w:firstLine="0"/>
              <w:jc w:val="left"/>
            </w:pPr>
            <w:r>
              <w:t xml:space="preserve"> </w:t>
            </w:r>
          </w:p>
        </w:tc>
        <w:tc>
          <w:tcPr>
            <w:tcW w:w="5992" w:type="dxa"/>
            <w:tcBorders>
              <w:top w:val="nil"/>
              <w:left w:val="nil"/>
              <w:bottom w:val="nil"/>
              <w:right w:val="nil"/>
            </w:tcBorders>
          </w:tcPr>
          <w:p w14:paraId="21FF0F21" w14:textId="77777777" w:rsidR="00A83C93" w:rsidRDefault="00000000">
            <w:pPr>
              <w:spacing w:after="0" w:line="259" w:lineRule="auto"/>
              <w:ind w:left="0" w:firstLine="0"/>
              <w:jc w:val="left"/>
            </w:pPr>
            <w:r>
              <w:t xml:space="preserve"> </w:t>
            </w:r>
          </w:p>
        </w:tc>
      </w:tr>
      <w:tr w:rsidR="00A83C93" w14:paraId="3EA87DA3" w14:textId="77777777">
        <w:trPr>
          <w:trHeight w:val="2254"/>
        </w:trPr>
        <w:tc>
          <w:tcPr>
            <w:tcW w:w="540" w:type="dxa"/>
            <w:tcBorders>
              <w:top w:val="nil"/>
              <w:left w:val="nil"/>
              <w:bottom w:val="nil"/>
              <w:right w:val="nil"/>
            </w:tcBorders>
          </w:tcPr>
          <w:p w14:paraId="3F24C15C" w14:textId="77777777" w:rsidR="00A83C93" w:rsidRDefault="00000000">
            <w:pPr>
              <w:spacing w:after="0" w:line="259" w:lineRule="auto"/>
              <w:ind w:left="0" w:firstLine="0"/>
              <w:jc w:val="left"/>
            </w:pPr>
            <w:r>
              <w:rPr>
                <w:b/>
              </w:rPr>
              <w:t xml:space="preserve">27. </w:t>
            </w:r>
          </w:p>
        </w:tc>
        <w:tc>
          <w:tcPr>
            <w:tcW w:w="1774" w:type="dxa"/>
            <w:tcBorders>
              <w:top w:val="nil"/>
              <w:left w:val="nil"/>
              <w:bottom w:val="nil"/>
              <w:right w:val="nil"/>
            </w:tcBorders>
          </w:tcPr>
          <w:p w14:paraId="001AC164" w14:textId="77777777" w:rsidR="00A83C93" w:rsidRDefault="00000000">
            <w:pPr>
              <w:spacing w:after="0" w:line="238" w:lineRule="auto"/>
              <w:ind w:left="0" w:right="113" w:firstLine="0"/>
              <w:jc w:val="left"/>
            </w:pPr>
            <w:r>
              <w:rPr>
                <w:b/>
              </w:rPr>
              <w:t xml:space="preserve">Termination for </w:t>
            </w:r>
          </w:p>
          <w:p w14:paraId="1D79BA13" w14:textId="77777777" w:rsidR="00A83C93" w:rsidRDefault="00000000">
            <w:pPr>
              <w:spacing w:after="0" w:line="259" w:lineRule="auto"/>
              <w:ind w:left="0" w:firstLine="0"/>
              <w:jc w:val="left"/>
            </w:pPr>
            <w:r>
              <w:rPr>
                <w:b/>
              </w:rPr>
              <w:t xml:space="preserve">Convenience </w:t>
            </w:r>
          </w:p>
        </w:tc>
        <w:tc>
          <w:tcPr>
            <w:tcW w:w="718" w:type="dxa"/>
            <w:tcBorders>
              <w:top w:val="nil"/>
              <w:left w:val="nil"/>
              <w:bottom w:val="nil"/>
              <w:right w:val="nil"/>
            </w:tcBorders>
          </w:tcPr>
          <w:p w14:paraId="61E42CD7" w14:textId="77777777" w:rsidR="00A83C93" w:rsidRDefault="00000000">
            <w:pPr>
              <w:spacing w:after="0" w:line="259" w:lineRule="auto"/>
              <w:ind w:left="0" w:firstLine="0"/>
              <w:jc w:val="left"/>
            </w:pPr>
            <w:r>
              <w:t xml:space="preserve">27.1 </w:t>
            </w:r>
          </w:p>
        </w:tc>
        <w:tc>
          <w:tcPr>
            <w:tcW w:w="5992" w:type="dxa"/>
            <w:tcBorders>
              <w:top w:val="nil"/>
              <w:left w:val="nil"/>
              <w:bottom w:val="nil"/>
              <w:right w:val="nil"/>
            </w:tcBorders>
          </w:tcPr>
          <w:p w14:paraId="09991657" w14:textId="77777777" w:rsidR="00A83C93" w:rsidRDefault="00000000">
            <w:pPr>
              <w:spacing w:after="0" w:line="238" w:lineRule="auto"/>
              <w:ind w:left="0" w:right="60" w:firstLine="0"/>
            </w:pPr>
            <w:r>
              <w:t xml:space="preserve">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 </w:t>
            </w:r>
          </w:p>
          <w:p w14:paraId="50FAC01A" w14:textId="77777777" w:rsidR="00A83C93" w:rsidRDefault="00000000">
            <w:pPr>
              <w:spacing w:after="0" w:line="259" w:lineRule="auto"/>
              <w:ind w:left="0" w:firstLine="0"/>
              <w:jc w:val="left"/>
            </w:pPr>
            <w:r>
              <w:t xml:space="preserve"> </w:t>
            </w:r>
          </w:p>
        </w:tc>
      </w:tr>
      <w:tr w:rsidR="00A83C93" w14:paraId="70A7A7A4" w14:textId="77777777">
        <w:trPr>
          <w:trHeight w:val="1375"/>
        </w:trPr>
        <w:tc>
          <w:tcPr>
            <w:tcW w:w="540" w:type="dxa"/>
            <w:tcBorders>
              <w:top w:val="nil"/>
              <w:left w:val="nil"/>
              <w:bottom w:val="nil"/>
              <w:right w:val="nil"/>
            </w:tcBorders>
          </w:tcPr>
          <w:p w14:paraId="60E8A809" w14:textId="77777777" w:rsidR="00A83C93" w:rsidRDefault="00000000">
            <w:pPr>
              <w:spacing w:after="0" w:line="259" w:lineRule="auto"/>
              <w:ind w:left="0" w:firstLine="0"/>
              <w:jc w:val="left"/>
            </w:pPr>
            <w:r>
              <w:rPr>
                <w:b/>
              </w:rPr>
              <w:t xml:space="preserve"> </w:t>
            </w:r>
          </w:p>
        </w:tc>
        <w:tc>
          <w:tcPr>
            <w:tcW w:w="1774" w:type="dxa"/>
            <w:tcBorders>
              <w:top w:val="nil"/>
              <w:left w:val="nil"/>
              <w:bottom w:val="nil"/>
              <w:right w:val="nil"/>
            </w:tcBorders>
          </w:tcPr>
          <w:p w14:paraId="58834898" w14:textId="77777777" w:rsidR="00A83C93" w:rsidRDefault="00A83C93">
            <w:pPr>
              <w:spacing w:after="160" w:line="259" w:lineRule="auto"/>
              <w:ind w:left="0" w:firstLine="0"/>
              <w:jc w:val="left"/>
            </w:pPr>
          </w:p>
        </w:tc>
        <w:tc>
          <w:tcPr>
            <w:tcW w:w="718" w:type="dxa"/>
            <w:tcBorders>
              <w:top w:val="nil"/>
              <w:left w:val="nil"/>
              <w:bottom w:val="nil"/>
              <w:right w:val="nil"/>
            </w:tcBorders>
          </w:tcPr>
          <w:p w14:paraId="3F84DB91" w14:textId="77777777" w:rsidR="00A83C93" w:rsidRDefault="00000000">
            <w:pPr>
              <w:spacing w:after="0" w:line="259" w:lineRule="auto"/>
              <w:ind w:left="0" w:firstLine="0"/>
              <w:jc w:val="left"/>
            </w:pPr>
            <w:r>
              <w:t xml:space="preserve">27.2 </w:t>
            </w:r>
          </w:p>
        </w:tc>
        <w:tc>
          <w:tcPr>
            <w:tcW w:w="5992" w:type="dxa"/>
            <w:tcBorders>
              <w:top w:val="nil"/>
              <w:left w:val="nil"/>
              <w:bottom w:val="nil"/>
              <w:right w:val="nil"/>
            </w:tcBorders>
          </w:tcPr>
          <w:p w14:paraId="66E8162D" w14:textId="77777777" w:rsidR="00A83C93" w:rsidRDefault="00000000">
            <w:pPr>
              <w:spacing w:after="0" w:line="259" w:lineRule="auto"/>
              <w:ind w:left="0" w:right="58" w:firstLine="0"/>
            </w:pPr>
            <w:r>
              <w:t xml:space="preserve">The Goods that are complete and ready for shipment within </w:t>
            </w:r>
            <w:proofErr w:type="gramStart"/>
            <w:r>
              <w:t>twenty eight</w:t>
            </w:r>
            <w:proofErr w:type="gramEnd"/>
            <w:r>
              <w:t xml:space="preserve"> (28) days after the Supplier’s receipt of notice of termination shall be accepted by the Purchaser at the Contract terms and prices. For the remaining Goods, the Purchaser may elect: </w:t>
            </w:r>
          </w:p>
        </w:tc>
      </w:tr>
    </w:tbl>
    <w:p w14:paraId="6AD742F9" w14:textId="77777777" w:rsidR="00A83C93" w:rsidRDefault="00000000">
      <w:pPr>
        <w:spacing w:after="0" w:line="259" w:lineRule="auto"/>
        <w:ind w:left="3104" w:firstLine="0"/>
        <w:jc w:val="left"/>
      </w:pPr>
      <w:r>
        <w:t xml:space="preserve"> </w:t>
      </w:r>
    </w:p>
    <w:p w14:paraId="5F314929" w14:textId="77777777" w:rsidR="00A83C93" w:rsidRDefault="00000000">
      <w:pPr>
        <w:numPr>
          <w:ilvl w:val="0"/>
          <w:numId w:val="14"/>
        </w:numPr>
        <w:ind w:right="260" w:hanging="391"/>
      </w:pPr>
      <w:r>
        <w:t xml:space="preserve">to have any portion completed and </w:t>
      </w:r>
      <w:proofErr w:type="gramStart"/>
      <w:r>
        <w:t>delivered  at</w:t>
      </w:r>
      <w:proofErr w:type="gramEnd"/>
      <w:r>
        <w:t xml:space="preserve"> the Contract terms and prices; and/or </w:t>
      </w:r>
    </w:p>
    <w:p w14:paraId="00D089BB" w14:textId="77777777" w:rsidR="00A83C93" w:rsidRDefault="00000000">
      <w:pPr>
        <w:spacing w:after="0" w:line="259" w:lineRule="auto"/>
        <w:ind w:left="3824" w:firstLine="0"/>
        <w:jc w:val="left"/>
      </w:pPr>
      <w:r>
        <w:t xml:space="preserve"> </w:t>
      </w:r>
    </w:p>
    <w:p w14:paraId="5B408A9F" w14:textId="77777777" w:rsidR="00A83C93" w:rsidRDefault="00000000">
      <w:pPr>
        <w:numPr>
          <w:ilvl w:val="0"/>
          <w:numId w:val="14"/>
        </w:numPr>
        <w:ind w:right="260" w:hanging="391"/>
      </w:pPr>
      <w:r>
        <w:t xml:space="preserve">to cancel the remainder and pay to the Supplier an agreed amount for partially completed Goods and Services and for materials and parts previously procured by the Suppliers. </w:t>
      </w:r>
    </w:p>
    <w:p w14:paraId="5612DEBD" w14:textId="77777777" w:rsidR="00A83C93" w:rsidRDefault="00000000">
      <w:pPr>
        <w:spacing w:after="58" w:line="259" w:lineRule="auto"/>
        <w:ind w:left="72" w:firstLine="0"/>
        <w:jc w:val="left"/>
      </w:pPr>
      <w:r>
        <w:rPr>
          <w:b/>
        </w:rPr>
        <w:t xml:space="preserve"> </w:t>
      </w:r>
      <w:r>
        <w:rPr>
          <w:b/>
        </w:rPr>
        <w:tab/>
      </w:r>
      <w:r>
        <w:t xml:space="preserve"> </w:t>
      </w:r>
      <w:r>
        <w:tab/>
        <w:t xml:space="preserve"> </w:t>
      </w:r>
    </w:p>
    <w:p w14:paraId="2CF7C9F5" w14:textId="77777777" w:rsidR="00A83C93" w:rsidRDefault="00000000">
      <w:pPr>
        <w:numPr>
          <w:ilvl w:val="0"/>
          <w:numId w:val="15"/>
        </w:numPr>
        <w:ind w:right="10" w:hanging="540"/>
      </w:pPr>
      <w:r>
        <w:rPr>
          <w:b/>
        </w:rPr>
        <w:t xml:space="preserve">Resolution </w:t>
      </w:r>
      <w:r>
        <w:rPr>
          <w:b/>
        </w:rPr>
        <w:tab/>
        <w:t xml:space="preserve">of </w:t>
      </w:r>
      <w:r>
        <w:t xml:space="preserve">28.1 </w:t>
      </w:r>
      <w:r>
        <w:tab/>
        <w:t xml:space="preserve">The Purchaser and the Supplier shall make every effort to </w:t>
      </w:r>
    </w:p>
    <w:p w14:paraId="390B98EA" w14:textId="77777777" w:rsidR="00A83C93" w:rsidRDefault="00000000">
      <w:pPr>
        <w:spacing w:after="30" w:line="249" w:lineRule="auto"/>
        <w:ind w:left="-15" w:firstLine="540"/>
        <w:jc w:val="left"/>
      </w:pPr>
      <w:r>
        <w:rPr>
          <w:b/>
        </w:rPr>
        <w:t xml:space="preserve">Disputes </w:t>
      </w:r>
      <w:r>
        <w:rPr>
          <w:b/>
        </w:rPr>
        <w:tab/>
      </w:r>
      <w:r>
        <w:t xml:space="preserve">resolve amicably by direct informal negotiation </w:t>
      </w:r>
      <w:proofErr w:type="gramStart"/>
      <w:r>
        <w:t xml:space="preserve">any </w:t>
      </w:r>
      <w:r>
        <w:rPr>
          <w:b/>
        </w:rPr>
        <w:t xml:space="preserve"> </w:t>
      </w:r>
      <w:r>
        <w:rPr>
          <w:b/>
        </w:rPr>
        <w:tab/>
      </w:r>
      <w:proofErr w:type="gramEnd"/>
      <w:r>
        <w:t xml:space="preserve">disagreement or dispute arising between them under or in connection with the Contract. </w:t>
      </w:r>
    </w:p>
    <w:p w14:paraId="0CF62BD7" w14:textId="77777777" w:rsidR="00A83C93" w:rsidRDefault="00000000">
      <w:pPr>
        <w:numPr>
          <w:ilvl w:val="1"/>
          <w:numId w:val="15"/>
        </w:numPr>
        <w:spacing w:after="66"/>
        <w:ind w:right="218" w:hanging="718"/>
        <w:jc w:val="left"/>
      </w:pPr>
      <w:r>
        <w:t xml:space="preserve">If, after </w:t>
      </w:r>
      <w:proofErr w:type="gramStart"/>
      <w:r>
        <w:t>twenty eight</w:t>
      </w:r>
      <w:proofErr w:type="gramEnd"/>
      <w:r>
        <w:t xml:space="preserve"> (28) days from the commencement of such informal negotiations, the Purchaser and the Supplier have been unable to resolve amicably a Contract dispute, either party may require that the dispute be referred </w:t>
      </w:r>
      <w:r>
        <w:lastRenderedPageBreak/>
        <w:t xml:space="preserve">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 </w:t>
      </w:r>
    </w:p>
    <w:p w14:paraId="5AFCA0FC" w14:textId="77777777" w:rsidR="00A83C93" w:rsidRDefault="00000000">
      <w:pPr>
        <w:spacing w:after="58" w:line="259" w:lineRule="auto"/>
        <w:ind w:left="72" w:firstLine="0"/>
        <w:jc w:val="left"/>
      </w:pPr>
      <w:r>
        <w:rPr>
          <w:b/>
        </w:rPr>
        <w:t xml:space="preserve"> </w:t>
      </w:r>
      <w:r>
        <w:rPr>
          <w:b/>
        </w:rPr>
        <w:tab/>
      </w:r>
      <w:r>
        <w:t xml:space="preserve"> </w:t>
      </w:r>
      <w:r>
        <w:tab/>
        <w:t xml:space="preserve"> </w:t>
      </w:r>
    </w:p>
    <w:p w14:paraId="28B8C122" w14:textId="77777777" w:rsidR="00A83C93" w:rsidRDefault="00000000">
      <w:pPr>
        <w:numPr>
          <w:ilvl w:val="0"/>
          <w:numId w:val="15"/>
        </w:numPr>
        <w:ind w:right="10" w:hanging="540"/>
      </w:pPr>
      <w:r>
        <w:rPr>
          <w:b/>
        </w:rPr>
        <w:t xml:space="preserve">Governing </w:t>
      </w:r>
      <w:r>
        <w:rPr>
          <w:b/>
        </w:rPr>
        <w:tab/>
      </w:r>
      <w:r>
        <w:t xml:space="preserve">29.1 </w:t>
      </w:r>
      <w:r>
        <w:tab/>
        <w:t xml:space="preserve">The Contract shall be written in the language as specified in </w:t>
      </w:r>
    </w:p>
    <w:p w14:paraId="52D60A2B" w14:textId="77777777" w:rsidR="00A83C93" w:rsidRDefault="00000000">
      <w:pPr>
        <w:ind w:left="-15" w:right="10" w:firstLine="540"/>
      </w:pPr>
      <w:r>
        <w:rPr>
          <w:b/>
        </w:rPr>
        <w:t xml:space="preserve">Language </w:t>
      </w:r>
      <w:r>
        <w:rPr>
          <w:b/>
        </w:rPr>
        <w:tab/>
      </w:r>
      <w:r>
        <w:t xml:space="preserve">SCC. Subject to GCC Clause 30, the version of the </w:t>
      </w:r>
      <w:proofErr w:type="gramStart"/>
      <w:r>
        <w:t xml:space="preserve">Contract </w:t>
      </w:r>
      <w:r>
        <w:rPr>
          <w:b/>
        </w:rPr>
        <w:t xml:space="preserve"> </w:t>
      </w:r>
      <w:r>
        <w:rPr>
          <w:b/>
        </w:rPr>
        <w:tab/>
      </w:r>
      <w:proofErr w:type="gramEnd"/>
      <w:r>
        <w:t xml:space="preserve">written in English language shall govern its interpretation. </w:t>
      </w:r>
    </w:p>
    <w:p w14:paraId="78510522" w14:textId="77777777" w:rsidR="00A83C93" w:rsidRDefault="00000000">
      <w:pPr>
        <w:spacing w:after="66" w:line="249" w:lineRule="auto"/>
        <w:ind w:left="3114" w:right="317"/>
        <w:jc w:val="left"/>
      </w:pPr>
      <w:r>
        <w:t xml:space="preserve">All correspondence and other documents pertaining to the Contract which are exchanged by the parties shall be written in the English language. </w:t>
      </w:r>
    </w:p>
    <w:p w14:paraId="573EF0AC" w14:textId="77777777" w:rsidR="00A83C93" w:rsidRDefault="00000000">
      <w:pPr>
        <w:spacing w:after="55" w:line="259" w:lineRule="auto"/>
        <w:ind w:left="72" w:firstLine="0"/>
        <w:jc w:val="left"/>
      </w:pPr>
      <w:r>
        <w:rPr>
          <w:b/>
        </w:rPr>
        <w:t xml:space="preserve"> </w:t>
      </w:r>
      <w:r>
        <w:rPr>
          <w:b/>
        </w:rPr>
        <w:tab/>
      </w:r>
      <w:r>
        <w:t xml:space="preserve"> </w:t>
      </w:r>
      <w:r>
        <w:tab/>
        <w:t xml:space="preserve"> </w:t>
      </w:r>
    </w:p>
    <w:p w14:paraId="24A3D220" w14:textId="77777777" w:rsidR="00A83C93" w:rsidRDefault="00000000">
      <w:pPr>
        <w:numPr>
          <w:ilvl w:val="0"/>
          <w:numId w:val="15"/>
        </w:numPr>
        <w:ind w:right="10" w:hanging="540"/>
      </w:pPr>
      <w:r>
        <w:rPr>
          <w:b/>
        </w:rPr>
        <w:t xml:space="preserve">Applicable </w:t>
      </w:r>
      <w:r>
        <w:rPr>
          <w:b/>
        </w:rPr>
        <w:tab/>
      </w:r>
      <w:r>
        <w:t xml:space="preserve">30.1 </w:t>
      </w:r>
      <w:r>
        <w:tab/>
        <w:t xml:space="preserve">The Contract shall be interpreted in accordance with the laws </w:t>
      </w:r>
      <w:proofErr w:type="gramStart"/>
      <w:r>
        <w:rPr>
          <w:b/>
        </w:rPr>
        <w:t xml:space="preserve">Law  </w:t>
      </w:r>
      <w:r>
        <w:rPr>
          <w:b/>
        </w:rPr>
        <w:tab/>
      </w:r>
      <w:proofErr w:type="gramEnd"/>
      <w:r>
        <w:t xml:space="preserve">of Liberia unless otherwise specified in the Special </w:t>
      </w:r>
    </w:p>
    <w:p w14:paraId="3BC0CEB9" w14:textId="77777777" w:rsidR="00A83C93" w:rsidRDefault="00000000">
      <w:pPr>
        <w:tabs>
          <w:tab w:val="center" w:pos="4234"/>
        </w:tabs>
        <w:ind w:left="-15" w:firstLine="0"/>
        <w:jc w:val="left"/>
      </w:pPr>
      <w:r>
        <w:rPr>
          <w:b/>
        </w:rPr>
        <w:t xml:space="preserve"> </w:t>
      </w:r>
      <w:r>
        <w:rPr>
          <w:b/>
        </w:rPr>
        <w:tab/>
      </w:r>
      <w:r>
        <w:t xml:space="preserve">Conditions of Contract. </w:t>
      </w:r>
    </w:p>
    <w:p w14:paraId="6EC7526A" w14:textId="77777777" w:rsidR="00A83C93" w:rsidRDefault="00000000">
      <w:pPr>
        <w:spacing w:after="52" w:line="259" w:lineRule="auto"/>
        <w:ind w:left="3104" w:firstLine="0"/>
        <w:jc w:val="left"/>
      </w:pPr>
      <w:r>
        <w:t xml:space="preserve"> </w:t>
      </w:r>
    </w:p>
    <w:p w14:paraId="6FB1AA16" w14:textId="77777777" w:rsidR="00A83C93" w:rsidRDefault="00000000">
      <w:pPr>
        <w:spacing w:after="58" w:line="259" w:lineRule="auto"/>
        <w:ind w:left="72" w:firstLine="0"/>
        <w:jc w:val="left"/>
      </w:pPr>
      <w:r>
        <w:rPr>
          <w:b/>
        </w:rPr>
        <w:t xml:space="preserve"> </w:t>
      </w:r>
      <w:r>
        <w:rPr>
          <w:b/>
        </w:rPr>
        <w:tab/>
      </w:r>
      <w:r>
        <w:t xml:space="preserve"> </w:t>
      </w:r>
      <w:r>
        <w:tab/>
        <w:t xml:space="preserve"> </w:t>
      </w:r>
    </w:p>
    <w:p w14:paraId="0DD6F852" w14:textId="77777777" w:rsidR="00A83C93" w:rsidRDefault="00000000">
      <w:pPr>
        <w:numPr>
          <w:ilvl w:val="0"/>
          <w:numId w:val="15"/>
        </w:numPr>
        <w:ind w:right="10" w:hanging="540"/>
      </w:pPr>
      <w:proofErr w:type="gramStart"/>
      <w:r>
        <w:rPr>
          <w:b/>
        </w:rPr>
        <w:t xml:space="preserve">Notices  </w:t>
      </w:r>
      <w:r>
        <w:rPr>
          <w:b/>
        </w:rPr>
        <w:tab/>
      </w:r>
      <w:proofErr w:type="gramEnd"/>
      <w:r>
        <w:t xml:space="preserve">31.1 </w:t>
      </w:r>
      <w:r>
        <w:tab/>
        <w:t xml:space="preserve">Any notice given by one party to the other pursuant to </w:t>
      </w:r>
      <w:proofErr w:type="gramStart"/>
      <w:r>
        <w:t xml:space="preserve">the </w:t>
      </w:r>
      <w:r>
        <w:rPr>
          <w:b/>
        </w:rPr>
        <w:t xml:space="preserve"> </w:t>
      </w:r>
      <w:r>
        <w:rPr>
          <w:b/>
        </w:rPr>
        <w:tab/>
      </w:r>
      <w:proofErr w:type="gramEnd"/>
      <w:r>
        <w:t xml:space="preserve">Contract shall be sent to the other party in writing or by </w:t>
      </w:r>
    </w:p>
    <w:p w14:paraId="0B010BAD" w14:textId="77777777" w:rsidR="00A83C93" w:rsidRDefault="00000000">
      <w:pPr>
        <w:spacing w:line="249" w:lineRule="auto"/>
        <w:ind w:left="3114" w:right="403"/>
        <w:jc w:val="left"/>
      </w:pPr>
      <w:r>
        <w:t xml:space="preserve">facsimile and confirmed in writing to the other party’s address specified for that purpose in the Special Conditions of Contract. </w:t>
      </w:r>
    </w:p>
    <w:p w14:paraId="4229B3EE" w14:textId="77777777" w:rsidR="00A83C93" w:rsidRDefault="00000000">
      <w:pPr>
        <w:spacing w:after="48" w:line="259" w:lineRule="auto"/>
        <w:ind w:left="3104" w:firstLine="0"/>
        <w:jc w:val="left"/>
      </w:pPr>
      <w:r>
        <w:t xml:space="preserve"> </w:t>
      </w:r>
    </w:p>
    <w:p w14:paraId="54E88142" w14:textId="77777777" w:rsidR="00A83C93" w:rsidRDefault="00000000">
      <w:pPr>
        <w:numPr>
          <w:ilvl w:val="1"/>
          <w:numId w:val="15"/>
        </w:numPr>
        <w:spacing w:after="10" w:line="249" w:lineRule="auto"/>
        <w:ind w:right="218" w:hanging="718"/>
        <w:jc w:val="left"/>
      </w:pPr>
      <w:r>
        <w:t xml:space="preserve">A notice shall be effective when delivered or on the notice’s </w:t>
      </w:r>
    </w:p>
    <w:p w14:paraId="76B3ABF9" w14:textId="77777777" w:rsidR="00A83C93" w:rsidRDefault="00000000">
      <w:pPr>
        <w:spacing w:after="47" w:line="264" w:lineRule="auto"/>
        <w:ind w:left="1084" w:right="1155"/>
        <w:jc w:val="center"/>
      </w:pPr>
      <w:r>
        <w:t xml:space="preserve">effective date, whichever is later. </w:t>
      </w:r>
    </w:p>
    <w:p w14:paraId="65D957FB" w14:textId="77777777" w:rsidR="00A83C93" w:rsidRDefault="00000000">
      <w:pPr>
        <w:spacing w:after="58" w:line="259" w:lineRule="auto"/>
        <w:ind w:left="72" w:firstLine="0"/>
        <w:jc w:val="left"/>
      </w:pPr>
      <w:r>
        <w:rPr>
          <w:b/>
        </w:rPr>
        <w:t xml:space="preserve"> </w:t>
      </w:r>
      <w:r>
        <w:rPr>
          <w:b/>
        </w:rPr>
        <w:tab/>
      </w:r>
      <w:r>
        <w:t xml:space="preserve"> </w:t>
      </w:r>
      <w:r>
        <w:tab/>
        <w:t xml:space="preserve"> </w:t>
      </w:r>
    </w:p>
    <w:p w14:paraId="5E112102" w14:textId="77777777" w:rsidR="00A83C93" w:rsidRDefault="00000000">
      <w:pPr>
        <w:numPr>
          <w:ilvl w:val="0"/>
          <w:numId w:val="15"/>
        </w:numPr>
        <w:ind w:right="10" w:hanging="540"/>
      </w:pPr>
      <w:r>
        <w:rPr>
          <w:b/>
        </w:rPr>
        <w:t xml:space="preserve">Taxes and </w:t>
      </w:r>
      <w:r>
        <w:rPr>
          <w:b/>
        </w:rPr>
        <w:tab/>
      </w:r>
      <w:r>
        <w:t xml:space="preserve">32.1 </w:t>
      </w:r>
      <w:r>
        <w:tab/>
        <w:t xml:space="preserve">A Supplier shall be entirely responsible for all taxes, duties, </w:t>
      </w:r>
      <w:r>
        <w:rPr>
          <w:b/>
        </w:rPr>
        <w:t xml:space="preserve">Duties </w:t>
      </w:r>
      <w:r>
        <w:rPr>
          <w:b/>
        </w:rPr>
        <w:tab/>
      </w:r>
      <w:r>
        <w:t xml:space="preserve">license fees, etc., incurred until delivery of the contracted </w:t>
      </w:r>
    </w:p>
    <w:p w14:paraId="522C27FC" w14:textId="77777777" w:rsidR="00A83C93" w:rsidRDefault="00000000">
      <w:pPr>
        <w:tabs>
          <w:tab w:val="center" w:pos="4553"/>
        </w:tabs>
        <w:spacing w:after="69"/>
        <w:ind w:left="-15" w:firstLine="0"/>
        <w:jc w:val="left"/>
      </w:pPr>
      <w:r>
        <w:rPr>
          <w:b/>
        </w:rPr>
        <w:t xml:space="preserve"> </w:t>
      </w:r>
      <w:r>
        <w:rPr>
          <w:b/>
        </w:rPr>
        <w:tab/>
      </w:r>
      <w:r>
        <w:t xml:space="preserve">Goods to the final destination. </w:t>
      </w:r>
    </w:p>
    <w:p w14:paraId="0306DBB9" w14:textId="77777777" w:rsidR="00A83C93" w:rsidRDefault="00000000">
      <w:pPr>
        <w:spacing w:after="56" w:line="259" w:lineRule="auto"/>
        <w:ind w:left="72" w:firstLine="0"/>
        <w:jc w:val="left"/>
      </w:pPr>
      <w:r>
        <w:rPr>
          <w:b/>
        </w:rPr>
        <w:t xml:space="preserve"> </w:t>
      </w:r>
      <w:r>
        <w:rPr>
          <w:b/>
        </w:rPr>
        <w:tab/>
      </w:r>
      <w:r>
        <w:t xml:space="preserve"> </w:t>
      </w:r>
      <w:r>
        <w:tab/>
        <w:t xml:space="preserve"> </w:t>
      </w:r>
    </w:p>
    <w:p w14:paraId="3927EE45" w14:textId="77777777" w:rsidR="00A83C93" w:rsidRDefault="00000000">
      <w:pPr>
        <w:spacing w:after="0" w:line="259" w:lineRule="auto"/>
        <w:ind w:left="72" w:firstLine="0"/>
        <w:jc w:val="left"/>
      </w:pPr>
      <w:r>
        <w:rPr>
          <w:b/>
        </w:rPr>
        <w:t xml:space="preserve"> </w:t>
      </w:r>
      <w:r>
        <w:rPr>
          <w:b/>
        </w:rPr>
        <w:tab/>
      </w:r>
      <w:r>
        <w:t xml:space="preserve"> </w:t>
      </w:r>
      <w:r>
        <w:tab/>
        <w:t xml:space="preserve"> </w:t>
      </w:r>
    </w:p>
    <w:p w14:paraId="4BECB166" w14:textId="77777777" w:rsidR="00A83C93" w:rsidRDefault="00000000">
      <w:pPr>
        <w:spacing w:after="0" w:line="259" w:lineRule="auto"/>
        <w:ind w:left="72" w:firstLine="0"/>
        <w:jc w:val="left"/>
      </w:pPr>
      <w:r>
        <w:t xml:space="preserve"> </w:t>
      </w:r>
    </w:p>
    <w:p w14:paraId="525E68DA" w14:textId="77777777" w:rsidR="00A83C93" w:rsidRDefault="00000000">
      <w:pPr>
        <w:spacing w:after="0" w:line="259" w:lineRule="auto"/>
        <w:ind w:left="72" w:firstLine="0"/>
        <w:jc w:val="left"/>
      </w:pPr>
      <w:r>
        <w:t xml:space="preserve"> </w:t>
      </w:r>
    </w:p>
    <w:p w14:paraId="0AE94206" w14:textId="77777777" w:rsidR="00A83C93" w:rsidRDefault="00000000">
      <w:pPr>
        <w:pStyle w:val="Heading3"/>
        <w:ind w:left="1205" w:right="0" w:firstLine="0"/>
        <w:jc w:val="left"/>
      </w:pPr>
      <w:r>
        <w:t xml:space="preserve">Section IV. Special Conditions of Contract </w:t>
      </w:r>
    </w:p>
    <w:p w14:paraId="319696F4" w14:textId="77777777" w:rsidR="00A83C93" w:rsidRDefault="00000000">
      <w:pPr>
        <w:spacing w:after="0" w:line="259" w:lineRule="auto"/>
        <w:ind w:left="72" w:firstLine="0"/>
        <w:jc w:val="left"/>
      </w:pPr>
      <w:r>
        <w:t xml:space="preserve"> </w:t>
      </w:r>
    </w:p>
    <w:p w14:paraId="7929E002" w14:textId="77777777" w:rsidR="00A83C93" w:rsidRDefault="00000000">
      <w:pPr>
        <w:ind w:left="-5" w:right="761"/>
      </w:pPr>
      <w:r>
        <w:t xml:space="preserve">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 </w:t>
      </w:r>
    </w:p>
    <w:p w14:paraId="5683B6F8" w14:textId="77777777" w:rsidR="00A83C93" w:rsidRDefault="00000000">
      <w:pPr>
        <w:spacing w:after="0" w:line="259" w:lineRule="auto"/>
        <w:ind w:left="72" w:firstLine="0"/>
        <w:jc w:val="left"/>
      </w:pPr>
      <w:r>
        <w:t xml:space="preserve"> </w:t>
      </w:r>
    </w:p>
    <w:tbl>
      <w:tblPr>
        <w:tblStyle w:val="TableGrid"/>
        <w:tblW w:w="9448" w:type="dxa"/>
        <w:tblInd w:w="72" w:type="dxa"/>
        <w:tblCellMar>
          <w:top w:w="0" w:type="dxa"/>
          <w:left w:w="0" w:type="dxa"/>
          <w:bottom w:w="0" w:type="dxa"/>
          <w:right w:w="0" w:type="dxa"/>
        </w:tblCellMar>
        <w:tblLook w:val="04A0" w:firstRow="1" w:lastRow="0" w:firstColumn="1" w:lastColumn="0" w:noHBand="0" w:noVBand="1"/>
      </w:tblPr>
      <w:tblGrid>
        <w:gridCol w:w="2076"/>
        <w:gridCol w:w="607"/>
        <w:gridCol w:w="6765"/>
      </w:tblGrid>
      <w:tr w:rsidR="00A83C93" w14:paraId="3CC2B8EC" w14:textId="77777777">
        <w:trPr>
          <w:trHeight w:val="1651"/>
        </w:trPr>
        <w:tc>
          <w:tcPr>
            <w:tcW w:w="2076" w:type="dxa"/>
            <w:tcBorders>
              <w:top w:val="nil"/>
              <w:left w:val="nil"/>
              <w:bottom w:val="nil"/>
              <w:right w:val="nil"/>
            </w:tcBorders>
          </w:tcPr>
          <w:p w14:paraId="160F26E2" w14:textId="77777777" w:rsidR="00A83C93" w:rsidRDefault="00000000">
            <w:pPr>
              <w:spacing w:after="0" w:line="259" w:lineRule="auto"/>
              <w:ind w:left="0" w:firstLine="0"/>
              <w:jc w:val="left"/>
            </w:pPr>
            <w:r>
              <w:rPr>
                <w:b/>
              </w:rPr>
              <w:lastRenderedPageBreak/>
              <w:t xml:space="preserve">1.   Definitions </w:t>
            </w:r>
          </w:p>
          <w:p w14:paraId="5E5356F6" w14:textId="77777777" w:rsidR="00A83C93" w:rsidRDefault="00000000">
            <w:pPr>
              <w:spacing w:after="0" w:line="259" w:lineRule="auto"/>
              <w:ind w:left="144" w:firstLine="0"/>
              <w:jc w:val="center"/>
            </w:pPr>
            <w:r>
              <w:rPr>
                <w:b/>
              </w:rPr>
              <w:t xml:space="preserve">(GCC Clause </w:t>
            </w:r>
          </w:p>
          <w:p w14:paraId="3E3BF14F" w14:textId="77777777" w:rsidR="00A83C93" w:rsidRDefault="00000000">
            <w:pPr>
              <w:spacing w:after="0" w:line="259" w:lineRule="auto"/>
              <w:ind w:left="360" w:firstLine="0"/>
              <w:jc w:val="left"/>
            </w:pPr>
            <w:r>
              <w:rPr>
                <w:b/>
              </w:rPr>
              <w:t xml:space="preserve">1) </w:t>
            </w:r>
          </w:p>
        </w:tc>
        <w:tc>
          <w:tcPr>
            <w:tcW w:w="607" w:type="dxa"/>
            <w:tcBorders>
              <w:top w:val="nil"/>
              <w:left w:val="nil"/>
              <w:bottom w:val="nil"/>
              <w:right w:val="nil"/>
            </w:tcBorders>
          </w:tcPr>
          <w:p w14:paraId="1CA54AA7" w14:textId="77777777" w:rsidR="00A83C93" w:rsidRDefault="00000000">
            <w:pPr>
              <w:spacing w:after="0" w:line="259" w:lineRule="auto"/>
              <w:ind w:left="0" w:firstLine="0"/>
              <w:jc w:val="left"/>
            </w:pPr>
            <w:r>
              <w:t xml:space="preserve">1.1 </w:t>
            </w:r>
          </w:p>
        </w:tc>
        <w:tc>
          <w:tcPr>
            <w:tcW w:w="6765" w:type="dxa"/>
            <w:tcBorders>
              <w:top w:val="nil"/>
              <w:left w:val="nil"/>
              <w:bottom w:val="nil"/>
              <w:right w:val="nil"/>
            </w:tcBorders>
          </w:tcPr>
          <w:p w14:paraId="0C2DB22D" w14:textId="77777777" w:rsidR="00A83C93" w:rsidRDefault="00000000">
            <w:pPr>
              <w:numPr>
                <w:ilvl w:val="0"/>
                <w:numId w:val="42"/>
              </w:numPr>
              <w:spacing w:after="0" w:line="259" w:lineRule="auto"/>
              <w:ind w:hanging="720"/>
              <w:jc w:val="left"/>
            </w:pPr>
            <w:r>
              <w:t xml:space="preserve">The Purchaser is: </w:t>
            </w:r>
            <w:r>
              <w:rPr>
                <w:b/>
              </w:rPr>
              <w:t xml:space="preserve">National Transit Authority (NTA) </w:t>
            </w:r>
          </w:p>
          <w:p w14:paraId="50192317" w14:textId="77777777" w:rsidR="00A83C93" w:rsidRDefault="00000000">
            <w:pPr>
              <w:spacing w:after="8" w:line="259" w:lineRule="auto"/>
              <w:ind w:left="142" w:firstLine="0"/>
              <w:jc w:val="left"/>
            </w:pPr>
            <w:r>
              <w:rPr>
                <w:b/>
              </w:rPr>
              <w:t xml:space="preserve"> </w:t>
            </w:r>
          </w:p>
          <w:p w14:paraId="6F6412C7" w14:textId="77777777" w:rsidR="00A83C93" w:rsidRDefault="00000000">
            <w:pPr>
              <w:numPr>
                <w:ilvl w:val="0"/>
                <w:numId w:val="42"/>
              </w:numPr>
              <w:spacing w:after="0" w:line="259" w:lineRule="auto"/>
              <w:ind w:hanging="720"/>
              <w:jc w:val="left"/>
            </w:pPr>
            <w:r>
              <w:t xml:space="preserve">The Supplier is: </w:t>
            </w:r>
            <w:r>
              <w:rPr>
                <w:b/>
              </w:rPr>
              <w:t xml:space="preserve">To be determined </w:t>
            </w:r>
          </w:p>
          <w:p w14:paraId="6D314BEF" w14:textId="77777777" w:rsidR="00A83C93" w:rsidRDefault="00000000">
            <w:pPr>
              <w:spacing w:after="0" w:line="259" w:lineRule="auto"/>
              <w:ind w:left="142" w:firstLine="0"/>
              <w:jc w:val="left"/>
            </w:pPr>
            <w:r>
              <w:rPr>
                <w:b/>
              </w:rPr>
              <w:t xml:space="preserve"> </w:t>
            </w:r>
          </w:p>
          <w:p w14:paraId="173B028B" w14:textId="77777777" w:rsidR="00A83C93" w:rsidRDefault="00000000">
            <w:pPr>
              <w:spacing w:after="0" w:line="259" w:lineRule="auto"/>
              <w:ind w:left="0" w:right="60" w:firstLine="0"/>
              <w:jc w:val="right"/>
            </w:pPr>
            <w:r>
              <w:rPr>
                <w:b/>
              </w:rPr>
              <w:t>b.</w:t>
            </w:r>
            <w:r>
              <w:rPr>
                <w:rFonts w:ascii="Arial" w:eastAsia="Arial" w:hAnsi="Arial" w:cs="Arial"/>
                <w:b/>
              </w:rPr>
              <w:t xml:space="preserve"> </w:t>
            </w:r>
            <w:r>
              <w:t xml:space="preserve">The Delivery site is: </w:t>
            </w:r>
            <w:r>
              <w:rPr>
                <w:b/>
              </w:rPr>
              <w:t xml:space="preserve">NTA Compound, Somalia Drive, </w:t>
            </w:r>
          </w:p>
          <w:p w14:paraId="4DDD4591" w14:textId="77777777" w:rsidR="00A83C93" w:rsidRDefault="00000000">
            <w:pPr>
              <w:spacing w:after="0" w:line="259" w:lineRule="auto"/>
              <w:ind w:left="862" w:firstLine="0"/>
              <w:jc w:val="left"/>
            </w:pPr>
            <w:proofErr w:type="spellStart"/>
            <w:r>
              <w:rPr>
                <w:b/>
              </w:rPr>
              <w:t>Gardnersville</w:t>
            </w:r>
            <w:proofErr w:type="spellEnd"/>
            <w:r>
              <w:rPr>
                <w:b/>
              </w:rPr>
              <w:t xml:space="preserve">, Montserrado County, Liberia </w:t>
            </w:r>
          </w:p>
        </w:tc>
      </w:tr>
      <w:tr w:rsidR="00A83C93" w14:paraId="130F7009" w14:textId="77777777">
        <w:trPr>
          <w:trHeight w:val="322"/>
        </w:trPr>
        <w:tc>
          <w:tcPr>
            <w:tcW w:w="2076" w:type="dxa"/>
            <w:tcBorders>
              <w:top w:val="nil"/>
              <w:left w:val="nil"/>
              <w:bottom w:val="nil"/>
              <w:right w:val="nil"/>
            </w:tcBorders>
          </w:tcPr>
          <w:p w14:paraId="153D0922" w14:textId="77777777" w:rsidR="00A83C93" w:rsidRDefault="00000000">
            <w:pPr>
              <w:spacing w:after="0" w:line="259" w:lineRule="auto"/>
              <w:ind w:left="0" w:firstLine="0"/>
              <w:jc w:val="left"/>
            </w:pPr>
            <w:proofErr w:type="spellStart"/>
            <w:r>
              <w:rPr>
                <w:b/>
              </w:rPr>
              <w:t>ier</w:t>
            </w:r>
            <w:proofErr w:type="spellEnd"/>
            <w:r>
              <w:rPr>
                <w:b/>
              </w:rPr>
              <w:t xml:space="preserve"> </w:t>
            </w:r>
          </w:p>
        </w:tc>
        <w:tc>
          <w:tcPr>
            <w:tcW w:w="607" w:type="dxa"/>
            <w:tcBorders>
              <w:top w:val="nil"/>
              <w:left w:val="nil"/>
              <w:bottom w:val="nil"/>
              <w:right w:val="nil"/>
            </w:tcBorders>
          </w:tcPr>
          <w:p w14:paraId="61941732" w14:textId="77777777" w:rsidR="00A83C93" w:rsidRDefault="00000000">
            <w:pPr>
              <w:spacing w:after="0" w:line="259" w:lineRule="auto"/>
              <w:ind w:left="0" w:firstLine="0"/>
              <w:jc w:val="left"/>
            </w:pPr>
            <w:r>
              <w:t xml:space="preserve"> </w:t>
            </w:r>
          </w:p>
        </w:tc>
        <w:tc>
          <w:tcPr>
            <w:tcW w:w="6765" w:type="dxa"/>
            <w:tcBorders>
              <w:top w:val="nil"/>
              <w:left w:val="nil"/>
              <w:bottom w:val="nil"/>
              <w:right w:val="nil"/>
            </w:tcBorders>
          </w:tcPr>
          <w:p w14:paraId="094ABBB3" w14:textId="77777777" w:rsidR="00A83C93" w:rsidRDefault="00000000">
            <w:pPr>
              <w:spacing w:after="0" w:line="259" w:lineRule="auto"/>
              <w:ind w:left="142" w:firstLine="0"/>
              <w:jc w:val="left"/>
            </w:pPr>
            <w:r>
              <w:t xml:space="preserve"> </w:t>
            </w:r>
          </w:p>
        </w:tc>
      </w:tr>
      <w:tr w:rsidR="00A83C93" w14:paraId="02E4D2AF" w14:textId="77777777">
        <w:trPr>
          <w:trHeight w:val="1424"/>
        </w:trPr>
        <w:tc>
          <w:tcPr>
            <w:tcW w:w="2076" w:type="dxa"/>
            <w:tcBorders>
              <w:top w:val="nil"/>
              <w:left w:val="nil"/>
              <w:bottom w:val="nil"/>
              <w:right w:val="nil"/>
            </w:tcBorders>
          </w:tcPr>
          <w:p w14:paraId="5249D0FA" w14:textId="77777777" w:rsidR="00A83C93" w:rsidRDefault="00000000">
            <w:pPr>
              <w:spacing w:after="0" w:line="238" w:lineRule="auto"/>
              <w:ind w:left="360" w:hanging="360"/>
              <w:jc w:val="left"/>
            </w:pPr>
            <w:r>
              <w:rPr>
                <w:b/>
              </w:rPr>
              <w:t xml:space="preserve">2. Country of    Origin </w:t>
            </w:r>
          </w:p>
          <w:p w14:paraId="74E2DA23" w14:textId="77777777" w:rsidR="00A83C93" w:rsidRDefault="00000000">
            <w:pPr>
              <w:spacing w:after="0" w:line="259" w:lineRule="auto"/>
              <w:ind w:left="0" w:firstLine="0"/>
              <w:jc w:val="left"/>
            </w:pPr>
            <w:r>
              <w:rPr>
                <w:b/>
              </w:rPr>
              <w:t xml:space="preserve">    (GCC Clause </w:t>
            </w:r>
          </w:p>
          <w:p w14:paraId="3DD77051" w14:textId="77777777" w:rsidR="00A83C93" w:rsidRDefault="00000000">
            <w:pPr>
              <w:spacing w:after="0" w:line="259" w:lineRule="auto"/>
              <w:ind w:left="0" w:firstLine="0"/>
              <w:jc w:val="left"/>
            </w:pPr>
            <w:r>
              <w:rPr>
                <w:b/>
              </w:rPr>
              <w:t xml:space="preserve">3) </w:t>
            </w:r>
          </w:p>
          <w:p w14:paraId="0CFCBA28" w14:textId="77777777" w:rsidR="00A83C93" w:rsidRDefault="00000000">
            <w:pPr>
              <w:spacing w:after="0" w:line="259" w:lineRule="auto"/>
              <w:ind w:left="0" w:firstLine="0"/>
              <w:jc w:val="left"/>
            </w:pPr>
            <w:r>
              <w:rPr>
                <w:b/>
              </w:rPr>
              <w:t xml:space="preserve"> </w:t>
            </w:r>
          </w:p>
        </w:tc>
        <w:tc>
          <w:tcPr>
            <w:tcW w:w="607" w:type="dxa"/>
            <w:tcBorders>
              <w:top w:val="nil"/>
              <w:left w:val="nil"/>
              <w:bottom w:val="nil"/>
              <w:right w:val="nil"/>
            </w:tcBorders>
          </w:tcPr>
          <w:p w14:paraId="567E4521" w14:textId="77777777" w:rsidR="00A83C93" w:rsidRDefault="00000000">
            <w:pPr>
              <w:spacing w:after="0" w:line="259" w:lineRule="auto"/>
              <w:ind w:left="0" w:firstLine="0"/>
              <w:jc w:val="left"/>
            </w:pPr>
            <w:r>
              <w:t xml:space="preserve">2.1 </w:t>
            </w:r>
          </w:p>
        </w:tc>
        <w:tc>
          <w:tcPr>
            <w:tcW w:w="6765" w:type="dxa"/>
            <w:tcBorders>
              <w:top w:val="nil"/>
              <w:left w:val="nil"/>
              <w:bottom w:val="nil"/>
              <w:right w:val="nil"/>
            </w:tcBorders>
          </w:tcPr>
          <w:p w14:paraId="452EF075" w14:textId="77777777" w:rsidR="00A83C93" w:rsidRDefault="00000000">
            <w:pPr>
              <w:spacing w:after="0" w:line="259" w:lineRule="auto"/>
              <w:ind w:left="142" w:firstLine="0"/>
              <w:jc w:val="left"/>
            </w:pPr>
            <w:r>
              <w:t xml:space="preserve">Any country of the World. </w:t>
            </w:r>
          </w:p>
          <w:p w14:paraId="34CBA0CE" w14:textId="77777777" w:rsidR="00A83C93" w:rsidRDefault="00000000">
            <w:pPr>
              <w:spacing w:after="0" w:line="259" w:lineRule="auto"/>
              <w:ind w:left="142" w:firstLine="0"/>
              <w:jc w:val="left"/>
            </w:pPr>
            <w:r>
              <w:rPr>
                <w:i/>
              </w:rPr>
              <w:t xml:space="preserve">[Otherwise specify restrictions as applicable] </w:t>
            </w:r>
          </w:p>
        </w:tc>
      </w:tr>
      <w:tr w:rsidR="00A83C93" w14:paraId="53886DAD" w14:textId="77777777">
        <w:trPr>
          <w:trHeight w:val="2391"/>
        </w:trPr>
        <w:tc>
          <w:tcPr>
            <w:tcW w:w="2076" w:type="dxa"/>
            <w:tcBorders>
              <w:top w:val="nil"/>
              <w:left w:val="nil"/>
              <w:bottom w:val="nil"/>
              <w:right w:val="nil"/>
            </w:tcBorders>
          </w:tcPr>
          <w:p w14:paraId="1F7340DE" w14:textId="77777777" w:rsidR="00A83C93" w:rsidRDefault="00000000">
            <w:pPr>
              <w:spacing w:after="0" w:line="238" w:lineRule="auto"/>
              <w:ind w:left="360" w:hanging="360"/>
              <w:jc w:val="left"/>
            </w:pPr>
            <w:r>
              <w:rPr>
                <w:b/>
              </w:rPr>
              <w:t xml:space="preserve">3. Performance    Security </w:t>
            </w:r>
          </w:p>
          <w:p w14:paraId="238C4E75" w14:textId="77777777" w:rsidR="00A83C93" w:rsidRDefault="00000000">
            <w:pPr>
              <w:spacing w:after="0" w:line="259" w:lineRule="auto"/>
              <w:ind w:left="0" w:firstLine="0"/>
              <w:jc w:val="left"/>
            </w:pPr>
            <w:r>
              <w:rPr>
                <w:b/>
              </w:rPr>
              <w:t xml:space="preserve">   (GCC Clause 7) </w:t>
            </w:r>
          </w:p>
          <w:p w14:paraId="58AAA5C2" w14:textId="77777777" w:rsidR="00A83C93" w:rsidRDefault="00000000">
            <w:pPr>
              <w:spacing w:after="0" w:line="259" w:lineRule="auto"/>
              <w:ind w:left="0" w:firstLine="0"/>
              <w:jc w:val="left"/>
            </w:pPr>
            <w:r>
              <w:rPr>
                <w:b/>
              </w:rPr>
              <w:t xml:space="preserve"> </w:t>
            </w:r>
          </w:p>
        </w:tc>
        <w:tc>
          <w:tcPr>
            <w:tcW w:w="607" w:type="dxa"/>
            <w:tcBorders>
              <w:top w:val="nil"/>
              <w:left w:val="nil"/>
              <w:bottom w:val="nil"/>
              <w:right w:val="nil"/>
            </w:tcBorders>
          </w:tcPr>
          <w:p w14:paraId="25A5F9B7" w14:textId="77777777" w:rsidR="00A83C93" w:rsidRDefault="00000000">
            <w:pPr>
              <w:spacing w:after="0" w:line="259" w:lineRule="auto"/>
              <w:ind w:left="0" w:firstLine="0"/>
              <w:jc w:val="left"/>
            </w:pPr>
            <w:r>
              <w:t xml:space="preserve">3.1 </w:t>
            </w:r>
          </w:p>
        </w:tc>
        <w:tc>
          <w:tcPr>
            <w:tcW w:w="6765" w:type="dxa"/>
            <w:tcBorders>
              <w:top w:val="nil"/>
              <w:left w:val="nil"/>
              <w:bottom w:val="nil"/>
              <w:right w:val="nil"/>
            </w:tcBorders>
          </w:tcPr>
          <w:p w14:paraId="6B69AD15" w14:textId="77777777" w:rsidR="00A83C93" w:rsidRDefault="00000000">
            <w:pPr>
              <w:spacing w:after="5" w:line="259" w:lineRule="auto"/>
              <w:ind w:left="174" w:firstLine="0"/>
              <w:jc w:val="left"/>
            </w:pPr>
            <w:r>
              <w:t xml:space="preserve">The performance security will be as follows: </w:t>
            </w:r>
          </w:p>
          <w:p w14:paraId="5021E308" w14:textId="77777777" w:rsidR="00A83C93" w:rsidRDefault="00000000">
            <w:pPr>
              <w:spacing w:after="0" w:line="261" w:lineRule="auto"/>
              <w:ind w:left="533" w:right="465" w:hanging="391"/>
              <w:jc w:val="left"/>
            </w:pPr>
            <w:proofErr w:type="spellStart"/>
            <w:r>
              <w:t>i</w:t>
            </w:r>
            <w:proofErr w:type="spellEnd"/>
            <w:r>
              <w:t xml:space="preserve">. </w:t>
            </w:r>
            <w:r>
              <w:tab/>
              <w:t xml:space="preserve">The amount of performance security as a percentage   of the contract price, shall be </w:t>
            </w:r>
            <w:r>
              <w:rPr>
                <w:rFonts w:ascii="Berlin Sans FB" w:eastAsia="Berlin Sans FB" w:hAnsi="Berlin Sans FB" w:cs="Berlin Sans FB"/>
                <w:b/>
              </w:rPr>
              <w:t>10percent</w:t>
            </w:r>
            <w:r>
              <w:t xml:space="preserve"> percent of the Tender Price in the currency of the bid price. </w:t>
            </w:r>
          </w:p>
          <w:p w14:paraId="3F0F9308" w14:textId="77777777" w:rsidR="00A83C93" w:rsidRDefault="00000000">
            <w:pPr>
              <w:spacing w:after="0" w:line="259" w:lineRule="auto"/>
              <w:ind w:left="142" w:right="59" w:hanging="142"/>
            </w:pPr>
            <w:r>
              <w:rPr>
                <w:i/>
              </w:rPr>
              <w:t xml:space="preserve"> [Five (5) to ten (10) percent of the Contract Price would be reasonable; it should not exceed ten (10) percent in any case. The following provisions should be used in the case of Goods having warranty obligation</w:t>
            </w:r>
            <w:proofErr w:type="gramStart"/>
            <w:r>
              <w:rPr>
                <w:i/>
              </w:rPr>
              <w:t>.]</w:t>
            </w:r>
            <w:r>
              <w:rPr>
                <w:b/>
                <w:i/>
              </w:rPr>
              <w:t>n</w:t>
            </w:r>
            <w:proofErr w:type="gramEnd"/>
            <w:r>
              <w:rPr>
                <w:b/>
                <w:i/>
              </w:rPr>
              <w:t>/a</w:t>
            </w:r>
            <w:r>
              <w:rPr>
                <w:i/>
              </w:rPr>
              <w:t xml:space="preserve"> </w:t>
            </w:r>
          </w:p>
        </w:tc>
      </w:tr>
      <w:tr w:rsidR="00A83C93" w14:paraId="0663E64E" w14:textId="77777777">
        <w:trPr>
          <w:trHeight w:val="2668"/>
        </w:trPr>
        <w:tc>
          <w:tcPr>
            <w:tcW w:w="2076" w:type="dxa"/>
            <w:tcBorders>
              <w:top w:val="nil"/>
              <w:left w:val="nil"/>
              <w:bottom w:val="nil"/>
              <w:right w:val="nil"/>
            </w:tcBorders>
          </w:tcPr>
          <w:p w14:paraId="33E46289" w14:textId="77777777" w:rsidR="00A83C93" w:rsidRDefault="00000000">
            <w:pPr>
              <w:spacing w:after="0" w:line="259" w:lineRule="auto"/>
              <w:ind w:left="0" w:firstLine="0"/>
              <w:jc w:val="left"/>
            </w:pPr>
            <w:r>
              <w:rPr>
                <w:b/>
              </w:rPr>
              <w:t xml:space="preserve"> </w:t>
            </w:r>
          </w:p>
        </w:tc>
        <w:tc>
          <w:tcPr>
            <w:tcW w:w="607" w:type="dxa"/>
            <w:tcBorders>
              <w:top w:val="nil"/>
              <w:left w:val="nil"/>
              <w:bottom w:val="nil"/>
              <w:right w:val="nil"/>
            </w:tcBorders>
          </w:tcPr>
          <w:p w14:paraId="5BA4EFB2" w14:textId="77777777" w:rsidR="00A83C93" w:rsidRDefault="00000000">
            <w:pPr>
              <w:spacing w:after="0" w:line="259" w:lineRule="auto"/>
              <w:ind w:left="0" w:firstLine="0"/>
              <w:jc w:val="left"/>
            </w:pPr>
            <w:r>
              <w:t xml:space="preserve">3.2 </w:t>
            </w:r>
          </w:p>
        </w:tc>
        <w:tc>
          <w:tcPr>
            <w:tcW w:w="6765" w:type="dxa"/>
            <w:tcBorders>
              <w:top w:val="nil"/>
              <w:left w:val="nil"/>
              <w:bottom w:val="nil"/>
              <w:right w:val="nil"/>
            </w:tcBorders>
            <w:vAlign w:val="bottom"/>
          </w:tcPr>
          <w:p w14:paraId="618C55E8" w14:textId="77777777" w:rsidR="00A83C93" w:rsidRDefault="00000000">
            <w:pPr>
              <w:spacing w:after="0" w:line="238" w:lineRule="auto"/>
              <w:ind w:left="142" w:right="62" w:firstLine="0"/>
            </w:pPr>
            <w:r>
              <w:t xml:space="preserve">The validity of Performance Security shall be one (1) year after the final installation and commissioning of the Goods and the issue of final acceptance certificate to the Suppliers. After delivery and acceptance of the Goods, the performance security </w:t>
            </w:r>
          </w:p>
          <w:p w14:paraId="5FC881BE" w14:textId="77777777" w:rsidR="00A83C93" w:rsidRDefault="00000000">
            <w:pPr>
              <w:spacing w:after="0" w:line="239" w:lineRule="auto"/>
              <w:ind w:left="142" w:right="1236" w:firstLine="0"/>
              <w:jc w:val="left"/>
            </w:pPr>
            <w:r>
              <w:t xml:space="preserve">shall be reduced to two (2) percent of the Contract Price to cover the Supplier’s Warranty obligations in </w:t>
            </w:r>
          </w:p>
          <w:p w14:paraId="2A263569" w14:textId="77777777" w:rsidR="00A83C93" w:rsidRDefault="00000000">
            <w:pPr>
              <w:spacing w:after="0" w:line="259" w:lineRule="auto"/>
              <w:ind w:left="142" w:firstLine="0"/>
              <w:jc w:val="left"/>
            </w:pPr>
            <w:r>
              <w:t xml:space="preserve">accordance with Clause GCC 15.2. The supplier shall promptly </w:t>
            </w:r>
          </w:p>
          <w:p w14:paraId="16DBB964" w14:textId="77777777" w:rsidR="00A83C93" w:rsidRDefault="00000000">
            <w:pPr>
              <w:spacing w:after="0" w:line="259" w:lineRule="auto"/>
              <w:ind w:left="142" w:firstLine="0"/>
              <w:jc w:val="left"/>
            </w:pPr>
            <w:r>
              <w:t xml:space="preserve">extend the validity suitably to cover agreed extension of </w:t>
            </w:r>
            <w:proofErr w:type="gramStart"/>
            <w:r>
              <w:t>the  warranty</w:t>
            </w:r>
            <w:proofErr w:type="gramEnd"/>
            <w:r>
              <w:t xml:space="preserve"> period of the supplied goods. </w:t>
            </w:r>
            <w:r>
              <w:rPr>
                <w:b/>
              </w:rPr>
              <w:t>n/a</w:t>
            </w:r>
            <w:r>
              <w:t xml:space="preserve"> </w:t>
            </w:r>
          </w:p>
        </w:tc>
      </w:tr>
      <w:tr w:rsidR="00A83C93" w14:paraId="5E41D042" w14:textId="77777777">
        <w:trPr>
          <w:trHeight w:val="320"/>
        </w:trPr>
        <w:tc>
          <w:tcPr>
            <w:tcW w:w="2076" w:type="dxa"/>
            <w:tcBorders>
              <w:top w:val="nil"/>
              <w:left w:val="nil"/>
              <w:bottom w:val="nil"/>
              <w:right w:val="nil"/>
            </w:tcBorders>
          </w:tcPr>
          <w:p w14:paraId="418701EC" w14:textId="77777777" w:rsidR="00A83C93" w:rsidRDefault="00000000">
            <w:pPr>
              <w:spacing w:after="0" w:line="259" w:lineRule="auto"/>
              <w:ind w:left="0" w:firstLine="0"/>
              <w:jc w:val="left"/>
            </w:pPr>
            <w:r>
              <w:rPr>
                <w:b/>
              </w:rPr>
              <w:t xml:space="preserve"> </w:t>
            </w:r>
          </w:p>
        </w:tc>
        <w:tc>
          <w:tcPr>
            <w:tcW w:w="607" w:type="dxa"/>
            <w:tcBorders>
              <w:top w:val="nil"/>
              <w:left w:val="nil"/>
              <w:bottom w:val="nil"/>
              <w:right w:val="nil"/>
            </w:tcBorders>
          </w:tcPr>
          <w:p w14:paraId="73618E6D" w14:textId="77777777" w:rsidR="00A83C93" w:rsidRDefault="00000000">
            <w:pPr>
              <w:spacing w:after="0" w:line="259" w:lineRule="auto"/>
              <w:ind w:left="0" w:firstLine="0"/>
              <w:jc w:val="left"/>
            </w:pPr>
            <w:r>
              <w:t xml:space="preserve"> </w:t>
            </w:r>
          </w:p>
        </w:tc>
        <w:tc>
          <w:tcPr>
            <w:tcW w:w="6765" w:type="dxa"/>
            <w:tcBorders>
              <w:top w:val="nil"/>
              <w:left w:val="nil"/>
              <w:bottom w:val="nil"/>
              <w:right w:val="nil"/>
            </w:tcBorders>
          </w:tcPr>
          <w:p w14:paraId="00A1E7AF" w14:textId="77777777" w:rsidR="00A83C93" w:rsidRDefault="00000000">
            <w:pPr>
              <w:spacing w:after="0" w:line="259" w:lineRule="auto"/>
              <w:ind w:left="142" w:firstLine="0"/>
              <w:jc w:val="left"/>
            </w:pPr>
            <w:r>
              <w:t xml:space="preserve"> </w:t>
            </w:r>
          </w:p>
        </w:tc>
      </w:tr>
      <w:tr w:rsidR="00A83C93" w14:paraId="1CED1956" w14:textId="77777777">
        <w:trPr>
          <w:trHeight w:val="1097"/>
        </w:trPr>
        <w:tc>
          <w:tcPr>
            <w:tcW w:w="2076" w:type="dxa"/>
            <w:tcBorders>
              <w:top w:val="nil"/>
              <w:left w:val="nil"/>
              <w:bottom w:val="nil"/>
              <w:right w:val="nil"/>
            </w:tcBorders>
          </w:tcPr>
          <w:p w14:paraId="1DDF49D9" w14:textId="77777777" w:rsidR="00A83C93" w:rsidRDefault="00000000">
            <w:pPr>
              <w:spacing w:after="0" w:line="259" w:lineRule="auto"/>
              <w:ind w:left="0" w:firstLine="0"/>
              <w:jc w:val="left"/>
            </w:pPr>
            <w:r>
              <w:rPr>
                <w:b/>
              </w:rPr>
              <w:t xml:space="preserve">4. Inspection and </w:t>
            </w:r>
          </w:p>
          <w:p w14:paraId="1A20CEEB" w14:textId="77777777" w:rsidR="00A83C93" w:rsidRDefault="00000000">
            <w:pPr>
              <w:spacing w:after="0" w:line="259" w:lineRule="auto"/>
              <w:ind w:left="0" w:firstLine="0"/>
              <w:jc w:val="left"/>
            </w:pPr>
            <w:r>
              <w:rPr>
                <w:b/>
              </w:rPr>
              <w:t xml:space="preserve">   Tests </w:t>
            </w:r>
          </w:p>
          <w:p w14:paraId="77AED2FA" w14:textId="77777777" w:rsidR="00A83C93" w:rsidRDefault="00000000">
            <w:pPr>
              <w:spacing w:after="0" w:line="259" w:lineRule="auto"/>
              <w:ind w:left="0" w:firstLine="0"/>
              <w:jc w:val="left"/>
            </w:pPr>
            <w:r>
              <w:rPr>
                <w:b/>
              </w:rPr>
              <w:t xml:space="preserve">  (GCC Clause 8) </w:t>
            </w:r>
          </w:p>
        </w:tc>
        <w:tc>
          <w:tcPr>
            <w:tcW w:w="607" w:type="dxa"/>
            <w:tcBorders>
              <w:top w:val="nil"/>
              <w:left w:val="nil"/>
              <w:bottom w:val="nil"/>
              <w:right w:val="nil"/>
            </w:tcBorders>
          </w:tcPr>
          <w:p w14:paraId="08E0B736" w14:textId="77777777" w:rsidR="00A83C93" w:rsidRDefault="00000000">
            <w:pPr>
              <w:spacing w:after="0" w:line="259" w:lineRule="auto"/>
              <w:ind w:left="0" w:firstLine="0"/>
              <w:jc w:val="left"/>
            </w:pPr>
            <w:r>
              <w:t xml:space="preserve">4.1 </w:t>
            </w:r>
          </w:p>
        </w:tc>
        <w:tc>
          <w:tcPr>
            <w:tcW w:w="6765" w:type="dxa"/>
            <w:tcBorders>
              <w:top w:val="nil"/>
              <w:left w:val="nil"/>
              <w:bottom w:val="nil"/>
              <w:right w:val="nil"/>
            </w:tcBorders>
          </w:tcPr>
          <w:p w14:paraId="2FE145CB" w14:textId="77777777" w:rsidR="00A83C93" w:rsidRDefault="00000000">
            <w:pPr>
              <w:spacing w:after="0" w:line="238" w:lineRule="auto"/>
              <w:ind w:left="142" w:right="278" w:firstLine="0"/>
              <w:jc w:val="left"/>
            </w:pPr>
            <w:r>
              <w:t xml:space="preserve">Inspection and tests prior to shipment of goods at final acceptance are as follows: </w:t>
            </w:r>
          </w:p>
          <w:p w14:paraId="703F58E8" w14:textId="77777777" w:rsidR="00A83C93" w:rsidRDefault="00000000">
            <w:pPr>
              <w:spacing w:after="0" w:line="259" w:lineRule="auto"/>
              <w:ind w:left="1582" w:firstLine="0"/>
              <w:jc w:val="left"/>
            </w:pPr>
            <w:r>
              <w:t xml:space="preserve"> </w:t>
            </w:r>
          </w:p>
          <w:p w14:paraId="4942A628" w14:textId="77777777" w:rsidR="00A83C93" w:rsidRDefault="00000000">
            <w:pPr>
              <w:spacing w:after="0" w:line="259" w:lineRule="auto"/>
              <w:ind w:left="574" w:firstLine="0"/>
              <w:jc w:val="left"/>
            </w:pPr>
            <w:r>
              <w:t xml:space="preserve">a. The time limit for inspection and tests and the issuance of </w:t>
            </w:r>
          </w:p>
        </w:tc>
      </w:tr>
    </w:tbl>
    <w:p w14:paraId="4EF1B2B0" w14:textId="77777777" w:rsidR="00A83C93" w:rsidRDefault="00000000">
      <w:pPr>
        <w:ind w:left="3689" w:right="10" w:firstLine="612"/>
      </w:pPr>
      <w:r>
        <w:t>Certificate of acceptance and/or rejection should be no later than……</w:t>
      </w:r>
      <w:proofErr w:type="gramStart"/>
      <w:r>
        <w:t>…..</w:t>
      </w:r>
      <w:proofErr w:type="gramEnd"/>
      <w:r>
        <w:t xml:space="preserve"> days of the completion of inspection and tests. </w:t>
      </w:r>
    </w:p>
    <w:p w14:paraId="2960D77D" w14:textId="77777777" w:rsidR="00A83C93" w:rsidRDefault="00000000">
      <w:pPr>
        <w:pStyle w:val="Heading4"/>
        <w:ind w:left="3699"/>
      </w:pPr>
      <w:r>
        <w:t>n/a</w:t>
      </w:r>
      <w:r>
        <w:rPr>
          <w:rFonts w:ascii="Times New Roman" w:eastAsia="Times New Roman" w:hAnsi="Times New Roman" w:cs="Times New Roman"/>
          <w:b w:val="0"/>
        </w:rPr>
        <w:t xml:space="preserve"> </w:t>
      </w:r>
    </w:p>
    <w:p w14:paraId="0337B02E" w14:textId="77777777" w:rsidR="00A83C93" w:rsidRDefault="00000000">
      <w:pPr>
        <w:spacing w:after="0" w:line="259" w:lineRule="auto"/>
        <w:ind w:left="10" w:right="604"/>
        <w:jc w:val="right"/>
      </w:pPr>
      <w:r>
        <w:rPr>
          <w:i/>
        </w:rPr>
        <w:t xml:space="preserve">[Specify the time limit for inspection and tests and the   </w:t>
      </w:r>
    </w:p>
    <w:p w14:paraId="0A6E790E" w14:textId="77777777" w:rsidR="00A83C93" w:rsidRDefault="00000000">
      <w:pPr>
        <w:spacing w:after="0" w:line="259" w:lineRule="auto"/>
        <w:ind w:left="10" w:right="16"/>
        <w:jc w:val="right"/>
      </w:pPr>
      <w:r>
        <w:rPr>
          <w:i/>
        </w:rPr>
        <w:t xml:space="preserve">Certificate of acceptance and/or rejection in no later than </w:t>
      </w:r>
    </w:p>
    <w:p w14:paraId="4B26C53C" w14:textId="77777777" w:rsidR="00A83C93" w:rsidRDefault="00000000">
      <w:pPr>
        <w:spacing w:after="10" w:line="249" w:lineRule="auto"/>
        <w:ind w:left="3879"/>
        <w:jc w:val="left"/>
      </w:pPr>
      <w:r>
        <w:rPr>
          <w:i/>
        </w:rPr>
        <w:t>28-56 days [as applicable] of the completion of inspection and tests.]</w:t>
      </w:r>
      <w:r>
        <w:t xml:space="preserve"> </w:t>
      </w:r>
    </w:p>
    <w:p w14:paraId="296973A5" w14:textId="77777777" w:rsidR="00A83C93" w:rsidRDefault="00000000">
      <w:pPr>
        <w:spacing w:after="0" w:line="259" w:lineRule="auto"/>
        <w:ind w:left="0" w:right="737" w:firstLine="0"/>
        <w:jc w:val="center"/>
      </w:pPr>
      <w:r>
        <w:t xml:space="preserve"> </w:t>
      </w:r>
    </w:p>
    <w:p w14:paraId="4D8637DD" w14:textId="77777777" w:rsidR="00A83C93" w:rsidRDefault="00000000">
      <w:pPr>
        <w:spacing w:after="0" w:line="259" w:lineRule="auto"/>
        <w:ind w:left="10" w:right="426"/>
        <w:jc w:val="right"/>
      </w:pPr>
      <w:r>
        <w:rPr>
          <w:i/>
          <w:sz w:val="19"/>
        </w:rPr>
        <w:lastRenderedPageBreak/>
        <w:t>b.</w:t>
      </w:r>
      <w:r>
        <w:rPr>
          <w:rFonts w:ascii="Arial" w:eastAsia="Arial" w:hAnsi="Arial" w:cs="Arial"/>
          <w:i/>
          <w:sz w:val="19"/>
        </w:rPr>
        <w:t xml:space="preserve"> </w:t>
      </w:r>
      <w:r>
        <w:t xml:space="preserve">…………………………………………………………. </w:t>
      </w:r>
    </w:p>
    <w:p w14:paraId="3119F898" w14:textId="77777777" w:rsidR="00A83C93" w:rsidRDefault="00000000">
      <w:pPr>
        <w:spacing w:after="10" w:line="249" w:lineRule="auto"/>
        <w:ind w:left="3699"/>
        <w:jc w:val="left"/>
      </w:pPr>
      <w:r>
        <w:rPr>
          <w:i/>
        </w:rPr>
        <w:t>[Specify such other criteria for inspection and tests, if    necessary</w:t>
      </w:r>
      <w:r>
        <w:t xml:space="preserve">] </w:t>
      </w:r>
    </w:p>
    <w:tbl>
      <w:tblPr>
        <w:tblStyle w:val="TableGrid"/>
        <w:tblW w:w="8855" w:type="dxa"/>
        <w:tblInd w:w="72" w:type="dxa"/>
        <w:tblCellMar>
          <w:top w:w="0" w:type="dxa"/>
          <w:left w:w="0" w:type="dxa"/>
          <w:bottom w:w="0" w:type="dxa"/>
          <w:right w:w="0" w:type="dxa"/>
        </w:tblCellMar>
        <w:tblLook w:val="04A0" w:firstRow="1" w:lastRow="0" w:firstColumn="1" w:lastColumn="0" w:noHBand="0" w:noVBand="1"/>
      </w:tblPr>
      <w:tblGrid>
        <w:gridCol w:w="2076"/>
        <w:gridCol w:w="749"/>
        <w:gridCol w:w="6030"/>
      </w:tblGrid>
      <w:tr w:rsidR="00A83C93" w14:paraId="7F3315C2" w14:textId="77777777">
        <w:trPr>
          <w:trHeight w:val="269"/>
        </w:trPr>
        <w:tc>
          <w:tcPr>
            <w:tcW w:w="2076" w:type="dxa"/>
            <w:tcBorders>
              <w:top w:val="nil"/>
              <w:left w:val="nil"/>
              <w:bottom w:val="nil"/>
              <w:right w:val="nil"/>
            </w:tcBorders>
          </w:tcPr>
          <w:p w14:paraId="4C62BADB" w14:textId="77777777" w:rsidR="00A83C93" w:rsidRDefault="00000000">
            <w:pPr>
              <w:spacing w:after="0" w:line="259" w:lineRule="auto"/>
              <w:ind w:left="0" w:firstLine="0"/>
              <w:jc w:val="left"/>
            </w:pPr>
            <w:r>
              <w:rPr>
                <w:b/>
              </w:rPr>
              <w:t xml:space="preserve"> </w:t>
            </w:r>
          </w:p>
        </w:tc>
        <w:tc>
          <w:tcPr>
            <w:tcW w:w="749" w:type="dxa"/>
            <w:tcBorders>
              <w:top w:val="nil"/>
              <w:left w:val="nil"/>
              <w:bottom w:val="nil"/>
              <w:right w:val="nil"/>
            </w:tcBorders>
          </w:tcPr>
          <w:p w14:paraId="02A74305" w14:textId="77777777" w:rsidR="00A83C93" w:rsidRDefault="00000000">
            <w:pPr>
              <w:spacing w:after="0" w:line="259" w:lineRule="auto"/>
              <w:ind w:left="0" w:firstLine="0"/>
              <w:jc w:val="left"/>
            </w:pPr>
            <w:r>
              <w:t xml:space="preserve"> </w:t>
            </w:r>
          </w:p>
        </w:tc>
        <w:tc>
          <w:tcPr>
            <w:tcW w:w="6030" w:type="dxa"/>
            <w:tcBorders>
              <w:top w:val="nil"/>
              <w:left w:val="nil"/>
              <w:bottom w:val="nil"/>
              <w:right w:val="nil"/>
            </w:tcBorders>
          </w:tcPr>
          <w:p w14:paraId="65C2DA06" w14:textId="77777777" w:rsidR="00A83C93" w:rsidRDefault="00000000">
            <w:pPr>
              <w:spacing w:after="0" w:line="259" w:lineRule="auto"/>
              <w:ind w:left="0" w:firstLine="0"/>
              <w:jc w:val="left"/>
            </w:pPr>
            <w:r>
              <w:t xml:space="preserve"> </w:t>
            </w:r>
          </w:p>
        </w:tc>
      </w:tr>
      <w:tr w:rsidR="00A83C93" w14:paraId="5ECA5CC5" w14:textId="77777777">
        <w:trPr>
          <w:trHeight w:val="821"/>
        </w:trPr>
        <w:tc>
          <w:tcPr>
            <w:tcW w:w="2076" w:type="dxa"/>
            <w:tcBorders>
              <w:top w:val="nil"/>
              <w:left w:val="nil"/>
              <w:bottom w:val="nil"/>
              <w:right w:val="nil"/>
            </w:tcBorders>
          </w:tcPr>
          <w:p w14:paraId="65D6B4CD" w14:textId="77777777" w:rsidR="00A83C93" w:rsidRDefault="00000000">
            <w:pPr>
              <w:spacing w:after="0" w:line="259" w:lineRule="auto"/>
              <w:ind w:left="0" w:firstLine="0"/>
              <w:jc w:val="left"/>
            </w:pPr>
            <w:r>
              <w:rPr>
                <w:b/>
              </w:rPr>
              <w:t xml:space="preserve">5. Packing </w:t>
            </w:r>
          </w:p>
          <w:p w14:paraId="78E30A17" w14:textId="77777777" w:rsidR="00A83C93" w:rsidRDefault="00000000">
            <w:pPr>
              <w:spacing w:after="0" w:line="259" w:lineRule="auto"/>
              <w:ind w:left="0" w:firstLine="0"/>
              <w:jc w:val="left"/>
            </w:pPr>
            <w:r>
              <w:rPr>
                <w:b/>
              </w:rPr>
              <w:t xml:space="preserve"> (GCC Clause 9) </w:t>
            </w:r>
          </w:p>
          <w:p w14:paraId="39070A98" w14:textId="77777777" w:rsidR="00A83C93" w:rsidRDefault="00000000">
            <w:pPr>
              <w:spacing w:after="0" w:line="259" w:lineRule="auto"/>
              <w:ind w:left="0" w:firstLine="0"/>
              <w:jc w:val="left"/>
            </w:pPr>
            <w:r>
              <w:rPr>
                <w:b/>
              </w:rPr>
              <w:t xml:space="preserve"> </w:t>
            </w:r>
          </w:p>
        </w:tc>
        <w:tc>
          <w:tcPr>
            <w:tcW w:w="749" w:type="dxa"/>
            <w:tcBorders>
              <w:top w:val="nil"/>
              <w:left w:val="nil"/>
              <w:bottom w:val="nil"/>
              <w:right w:val="nil"/>
            </w:tcBorders>
          </w:tcPr>
          <w:p w14:paraId="5E2E34F8" w14:textId="77777777" w:rsidR="00A83C93" w:rsidRDefault="00000000">
            <w:pPr>
              <w:spacing w:after="0" w:line="259" w:lineRule="auto"/>
              <w:ind w:left="0" w:firstLine="0"/>
              <w:jc w:val="left"/>
            </w:pPr>
            <w:r>
              <w:t xml:space="preserve">5.1 </w:t>
            </w:r>
          </w:p>
        </w:tc>
        <w:tc>
          <w:tcPr>
            <w:tcW w:w="6030" w:type="dxa"/>
            <w:tcBorders>
              <w:top w:val="nil"/>
              <w:left w:val="nil"/>
              <w:bottom w:val="nil"/>
              <w:right w:val="nil"/>
            </w:tcBorders>
          </w:tcPr>
          <w:p w14:paraId="2DB30070" w14:textId="77777777" w:rsidR="00A83C93" w:rsidRDefault="00000000">
            <w:pPr>
              <w:spacing w:after="0" w:line="281" w:lineRule="auto"/>
              <w:ind w:left="0" w:firstLine="0"/>
              <w:jc w:val="left"/>
            </w:pPr>
            <w:r>
              <w:t xml:space="preserve">Additional requirement for packing and marking as per GCC   Clause 9.2 are as follows: </w:t>
            </w:r>
            <w:r>
              <w:rPr>
                <w:rFonts w:ascii="Berlin Sans FB" w:eastAsia="Berlin Sans FB" w:hAnsi="Berlin Sans FB" w:cs="Berlin Sans FB"/>
                <w:b/>
              </w:rPr>
              <w:t>n/a</w:t>
            </w:r>
            <w:r>
              <w:rPr>
                <w:sz w:val="18"/>
              </w:rPr>
              <w:t xml:space="preserve"> </w:t>
            </w:r>
          </w:p>
          <w:p w14:paraId="47248335" w14:textId="77777777" w:rsidR="00A83C93" w:rsidRDefault="00000000">
            <w:pPr>
              <w:spacing w:after="0" w:line="259" w:lineRule="auto"/>
              <w:ind w:left="1440" w:firstLine="0"/>
              <w:jc w:val="left"/>
            </w:pPr>
            <w:r>
              <w:t xml:space="preserve"> </w:t>
            </w:r>
          </w:p>
        </w:tc>
      </w:tr>
    </w:tbl>
    <w:p w14:paraId="1455ED93" w14:textId="77777777" w:rsidR="00A83C93" w:rsidRDefault="00A83C93">
      <w:pPr>
        <w:sectPr w:rsidR="00A83C93">
          <w:headerReference w:type="even" r:id="rId19"/>
          <w:headerReference w:type="default" r:id="rId20"/>
          <w:footerReference w:type="even" r:id="rId21"/>
          <w:footerReference w:type="default" r:id="rId22"/>
          <w:headerReference w:type="first" r:id="rId23"/>
          <w:footerReference w:type="first" r:id="rId24"/>
          <w:pgSz w:w="12240" w:h="15840"/>
          <w:pgMar w:top="1447" w:right="1040" w:bottom="1438" w:left="1728" w:header="777" w:footer="719" w:gutter="0"/>
          <w:cols w:space="720"/>
        </w:sectPr>
      </w:pPr>
    </w:p>
    <w:p w14:paraId="3F87EB7B" w14:textId="77777777" w:rsidR="00A83C93" w:rsidRDefault="00000000">
      <w:pPr>
        <w:spacing w:after="4" w:line="251" w:lineRule="auto"/>
        <w:ind w:left="345" w:hanging="360"/>
        <w:jc w:val="left"/>
      </w:pPr>
      <w:r>
        <w:rPr>
          <w:b/>
        </w:rPr>
        <w:t xml:space="preserve">6. Delivery and </w:t>
      </w:r>
      <w:r>
        <w:rPr>
          <w:b/>
        </w:rPr>
        <w:tab/>
      </w:r>
      <w:r>
        <w:t xml:space="preserve">6.1 </w:t>
      </w:r>
      <w:r>
        <w:rPr>
          <w:b/>
        </w:rPr>
        <w:t xml:space="preserve">Documents </w:t>
      </w:r>
    </w:p>
    <w:p w14:paraId="5C61A7AC" w14:textId="77777777" w:rsidR="00A83C93" w:rsidRDefault="00000000">
      <w:pPr>
        <w:spacing w:after="4" w:line="251" w:lineRule="auto"/>
        <w:ind w:left="-5"/>
        <w:jc w:val="left"/>
      </w:pPr>
      <w:r>
        <w:rPr>
          <w:b/>
        </w:rPr>
        <w:t xml:space="preserve">(GCC Clause 10) </w:t>
      </w:r>
    </w:p>
    <w:p w14:paraId="296A5118" w14:textId="77777777" w:rsidR="00A83C93" w:rsidRDefault="00000000">
      <w:pPr>
        <w:spacing w:after="0" w:line="259" w:lineRule="auto"/>
        <w:ind w:left="0" w:firstLine="0"/>
        <w:jc w:val="left"/>
      </w:pPr>
      <w:r>
        <w:rPr>
          <w:b/>
        </w:rPr>
        <w:t xml:space="preserve"> </w:t>
      </w:r>
    </w:p>
    <w:p w14:paraId="6EB5D6DD" w14:textId="77777777" w:rsidR="00A83C93" w:rsidRDefault="00000000">
      <w:pPr>
        <w:numPr>
          <w:ilvl w:val="0"/>
          <w:numId w:val="16"/>
        </w:numPr>
        <w:spacing w:after="10" w:line="249" w:lineRule="auto"/>
        <w:ind w:hanging="763"/>
        <w:jc w:val="left"/>
      </w:pPr>
      <w:r>
        <w:t xml:space="preserve">………………………………………………………… </w:t>
      </w:r>
    </w:p>
    <w:p w14:paraId="5100D19F" w14:textId="77777777" w:rsidR="00A83C93" w:rsidRDefault="00000000">
      <w:pPr>
        <w:spacing w:after="5" w:line="259" w:lineRule="auto"/>
        <w:ind w:left="1440" w:firstLine="0"/>
        <w:jc w:val="left"/>
      </w:pPr>
      <w:r>
        <w:t xml:space="preserve"> </w:t>
      </w:r>
    </w:p>
    <w:p w14:paraId="2776ABFC" w14:textId="77777777" w:rsidR="00A83C93" w:rsidRDefault="00000000">
      <w:pPr>
        <w:numPr>
          <w:ilvl w:val="0"/>
          <w:numId w:val="16"/>
        </w:numPr>
        <w:spacing w:after="10" w:line="249" w:lineRule="auto"/>
        <w:ind w:hanging="763"/>
        <w:jc w:val="left"/>
      </w:pPr>
      <w:r>
        <w:t xml:space="preserve">………………………………………………………… </w:t>
      </w:r>
    </w:p>
    <w:p w14:paraId="0EB0B99E" w14:textId="77777777" w:rsidR="00A83C93" w:rsidRDefault="00000000">
      <w:pPr>
        <w:spacing w:after="5" w:line="259" w:lineRule="auto"/>
        <w:ind w:left="0" w:firstLine="0"/>
        <w:jc w:val="left"/>
      </w:pPr>
      <w:r>
        <w:t xml:space="preserve"> </w:t>
      </w:r>
    </w:p>
    <w:p w14:paraId="2CCD986C" w14:textId="77777777" w:rsidR="00A83C93" w:rsidRDefault="00000000">
      <w:pPr>
        <w:numPr>
          <w:ilvl w:val="0"/>
          <w:numId w:val="16"/>
        </w:numPr>
        <w:spacing w:after="10" w:line="249" w:lineRule="auto"/>
        <w:ind w:hanging="763"/>
        <w:jc w:val="left"/>
      </w:pPr>
      <w:r>
        <w:t xml:space="preserve">………………………………………………………… </w:t>
      </w:r>
    </w:p>
    <w:p w14:paraId="665D3FA6" w14:textId="77777777" w:rsidR="00A83C93" w:rsidRDefault="00000000">
      <w:pPr>
        <w:spacing w:after="5" w:line="259" w:lineRule="auto"/>
        <w:ind w:left="1440" w:firstLine="0"/>
        <w:jc w:val="left"/>
      </w:pPr>
      <w:r>
        <w:t xml:space="preserve"> </w:t>
      </w:r>
    </w:p>
    <w:p w14:paraId="225FAA09" w14:textId="77777777" w:rsidR="00A83C93" w:rsidRDefault="00000000">
      <w:pPr>
        <w:numPr>
          <w:ilvl w:val="0"/>
          <w:numId w:val="16"/>
        </w:numPr>
        <w:spacing w:after="10" w:line="249" w:lineRule="auto"/>
        <w:ind w:hanging="763"/>
        <w:jc w:val="left"/>
      </w:pPr>
      <w:r>
        <w:t xml:space="preserve">………………………………………………………… </w:t>
      </w:r>
    </w:p>
    <w:p w14:paraId="4B0ACFDE" w14:textId="77777777" w:rsidR="00A83C93" w:rsidRDefault="00000000">
      <w:pPr>
        <w:spacing w:after="5" w:line="259" w:lineRule="auto"/>
        <w:ind w:left="1440" w:firstLine="0"/>
        <w:jc w:val="left"/>
      </w:pPr>
      <w:r>
        <w:t xml:space="preserve"> </w:t>
      </w:r>
    </w:p>
    <w:p w14:paraId="78D5651E" w14:textId="77777777" w:rsidR="00A83C93" w:rsidRDefault="00000000">
      <w:pPr>
        <w:numPr>
          <w:ilvl w:val="0"/>
          <w:numId w:val="16"/>
        </w:numPr>
        <w:spacing w:after="10" w:line="249" w:lineRule="auto"/>
        <w:ind w:hanging="763"/>
        <w:jc w:val="left"/>
      </w:pPr>
      <w:r>
        <w:t xml:space="preserve">………………………………………………………… </w:t>
      </w:r>
    </w:p>
    <w:p w14:paraId="2D951833" w14:textId="77777777" w:rsidR="00A83C93" w:rsidRDefault="00000000">
      <w:pPr>
        <w:spacing w:after="546" w:line="249" w:lineRule="auto"/>
        <w:ind w:left="633" w:hanging="648"/>
        <w:jc w:val="left"/>
      </w:pPr>
      <w:r>
        <w:rPr>
          <w:i/>
        </w:rPr>
        <w:t xml:space="preserve">[Specify additional requirements for </w:t>
      </w:r>
      <w:r>
        <w:rPr>
          <w:i/>
        </w:rPr>
        <w:t>packing, marking and so on, if necessary.]</w:t>
      </w:r>
      <w:r>
        <w:t xml:space="preserve"> </w:t>
      </w:r>
    </w:p>
    <w:p w14:paraId="4BCE305F" w14:textId="77777777" w:rsidR="00A83C93" w:rsidRDefault="00000000">
      <w:pPr>
        <w:ind w:left="-5" w:right="10"/>
      </w:pPr>
      <w:r>
        <w:t xml:space="preserve">For Goods Supplied from abroad: </w:t>
      </w:r>
    </w:p>
    <w:p w14:paraId="4022902B" w14:textId="77777777" w:rsidR="00A83C93" w:rsidRDefault="00000000">
      <w:pPr>
        <w:spacing w:after="0" w:line="259" w:lineRule="auto"/>
        <w:ind w:left="1440" w:firstLine="0"/>
        <w:jc w:val="left"/>
      </w:pPr>
      <w:r>
        <w:t xml:space="preserve"> </w:t>
      </w:r>
    </w:p>
    <w:p w14:paraId="09018B6E" w14:textId="77777777" w:rsidR="00A83C93" w:rsidRDefault="00000000">
      <w:pPr>
        <w:numPr>
          <w:ilvl w:val="0"/>
          <w:numId w:val="17"/>
        </w:numPr>
        <w:ind w:right="5" w:hanging="432"/>
        <w:jc w:val="left"/>
      </w:pPr>
      <w:r>
        <w:t xml:space="preserve">Upon shipment, the Supplier shall notify the 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 </w:t>
      </w:r>
    </w:p>
    <w:p w14:paraId="1B4EAB38" w14:textId="77777777" w:rsidR="00A83C93" w:rsidRDefault="00000000">
      <w:pPr>
        <w:spacing w:after="56" w:line="259" w:lineRule="auto"/>
        <w:ind w:left="2160" w:firstLine="0"/>
        <w:jc w:val="left"/>
      </w:pPr>
      <w:r>
        <w:rPr>
          <w:sz w:val="16"/>
        </w:rPr>
        <w:t xml:space="preserve"> </w:t>
      </w:r>
    </w:p>
    <w:p w14:paraId="340B35EC" w14:textId="77777777" w:rsidR="00A83C93" w:rsidRDefault="00000000">
      <w:pPr>
        <w:numPr>
          <w:ilvl w:val="1"/>
          <w:numId w:val="17"/>
        </w:numPr>
        <w:ind w:right="10" w:hanging="360"/>
      </w:pPr>
      <w:r>
        <w:t xml:space="preserve">Copies of the Supplier’s invoice showing Good’s description, quantity, unit price and total amount; </w:t>
      </w:r>
    </w:p>
    <w:p w14:paraId="2D206984" w14:textId="77777777" w:rsidR="00A83C93" w:rsidRDefault="00000000">
      <w:pPr>
        <w:spacing w:after="0" w:line="259" w:lineRule="auto"/>
        <w:ind w:left="0" w:firstLine="0"/>
        <w:jc w:val="left"/>
      </w:pPr>
      <w:r>
        <w:t xml:space="preserve"> </w:t>
      </w:r>
    </w:p>
    <w:p w14:paraId="4F7CAB11" w14:textId="77777777" w:rsidR="00A83C93" w:rsidRDefault="00000000">
      <w:pPr>
        <w:numPr>
          <w:ilvl w:val="1"/>
          <w:numId w:val="17"/>
        </w:numPr>
        <w:spacing w:line="249" w:lineRule="auto"/>
        <w:ind w:right="10" w:hanging="360"/>
      </w:pPr>
      <w:r>
        <w:t xml:space="preserve">Original and </w:t>
      </w:r>
      <w:r>
        <w:rPr>
          <w:i/>
        </w:rPr>
        <w:t xml:space="preserve">[insert number as required] </w:t>
      </w:r>
      <w:r>
        <w:t xml:space="preserve">copies of the negotiable, clean on board, bill of lading (Consignment note) marked “freight prepaid” and </w:t>
      </w:r>
      <w:r>
        <w:rPr>
          <w:i/>
        </w:rPr>
        <w:t xml:space="preserve">[insert number as required] </w:t>
      </w:r>
      <w:r>
        <w:t xml:space="preserve">copies of non-negotiable bill of lading </w:t>
      </w:r>
    </w:p>
    <w:p w14:paraId="7CBB9B44" w14:textId="77777777" w:rsidR="00A83C93" w:rsidRDefault="00A83C93">
      <w:pPr>
        <w:sectPr w:rsidR="00A83C93">
          <w:type w:val="continuous"/>
          <w:pgSz w:w="12240" w:h="15840"/>
          <w:pgMar w:top="1440" w:right="1053" w:bottom="1440" w:left="1800" w:header="720" w:footer="720" w:gutter="0"/>
          <w:cols w:num="2" w:space="720" w:equalWidth="0">
            <w:col w:w="2421" w:space="386"/>
            <w:col w:w="6579"/>
          </w:cols>
        </w:sectPr>
      </w:pPr>
    </w:p>
    <w:p w14:paraId="444075B7" w14:textId="77777777" w:rsidR="00A83C93" w:rsidRDefault="00000000">
      <w:pPr>
        <w:spacing w:line="264" w:lineRule="auto"/>
        <w:ind w:left="1084" w:right="1250"/>
        <w:jc w:val="center"/>
      </w:pPr>
      <w:r>
        <w:t xml:space="preserve">(Consignment note); </w:t>
      </w:r>
    </w:p>
    <w:p w14:paraId="77F0CA9D" w14:textId="77777777" w:rsidR="00A83C93" w:rsidRDefault="00000000">
      <w:pPr>
        <w:spacing w:after="0" w:line="259" w:lineRule="auto"/>
        <w:ind w:left="2825" w:firstLine="0"/>
        <w:jc w:val="left"/>
      </w:pPr>
      <w:r>
        <w:t xml:space="preserve"> </w:t>
      </w:r>
    </w:p>
    <w:p w14:paraId="6B99E0C5" w14:textId="77777777" w:rsidR="00A83C93" w:rsidRDefault="00000000">
      <w:pPr>
        <w:numPr>
          <w:ilvl w:val="1"/>
          <w:numId w:val="17"/>
        </w:numPr>
        <w:ind w:right="10" w:hanging="360"/>
      </w:pPr>
      <w:r>
        <w:t xml:space="preserve">Copies of the packing list identifying contents of each package; </w:t>
      </w:r>
    </w:p>
    <w:p w14:paraId="0950C999" w14:textId="77777777" w:rsidR="00A83C93" w:rsidRDefault="00000000">
      <w:pPr>
        <w:spacing w:after="0" w:line="259" w:lineRule="auto"/>
        <w:ind w:left="641" w:firstLine="0"/>
        <w:jc w:val="center"/>
      </w:pPr>
      <w:r>
        <w:t xml:space="preserve"> </w:t>
      </w:r>
    </w:p>
    <w:p w14:paraId="7B52B8F0" w14:textId="77777777" w:rsidR="00A83C93" w:rsidRDefault="00000000">
      <w:pPr>
        <w:numPr>
          <w:ilvl w:val="1"/>
          <w:numId w:val="17"/>
        </w:numPr>
        <w:spacing w:after="247" w:line="264" w:lineRule="auto"/>
        <w:ind w:right="10" w:hanging="360"/>
      </w:pPr>
      <w:r>
        <w:t xml:space="preserve">Insurance Certificate; </w:t>
      </w:r>
    </w:p>
    <w:p w14:paraId="2F8DBE88" w14:textId="77777777" w:rsidR="00A83C93" w:rsidRDefault="00000000">
      <w:pPr>
        <w:numPr>
          <w:ilvl w:val="1"/>
          <w:numId w:val="17"/>
        </w:numPr>
        <w:spacing w:after="262" w:line="249" w:lineRule="auto"/>
        <w:ind w:right="10" w:hanging="360"/>
      </w:pPr>
      <w:proofErr w:type="gramStart"/>
      <w:r>
        <w:lastRenderedPageBreak/>
        <w:t>Manufacturer’s</w:t>
      </w:r>
      <w:proofErr w:type="gramEnd"/>
      <w:r>
        <w:t xml:space="preserve"> or Supplier’s Warranty Certificate; </w:t>
      </w:r>
    </w:p>
    <w:p w14:paraId="6BD33E3F" w14:textId="77777777" w:rsidR="00A83C93" w:rsidRDefault="00000000">
      <w:pPr>
        <w:numPr>
          <w:ilvl w:val="1"/>
          <w:numId w:val="17"/>
        </w:numPr>
        <w:spacing w:after="267"/>
        <w:ind w:right="10" w:hanging="360"/>
      </w:pPr>
      <w:r>
        <w:t xml:space="preserve">Inspection Certificate, issued by the nominated inspection agency, and the supplier’s factory inspection report; and </w:t>
      </w:r>
    </w:p>
    <w:p w14:paraId="2207E4BC" w14:textId="77777777" w:rsidR="00A83C93" w:rsidRDefault="00000000">
      <w:pPr>
        <w:numPr>
          <w:ilvl w:val="1"/>
          <w:numId w:val="17"/>
        </w:numPr>
        <w:ind w:right="10" w:hanging="360"/>
      </w:pPr>
      <w:r>
        <w:t xml:space="preserve">Certificate of origin, certified/verified by the manufacturing company in case of Goods manufactured locally. </w:t>
      </w:r>
    </w:p>
    <w:p w14:paraId="23DEBEDD" w14:textId="77777777" w:rsidR="00A83C93" w:rsidRDefault="00000000">
      <w:pPr>
        <w:spacing w:after="0" w:line="259" w:lineRule="auto"/>
        <w:ind w:left="10" w:right="16"/>
        <w:jc w:val="right"/>
      </w:pPr>
      <w:r>
        <w:rPr>
          <w:i/>
        </w:rPr>
        <w:t xml:space="preserve">[Other similar documents should be listed, depending upon the </w:t>
      </w:r>
    </w:p>
    <w:p w14:paraId="334CF176" w14:textId="77777777" w:rsidR="00A83C93" w:rsidRDefault="00000000">
      <w:pPr>
        <w:spacing w:after="10" w:line="249" w:lineRule="auto"/>
        <w:ind w:left="2835"/>
        <w:jc w:val="left"/>
      </w:pPr>
      <w:r>
        <w:rPr>
          <w:i/>
        </w:rPr>
        <w:t>Incoterm retained or irrelevant document can be deleted.]</w:t>
      </w:r>
      <w:r>
        <w:t xml:space="preserve"> </w:t>
      </w:r>
    </w:p>
    <w:tbl>
      <w:tblPr>
        <w:tblStyle w:val="TableGrid"/>
        <w:tblW w:w="9452" w:type="dxa"/>
        <w:tblInd w:w="0" w:type="dxa"/>
        <w:tblCellMar>
          <w:top w:w="0" w:type="dxa"/>
          <w:left w:w="0" w:type="dxa"/>
          <w:bottom w:w="0" w:type="dxa"/>
          <w:right w:w="0" w:type="dxa"/>
        </w:tblCellMar>
        <w:tblLook w:val="04A0" w:firstRow="1" w:lastRow="0" w:firstColumn="1" w:lastColumn="0" w:noHBand="0" w:noVBand="1"/>
      </w:tblPr>
      <w:tblGrid>
        <w:gridCol w:w="2076"/>
        <w:gridCol w:w="238"/>
        <w:gridCol w:w="511"/>
        <w:gridCol w:w="343"/>
        <w:gridCol w:w="6284"/>
      </w:tblGrid>
      <w:tr w:rsidR="00A83C93" w14:paraId="70407976" w14:textId="77777777">
        <w:trPr>
          <w:trHeight w:val="269"/>
        </w:trPr>
        <w:tc>
          <w:tcPr>
            <w:tcW w:w="2076" w:type="dxa"/>
            <w:tcBorders>
              <w:top w:val="nil"/>
              <w:left w:val="nil"/>
              <w:bottom w:val="nil"/>
              <w:right w:val="nil"/>
            </w:tcBorders>
          </w:tcPr>
          <w:p w14:paraId="29D81928" w14:textId="77777777" w:rsidR="00A83C93" w:rsidRDefault="00000000">
            <w:pPr>
              <w:spacing w:after="0" w:line="259" w:lineRule="auto"/>
              <w:ind w:left="0" w:firstLine="0"/>
              <w:jc w:val="left"/>
            </w:pPr>
            <w:r>
              <w:rPr>
                <w:b/>
              </w:rPr>
              <w:t xml:space="preserve"> </w:t>
            </w:r>
          </w:p>
        </w:tc>
        <w:tc>
          <w:tcPr>
            <w:tcW w:w="749" w:type="dxa"/>
            <w:gridSpan w:val="2"/>
            <w:tcBorders>
              <w:top w:val="nil"/>
              <w:left w:val="nil"/>
              <w:bottom w:val="nil"/>
              <w:right w:val="nil"/>
            </w:tcBorders>
          </w:tcPr>
          <w:p w14:paraId="6249CC7A" w14:textId="77777777" w:rsidR="00A83C93" w:rsidRDefault="00000000">
            <w:pPr>
              <w:spacing w:after="0" w:line="259" w:lineRule="auto"/>
              <w:ind w:left="0" w:firstLine="0"/>
              <w:jc w:val="left"/>
            </w:pPr>
            <w:r>
              <w:t xml:space="preserve"> </w:t>
            </w:r>
          </w:p>
        </w:tc>
        <w:tc>
          <w:tcPr>
            <w:tcW w:w="6627" w:type="dxa"/>
            <w:gridSpan w:val="2"/>
            <w:tcBorders>
              <w:top w:val="nil"/>
              <w:left w:val="nil"/>
              <w:bottom w:val="nil"/>
              <w:right w:val="nil"/>
            </w:tcBorders>
          </w:tcPr>
          <w:p w14:paraId="44363FF5" w14:textId="77777777" w:rsidR="00A83C93" w:rsidRDefault="00000000">
            <w:pPr>
              <w:spacing w:after="0" w:line="259" w:lineRule="auto"/>
              <w:ind w:left="0" w:firstLine="0"/>
              <w:jc w:val="left"/>
            </w:pPr>
            <w:r>
              <w:t xml:space="preserve"> </w:t>
            </w:r>
          </w:p>
        </w:tc>
      </w:tr>
      <w:tr w:rsidR="00A83C93" w14:paraId="5A723F20" w14:textId="77777777">
        <w:trPr>
          <w:trHeight w:val="1402"/>
        </w:trPr>
        <w:tc>
          <w:tcPr>
            <w:tcW w:w="2076" w:type="dxa"/>
            <w:tcBorders>
              <w:top w:val="nil"/>
              <w:left w:val="nil"/>
              <w:bottom w:val="nil"/>
              <w:right w:val="nil"/>
            </w:tcBorders>
          </w:tcPr>
          <w:p w14:paraId="74808D70" w14:textId="77777777" w:rsidR="00A83C93" w:rsidRDefault="00000000">
            <w:pPr>
              <w:spacing w:after="804" w:line="259" w:lineRule="auto"/>
              <w:ind w:left="0" w:firstLine="0"/>
              <w:jc w:val="left"/>
            </w:pPr>
            <w:r>
              <w:rPr>
                <w:b/>
              </w:rPr>
              <w:t xml:space="preserve"> </w:t>
            </w:r>
          </w:p>
          <w:p w14:paraId="02BEFF59" w14:textId="77777777" w:rsidR="00A83C93" w:rsidRDefault="00000000">
            <w:pPr>
              <w:spacing w:after="0" w:line="259" w:lineRule="auto"/>
              <w:ind w:left="0" w:firstLine="0"/>
              <w:jc w:val="left"/>
            </w:pPr>
            <w:r>
              <w:t xml:space="preserve"> </w:t>
            </w:r>
          </w:p>
        </w:tc>
        <w:tc>
          <w:tcPr>
            <w:tcW w:w="749" w:type="dxa"/>
            <w:gridSpan w:val="2"/>
            <w:tcBorders>
              <w:top w:val="nil"/>
              <w:left w:val="nil"/>
              <w:bottom w:val="nil"/>
              <w:right w:val="nil"/>
            </w:tcBorders>
          </w:tcPr>
          <w:p w14:paraId="74569DF8" w14:textId="77777777" w:rsidR="00A83C93" w:rsidRDefault="00000000">
            <w:pPr>
              <w:spacing w:after="0" w:line="259" w:lineRule="auto"/>
              <w:ind w:left="0" w:firstLine="0"/>
              <w:jc w:val="left"/>
            </w:pPr>
            <w:r>
              <w:t xml:space="preserve">6.2 </w:t>
            </w:r>
          </w:p>
        </w:tc>
        <w:tc>
          <w:tcPr>
            <w:tcW w:w="6627" w:type="dxa"/>
            <w:gridSpan w:val="2"/>
            <w:tcBorders>
              <w:top w:val="nil"/>
              <w:left w:val="nil"/>
              <w:bottom w:val="nil"/>
              <w:right w:val="nil"/>
            </w:tcBorders>
          </w:tcPr>
          <w:p w14:paraId="39F72C7B" w14:textId="77777777" w:rsidR="00A83C93" w:rsidRDefault="00000000">
            <w:pPr>
              <w:spacing w:after="0" w:line="259" w:lineRule="auto"/>
              <w:ind w:left="0" w:right="61" w:firstLine="0"/>
            </w:pPr>
            <w:r>
              <w:t xml:space="preserve">The documents as per clause 6.1 shall be received by the Purchaser at least one week before arrival of Goods at the port or place of arrival and, if not received, the Supplier will be responsible for any consequent expenses. </w:t>
            </w:r>
          </w:p>
        </w:tc>
      </w:tr>
      <w:tr w:rsidR="00A83C93" w14:paraId="13C2E6B9" w14:textId="77777777">
        <w:trPr>
          <w:trHeight w:val="4440"/>
        </w:trPr>
        <w:tc>
          <w:tcPr>
            <w:tcW w:w="2076" w:type="dxa"/>
            <w:tcBorders>
              <w:top w:val="nil"/>
              <w:left w:val="nil"/>
              <w:bottom w:val="nil"/>
              <w:right w:val="nil"/>
            </w:tcBorders>
          </w:tcPr>
          <w:p w14:paraId="6BECA3A9" w14:textId="77777777" w:rsidR="00A83C93" w:rsidRDefault="00000000">
            <w:pPr>
              <w:spacing w:after="0" w:line="259" w:lineRule="auto"/>
              <w:ind w:left="0" w:firstLine="0"/>
              <w:jc w:val="left"/>
            </w:pPr>
            <w:r>
              <w:rPr>
                <w:b/>
              </w:rPr>
              <w:t xml:space="preserve"> </w:t>
            </w:r>
          </w:p>
        </w:tc>
        <w:tc>
          <w:tcPr>
            <w:tcW w:w="749" w:type="dxa"/>
            <w:gridSpan w:val="2"/>
            <w:tcBorders>
              <w:top w:val="nil"/>
              <w:left w:val="nil"/>
              <w:bottom w:val="nil"/>
              <w:right w:val="nil"/>
            </w:tcBorders>
          </w:tcPr>
          <w:p w14:paraId="704F7FF4" w14:textId="77777777" w:rsidR="00A83C93" w:rsidRDefault="00000000">
            <w:pPr>
              <w:spacing w:after="0" w:line="259" w:lineRule="auto"/>
              <w:ind w:left="27" w:firstLine="0"/>
              <w:jc w:val="center"/>
            </w:pPr>
            <w:r>
              <w:t xml:space="preserve">6.3 </w:t>
            </w:r>
          </w:p>
        </w:tc>
        <w:tc>
          <w:tcPr>
            <w:tcW w:w="6627" w:type="dxa"/>
            <w:gridSpan w:val="2"/>
            <w:tcBorders>
              <w:top w:val="nil"/>
              <w:left w:val="nil"/>
              <w:bottom w:val="nil"/>
              <w:right w:val="nil"/>
            </w:tcBorders>
          </w:tcPr>
          <w:p w14:paraId="34ECB3B2" w14:textId="77777777" w:rsidR="00A83C93" w:rsidRDefault="00000000">
            <w:pPr>
              <w:spacing w:after="0" w:line="238" w:lineRule="auto"/>
              <w:ind w:left="343" w:right="64" w:firstLine="0"/>
            </w:pPr>
            <w:r>
              <w:t xml:space="preserve">For Goods within Nepal: Upon delivery of the goods to the transporter, the Supplier shall notify the Purchaser and mail the following documents to the Purchaser: </w:t>
            </w:r>
          </w:p>
          <w:p w14:paraId="77B67779" w14:textId="77777777" w:rsidR="00A83C93" w:rsidRDefault="00000000">
            <w:pPr>
              <w:spacing w:after="5" w:line="259" w:lineRule="auto"/>
              <w:ind w:left="343" w:firstLine="0"/>
              <w:jc w:val="left"/>
            </w:pPr>
            <w:r>
              <w:t xml:space="preserve"> </w:t>
            </w:r>
          </w:p>
          <w:p w14:paraId="2E12458F" w14:textId="77777777" w:rsidR="00A83C93" w:rsidRDefault="00000000">
            <w:pPr>
              <w:numPr>
                <w:ilvl w:val="0"/>
                <w:numId w:val="43"/>
              </w:numPr>
              <w:spacing w:after="0" w:line="244" w:lineRule="auto"/>
              <w:ind w:hanging="432"/>
              <w:jc w:val="left"/>
            </w:pPr>
            <w:r>
              <w:t xml:space="preserve">Copies of the Supplier’s invoice showing Goods’ description, quantity, unit price and total amount; </w:t>
            </w:r>
          </w:p>
          <w:p w14:paraId="0E03484F" w14:textId="77777777" w:rsidR="00A83C93" w:rsidRDefault="00000000">
            <w:pPr>
              <w:spacing w:after="0" w:line="259" w:lineRule="auto"/>
              <w:ind w:left="343" w:firstLine="0"/>
              <w:jc w:val="left"/>
            </w:pPr>
            <w:r>
              <w:t xml:space="preserve"> </w:t>
            </w:r>
          </w:p>
          <w:p w14:paraId="2EF9AB82" w14:textId="77777777" w:rsidR="00A83C93" w:rsidRDefault="00000000">
            <w:pPr>
              <w:numPr>
                <w:ilvl w:val="0"/>
                <w:numId w:val="43"/>
              </w:numPr>
              <w:spacing w:after="0" w:line="259" w:lineRule="auto"/>
              <w:ind w:hanging="432"/>
              <w:jc w:val="left"/>
            </w:pPr>
            <w:r>
              <w:t xml:space="preserve">Delivery note, transport receipt, railway receipt; </w:t>
            </w:r>
          </w:p>
          <w:p w14:paraId="3B356588" w14:textId="77777777" w:rsidR="00A83C93" w:rsidRDefault="00000000">
            <w:pPr>
              <w:spacing w:after="0" w:line="259" w:lineRule="auto"/>
              <w:ind w:left="343" w:firstLine="0"/>
              <w:jc w:val="left"/>
            </w:pPr>
            <w:r>
              <w:t xml:space="preserve"> </w:t>
            </w:r>
          </w:p>
          <w:p w14:paraId="0A84DAF1" w14:textId="77777777" w:rsidR="00A83C93" w:rsidRDefault="00000000">
            <w:pPr>
              <w:numPr>
                <w:ilvl w:val="0"/>
                <w:numId w:val="43"/>
              </w:numPr>
              <w:spacing w:after="0" w:line="259" w:lineRule="auto"/>
              <w:ind w:hanging="432"/>
              <w:jc w:val="left"/>
            </w:pPr>
            <w:proofErr w:type="gramStart"/>
            <w:r>
              <w:t>Manufacturer’s</w:t>
            </w:r>
            <w:proofErr w:type="gramEnd"/>
            <w:r>
              <w:t xml:space="preserve"> or Supplier’s Warranty Certificate; </w:t>
            </w:r>
          </w:p>
          <w:p w14:paraId="25CFFC6F" w14:textId="77777777" w:rsidR="00A83C93" w:rsidRDefault="00000000">
            <w:pPr>
              <w:spacing w:after="0" w:line="259" w:lineRule="auto"/>
              <w:ind w:left="343" w:firstLine="0"/>
              <w:jc w:val="left"/>
            </w:pPr>
            <w:r>
              <w:t xml:space="preserve"> </w:t>
            </w:r>
          </w:p>
          <w:p w14:paraId="37140099" w14:textId="77777777" w:rsidR="00A83C93" w:rsidRDefault="00000000">
            <w:pPr>
              <w:numPr>
                <w:ilvl w:val="0"/>
                <w:numId w:val="43"/>
              </w:numPr>
              <w:spacing w:after="0" w:line="238" w:lineRule="auto"/>
              <w:ind w:hanging="432"/>
              <w:jc w:val="left"/>
            </w:pPr>
            <w:r>
              <w:t xml:space="preserve">Inspection Certificate issued by the nominated inspection        agency, and the Supplier’s factory inspection report; and </w:t>
            </w:r>
          </w:p>
          <w:p w14:paraId="1567B1FF" w14:textId="77777777" w:rsidR="00A83C93" w:rsidRDefault="00000000">
            <w:pPr>
              <w:spacing w:after="5" w:line="259" w:lineRule="auto"/>
              <w:ind w:left="343" w:firstLine="0"/>
              <w:jc w:val="left"/>
            </w:pPr>
            <w:r>
              <w:t xml:space="preserve"> </w:t>
            </w:r>
          </w:p>
          <w:p w14:paraId="462430E5" w14:textId="77777777" w:rsidR="00A83C93" w:rsidRDefault="00000000">
            <w:pPr>
              <w:numPr>
                <w:ilvl w:val="0"/>
                <w:numId w:val="43"/>
              </w:numPr>
              <w:spacing w:after="0" w:line="259" w:lineRule="auto"/>
              <w:ind w:hanging="432"/>
              <w:jc w:val="left"/>
            </w:pPr>
            <w:r>
              <w:t xml:space="preserve">Certificate of origin. </w:t>
            </w:r>
          </w:p>
          <w:p w14:paraId="75748FF0" w14:textId="77777777" w:rsidR="00A83C93" w:rsidRDefault="00000000">
            <w:pPr>
              <w:spacing w:after="0" w:line="259" w:lineRule="auto"/>
              <w:ind w:left="343" w:firstLine="0"/>
              <w:jc w:val="left"/>
            </w:pPr>
            <w:r>
              <w:t xml:space="preserve"> </w:t>
            </w:r>
          </w:p>
        </w:tc>
      </w:tr>
      <w:tr w:rsidR="00A83C93" w14:paraId="4F134DBD" w14:textId="77777777">
        <w:trPr>
          <w:trHeight w:val="874"/>
        </w:trPr>
        <w:tc>
          <w:tcPr>
            <w:tcW w:w="2076" w:type="dxa"/>
            <w:tcBorders>
              <w:top w:val="nil"/>
              <w:left w:val="nil"/>
              <w:bottom w:val="nil"/>
              <w:right w:val="nil"/>
            </w:tcBorders>
          </w:tcPr>
          <w:p w14:paraId="3719F67D" w14:textId="77777777" w:rsidR="00A83C93" w:rsidRDefault="00000000">
            <w:pPr>
              <w:spacing w:after="0" w:line="259" w:lineRule="auto"/>
              <w:ind w:left="0" w:firstLine="0"/>
              <w:jc w:val="left"/>
            </w:pPr>
            <w:r>
              <w:rPr>
                <w:b/>
              </w:rPr>
              <w:t xml:space="preserve"> </w:t>
            </w:r>
          </w:p>
        </w:tc>
        <w:tc>
          <w:tcPr>
            <w:tcW w:w="749" w:type="dxa"/>
            <w:gridSpan w:val="2"/>
            <w:tcBorders>
              <w:top w:val="nil"/>
              <w:left w:val="nil"/>
              <w:bottom w:val="nil"/>
              <w:right w:val="nil"/>
            </w:tcBorders>
          </w:tcPr>
          <w:p w14:paraId="7A11E47C" w14:textId="77777777" w:rsidR="00A83C93" w:rsidRDefault="00000000">
            <w:pPr>
              <w:spacing w:after="0" w:line="259" w:lineRule="auto"/>
              <w:ind w:left="27" w:firstLine="0"/>
              <w:jc w:val="center"/>
            </w:pPr>
            <w:r>
              <w:t xml:space="preserve">6.4 </w:t>
            </w:r>
          </w:p>
        </w:tc>
        <w:tc>
          <w:tcPr>
            <w:tcW w:w="6627" w:type="dxa"/>
            <w:gridSpan w:val="2"/>
            <w:tcBorders>
              <w:top w:val="nil"/>
              <w:left w:val="nil"/>
              <w:bottom w:val="nil"/>
              <w:right w:val="nil"/>
            </w:tcBorders>
          </w:tcPr>
          <w:p w14:paraId="1B776967" w14:textId="77777777" w:rsidR="00A83C93" w:rsidRDefault="00000000">
            <w:pPr>
              <w:spacing w:after="0" w:line="259" w:lineRule="auto"/>
              <w:ind w:left="343" w:right="64" w:firstLine="0"/>
            </w:pPr>
            <w:r>
              <w:t xml:space="preserve">The documents as per sub-clause 6.3 shall be received by the Purchaser before arrival of the goods and, if not received, the Supplier will be responsible for any consequent expenses. </w:t>
            </w:r>
          </w:p>
        </w:tc>
      </w:tr>
      <w:tr w:rsidR="00A83C93" w14:paraId="5D20C26F" w14:textId="77777777">
        <w:trPr>
          <w:trHeight w:val="320"/>
        </w:trPr>
        <w:tc>
          <w:tcPr>
            <w:tcW w:w="2076" w:type="dxa"/>
            <w:tcBorders>
              <w:top w:val="nil"/>
              <w:left w:val="nil"/>
              <w:bottom w:val="nil"/>
              <w:right w:val="nil"/>
            </w:tcBorders>
          </w:tcPr>
          <w:p w14:paraId="329A23C7" w14:textId="77777777" w:rsidR="00A83C93" w:rsidRDefault="00000000">
            <w:pPr>
              <w:spacing w:after="0" w:line="259" w:lineRule="auto"/>
              <w:ind w:left="0" w:firstLine="0"/>
              <w:jc w:val="left"/>
            </w:pPr>
            <w:r>
              <w:rPr>
                <w:b/>
              </w:rPr>
              <w:t xml:space="preserve"> </w:t>
            </w:r>
          </w:p>
        </w:tc>
        <w:tc>
          <w:tcPr>
            <w:tcW w:w="749" w:type="dxa"/>
            <w:gridSpan w:val="2"/>
            <w:tcBorders>
              <w:top w:val="nil"/>
              <w:left w:val="nil"/>
              <w:bottom w:val="nil"/>
              <w:right w:val="nil"/>
            </w:tcBorders>
          </w:tcPr>
          <w:p w14:paraId="5E5B5425" w14:textId="77777777" w:rsidR="00A83C93" w:rsidRDefault="00000000">
            <w:pPr>
              <w:spacing w:after="0" w:line="259" w:lineRule="auto"/>
              <w:ind w:left="238" w:firstLine="0"/>
              <w:jc w:val="left"/>
            </w:pPr>
            <w:r>
              <w:t xml:space="preserve"> </w:t>
            </w:r>
          </w:p>
        </w:tc>
        <w:tc>
          <w:tcPr>
            <w:tcW w:w="6627" w:type="dxa"/>
            <w:gridSpan w:val="2"/>
            <w:tcBorders>
              <w:top w:val="nil"/>
              <w:left w:val="nil"/>
              <w:bottom w:val="nil"/>
              <w:right w:val="nil"/>
            </w:tcBorders>
          </w:tcPr>
          <w:p w14:paraId="70B7FAE3" w14:textId="77777777" w:rsidR="00A83C93" w:rsidRDefault="00000000">
            <w:pPr>
              <w:spacing w:after="0" w:line="259" w:lineRule="auto"/>
              <w:ind w:left="343" w:firstLine="0"/>
              <w:jc w:val="left"/>
            </w:pPr>
            <w:r>
              <w:t xml:space="preserve"> </w:t>
            </w:r>
          </w:p>
        </w:tc>
      </w:tr>
      <w:tr w:rsidR="00A83C93" w14:paraId="30688BF2" w14:textId="77777777">
        <w:trPr>
          <w:trHeight w:val="821"/>
        </w:trPr>
        <w:tc>
          <w:tcPr>
            <w:tcW w:w="2076" w:type="dxa"/>
            <w:tcBorders>
              <w:top w:val="nil"/>
              <w:left w:val="nil"/>
              <w:bottom w:val="nil"/>
              <w:right w:val="nil"/>
            </w:tcBorders>
          </w:tcPr>
          <w:p w14:paraId="4CD012C9" w14:textId="77777777" w:rsidR="00A83C93" w:rsidRDefault="00000000">
            <w:pPr>
              <w:spacing w:after="0" w:line="259" w:lineRule="auto"/>
              <w:ind w:left="0" w:firstLine="0"/>
              <w:jc w:val="left"/>
            </w:pPr>
            <w:r>
              <w:rPr>
                <w:b/>
              </w:rPr>
              <w:t xml:space="preserve">7. Insurance </w:t>
            </w:r>
          </w:p>
          <w:p w14:paraId="656D8986" w14:textId="77777777" w:rsidR="00A83C93" w:rsidRDefault="00000000">
            <w:pPr>
              <w:spacing w:after="0" w:line="259" w:lineRule="auto"/>
              <w:ind w:left="0" w:firstLine="0"/>
              <w:jc w:val="left"/>
            </w:pPr>
            <w:r>
              <w:rPr>
                <w:b/>
              </w:rPr>
              <w:t xml:space="preserve">(GCC Clause 11) </w:t>
            </w:r>
          </w:p>
        </w:tc>
        <w:tc>
          <w:tcPr>
            <w:tcW w:w="749" w:type="dxa"/>
            <w:gridSpan w:val="2"/>
            <w:tcBorders>
              <w:top w:val="nil"/>
              <w:left w:val="nil"/>
              <w:bottom w:val="nil"/>
              <w:right w:val="nil"/>
            </w:tcBorders>
          </w:tcPr>
          <w:p w14:paraId="3641D816" w14:textId="77777777" w:rsidR="00A83C93" w:rsidRDefault="00000000">
            <w:pPr>
              <w:spacing w:after="0" w:line="259" w:lineRule="auto"/>
              <w:ind w:left="27" w:firstLine="0"/>
              <w:jc w:val="center"/>
            </w:pPr>
            <w:r>
              <w:t xml:space="preserve">7.1 </w:t>
            </w:r>
          </w:p>
        </w:tc>
        <w:tc>
          <w:tcPr>
            <w:tcW w:w="6627" w:type="dxa"/>
            <w:gridSpan w:val="2"/>
            <w:tcBorders>
              <w:top w:val="nil"/>
              <w:left w:val="nil"/>
              <w:bottom w:val="nil"/>
              <w:right w:val="nil"/>
            </w:tcBorders>
          </w:tcPr>
          <w:p w14:paraId="170B87E1" w14:textId="77777777" w:rsidR="00A83C93" w:rsidRDefault="00000000">
            <w:pPr>
              <w:spacing w:after="0" w:line="259" w:lineRule="auto"/>
              <w:ind w:left="343" w:right="62" w:firstLine="0"/>
            </w:pPr>
            <w:r>
              <w:t xml:space="preserve">The insurance shall be in an amount equal to 110 percent of the CIP value of the Goods from “Warehouse” to “Warehouse” on “All Risks” basis, including War Risks and Strikes. </w:t>
            </w:r>
          </w:p>
        </w:tc>
      </w:tr>
      <w:tr w:rsidR="00A83C93" w14:paraId="39C0EB9C" w14:textId="77777777">
        <w:trPr>
          <w:trHeight w:val="270"/>
        </w:trPr>
        <w:tc>
          <w:tcPr>
            <w:tcW w:w="2314" w:type="dxa"/>
            <w:gridSpan w:val="2"/>
            <w:tcBorders>
              <w:top w:val="nil"/>
              <w:left w:val="nil"/>
              <w:bottom w:val="nil"/>
              <w:right w:val="nil"/>
            </w:tcBorders>
          </w:tcPr>
          <w:p w14:paraId="35CD8826" w14:textId="77777777" w:rsidR="00A83C93" w:rsidRDefault="00000000">
            <w:pPr>
              <w:spacing w:after="0" w:line="259" w:lineRule="auto"/>
              <w:ind w:left="0" w:firstLine="0"/>
              <w:jc w:val="left"/>
            </w:pPr>
            <w:r>
              <w:rPr>
                <w:b/>
              </w:rPr>
              <w:t xml:space="preserve"> </w:t>
            </w:r>
          </w:p>
        </w:tc>
        <w:tc>
          <w:tcPr>
            <w:tcW w:w="854" w:type="dxa"/>
            <w:gridSpan w:val="2"/>
            <w:tcBorders>
              <w:top w:val="nil"/>
              <w:left w:val="nil"/>
              <w:bottom w:val="nil"/>
              <w:right w:val="nil"/>
            </w:tcBorders>
          </w:tcPr>
          <w:p w14:paraId="28ECED5A" w14:textId="77777777" w:rsidR="00A83C93" w:rsidRDefault="00000000">
            <w:pPr>
              <w:spacing w:after="0" w:line="259" w:lineRule="auto"/>
              <w:ind w:left="0" w:firstLine="0"/>
              <w:jc w:val="left"/>
            </w:pPr>
            <w:r>
              <w:t xml:space="preserve"> </w:t>
            </w:r>
          </w:p>
        </w:tc>
        <w:tc>
          <w:tcPr>
            <w:tcW w:w="6284" w:type="dxa"/>
            <w:tcBorders>
              <w:top w:val="nil"/>
              <w:left w:val="nil"/>
              <w:bottom w:val="nil"/>
              <w:right w:val="nil"/>
            </w:tcBorders>
          </w:tcPr>
          <w:p w14:paraId="245A5D7B" w14:textId="77777777" w:rsidR="00A83C93" w:rsidRDefault="00000000">
            <w:pPr>
              <w:spacing w:after="0" w:line="259" w:lineRule="auto"/>
              <w:ind w:left="0" w:firstLine="0"/>
              <w:jc w:val="left"/>
            </w:pPr>
            <w:r>
              <w:t xml:space="preserve"> </w:t>
            </w:r>
          </w:p>
        </w:tc>
      </w:tr>
      <w:tr w:rsidR="00A83C93" w14:paraId="2CF38A17" w14:textId="77777777">
        <w:trPr>
          <w:trHeight w:val="3633"/>
        </w:trPr>
        <w:tc>
          <w:tcPr>
            <w:tcW w:w="2314" w:type="dxa"/>
            <w:gridSpan w:val="2"/>
            <w:tcBorders>
              <w:top w:val="nil"/>
              <w:left w:val="nil"/>
              <w:bottom w:val="nil"/>
              <w:right w:val="nil"/>
            </w:tcBorders>
          </w:tcPr>
          <w:p w14:paraId="391B94CB" w14:textId="77777777" w:rsidR="00A83C93" w:rsidRDefault="00000000">
            <w:pPr>
              <w:spacing w:after="0" w:line="259" w:lineRule="auto"/>
              <w:ind w:left="0" w:firstLine="0"/>
              <w:jc w:val="left"/>
            </w:pPr>
            <w:r>
              <w:rPr>
                <w:b/>
              </w:rPr>
              <w:lastRenderedPageBreak/>
              <w:t xml:space="preserve">8. Incidental </w:t>
            </w:r>
          </w:p>
          <w:p w14:paraId="7227F068" w14:textId="77777777" w:rsidR="00A83C93" w:rsidRDefault="00000000">
            <w:pPr>
              <w:spacing w:after="0" w:line="259" w:lineRule="auto"/>
              <w:ind w:left="0" w:firstLine="0"/>
              <w:jc w:val="left"/>
            </w:pPr>
            <w:r>
              <w:rPr>
                <w:b/>
              </w:rPr>
              <w:t xml:space="preserve">Services </w:t>
            </w:r>
          </w:p>
          <w:p w14:paraId="013EBC9F" w14:textId="77777777" w:rsidR="00A83C93" w:rsidRDefault="00000000">
            <w:pPr>
              <w:spacing w:after="0" w:line="259" w:lineRule="auto"/>
              <w:ind w:left="0" w:firstLine="0"/>
              <w:jc w:val="left"/>
            </w:pPr>
            <w:r>
              <w:rPr>
                <w:b/>
              </w:rPr>
              <w:t xml:space="preserve">(GCC Clause 13) </w:t>
            </w:r>
          </w:p>
          <w:p w14:paraId="5ED6D688" w14:textId="77777777" w:rsidR="00A83C93" w:rsidRDefault="00000000">
            <w:pPr>
              <w:spacing w:after="0" w:line="259" w:lineRule="auto"/>
              <w:ind w:left="0" w:firstLine="0"/>
              <w:jc w:val="left"/>
            </w:pPr>
            <w:r>
              <w:rPr>
                <w:b/>
              </w:rPr>
              <w:t xml:space="preserve"> </w:t>
            </w:r>
          </w:p>
        </w:tc>
        <w:tc>
          <w:tcPr>
            <w:tcW w:w="854" w:type="dxa"/>
            <w:gridSpan w:val="2"/>
            <w:tcBorders>
              <w:top w:val="nil"/>
              <w:left w:val="nil"/>
              <w:bottom w:val="nil"/>
              <w:right w:val="nil"/>
            </w:tcBorders>
          </w:tcPr>
          <w:p w14:paraId="72F11724" w14:textId="77777777" w:rsidR="00A83C93" w:rsidRDefault="00000000">
            <w:pPr>
              <w:spacing w:after="0" w:line="259" w:lineRule="auto"/>
              <w:ind w:left="0" w:firstLine="0"/>
              <w:jc w:val="left"/>
            </w:pPr>
            <w:r>
              <w:t xml:space="preserve">8.1 </w:t>
            </w:r>
          </w:p>
        </w:tc>
        <w:tc>
          <w:tcPr>
            <w:tcW w:w="6284" w:type="dxa"/>
            <w:tcBorders>
              <w:top w:val="nil"/>
              <w:left w:val="nil"/>
              <w:bottom w:val="nil"/>
              <w:right w:val="nil"/>
            </w:tcBorders>
          </w:tcPr>
          <w:p w14:paraId="2611AF6C" w14:textId="77777777" w:rsidR="00A83C93" w:rsidRDefault="00000000">
            <w:pPr>
              <w:spacing w:after="0" w:line="259" w:lineRule="auto"/>
              <w:ind w:left="0" w:firstLine="0"/>
              <w:jc w:val="left"/>
            </w:pPr>
            <w:r>
              <w:t xml:space="preserve">Incidental services to be provided are: </w:t>
            </w:r>
          </w:p>
          <w:p w14:paraId="0F839914" w14:textId="77777777" w:rsidR="00A83C93" w:rsidRDefault="00000000">
            <w:pPr>
              <w:spacing w:after="5" w:line="259" w:lineRule="auto"/>
              <w:ind w:left="0" w:firstLine="0"/>
              <w:jc w:val="left"/>
            </w:pPr>
            <w:r>
              <w:t xml:space="preserve"> </w:t>
            </w:r>
          </w:p>
          <w:p w14:paraId="46945BBF" w14:textId="77777777" w:rsidR="00A83C93" w:rsidRDefault="00000000">
            <w:pPr>
              <w:numPr>
                <w:ilvl w:val="0"/>
                <w:numId w:val="44"/>
              </w:numPr>
              <w:spacing w:after="0" w:line="259" w:lineRule="auto"/>
              <w:ind w:hanging="720"/>
              <w:jc w:val="left"/>
            </w:pPr>
            <w:r>
              <w:t xml:space="preserve">Installation and commissioning of equipment; </w:t>
            </w:r>
          </w:p>
          <w:p w14:paraId="4490932A" w14:textId="77777777" w:rsidR="00A83C93" w:rsidRDefault="00000000">
            <w:pPr>
              <w:spacing w:after="5" w:line="259" w:lineRule="auto"/>
              <w:ind w:left="0" w:firstLine="0"/>
              <w:jc w:val="left"/>
            </w:pPr>
            <w:r>
              <w:t xml:space="preserve"> </w:t>
            </w:r>
          </w:p>
          <w:p w14:paraId="796A97DB" w14:textId="77777777" w:rsidR="00A83C93" w:rsidRDefault="00000000">
            <w:pPr>
              <w:numPr>
                <w:ilvl w:val="0"/>
                <w:numId w:val="44"/>
              </w:numPr>
              <w:spacing w:after="0" w:line="259" w:lineRule="auto"/>
              <w:ind w:hanging="720"/>
              <w:jc w:val="left"/>
            </w:pPr>
            <w:r>
              <w:t xml:space="preserve">Operational and maintenance training of equipment. </w:t>
            </w:r>
          </w:p>
          <w:p w14:paraId="0950B874" w14:textId="77777777" w:rsidR="00A83C93" w:rsidRDefault="00000000">
            <w:pPr>
              <w:spacing w:after="5" w:line="259" w:lineRule="auto"/>
              <w:ind w:left="0" w:firstLine="0"/>
              <w:jc w:val="left"/>
            </w:pPr>
            <w:r>
              <w:t xml:space="preserve"> </w:t>
            </w:r>
          </w:p>
          <w:p w14:paraId="78C0F269" w14:textId="77777777" w:rsidR="00A83C93" w:rsidRDefault="00000000">
            <w:pPr>
              <w:numPr>
                <w:ilvl w:val="0"/>
                <w:numId w:val="44"/>
              </w:numPr>
              <w:spacing w:after="0" w:line="259" w:lineRule="auto"/>
              <w:ind w:hanging="720"/>
              <w:jc w:val="left"/>
            </w:pPr>
            <w:r>
              <w:t>………</w:t>
            </w:r>
            <w:proofErr w:type="gramStart"/>
            <w:r>
              <w:t>….[</w:t>
            </w:r>
            <w:proofErr w:type="gramEnd"/>
            <w:r>
              <w:t xml:space="preserve">insert any other additional requirement]. </w:t>
            </w:r>
          </w:p>
          <w:p w14:paraId="1D208FCC" w14:textId="77777777" w:rsidR="00A83C93" w:rsidRDefault="00000000">
            <w:pPr>
              <w:spacing w:after="1" w:line="238" w:lineRule="auto"/>
              <w:ind w:left="72" w:right="60" w:hanging="72"/>
            </w:pPr>
            <w:r>
              <w:rPr>
                <w:i/>
              </w:rPr>
              <w:t xml:space="preserve">[Selected services covered under GCC Clause 13 and/or other should be specified with the desired features. The price quoted in the Tender price or agreed with the selected Supplier shall be included in the Contract Price. If no incidental services are </w:t>
            </w:r>
          </w:p>
          <w:p w14:paraId="05393D16" w14:textId="77777777" w:rsidR="00A83C93" w:rsidRDefault="00000000">
            <w:pPr>
              <w:spacing w:after="0" w:line="259" w:lineRule="auto"/>
              <w:ind w:left="0" w:firstLine="0"/>
              <w:jc w:val="left"/>
            </w:pPr>
            <w:r>
              <w:rPr>
                <w:i/>
              </w:rPr>
              <w:t xml:space="preserve">required state “not applicable”] </w:t>
            </w:r>
          </w:p>
          <w:p w14:paraId="7FE91C67" w14:textId="77777777" w:rsidR="00A83C93" w:rsidRDefault="00000000">
            <w:pPr>
              <w:spacing w:after="0" w:line="259" w:lineRule="auto"/>
              <w:ind w:left="0" w:firstLine="0"/>
              <w:jc w:val="left"/>
            </w:pPr>
            <w:r>
              <w:t xml:space="preserve"> </w:t>
            </w:r>
          </w:p>
        </w:tc>
      </w:tr>
      <w:tr w:rsidR="00A83C93" w14:paraId="42E9E280" w14:textId="77777777">
        <w:trPr>
          <w:trHeight w:val="3081"/>
        </w:trPr>
        <w:tc>
          <w:tcPr>
            <w:tcW w:w="2314" w:type="dxa"/>
            <w:gridSpan w:val="2"/>
            <w:tcBorders>
              <w:top w:val="nil"/>
              <w:left w:val="nil"/>
              <w:bottom w:val="nil"/>
              <w:right w:val="nil"/>
            </w:tcBorders>
          </w:tcPr>
          <w:p w14:paraId="160552C6" w14:textId="77777777" w:rsidR="00A83C93" w:rsidRDefault="00000000">
            <w:pPr>
              <w:spacing w:after="0" w:line="259" w:lineRule="auto"/>
              <w:ind w:left="0" w:firstLine="0"/>
              <w:jc w:val="left"/>
            </w:pPr>
            <w:r>
              <w:rPr>
                <w:b/>
              </w:rPr>
              <w:t xml:space="preserve">9. Spare Parts </w:t>
            </w:r>
          </w:p>
          <w:p w14:paraId="6545352B" w14:textId="77777777" w:rsidR="00A83C93" w:rsidRDefault="00000000">
            <w:pPr>
              <w:spacing w:after="0" w:line="259" w:lineRule="auto"/>
              <w:ind w:left="0" w:firstLine="0"/>
              <w:jc w:val="left"/>
            </w:pPr>
            <w:r>
              <w:rPr>
                <w:b/>
              </w:rPr>
              <w:t xml:space="preserve">(GCC Clause 14) </w:t>
            </w:r>
          </w:p>
          <w:p w14:paraId="2B159827" w14:textId="77777777" w:rsidR="00A83C93" w:rsidRDefault="00000000">
            <w:pPr>
              <w:spacing w:after="0" w:line="259" w:lineRule="auto"/>
              <w:ind w:left="0" w:firstLine="0"/>
              <w:jc w:val="left"/>
            </w:pPr>
            <w:r>
              <w:rPr>
                <w:b/>
              </w:rPr>
              <w:t xml:space="preserve"> </w:t>
            </w:r>
          </w:p>
          <w:p w14:paraId="767AC85C" w14:textId="77777777" w:rsidR="00A83C93" w:rsidRDefault="00000000">
            <w:pPr>
              <w:spacing w:after="0" w:line="259" w:lineRule="auto"/>
              <w:ind w:left="0" w:firstLine="0"/>
              <w:jc w:val="left"/>
            </w:pPr>
            <w:r>
              <w:rPr>
                <w:b/>
              </w:rPr>
              <w:t xml:space="preserve"> </w:t>
            </w:r>
          </w:p>
          <w:p w14:paraId="5F657A77" w14:textId="77777777" w:rsidR="00A83C93" w:rsidRDefault="00000000">
            <w:pPr>
              <w:spacing w:after="0" w:line="259" w:lineRule="auto"/>
              <w:ind w:left="0" w:firstLine="0"/>
              <w:jc w:val="left"/>
            </w:pPr>
            <w:r>
              <w:rPr>
                <w:b/>
              </w:rPr>
              <w:t xml:space="preserve"> </w:t>
            </w:r>
          </w:p>
        </w:tc>
        <w:tc>
          <w:tcPr>
            <w:tcW w:w="854" w:type="dxa"/>
            <w:gridSpan w:val="2"/>
            <w:tcBorders>
              <w:top w:val="nil"/>
              <w:left w:val="nil"/>
              <w:bottom w:val="nil"/>
              <w:right w:val="nil"/>
            </w:tcBorders>
          </w:tcPr>
          <w:p w14:paraId="5318099C" w14:textId="77777777" w:rsidR="00A83C93" w:rsidRDefault="00000000">
            <w:pPr>
              <w:spacing w:after="0" w:line="259" w:lineRule="auto"/>
              <w:ind w:left="0" w:firstLine="0"/>
              <w:jc w:val="left"/>
            </w:pPr>
            <w:r>
              <w:t xml:space="preserve">9.1 </w:t>
            </w:r>
          </w:p>
        </w:tc>
        <w:tc>
          <w:tcPr>
            <w:tcW w:w="6284" w:type="dxa"/>
            <w:tcBorders>
              <w:top w:val="nil"/>
              <w:left w:val="nil"/>
              <w:bottom w:val="nil"/>
              <w:right w:val="nil"/>
            </w:tcBorders>
          </w:tcPr>
          <w:p w14:paraId="5C359277" w14:textId="77777777" w:rsidR="00A83C93" w:rsidRDefault="00000000">
            <w:pPr>
              <w:spacing w:after="0" w:line="259" w:lineRule="auto"/>
              <w:ind w:left="0" w:firstLine="0"/>
              <w:jc w:val="left"/>
            </w:pPr>
            <w:r>
              <w:t xml:space="preserve">Additional spare parts requirements are: </w:t>
            </w:r>
          </w:p>
          <w:p w14:paraId="0E40D58C" w14:textId="77777777" w:rsidR="00A83C93" w:rsidRDefault="00000000">
            <w:pPr>
              <w:spacing w:after="0" w:line="259" w:lineRule="auto"/>
              <w:ind w:left="0" w:firstLine="0"/>
              <w:jc w:val="left"/>
            </w:pPr>
            <w:r>
              <w:t xml:space="preserve"> </w:t>
            </w:r>
          </w:p>
          <w:p w14:paraId="684D0811" w14:textId="77777777" w:rsidR="00A83C93" w:rsidRDefault="00000000">
            <w:pPr>
              <w:numPr>
                <w:ilvl w:val="0"/>
                <w:numId w:val="45"/>
              </w:numPr>
              <w:spacing w:after="0" w:line="238" w:lineRule="auto"/>
              <w:ind w:firstLine="0"/>
              <w:jc w:val="left"/>
            </w:pPr>
            <w:r>
              <w:t xml:space="preserve">Supplier shall carry sufficient inventories to assure            </w:t>
            </w:r>
            <w:proofErr w:type="spellStart"/>
            <w:r>
              <w:t>exstock</w:t>
            </w:r>
            <w:proofErr w:type="spellEnd"/>
            <w:r>
              <w:t xml:space="preserve"> supply of consumable spare parts for the Goods; </w:t>
            </w:r>
          </w:p>
          <w:p w14:paraId="6E3B5475" w14:textId="77777777" w:rsidR="00A83C93" w:rsidRDefault="00000000">
            <w:pPr>
              <w:spacing w:after="0" w:line="259" w:lineRule="auto"/>
              <w:ind w:left="0" w:firstLine="0"/>
              <w:jc w:val="left"/>
            </w:pPr>
            <w:r>
              <w:t xml:space="preserve"> </w:t>
            </w:r>
          </w:p>
          <w:p w14:paraId="7523F600" w14:textId="77777777" w:rsidR="00A83C93" w:rsidRDefault="00000000">
            <w:pPr>
              <w:numPr>
                <w:ilvl w:val="0"/>
                <w:numId w:val="45"/>
              </w:numPr>
              <w:spacing w:after="0" w:line="238" w:lineRule="auto"/>
              <w:ind w:firstLine="0"/>
              <w:jc w:val="left"/>
            </w:pPr>
            <w:r>
              <w:t xml:space="preserve">Other spare parts and components shall be supplied as         promptly as possible, </w:t>
            </w:r>
            <w:proofErr w:type="gramStart"/>
            <w:r>
              <w:t xml:space="preserve">but in any case </w:t>
            </w:r>
            <w:proofErr w:type="gramEnd"/>
            <w:r>
              <w:t xml:space="preserve">within six (6) months of placing the order and opening the letter of credit. </w:t>
            </w:r>
          </w:p>
          <w:p w14:paraId="7FA1549C" w14:textId="77777777" w:rsidR="00A83C93" w:rsidRDefault="00000000">
            <w:pPr>
              <w:spacing w:after="5" w:line="259" w:lineRule="auto"/>
              <w:ind w:left="0" w:firstLine="0"/>
              <w:jc w:val="left"/>
            </w:pPr>
            <w:r>
              <w:t xml:space="preserve"> </w:t>
            </w:r>
          </w:p>
          <w:p w14:paraId="6B37D330" w14:textId="77777777" w:rsidR="00A83C93" w:rsidRDefault="00000000">
            <w:pPr>
              <w:numPr>
                <w:ilvl w:val="0"/>
                <w:numId w:val="45"/>
              </w:numPr>
              <w:spacing w:after="0" w:line="259" w:lineRule="auto"/>
              <w:ind w:firstLine="0"/>
              <w:jc w:val="left"/>
            </w:pPr>
            <w:r>
              <w:t xml:space="preserve">……………. </w:t>
            </w:r>
            <w:r>
              <w:rPr>
                <w:i/>
              </w:rPr>
              <w:t xml:space="preserve">[specify other additional requirements.] </w:t>
            </w:r>
          </w:p>
          <w:p w14:paraId="57ADD5A4" w14:textId="77777777" w:rsidR="00A83C93" w:rsidRDefault="00000000">
            <w:pPr>
              <w:spacing w:after="0" w:line="259" w:lineRule="auto"/>
              <w:ind w:left="0" w:firstLine="0"/>
              <w:jc w:val="left"/>
            </w:pPr>
            <w:r>
              <w:t xml:space="preserve"> </w:t>
            </w:r>
          </w:p>
        </w:tc>
      </w:tr>
      <w:tr w:rsidR="00A83C93" w14:paraId="462EACFD" w14:textId="77777777">
        <w:trPr>
          <w:trHeight w:val="1374"/>
        </w:trPr>
        <w:tc>
          <w:tcPr>
            <w:tcW w:w="2314" w:type="dxa"/>
            <w:gridSpan w:val="2"/>
            <w:tcBorders>
              <w:top w:val="nil"/>
              <w:left w:val="nil"/>
              <w:bottom w:val="nil"/>
              <w:right w:val="nil"/>
            </w:tcBorders>
          </w:tcPr>
          <w:p w14:paraId="21A30DE3" w14:textId="77777777" w:rsidR="00A83C93" w:rsidRDefault="00000000">
            <w:pPr>
              <w:spacing w:after="0" w:line="259" w:lineRule="auto"/>
              <w:ind w:left="0" w:firstLine="0"/>
              <w:jc w:val="left"/>
            </w:pPr>
            <w:r>
              <w:rPr>
                <w:b/>
              </w:rPr>
              <w:t xml:space="preserve">10. Warranty </w:t>
            </w:r>
          </w:p>
          <w:p w14:paraId="07587896" w14:textId="77777777" w:rsidR="00A83C93" w:rsidRDefault="00000000">
            <w:pPr>
              <w:spacing w:after="0" w:line="259" w:lineRule="auto"/>
              <w:ind w:left="0" w:firstLine="0"/>
              <w:jc w:val="left"/>
            </w:pPr>
            <w:r>
              <w:rPr>
                <w:b/>
              </w:rPr>
              <w:t xml:space="preserve">(GCC Clause 15) </w:t>
            </w:r>
          </w:p>
        </w:tc>
        <w:tc>
          <w:tcPr>
            <w:tcW w:w="854" w:type="dxa"/>
            <w:gridSpan w:val="2"/>
            <w:tcBorders>
              <w:top w:val="nil"/>
              <w:left w:val="nil"/>
              <w:bottom w:val="nil"/>
              <w:right w:val="nil"/>
            </w:tcBorders>
          </w:tcPr>
          <w:p w14:paraId="6816D207" w14:textId="77777777" w:rsidR="00A83C93" w:rsidRDefault="00000000">
            <w:pPr>
              <w:spacing w:after="0" w:line="259" w:lineRule="auto"/>
              <w:ind w:left="0" w:firstLine="0"/>
              <w:jc w:val="left"/>
            </w:pPr>
            <w:r>
              <w:t xml:space="preserve">10.1 </w:t>
            </w:r>
          </w:p>
        </w:tc>
        <w:tc>
          <w:tcPr>
            <w:tcW w:w="6284" w:type="dxa"/>
            <w:tcBorders>
              <w:top w:val="nil"/>
              <w:left w:val="nil"/>
              <w:bottom w:val="nil"/>
              <w:right w:val="nil"/>
            </w:tcBorders>
          </w:tcPr>
          <w:p w14:paraId="4E8457F2" w14:textId="77777777" w:rsidR="00A83C93" w:rsidRDefault="00000000">
            <w:pPr>
              <w:spacing w:after="0" w:line="259" w:lineRule="auto"/>
              <w:ind w:left="0" w:firstLine="0"/>
              <w:jc w:val="left"/>
            </w:pPr>
            <w:r>
              <w:t>In partial modification of the provisions, the warranty period shall be ………</w:t>
            </w:r>
            <w:proofErr w:type="gramStart"/>
            <w:r>
              <w:t>…..</w:t>
            </w:r>
            <w:proofErr w:type="gramEnd"/>
            <w:r>
              <w:t xml:space="preserve"> hour </w:t>
            </w:r>
            <w:r>
              <w:rPr>
                <w:i/>
              </w:rPr>
              <w:t>[as applicable and if necessary</w:t>
            </w:r>
            <w:r>
              <w:t xml:space="preserve">] of operation or 12-36 </w:t>
            </w:r>
            <w:r>
              <w:rPr>
                <w:i/>
              </w:rPr>
              <w:t xml:space="preserve">[as applicable] </w:t>
            </w:r>
            <w:r>
              <w:t xml:space="preserve">months from date of acceptance of the Goods or 12-36 </w:t>
            </w:r>
            <w:r>
              <w:rPr>
                <w:i/>
              </w:rPr>
              <w:t xml:space="preserve">[as applicable] </w:t>
            </w:r>
            <w:r>
              <w:t xml:space="preserve">months from the date of delivery, whichever occurs earlier …………. </w:t>
            </w:r>
            <w:r>
              <w:rPr>
                <w:i/>
              </w:rPr>
              <w:t xml:space="preserve">[Insert </w:t>
            </w:r>
          </w:p>
        </w:tc>
      </w:tr>
    </w:tbl>
    <w:p w14:paraId="07AF4A18" w14:textId="77777777" w:rsidR="00A83C93" w:rsidRDefault="00000000">
      <w:pPr>
        <w:spacing w:line="249" w:lineRule="auto"/>
        <w:ind w:left="3179"/>
        <w:jc w:val="left"/>
      </w:pPr>
      <w:r>
        <w:rPr>
          <w:i/>
        </w:rPr>
        <w:t xml:space="preserve">appropriate </w:t>
      </w:r>
      <w:proofErr w:type="spellStart"/>
      <w:r>
        <w:rPr>
          <w:i/>
        </w:rPr>
        <w:t>hrs</w:t>
      </w:r>
      <w:proofErr w:type="spellEnd"/>
      <w:r>
        <w:rPr>
          <w:i/>
        </w:rPr>
        <w:t>/</w:t>
      </w:r>
      <w:proofErr w:type="spellStart"/>
      <w:r>
        <w:rPr>
          <w:i/>
        </w:rPr>
        <w:t>mths</w:t>
      </w:r>
      <w:proofErr w:type="spellEnd"/>
      <w:r>
        <w:rPr>
          <w:i/>
        </w:rPr>
        <w:t xml:space="preserve"> as per Technical Specification or Schedule of Requirements or as per the nature of the Goods]. </w:t>
      </w:r>
      <w:r>
        <w:t xml:space="preserve">The Supplier shall, in addition, comply with the performance and/or consumption guarantees specified under the Contract. If, for reasons attributable to the Supplier, these guarantees are not attained in whole or in part, the Supplier shall, at its discretion, either: </w:t>
      </w:r>
    </w:p>
    <w:p w14:paraId="6ABA2893" w14:textId="77777777" w:rsidR="00A83C93" w:rsidRDefault="00000000">
      <w:pPr>
        <w:spacing w:after="0" w:line="259" w:lineRule="auto"/>
        <w:ind w:left="3169" w:firstLine="0"/>
        <w:jc w:val="left"/>
      </w:pPr>
      <w:r>
        <w:t xml:space="preserve"> </w:t>
      </w:r>
    </w:p>
    <w:p w14:paraId="02B36F8A" w14:textId="77777777" w:rsidR="00A83C93" w:rsidRDefault="00000000">
      <w:pPr>
        <w:numPr>
          <w:ilvl w:val="2"/>
          <w:numId w:val="17"/>
        </w:numPr>
        <w:spacing w:line="249" w:lineRule="auto"/>
        <w:ind w:hanging="612"/>
        <w:jc w:val="left"/>
      </w:pPr>
      <w:r>
        <w:t xml:space="preserve">make such changes, modification, and/or additions to the Goods or any part thereof as may be necessary in order to attain the contractual guarantees specified in the contract </w:t>
      </w:r>
    </w:p>
    <w:p w14:paraId="38CAB655" w14:textId="77777777" w:rsidR="00A83C93" w:rsidRDefault="00000000">
      <w:pPr>
        <w:ind w:left="3179" w:right="10"/>
      </w:pPr>
      <w:r>
        <w:t xml:space="preserve">           at its own cost and expense and to carry out further            performance tests in accordance with SCC 4.1 or </w:t>
      </w:r>
    </w:p>
    <w:p w14:paraId="53C1B35F" w14:textId="77777777" w:rsidR="00A83C93" w:rsidRDefault="00000000">
      <w:pPr>
        <w:spacing w:after="0" w:line="259" w:lineRule="auto"/>
        <w:ind w:left="3169" w:firstLine="0"/>
        <w:jc w:val="left"/>
      </w:pPr>
      <w:r>
        <w:t xml:space="preserve"> </w:t>
      </w:r>
    </w:p>
    <w:p w14:paraId="490B21D9" w14:textId="77777777" w:rsidR="00A83C93" w:rsidRDefault="00000000">
      <w:pPr>
        <w:numPr>
          <w:ilvl w:val="2"/>
          <w:numId w:val="17"/>
        </w:numPr>
        <w:spacing w:line="249" w:lineRule="auto"/>
        <w:ind w:hanging="612"/>
        <w:jc w:val="left"/>
      </w:pPr>
      <w:r>
        <w:lastRenderedPageBreak/>
        <w:t xml:space="preserve">Pay liquidated damages to the Purchaser with respect to            the failure to meet the contractual guarantees. The rate of            these liquidated damages shall be (0.1 to 0.5percent) per week. </w:t>
      </w:r>
    </w:p>
    <w:p w14:paraId="4B1E4F9B" w14:textId="77777777" w:rsidR="00A83C93" w:rsidRDefault="00000000">
      <w:pPr>
        <w:spacing w:after="10" w:line="249" w:lineRule="auto"/>
        <w:ind w:left="3179"/>
        <w:jc w:val="left"/>
      </w:pPr>
      <w:r>
        <w:rPr>
          <w:i/>
        </w:rPr>
        <w:t xml:space="preserve">[The rate should be higher than the adjustment rate used in the </w:t>
      </w:r>
    </w:p>
    <w:p w14:paraId="64E0DBFA" w14:textId="77777777" w:rsidR="00A83C93" w:rsidRDefault="00000000">
      <w:pPr>
        <w:spacing w:after="10" w:line="249" w:lineRule="auto"/>
        <w:ind w:left="3179"/>
        <w:jc w:val="left"/>
      </w:pPr>
      <w:r>
        <w:rPr>
          <w:i/>
        </w:rPr>
        <w:t xml:space="preserve">Tender evaluation under ITB 28.5 (f) or (g).] </w:t>
      </w:r>
    </w:p>
    <w:p w14:paraId="2163EA87" w14:textId="77777777" w:rsidR="00A83C93" w:rsidRDefault="00000000">
      <w:pPr>
        <w:spacing w:after="0" w:line="259" w:lineRule="auto"/>
        <w:ind w:left="3169" w:firstLine="0"/>
        <w:jc w:val="left"/>
      </w:pPr>
      <w:r>
        <w:t xml:space="preserve"> </w:t>
      </w:r>
    </w:p>
    <w:tbl>
      <w:tblPr>
        <w:tblStyle w:val="TableGrid"/>
        <w:tblW w:w="9407" w:type="dxa"/>
        <w:tblInd w:w="0" w:type="dxa"/>
        <w:tblCellMar>
          <w:top w:w="0" w:type="dxa"/>
          <w:left w:w="0" w:type="dxa"/>
          <w:bottom w:w="0" w:type="dxa"/>
          <w:right w:w="0" w:type="dxa"/>
        </w:tblCellMar>
        <w:tblLook w:val="04A0" w:firstRow="1" w:lastRow="0" w:firstColumn="1" w:lastColumn="0" w:noHBand="0" w:noVBand="1"/>
      </w:tblPr>
      <w:tblGrid>
        <w:gridCol w:w="2314"/>
        <w:gridCol w:w="854"/>
        <w:gridCol w:w="6239"/>
      </w:tblGrid>
      <w:tr w:rsidR="00A83C93" w14:paraId="1821700A" w14:textId="77777777">
        <w:trPr>
          <w:trHeight w:val="821"/>
        </w:trPr>
        <w:tc>
          <w:tcPr>
            <w:tcW w:w="2314" w:type="dxa"/>
            <w:tcBorders>
              <w:top w:val="nil"/>
              <w:left w:val="nil"/>
              <w:bottom w:val="nil"/>
              <w:right w:val="nil"/>
            </w:tcBorders>
          </w:tcPr>
          <w:p w14:paraId="1128F551" w14:textId="77777777" w:rsidR="00A83C93" w:rsidRDefault="00000000">
            <w:pPr>
              <w:spacing w:after="0" w:line="259" w:lineRule="auto"/>
              <w:ind w:left="0" w:firstLine="0"/>
              <w:jc w:val="left"/>
            </w:pPr>
            <w:r>
              <w:rPr>
                <w:b/>
              </w:rPr>
              <w:t xml:space="preserve"> </w:t>
            </w:r>
          </w:p>
        </w:tc>
        <w:tc>
          <w:tcPr>
            <w:tcW w:w="854" w:type="dxa"/>
            <w:tcBorders>
              <w:top w:val="nil"/>
              <w:left w:val="nil"/>
              <w:bottom w:val="nil"/>
              <w:right w:val="nil"/>
            </w:tcBorders>
          </w:tcPr>
          <w:p w14:paraId="6B57E7B6" w14:textId="77777777" w:rsidR="00A83C93" w:rsidRDefault="00000000">
            <w:pPr>
              <w:spacing w:after="0" w:line="259" w:lineRule="auto"/>
              <w:ind w:left="0" w:firstLine="0"/>
              <w:jc w:val="left"/>
            </w:pPr>
            <w:r>
              <w:t xml:space="preserve">10.2 </w:t>
            </w:r>
          </w:p>
        </w:tc>
        <w:tc>
          <w:tcPr>
            <w:tcW w:w="6238" w:type="dxa"/>
            <w:tcBorders>
              <w:top w:val="nil"/>
              <w:left w:val="nil"/>
              <w:bottom w:val="nil"/>
              <w:right w:val="nil"/>
            </w:tcBorders>
          </w:tcPr>
          <w:p w14:paraId="26610F4E" w14:textId="77777777" w:rsidR="00A83C93" w:rsidRDefault="00000000">
            <w:pPr>
              <w:spacing w:after="0" w:line="259" w:lineRule="auto"/>
              <w:ind w:left="0" w:firstLine="0"/>
              <w:jc w:val="left"/>
            </w:pPr>
            <w:r>
              <w:t xml:space="preserve">The period for correction of defects in the warranty period is: </w:t>
            </w:r>
          </w:p>
          <w:p w14:paraId="7494E33F" w14:textId="77777777" w:rsidR="00A83C93" w:rsidRDefault="00000000">
            <w:pPr>
              <w:spacing w:after="0" w:line="259" w:lineRule="auto"/>
              <w:ind w:left="0" w:firstLine="0"/>
            </w:pPr>
            <w:r>
              <w:t>75percent</w:t>
            </w:r>
            <w:r>
              <w:rPr>
                <w:i/>
              </w:rPr>
              <w:t xml:space="preserve">. </w:t>
            </w:r>
            <w:r>
              <w:t xml:space="preserve">time of the delivery schedule of the particular goods. </w:t>
            </w:r>
          </w:p>
          <w:p w14:paraId="0EDEE5C5" w14:textId="77777777" w:rsidR="00A83C93" w:rsidRDefault="00000000">
            <w:pPr>
              <w:spacing w:after="0" w:line="259" w:lineRule="auto"/>
              <w:ind w:left="0" w:firstLine="0"/>
              <w:jc w:val="left"/>
            </w:pPr>
            <w:r>
              <w:t xml:space="preserve"> </w:t>
            </w:r>
          </w:p>
        </w:tc>
      </w:tr>
      <w:tr w:rsidR="00A83C93" w14:paraId="3C9A1DB4" w14:textId="77777777">
        <w:trPr>
          <w:trHeight w:val="872"/>
        </w:trPr>
        <w:tc>
          <w:tcPr>
            <w:tcW w:w="2314" w:type="dxa"/>
            <w:tcBorders>
              <w:top w:val="nil"/>
              <w:left w:val="nil"/>
              <w:bottom w:val="nil"/>
              <w:right w:val="nil"/>
            </w:tcBorders>
          </w:tcPr>
          <w:p w14:paraId="55D3EF52" w14:textId="77777777" w:rsidR="00A83C93" w:rsidRDefault="00000000">
            <w:pPr>
              <w:spacing w:after="0" w:line="259" w:lineRule="auto"/>
              <w:ind w:left="0" w:firstLine="0"/>
              <w:jc w:val="left"/>
            </w:pPr>
            <w:r>
              <w:rPr>
                <w:b/>
              </w:rPr>
              <w:t xml:space="preserve"> </w:t>
            </w:r>
          </w:p>
        </w:tc>
        <w:tc>
          <w:tcPr>
            <w:tcW w:w="854" w:type="dxa"/>
            <w:tcBorders>
              <w:top w:val="nil"/>
              <w:left w:val="nil"/>
              <w:bottom w:val="nil"/>
              <w:right w:val="nil"/>
            </w:tcBorders>
          </w:tcPr>
          <w:p w14:paraId="3E9105C4" w14:textId="77777777" w:rsidR="00A83C93" w:rsidRDefault="00000000">
            <w:pPr>
              <w:spacing w:after="0" w:line="259" w:lineRule="auto"/>
              <w:ind w:left="0" w:firstLine="0"/>
              <w:jc w:val="left"/>
            </w:pPr>
            <w:r>
              <w:t xml:space="preserve">10.3 </w:t>
            </w:r>
          </w:p>
        </w:tc>
        <w:tc>
          <w:tcPr>
            <w:tcW w:w="6238" w:type="dxa"/>
            <w:tcBorders>
              <w:top w:val="nil"/>
              <w:left w:val="nil"/>
              <w:bottom w:val="nil"/>
              <w:right w:val="nil"/>
            </w:tcBorders>
          </w:tcPr>
          <w:p w14:paraId="5C96F609" w14:textId="77777777" w:rsidR="00A83C93" w:rsidRDefault="00000000">
            <w:pPr>
              <w:spacing w:after="0" w:line="238" w:lineRule="auto"/>
              <w:ind w:left="0" w:firstLine="0"/>
              <w:jc w:val="left"/>
            </w:pPr>
            <w:r>
              <w:t xml:space="preserve">……………………….. [specify other suitable conditions for </w:t>
            </w:r>
            <w:r>
              <w:rPr>
                <w:i/>
              </w:rPr>
              <w:t xml:space="preserve">warranty, if necessary]. </w:t>
            </w:r>
          </w:p>
          <w:p w14:paraId="26699C33" w14:textId="77777777" w:rsidR="00A83C93" w:rsidRDefault="00000000">
            <w:pPr>
              <w:spacing w:after="0" w:line="259" w:lineRule="auto"/>
              <w:ind w:left="0" w:firstLine="0"/>
              <w:jc w:val="left"/>
            </w:pPr>
            <w:r>
              <w:t xml:space="preserve"> </w:t>
            </w:r>
          </w:p>
        </w:tc>
      </w:tr>
      <w:tr w:rsidR="00A83C93" w14:paraId="0700235B" w14:textId="77777777">
        <w:trPr>
          <w:trHeight w:val="2806"/>
        </w:trPr>
        <w:tc>
          <w:tcPr>
            <w:tcW w:w="2314" w:type="dxa"/>
            <w:tcBorders>
              <w:top w:val="nil"/>
              <w:left w:val="nil"/>
              <w:bottom w:val="nil"/>
              <w:right w:val="nil"/>
            </w:tcBorders>
          </w:tcPr>
          <w:p w14:paraId="7F725FAC" w14:textId="77777777" w:rsidR="00A83C93" w:rsidRDefault="00000000">
            <w:pPr>
              <w:spacing w:after="0" w:line="259" w:lineRule="auto"/>
              <w:ind w:left="0" w:firstLine="0"/>
              <w:jc w:val="left"/>
            </w:pPr>
            <w:r>
              <w:rPr>
                <w:b/>
              </w:rPr>
              <w:t xml:space="preserve">11.  Payment </w:t>
            </w:r>
          </w:p>
          <w:p w14:paraId="61CD4F28" w14:textId="77777777" w:rsidR="00A83C93" w:rsidRDefault="00000000">
            <w:pPr>
              <w:spacing w:after="0" w:line="259" w:lineRule="auto"/>
              <w:ind w:left="0" w:firstLine="0"/>
              <w:jc w:val="left"/>
            </w:pPr>
            <w:r>
              <w:rPr>
                <w:b/>
              </w:rPr>
              <w:t xml:space="preserve">(GCC Clause 16) </w:t>
            </w:r>
          </w:p>
        </w:tc>
        <w:tc>
          <w:tcPr>
            <w:tcW w:w="854" w:type="dxa"/>
            <w:tcBorders>
              <w:top w:val="nil"/>
              <w:left w:val="nil"/>
              <w:bottom w:val="nil"/>
              <w:right w:val="nil"/>
            </w:tcBorders>
          </w:tcPr>
          <w:p w14:paraId="1C628D2C" w14:textId="77777777" w:rsidR="00A83C93" w:rsidRDefault="00000000">
            <w:pPr>
              <w:spacing w:after="0" w:line="259" w:lineRule="auto"/>
              <w:ind w:left="0" w:firstLine="0"/>
              <w:jc w:val="left"/>
            </w:pPr>
            <w:r>
              <w:t xml:space="preserve">11.1 </w:t>
            </w:r>
          </w:p>
        </w:tc>
        <w:tc>
          <w:tcPr>
            <w:tcW w:w="6238" w:type="dxa"/>
            <w:tcBorders>
              <w:top w:val="nil"/>
              <w:left w:val="nil"/>
              <w:bottom w:val="nil"/>
              <w:right w:val="nil"/>
            </w:tcBorders>
          </w:tcPr>
          <w:p w14:paraId="0BCE8A15" w14:textId="77777777" w:rsidR="00A83C93" w:rsidRDefault="00000000">
            <w:pPr>
              <w:spacing w:after="0" w:line="239" w:lineRule="auto"/>
              <w:ind w:left="0" w:firstLine="0"/>
              <w:jc w:val="left"/>
            </w:pPr>
            <w:r>
              <w:t xml:space="preserve">Payment for Goods and Services supplied shall be made in United States Dollars, as follows; </w:t>
            </w:r>
          </w:p>
          <w:p w14:paraId="0D940AD8" w14:textId="77777777" w:rsidR="00A83C93" w:rsidRDefault="00000000">
            <w:pPr>
              <w:spacing w:after="0" w:line="259" w:lineRule="auto"/>
              <w:ind w:left="0" w:firstLine="0"/>
              <w:jc w:val="left"/>
            </w:pPr>
            <w:r>
              <w:t xml:space="preserve"> </w:t>
            </w:r>
          </w:p>
          <w:p w14:paraId="0370B153" w14:textId="77777777" w:rsidR="00A83C93" w:rsidRDefault="00000000">
            <w:pPr>
              <w:spacing w:after="5" w:line="259" w:lineRule="auto"/>
              <w:ind w:left="0" w:firstLine="0"/>
              <w:jc w:val="left"/>
            </w:pPr>
            <w:r>
              <w:t xml:space="preserve"> </w:t>
            </w:r>
          </w:p>
          <w:p w14:paraId="154F811E" w14:textId="77777777" w:rsidR="00A83C93" w:rsidRDefault="00000000">
            <w:pPr>
              <w:spacing w:after="0" w:line="240" w:lineRule="auto"/>
              <w:ind w:left="792" w:hanging="540"/>
              <w:jc w:val="left"/>
            </w:pPr>
            <w:proofErr w:type="spellStart"/>
            <w:r>
              <w:t>i</w:t>
            </w:r>
            <w:proofErr w:type="spellEnd"/>
            <w:r>
              <w:t xml:space="preserve">. </w:t>
            </w:r>
            <w:r>
              <w:tab/>
              <w:t xml:space="preserve">On Delivery: Hundred (100percent) percent of the Contract Price shall be paid on receipt of the Goods and upon submission of the documents specified in GCC Clause 10. </w:t>
            </w:r>
          </w:p>
          <w:p w14:paraId="261905B6" w14:textId="77777777" w:rsidR="00A83C93" w:rsidRDefault="00000000">
            <w:pPr>
              <w:spacing w:after="0" w:line="259" w:lineRule="auto"/>
              <w:ind w:left="0" w:firstLine="0"/>
              <w:jc w:val="left"/>
            </w:pPr>
            <w:r>
              <w:t xml:space="preserve"> </w:t>
            </w:r>
          </w:p>
          <w:p w14:paraId="28FCD83B" w14:textId="77777777" w:rsidR="00A83C93" w:rsidRDefault="00000000">
            <w:pPr>
              <w:spacing w:after="0" w:line="259" w:lineRule="auto"/>
              <w:ind w:left="792" w:firstLine="0"/>
              <w:jc w:val="left"/>
            </w:pPr>
            <w:r>
              <w:t xml:space="preserve"> </w:t>
            </w:r>
          </w:p>
        </w:tc>
      </w:tr>
      <w:tr w:rsidR="00A83C93" w14:paraId="46A89F29" w14:textId="77777777">
        <w:trPr>
          <w:trHeight w:val="1425"/>
        </w:trPr>
        <w:tc>
          <w:tcPr>
            <w:tcW w:w="2314" w:type="dxa"/>
            <w:tcBorders>
              <w:top w:val="nil"/>
              <w:left w:val="nil"/>
              <w:bottom w:val="nil"/>
              <w:right w:val="nil"/>
            </w:tcBorders>
          </w:tcPr>
          <w:p w14:paraId="2B591E52" w14:textId="77777777" w:rsidR="00A83C93" w:rsidRDefault="00000000">
            <w:pPr>
              <w:tabs>
                <w:tab w:val="center" w:pos="1032"/>
              </w:tabs>
              <w:spacing w:after="0" w:line="259" w:lineRule="auto"/>
              <w:ind w:left="0" w:firstLine="0"/>
              <w:jc w:val="left"/>
            </w:pPr>
            <w:r>
              <w:rPr>
                <w:b/>
              </w:rPr>
              <w:t xml:space="preserve">12. </w:t>
            </w:r>
            <w:r>
              <w:rPr>
                <w:b/>
              </w:rPr>
              <w:tab/>
              <w:t xml:space="preserve">Prices </w:t>
            </w:r>
          </w:p>
          <w:p w14:paraId="14ECF57A" w14:textId="77777777" w:rsidR="00A83C93" w:rsidRDefault="00000000">
            <w:pPr>
              <w:spacing w:after="0" w:line="259" w:lineRule="auto"/>
              <w:ind w:left="0" w:firstLine="0"/>
              <w:jc w:val="left"/>
            </w:pPr>
            <w:r>
              <w:rPr>
                <w:b/>
              </w:rPr>
              <w:t xml:space="preserve">(GCC Clause 17) </w:t>
            </w:r>
          </w:p>
          <w:p w14:paraId="6191F9F2" w14:textId="77777777" w:rsidR="00A83C93" w:rsidRDefault="00000000">
            <w:pPr>
              <w:spacing w:after="0" w:line="259" w:lineRule="auto"/>
              <w:ind w:left="0" w:firstLine="0"/>
              <w:jc w:val="left"/>
            </w:pPr>
            <w:r>
              <w:rPr>
                <w:b/>
              </w:rPr>
              <w:t xml:space="preserve"> </w:t>
            </w:r>
          </w:p>
        </w:tc>
        <w:tc>
          <w:tcPr>
            <w:tcW w:w="854" w:type="dxa"/>
            <w:tcBorders>
              <w:top w:val="nil"/>
              <w:left w:val="nil"/>
              <w:bottom w:val="nil"/>
              <w:right w:val="nil"/>
            </w:tcBorders>
          </w:tcPr>
          <w:p w14:paraId="382EB4B2" w14:textId="77777777" w:rsidR="00A83C93" w:rsidRDefault="00000000">
            <w:pPr>
              <w:spacing w:after="0" w:line="259" w:lineRule="auto"/>
              <w:ind w:left="0" w:firstLine="0"/>
              <w:jc w:val="left"/>
            </w:pPr>
            <w:r>
              <w:t xml:space="preserve">12.1 </w:t>
            </w:r>
          </w:p>
        </w:tc>
        <w:tc>
          <w:tcPr>
            <w:tcW w:w="6238" w:type="dxa"/>
            <w:tcBorders>
              <w:top w:val="nil"/>
              <w:left w:val="nil"/>
              <w:bottom w:val="nil"/>
              <w:right w:val="nil"/>
            </w:tcBorders>
          </w:tcPr>
          <w:p w14:paraId="72D6ED33" w14:textId="77777777" w:rsidR="00A83C93" w:rsidRDefault="00000000">
            <w:pPr>
              <w:spacing w:after="0" w:line="238" w:lineRule="auto"/>
              <w:ind w:left="0" w:firstLine="0"/>
              <w:jc w:val="left"/>
            </w:pPr>
            <w:r>
              <w:t xml:space="preserve">Tender Prices may be adjusted only in the case of Tender validity extension requested by the Purchaser. </w:t>
            </w:r>
          </w:p>
          <w:p w14:paraId="3A56A3E1" w14:textId="77777777" w:rsidR="00A83C93" w:rsidRDefault="00000000">
            <w:pPr>
              <w:spacing w:after="0" w:line="239" w:lineRule="auto"/>
              <w:ind w:left="0" w:firstLine="0"/>
              <w:jc w:val="left"/>
            </w:pPr>
            <w:r>
              <w:rPr>
                <w:i/>
              </w:rPr>
              <w:t xml:space="preserve">[To be inserted only if price is subject to adjustment under GCC Clause 17.1) </w:t>
            </w:r>
          </w:p>
          <w:p w14:paraId="28D9CD60" w14:textId="77777777" w:rsidR="00A83C93" w:rsidRDefault="00000000">
            <w:pPr>
              <w:spacing w:after="0" w:line="259" w:lineRule="auto"/>
              <w:ind w:left="0" w:firstLine="0"/>
              <w:jc w:val="left"/>
            </w:pPr>
            <w:r>
              <w:t xml:space="preserve"> </w:t>
            </w:r>
          </w:p>
        </w:tc>
      </w:tr>
      <w:tr w:rsidR="00A83C93" w14:paraId="20701009" w14:textId="77777777">
        <w:trPr>
          <w:trHeight w:val="872"/>
        </w:trPr>
        <w:tc>
          <w:tcPr>
            <w:tcW w:w="2314" w:type="dxa"/>
            <w:tcBorders>
              <w:top w:val="nil"/>
              <w:left w:val="nil"/>
              <w:bottom w:val="nil"/>
              <w:right w:val="nil"/>
            </w:tcBorders>
          </w:tcPr>
          <w:p w14:paraId="4DEEC614" w14:textId="77777777" w:rsidR="00A83C93" w:rsidRDefault="00000000">
            <w:pPr>
              <w:spacing w:after="0" w:line="259" w:lineRule="auto"/>
              <w:ind w:left="0" w:firstLine="0"/>
              <w:jc w:val="left"/>
            </w:pPr>
            <w:r>
              <w:rPr>
                <w:b/>
              </w:rPr>
              <w:t xml:space="preserve"> </w:t>
            </w:r>
          </w:p>
        </w:tc>
        <w:tc>
          <w:tcPr>
            <w:tcW w:w="854" w:type="dxa"/>
            <w:tcBorders>
              <w:top w:val="nil"/>
              <w:left w:val="nil"/>
              <w:bottom w:val="nil"/>
              <w:right w:val="nil"/>
            </w:tcBorders>
          </w:tcPr>
          <w:p w14:paraId="5C31D377" w14:textId="77777777" w:rsidR="00A83C93" w:rsidRDefault="00000000">
            <w:pPr>
              <w:spacing w:after="0" w:line="259" w:lineRule="auto"/>
              <w:ind w:left="0" w:firstLine="0"/>
              <w:jc w:val="left"/>
            </w:pPr>
            <w:r>
              <w:t xml:space="preserve">12.2 </w:t>
            </w:r>
          </w:p>
        </w:tc>
        <w:tc>
          <w:tcPr>
            <w:tcW w:w="6238" w:type="dxa"/>
            <w:tcBorders>
              <w:top w:val="nil"/>
              <w:left w:val="nil"/>
              <w:bottom w:val="nil"/>
              <w:right w:val="nil"/>
            </w:tcBorders>
          </w:tcPr>
          <w:p w14:paraId="7E8A7323" w14:textId="77777777" w:rsidR="00A83C93" w:rsidRDefault="00000000">
            <w:pPr>
              <w:spacing w:after="0" w:line="259" w:lineRule="auto"/>
              <w:ind w:left="0" w:firstLine="0"/>
              <w:jc w:val="left"/>
            </w:pPr>
            <w:r>
              <w:t xml:space="preserve">Purchaser shall not entertain Contract Price variation due to the effect of any notice of notification of exchange rate variation of any convertible currency. </w:t>
            </w:r>
          </w:p>
        </w:tc>
      </w:tr>
      <w:tr w:rsidR="00A83C93" w14:paraId="6E74E3C5" w14:textId="77777777">
        <w:trPr>
          <w:trHeight w:val="322"/>
        </w:trPr>
        <w:tc>
          <w:tcPr>
            <w:tcW w:w="2314" w:type="dxa"/>
            <w:tcBorders>
              <w:top w:val="nil"/>
              <w:left w:val="nil"/>
              <w:bottom w:val="nil"/>
              <w:right w:val="nil"/>
            </w:tcBorders>
          </w:tcPr>
          <w:p w14:paraId="0623E8BD" w14:textId="77777777" w:rsidR="00A83C93" w:rsidRDefault="00000000">
            <w:pPr>
              <w:spacing w:after="0" w:line="259" w:lineRule="auto"/>
              <w:ind w:left="0" w:firstLine="0"/>
              <w:jc w:val="left"/>
            </w:pPr>
            <w:r>
              <w:rPr>
                <w:b/>
              </w:rPr>
              <w:t xml:space="preserve"> </w:t>
            </w:r>
          </w:p>
        </w:tc>
        <w:tc>
          <w:tcPr>
            <w:tcW w:w="854" w:type="dxa"/>
            <w:tcBorders>
              <w:top w:val="nil"/>
              <w:left w:val="nil"/>
              <w:bottom w:val="nil"/>
              <w:right w:val="nil"/>
            </w:tcBorders>
          </w:tcPr>
          <w:p w14:paraId="2AA4485E" w14:textId="77777777" w:rsidR="00A83C93" w:rsidRDefault="00000000">
            <w:pPr>
              <w:spacing w:after="0" w:line="259" w:lineRule="auto"/>
              <w:ind w:left="0" w:firstLine="0"/>
              <w:jc w:val="left"/>
            </w:pPr>
            <w:r>
              <w:t xml:space="preserve"> </w:t>
            </w:r>
          </w:p>
        </w:tc>
        <w:tc>
          <w:tcPr>
            <w:tcW w:w="6238" w:type="dxa"/>
            <w:tcBorders>
              <w:top w:val="nil"/>
              <w:left w:val="nil"/>
              <w:bottom w:val="nil"/>
              <w:right w:val="nil"/>
            </w:tcBorders>
          </w:tcPr>
          <w:p w14:paraId="7B791057" w14:textId="77777777" w:rsidR="00A83C93" w:rsidRDefault="00000000">
            <w:pPr>
              <w:spacing w:after="0" w:line="259" w:lineRule="auto"/>
              <w:ind w:left="0" w:firstLine="0"/>
              <w:jc w:val="left"/>
            </w:pPr>
            <w:r>
              <w:t xml:space="preserve"> </w:t>
            </w:r>
          </w:p>
        </w:tc>
      </w:tr>
      <w:tr w:rsidR="00A83C93" w14:paraId="6A9D8B05" w14:textId="77777777">
        <w:trPr>
          <w:trHeight w:val="1978"/>
        </w:trPr>
        <w:tc>
          <w:tcPr>
            <w:tcW w:w="2314" w:type="dxa"/>
            <w:tcBorders>
              <w:top w:val="nil"/>
              <w:left w:val="nil"/>
              <w:bottom w:val="nil"/>
              <w:right w:val="nil"/>
            </w:tcBorders>
          </w:tcPr>
          <w:p w14:paraId="1552FAAC" w14:textId="77777777" w:rsidR="00A83C93" w:rsidRDefault="00000000">
            <w:pPr>
              <w:spacing w:after="0" w:line="238" w:lineRule="auto"/>
              <w:ind w:left="360" w:hanging="360"/>
              <w:jc w:val="left"/>
            </w:pPr>
            <w:r>
              <w:rPr>
                <w:b/>
              </w:rPr>
              <w:t xml:space="preserve">13. Liquidated     Damages </w:t>
            </w:r>
          </w:p>
          <w:p w14:paraId="2B6766F0" w14:textId="77777777" w:rsidR="00A83C93" w:rsidRDefault="00000000">
            <w:pPr>
              <w:spacing w:after="0" w:line="259" w:lineRule="auto"/>
              <w:ind w:left="0" w:firstLine="0"/>
              <w:jc w:val="left"/>
            </w:pPr>
            <w:r>
              <w:rPr>
                <w:b/>
              </w:rPr>
              <w:t xml:space="preserve">    (GCC Clause 23) </w:t>
            </w:r>
          </w:p>
          <w:p w14:paraId="38E4BF7C" w14:textId="77777777" w:rsidR="00A83C93" w:rsidRDefault="00000000">
            <w:pPr>
              <w:spacing w:after="0" w:line="259" w:lineRule="auto"/>
              <w:ind w:left="0" w:firstLine="0"/>
              <w:jc w:val="left"/>
            </w:pPr>
            <w:r>
              <w:rPr>
                <w:b/>
              </w:rPr>
              <w:t xml:space="preserve"> </w:t>
            </w:r>
          </w:p>
        </w:tc>
        <w:tc>
          <w:tcPr>
            <w:tcW w:w="854" w:type="dxa"/>
            <w:tcBorders>
              <w:top w:val="nil"/>
              <w:left w:val="nil"/>
              <w:bottom w:val="nil"/>
              <w:right w:val="nil"/>
            </w:tcBorders>
          </w:tcPr>
          <w:p w14:paraId="3A92B7A9" w14:textId="77777777" w:rsidR="00A83C93" w:rsidRDefault="00000000">
            <w:pPr>
              <w:spacing w:after="0" w:line="259" w:lineRule="auto"/>
              <w:ind w:left="0" w:firstLine="0"/>
              <w:jc w:val="left"/>
            </w:pPr>
            <w:r>
              <w:t xml:space="preserve">13.1 </w:t>
            </w:r>
          </w:p>
        </w:tc>
        <w:tc>
          <w:tcPr>
            <w:tcW w:w="6238" w:type="dxa"/>
            <w:tcBorders>
              <w:top w:val="nil"/>
              <w:left w:val="nil"/>
              <w:bottom w:val="nil"/>
              <w:right w:val="nil"/>
            </w:tcBorders>
          </w:tcPr>
          <w:p w14:paraId="299CB067" w14:textId="77777777" w:rsidR="00A83C93" w:rsidRDefault="00000000">
            <w:pPr>
              <w:spacing w:after="0" w:line="238" w:lineRule="auto"/>
              <w:ind w:left="0" w:firstLine="0"/>
              <w:jc w:val="left"/>
            </w:pPr>
            <w:r>
              <w:t xml:space="preserve">Applicable rate for the Liquidated damages </w:t>
            </w:r>
            <w:proofErr w:type="gramStart"/>
            <w:r>
              <w:t>is :</w:t>
            </w:r>
            <w:proofErr w:type="gramEnd"/>
            <w:r>
              <w:t xml:space="preserve"> 0.1percent to 0.5percent per day. </w:t>
            </w:r>
          </w:p>
          <w:p w14:paraId="7B28295E" w14:textId="77777777" w:rsidR="00A83C93" w:rsidRDefault="00000000">
            <w:pPr>
              <w:spacing w:after="1" w:line="238" w:lineRule="auto"/>
              <w:ind w:left="0" w:firstLine="0"/>
              <w:jc w:val="left"/>
            </w:pPr>
            <w:r>
              <w:rPr>
                <w:i/>
              </w:rPr>
              <w:t xml:space="preserve">[Applicable as per the nature of the Goods. Applicable rate shall not exceed one-half (0.5) percent per day, and the maximum shall not exceed ten (10) percent of the delayed good’s Contract Price.] </w:t>
            </w:r>
          </w:p>
          <w:p w14:paraId="4EC80611" w14:textId="77777777" w:rsidR="00A83C93" w:rsidRDefault="00000000">
            <w:pPr>
              <w:spacing w:after="0" w:line="259" w:lineRule="auto"/>
              <w:ind w:left="0" w:firstLine="0"/>
              <w:jc w:val="left"/>
            </w:pPr>
            <w:r>
              <w:t xml:space="preserve"> </w:t>
            </w:r>
          </w:p>
        </w:tc>
      </w:tr>
      <w:tr w:rsidR="00A83C93" w14:paraId="75E36312" w14:textId="77777777">
        <w:trPr>
          <w:trHeight w:val="1926"/>
        </w:trPr>
        <w:tc>
          <w:tcPr>
            <w:tcW w:w="2314" w:type="dxa"/>
            <w:tcBorders>
              <w:top w:val="nil"/>
              <w:left w:val="nil"/>
              <w:bottom w:val="nil"/>
              <w:right w:val="nil"/>
            </w:tcBorders>
          </w:tcPr>
          <w:p w14:paraId="38EB3EA5" w14:textId="77777777" w:rsidR="00A83C93" w:rsidRDefault="00000000">
            <w:pPr>
              <w:spacing w:after="0" w:line="238" w:lineRule="auto"/>
              <w:ind w:left="360" w:hanging="360"/>
              <w:jc w:val="left"/>
            </w:pPr>
            <w:r>
              <w:rPr>
                <w:b/>
              </w:rPr>
              <w:lastRenderedPageBreak/>
              <w:t xml:space="preserve">14. Resolution of    Disputes </w:t>
            </w:r>
          </w:p>
          <w:p w14:paraId="33CF1523" w14:textId="77777777" w:rsidR="00A83C93" w:rsidRDefault="00000000">
            <w:pPr>
              <w:spacing w:after="0" w:line="259" w:lineRule="auto"/>
              <w:ind w:left="0" w:firstLine="0"/>
              <w:jc w:val="left"/>
            </w:pPr>
            <w:r>
              <w:rPr>
                <w:b/>
              </w:rPr>
              <w:t xml:space="preserve">    GCC Clause 28) </w:t>
            </w:r>
          </w:p>
          <w:p w14:paraId="2A6AA759" w14:textId="77777777" w:rsidR="00A83C93" w:rsidRDefault="00000000">
            <w:pPr>
              <w:spacing w:after="0" w:line="259" w:lineRule="auto"/>
              <w:ind w:left="0" w:firstLine="0"/>
              <w:jc w:val="left"/>
            </w:pPr>
            <w:r>
              <w:rPr>
                <w:b/>
              </w:rPr>
              <w:t xml:space="preserve"> </w:t>
            </w:r>
          </w:p>
        </w:tc>
        <w:tc>
          <w:tcPr>
            <w:tcW w:w="854" w:type="dxa"/>
            <w:tcBorders>
              <w:top w:val="nil"/>
              <w:left w:val="nil"/>
              <w:bottom w:val="nil"/>
              <w:right w:val="nil"/>
            </w:tcBorders>
          </w:tcPr>
          <w:p w14:paraId="58A2CDAF" w14:textId="77777777" w:rsidR="00A83C93" w:rsidRDefault="00000000">
            <w:pPr>
              <w:spacing w:after="0" w:line="259" w:lineRule="auto"/>
              <w:ind w:left="0" w:firstLine="0"/>
              <w:jc w:val="left"/>
            </w:pPr>
            <w:r>
              <w:t xml:space="preserve">14.1 </w:t>
            </w:r>
          </w:p>
        </w:tc>
        <w:tc>
          <w:tcPr>
            <w:tcW w:w="6238" w:type="dxa"/>
            <w:tcBorders>
              <w:top w:val="nil"/>
              <w:left w:val="nil"/>
              <w:bottom w:val="nil"/>
              <w:right w:val="nil"/>
            </w:tcBorders>
          </w:tcPr>
          <w:p w14:paraId="78B98FEF" w14:textId="77777777" w:rsidR="00A83C93" w:rsidRDefault="00000000">
            <w:pPr>
              <w:spacing w:after="0" w:line="238" w:lineRule="auto"/>
              <w:ind w:left="0" w:firstLine="0"/>
              <w:jc w:val="left"/>
            </w:pPr>
            <w:r>
              <w:t xml:space="preserve">The dispute resolution mechanism to be applied pursuant to clause 28.2 of the General Conditions of Contract shall be as follow: </w:t>
            </w:r>
          </w:p>
          <w:p w14:paraId="01D3AA1B" w14:textId="77777777" w:rsidR="00A83C93" w:rsidRDefault="00000000">
            <w:pPr>
              <w:spacing w:after="5" w:line="259" w:lineRule="auto"/>
              <w:ind w:left="0" w:firstLine="0"/>
              <w:jc w:val="left"/>
            </w:pPr>
            <w:r>
              <w:t xml:space="preserve"> </w:t>
            </w:r>
          </w:p>
          <w:p w14:paraId="30317F0A" w14:textId="77777777" w:rsidR="00A83C93" w:rsidRDefault="00000000">
            <w:pPr>
              <w:spacing w:after="0" w:line="259" w:lineRule="auto"/>
              <w:ind w:left="432" w:hanging="432"/>
              <w:jc w:val="left"/>
            </w:pPr>
            <w:r>
              <w:t xml:space="preserve">a. </w:t>
            </w:r>
            <w:r>
              <w:tab/>
              <w:t xml:space="preserve">in the case of a dispute between the Purchaser and a Supplier which is a national of Liberia, the dispute shall be referred to adjudication/arbitration; and </w:t>
            </w:r>
          </w:p>
        </w:tc>
      </w:tr>
    </w:tbl>
    <w:p w14:paraId="2F5CA27A" w14:textId="77777777" w:rsidR="00A83C93" w:rsidRDefault="00000000">
      <w:pPr>
        <w:spacing w:after="0" w:line="259" w:lineRule="auto"/>
        <w:ind w:left="3169" w:firstLine="0"/>
        <w:jc w:val="left"/>
      </w:pPr>
      <w:r>
        <w:t xml:space="preserve"> </w:t>
      </w:r>
    </w:p>
    <w:p w14:paraId="0FD1DC65" w14:textId="77777777" w:rsidR="00A83C93" w:rsidRDefault="00000000">
      <w:pPr>
        <w:numPr>
          <w:ilvl w:val="0"/>
          <w:numId w:val="17"/>
        </w:numPr>
        <w:spacing w:line="249" w:lineRule="auto"/>
        <w:ind w:right="5" w:hanging="432"/>
        <w:jc w:val="left"/>
      </w:pPr>
      <w:r>
        <w:t xml:space="preserve">in the case of dispute between the Purchaser and the Foreign Supplier, the dispute shall be settled by arbitration in accordance with the provisions of the United Nations Commission on International Trade Law (UNCITRAL) Arbitration Rules. </w:t>
      </w:r>
    </w:p>
    <w:p w14:paraId="0100B968" w14:textId="77777777" w:rsidR="00A83C93" w:rsidRDefault="00000000">
      <w:pPr>
        <w:spacing w:after="0" w:line="259" w:lineRule="auto"/>
        <w:ind w:left="3169" w:firstLine="0"/>
        <w:jc w:val="left"/>
      </w:pPr>
      <w:r>
        <w:t xml:space="preserve"> </w:t>
      </w:r>
    </w:p>
    <w:tbl>
      <w:tblPr>
        <w:tblStyle w:val="TableGrid"/>
        <w:tblW w:w="9419" w:type="dxa"/>
        <w:tblInd w:w="0" w:type="dxa"/>
        <w:tblCellMar>
          <w:top w:w="0" w:type="dxa"/>
          <w:left w:w="0" w:type="dxa"/>
          <w:bottom w:w="0" w:type="dxa"/>
          <w:right w:w="0" w:type="dxa"/>
        </w:tblCellMar>
        <w:tblLook w:val="04A0" w:firstRow="1" w:lastRow="0" w:firstColumn="1" w:lastColumn="0" w:noHBand="0" w:noVBand="1"/>
      </w:tblPr>
      <w:tblGrid>
        <w:gridCol w:w="2314"/>
        <w:gridCol w:w="854"/>
        <w:gridCol w:w="6251"/>
      </w:tblGrid>
      <w:tr w:rsidR="00A83C93" w14:paraId="01EB5D45" w14:textId="77777777">
        <w:trPr>
          <w:trHeight w:val="1097"/>
        </w:trPr>
        <w:tc>
          <w:tcPr>
            <w:tcW w:w="2314" w:type="dxa"/>
            <w:tcBorders>
              <w:top w:val="nil"/>
              <w:left w:val="nil"/>
              <w:bottom w:val="nil"/>
              <w:right w:val="nil"/>
            </w:tcBorders>
          </w:tcPr>
          <w:p w14:paraId="13D56C6D" w14:textId="77777777" w:rsidR="00A83C93" w:rsidRDefault="00000000">
            <w:pPr>
              <w:spacing w:after="0" w:line="238" w:lineRule="auto"/>
              <w:ind w:left="360" w:hanging="360"/>
              <w:jc w:val="left"/>
            </w:pPr>
            <w:r>
              <w:rPr>
                <w:b/>
              </w:rPr>
              <w:t xml:space="preserve">15. Governing Language </w:t>
            </w:r>
          </w:p>
          <w:p w14:paraId="7DAD5A6D" w14:textId="77777777" w:rsidR="00A83C93" w:rsidRDefault="00000000">
            <w:pPr>
              <w:spacing w:after="0" w:line="259" w:lineRule="auto"/>
              <w:ind w:left="0" w:firstLine="0"/>
              <w:jc w:val="left"/>
            </w:pPr>
            <w:r>
              <w:rPr>
                <w:b/>
              </w:rPr>
              <w:t xml:space="preserve">     GCC Clause 29) </w:t>
            </w:r>
          </w:p>
          <w:p w14:paraId="7E730237" w14:textId="77777777" w:rsidR="00A83C93" w:rsidRDefault="00000000">
            <w:pPr>
              <w:spacing w:after="0" w:line="259" w:lineRule="auto"/>
              <w:ind w:left="0" w:firstLine="0"/>
              <w:jc w:val="left"/>
            </w:pPr>
            <w:r>
              <w:rPr>
                <w:b/>
              </w:rPr>
              <w:t xml:space="preserve"> </w:t>
            </w:r>
          </w:p>
        </w:tc>
        <w:tc>
          <w:tcPr>
            <w:tcW w:w="854" w:type="dxa"/>
            <w:tcBorders>
              <w:top w:val="nil"/>
              <w:left w:val="nil"/>
              <w:bottom w:val="nil"/>
              <w:right w:val="nil"/>
            </w:tcBorders>
          </w:tcPr>
          <w:p w14:paraId="1D28EEE5" w14:textId="77777777" w:rsidR="00A83C93" w:rsidRDefault="00000000">
            <w:pPr>
              <w:spacing w:after="0" w:line="259" w:lineRule="auto"/>
              <w:ind w:left="0" w:firstLine="0"/>
              <w:jc w:val="left"/>
            </w:pPr>
            <w:r>
              <w:t xml:space="preserve">15.1 </w:t>
            </w:r>
          </w:p>
        </w:tc>
        <w:tc>
          <w:tcPr>
            <w:tcW w:w="6250" w:type="dxa"/>
            <w:tcBorders>
              <w:top w:val="nil"/>
              <w:left w:val="nil"/>
              <w:bottom w:val="nil"/>
              <w:right w:val="nil"/>
            </w:tcBorders>
          </w:tcPr>
          <w:p w14:paraId="466184DB" w14:textId="77777777" w:rsidR="00A83C93" w:rsidRDefault="00000000">
            <w:pPr>
              <w:spacing w:after="0" w:line="259" w:lineRule="auto"/>
              <w:ind w:left="0" w:firstLine="0"/>
              <w:jc w:val="left"/>
            </w:pPr>
            <w:r>
              <w:t xml:space="preserve">The governing Language shall be English. </w:t>
            </w:r>
          </w:p>
          <w:p w14:paraId="2632B235" w14:textId="77777777" w:rsidR="00A83C93" w:rsidRDefault="00000000">
            <w:pPr>
              <w:spacing w:after="0" w:line="259" w:lineRule="auto"/>
              <w:ind w:left="0" w:firstLine="0"/>
              <w:jc w:val="left"/>
            </w:pPr>
            <w:r>
              <w:t xml:space="preserve"> </w:t>
            </w:r>
          </w:p>
        </w:tc>
      </w:tr>
      <w:tr w:rsidR="00A83C93" w14:paraId="24528040" w14:textId="77777777">
        <w:trPr>
          <w:trHeight w:val="545"/>
        </w:trPr>
        <w:tc>
          <w:tcPr>
            <w:tcW w:w="2314" w:type="dxa"/>
            <w:tcBorders>
              <w:top w:val="nil"/>
              <w:left w:val="nil"/>
              <w:bottom w:val="nil"/>
              <w:right w:val="nil"/>
            </w:tcBorders>
          </w:tcPr>
          <w:p w14:paraId="3D65D484" w14:textId="77777777" w:rsidR="00A83C93" w:rsidRDefault="00000000">
            <w:pPr>
              <w:spacing w:after="0" w:line="259" w:lineRule="auto"/>
              <w:ind w:left="0" w:right="535" w:firstLine="0"/>
              <w:jc w:val="left"/>
            </w:pPr>
            <w:r>
              <w:rPr>
                <w:b/>
              </w:rPr>
              <w:t xml:space="preserve">16. Notices (GCC Clause 31) </w:t>
            </w:r>
          </w:p>
        </w:tc>
        <w:tc>
          <w:tcPr>
            <w:tcW w:w="854" w:type="dxa"/>
            <w:tcBorders>
              <w:top w:val="nil"/>
              <w:left w:val="nil"/>
              <w:bottom w:val="nil"/>
              <w:right w:val="nil"/>
            </w:tcBorders>
          </w:tcPr>
          <w:p w14:paraId="0696AB7E" w14:textId="77777777" w:rsidR="00A83C93" w:rsidRDefault="00000000">
            <w:pPr>
              <w:spacing w:after="0" w:line="259" w:lineRule="auto"/>
              <w:ind w:left="0" w:firstLine="0"/>
              <w:jc w:val="left"/>
            </w:pPr>
            <w:r>
              <w:t xml:space="preserve">16.1 </w:t>
            </w:r>
          </w:p>
        </w:tc>
        <w:tc>
          <w:tcPr>
            <w:tcW w:w="6250" w:type="dxa"/>
            <w:tcBorders>
              <w:top w:val="nil"/>
              <w:left w:val="nil"/>
              <w:bottom w:val="nil"/>
              <w:right w:val="nil"/>
            </w:tcBorders>
          </w:tcPr>
          <w:p w14:paraId="5D3DBB97" w14:textId="77777777" w:rsidR="00A83C93" w:rsidRDefault="00000000">
            <w:pPr>
              <w:spacing w:after="0" w:line="259" w:lineRule="auto"/>
              <w:ind w:left="0" w:firstLine="0"/>
              <w:jc w:val="left"/>
            </w:pPr>
            <w:r>
              <w:t xml:space="preserve">For notice purposes Purchaser and Supplier’s address shall be as follows: </w:t>
            </w:r>
          </w:p>
        </w:tc>
      </w:tr>
    </w:tbl>
    <w:p w14:paraId="0C0EDC6A" w14:textId="77777777" w:rsidR="00A83C93" w:rsidRDefault="00000000">
      <w:pPr>
        <w:spacing w:after="0" w:line="259" w:lineRule="auto"/>
        <w:ind w:left="3169" w:firstLine="0"/>
        <w:jc w:val="left"/>
      </w:pPr>
      <w:r>
        <w:t xml:space="preserve"> </w:t>
      </w:r>
    </w:p>
    <w:p w14:paraId="312A74B9" w14:textId="77777777" w:rsidR="00A83C93" w:rsidRDefault="00000000">
      <w:pPr>
        <w:spacing w:after="0" w:line="259" w:lineRule="auto"/>
        <w:ind w:left="819"/>
        <w:jc w:val="center"/>
      </w:pPr>
      <w:r>
        <w:t xml:space="preserve">Purchaser’s address for notice purposes: </w:t>
      </w:r>
    </w:p>
    <w:p w14:paraId="44CCA91C" w14:textId="77777777" w:rsidR="00A83C93" w:rsidRDefault="00000000">
      <w:pPr>
        <w:pStyle w:val="Heading5"/>
        <w:ind w:left="455"/>
      </w:pPr>
      <w:r>
        <w:t xml:space="preserve">National Transit Authority (NTA) Japan Drive, </w:t>
      </w:r>
      <w:proofErr w:type="spellStart"/>
      <w:r>
        <w:t>Gardnersville</w:t>
      </w:r>
      <w:proofErr w:type="spellEnd"/>
      <w:r>
        <w:t xml:space="preserve"> Montserrado County, Liberia </w:t>
      </w:r>
    </w:p>
    <w:p w14:paraId="7A807115" w14:textId="77777777" w:rsidR="00A83C93" w:rsidRDefault="00000000">
      <w:pPr>
        <w:spacing w:after="0" w:line="259" w:lineRule="auto"/>
        <w:ind w:left="3169" w:firstLine="0"/>
        <w:jc w:val="left"/>
      </w:pPr>
      <w:r>
        <w:t xml:space="preserve"> </w:t>
      </w:r>
    </w:p>
    <w:p w14:paraId="2C7F31A2" w14:textId="77777777" w:rsidR="00A83C93" w:rsidRDefault="00000000">
      <w:pPr>
        <w:spacing w:after="0" w:line="259" w:lineRule="auto"/>
        <w:ind w:left="819" w:right="132"/>
        <w:jc w:val="center"/>
      </w:pPr>
      <w:r>
        <w:t xml:space="preserve">Supplier’s address for notice purposes: </w:t>
      </w:r>
    </w:p>
    <w:p w14:paraId="269FE932" w14:textId="77777777" w:rsidR="00A83C93" w:rsidRDefault="00000000">
      <w:pPr>
        <w:spacing w:after="4" w:line="251" w:lineRule="auto"/>
        <w:ind w:left="3179"/>
        <w:jc w:val="left"/>
      </w:pPr>
      <w:r>
        <w:rPr>
          <w:b/>
        </w:rPr>
        <w:t xml:space="preserve">To be determined </w:t>
      </w:r>
    </w:p>
    <w:p w14:paraId="5FC1F8BB" w14:textId="77777777" w:rsidR="00A83C93" w:rsidRDefault="00000000">
      <w:pPr>
        <w:spacing w:after="0" w:line="259" w:lineRule="auto"/>
        <w:ind w:left="3169" w:firstLine="0"/>
        <w:jc w:val="left"/>
      </w:pPr>
      <w:r>
        <w:t xml:space="preserve"> </w:t>
      </w:r>
    </w:p>
    <w:p w14:paraId="2F700868" w14:textId="77777777" w:rsidR="00A83C93" w:rsidRDefault="00000000">
      <w:pPr>
        <w:spacing w:after="0" w:line="259" w:lineRule="auto"/>
        <w:ind w:left="0" w:firstLine="0"/>
        <w:jc w:val="left"/>
      </w:pPr>
      <w:r>
        <w:t xml:space="preserve"> </w:t>
      </w:r>
    </w:p>
    <w:p w14:paraId="77FF5BE3" w14:textId="77777777" w:rsidR="00A83C93" w:rsidRDefault="00000000">
      <w:pPr>
        <w:spacing w:after="0" w:line="259" w:lineRule="auto"/>
        <w:ind w:left="0" w:firstLine="0"/>
        <w:jc w:val="left"/>
      </w:pPr>
      <w:r>
        <w:rPr>
          <w:b/>
        </w:rPr>
        <w:t xml:space="preserve"> </w:t>
      </w:r>
      <w:r>
        <w:br w:type="page"/>
      </w:r>
    </w:p>
    <w:p w14:paraId="1A751911" w14:textId="77777777" w:rsidR="00A83C93" w:rsidRDefault="00000000">
      <w:pPr>
        <w:spacing w:after="14" w:line="259" w:lineRule="auto"/>
        <w:ind w:left="0" w:firstLine="0"/>
        <w:jc w:val="left"/>
      </w:pPr>
      <w:r>
        <w:lastRenderedPageBreak/>
        <w:t xml:space="preserve"> </w:t>
      </w:r>
    </w:p>
    <w:p w14:paraId="194F4F8F" w14:textId="77777777" w:rsidR="00A83C93" w:rsidRDefault="00000000">
      <w:pPr>
        <w:pStyle w:val="Heading4"/>
        <w:spacing w:after="0"/>
        <w:ind w:left="0" w:right="3507" w:firstLine="0"/>
        <w:jc w:val="right"/>
      </w:pPr>
      <w:r>
        <w:rPr>
          <w:rFonts w:ascii="Times New Roman" w:eastAsia="Times New Roman" w:hAnsi="Times New Roman" w:cs="Times New Roman"/>
          <w:sz w:val="28"/>
        </w:rPr>
        <w:t xml:space="preserve">Schedule of Requirements </w:t>
      </w:r>
    </w:p>
    <w:p w14:paraId="12ABE523" w14:textId="77777777" w:rsidR="00A83C93" w:rsidRDefault="00000000">
      <w:pPr>
        <w:spacing w:after="0" w:line="259" w:lineRule="auto"/>
        <w:ind w:left="0" w:firstLine="0"/>
        <w:jc w:val="left"/>
      </w:pPr>
      <w:r>
        <w:t xml:space="preserve"> </w:t>
      </w:r>
    </w:p>
    <w:p w14:paraId="67822E6E" w14:textId="77777777" w:rsidR="00A83C93" w:rsidRDefault="00000000">
      <w:pPr>
        <w:spacing w:after="0" w:line="259" w:lineRule="auto"/>
        <w:ind w:left="0" w:firstLine="0"/>
        <w:jc w:val="left"/>
      </w:pPr>
      <w:r>
        <w:t xml:space="preserve"> </w:t>
      </w:r>
    </w:p>
    <w:tbl>
      <w:tblPr>
        <w:tblStyle w:val="TableGrid"/>
        <w:tblW w:w="9902" w:type="dxa"/>
        <w:tblInd w:w="-720" w:type="dxa"/>
        <w:tblCellMar>
          <w:top w:w="184" w:type="dxa"/>
          <w:left w:w="108" w:type="dxa"/>
          <w:bottom w:w="0" w:type="dxa"/>
          <w:right w:w="115" w:type="dxa"/>
        </w:tblCellMar>
        <w:tblLook w:val="04A0" w:firstRow="1" w:lastRow="0" w:firstColumn="1" w:lastColumn="0" w:noHBand="0" w:noVBand="1"/>
      </w:tblPr>
      <w:tblGrid>
        <w:gridCol w:w="1260"/>
        <w:gridCol w:w="3781"/>
        <w:gridCol w:w="1260"/>
        <w:gridCol w:w="3601"/>
      </w:tblGrid>
      <w:tr w:rsidR="00A83C93" w14:paraId="28D67C35" w14:textId="77777777">
        <w:trPr>
          <w:trHeight w:val="936"/>
        </w:trPr>
        <w:tc>
          <w:tcPr>
            <w:tcW w:w="1260" w:type="dxa"/>
            <w:tcBorders>
              <w:top w:val="double" w:sz="4" w:space="0" w:color="000000"/>
              <w:left w:val="double" w:sz="4" w:space="0" w:color="000000"/>
              <w:bottom w:val="single" w:sz="6" w:space="0" w:color="000000"/>
              <w:right w:val="single" w:sz="6" w:space="0" w:color="000000"/>
            </w:tcBorders>
            <w:vAlign w:val="center"/>
          </w:tcPr>
          <w:p w14:paraId="083C0D14" w14:textId="77777777" w:rsidR="00A83C93" w:rsidRDefault="00000000">
            <w:pPr>
              <w:spacing w:after="96" w:line="259" w:lineRule="auto"/>
              <w:ind w:left="65" w:firstLine="0"/>
              <w:jc w:val="center"/>
            </w:pPr>
            <w:r>
              <w:rPr>
                <w:b/>
                <w:i/>
              </w:rPr>
              <w:t xml:space="preserve"> </w:t>
            </w:r>
          </w:p>
          <w:p w14:paraId="02CE66F3" w14:textId="77777777" w:rsidR="00A83C93" w:rsidRDefault="00000000">
            <w:pPr>
              <w:spacing w:after="0" w:line="259" w:lineRule="auto"/>
              <w:ind w:left="5" w:firstLine="0"/>
              <w:jc w:val="center"/>
            </w:pPr>
            <w:r>
              <w:rPr>
                <w:b/>
                <w:i/>
              </w:rPr>
              <w:t xml:space="preserve">No </w:t>
            </w:r>
          </w:p>
        </w:tc>
        <w:tc>
          <w:tcPr>
            <w:tcW w:w="3781" w:type="dxa"/>
            <w:tcBorders>
              <w:top w:val="double" w:sz="4" w:space="0" w:color="000000"/>
              <w:left w:val="single" w:sz="6" w:space="0" w:color="000000"/>
              <w:bottom w:val="single" w:sz="6" w:space="0" w:color="000000"/>
              <w:right w:val="single" w:sz="6" w:space="0" w:color="000000"/>
            </w:tcBorders>
            <w:vAlign w:val="center"/>
          </w:tcPr>
          <w:p w14:paraId="435031F9" w14:textId="77777777" w:rsidR="00A83C93" w:rsidRDefault="00000000">
            <w:pPr>
              <w:spacing w:after="96" w:line="259" w:lineRule="auto"/>
              <w:ind w:left="65" w:firstLine="0"/>
              <w:jc w:val="center"/>
            </w:pPr>
            <w:r>
              <w:rPr>
                <w:b/>
                <w:i/>
              </w:rPr>
              <w:t xml:space="preserve"> </w:t>
            </w:r>
          </w:p>
          <w:p w14:paraId="7699F20D" w14:textId="77777777" w:rsidR="00A83C93" w:rsidRDefault="00000000">
            <w:pPr>
              <w:spacing w:after="0" w:line="259" w:lineRule="auto"/>
              <w:ind w:left="3" w:firstLine="0"/>
              <w:jc w:val="center"/>
            </w:pPr>
            <w:r>
              <w:rPr>
                <w:b/>
                <w:i/>
              </w:rPr>
              <w:t xml:space="preserve">Description </w:t>
            </w:r>
          </w:p>
        </w:tc>
        <w:tc>
          <w:tcPr>
            <w:tcW w:w="1260" w:type="dxa"/>
            <w:tcBorders>
              <w:top w:val="double" w:sz="4" w:space="0" w:color="000000"/>
              <w:left w:val="single" w:sz="6" w:space="0" w:color="000000"/>
              <w:bottom w:val="single" w:sz="6" w:space="0" w:color="000000"/>
              <w:right w:val="single" w:sz="6" w:space="0" w:color="000000"/>
            </w:tcBorders>
            <w:vAlign w:val="center"/>
          </w:tcPr>
          <w:p w14:paraId="0AE7D057" w14:textId="77777777" w:rsidR="00A83C93" w:rsidRDefault="00000000">
            <w:pPr>
              <w:spacing w:after="96" w:line="259" w:lineRule="auto"/>
              <w:ind w:left="64" w:firstLine="0"/>
              <w:jc w:val="center"/>
            </w:pPr>
            <w:r>
              <w:rPr>
                <w:b/>
                <w:i/>
              </w:rPr>
              <w:t xml:space="preserve"> </w:t>
            </w:r>
          </w:p>
          <w:p w14:paraId="7A305791" w14:textId="77777777" w:rsidR="00A83C93" w:rsidRDefault="00000000">
            <w:pPr>
              <w:spacing w:after="0" w:line="259" w:lineRule="auto"/>
              <w:ind w:left="89" w:firstLine="0"/>
              <w:jc w:val="left"/>
            </w:pPr>
            <w:r>
              <w:rPr>
                <w:b/>
                <w:i/>
              </w:rPr>
              <w:t xml:space="preserve">Quantity </w:t>
            </w:r>
          </w:p>
        </w:tc>
        <w:tc>
          <w:tcPr>
            <w:tcW w:w="3601" w:type="dxa"/>
            <w:tcBorders>
              <w:top w:val="double" w:sz="4" w:space="0" w:color="000000"/>
              <w:left w:val="single" w:sz="6" w:space="0" w:color="000000"/>
              <w:bottom w:val="single" w:sz="6" w:space="0" w:color="000000"/>
              <w:right w:val="double" w:sz="4" w:space="0" w:color="000000"/>
            </w:tcBorders>
            <w:vAlign w:val="center"/>
          </w:tcPr>
          <w:p w14:paraId="2B9C5E32" w14:textId="77777777" w:rsidR="00A83C93" w:rsidRDefault="00000000">
            <w:pPr>
              <w:spacing w:after="0" w:line="259" w:lineRule="auto"/>
              <w:ind w:left="0" w:firstLine="0"/>
              <w:jc w:val="left"/>
            </w:pPr>
            <w:r>
              <w:rPr>
                <w:b/>
                <w:i/>
              </w:rPr>
              <w:t>Delivery schedule(shipment)In weeks/month from</w:t>
            </w:r>
            <w:proofErr w:type="gramStart"/>
            <w:r>
              <w:rPr>
                <w:b/>
                <w:i/>
              </w:rPr>
              <w:t>…..</w:t>
            </w:r>
            <w:proofErr w:type="gramEnd"/>
            <w:r>
              <w:rPr>
                <w:b/>
                <w:i/>
              </w:rPr>
              <w:t xml:space="preserve"> </w:t>
            </w:r>
          </w:p>
        </w:tc>
      </w:tr>
      <w:tr w:rsidR="00A83C93" w14:paraId="4C8F122D" w14:textId="77777777">
        <w:trPr>
          <w:trHeight w:val="814"/>
        </w:trPr>
        <w:tc>
          <w:tcPr>
            <w:tcW w:w="1260" w:type="dxa"/>
            <w:tcBorders>
              <w:top w:val="single" w:sz="6" w:space="0" w:color="000000"/>
              <w:left w:val="double" w:sz="4" w:space="0" w:color="000000"/>
              <w:bottom w:val="double" w:sz="4" w:space="0" w:color="000000"/>
              <w:right w:val="single" w:sz="6" w:space="0" w:color="000000"/>
            </w:tcBorders>
          </w:tcPr>
          <w:p w14:paraId="4767C124" w14:textId="77777777" w:rsidR="00A83C93" w:rsidRDefault="00000000">
            <w:pPr>
              <w:spacing w:after="0" w:line="259" w:lineRule="auto"/>
              <w:ind w:left="5" w:firstLine="0"/>
              <w:jc w:val="center"/>
            </w:pPr>
            <w:r>
              <w:rPr>
                <w:i/>
              </w:rPr>
              <w:t xml:space="preserve">1 </w:t>
            </w:r>
          </w:p>
        </w:tc>
        <w:tc>
          <w:tcPr>
            <w:tcW w:w="3781" w:type="dxa"/>
            <w:tcBorders>
              <w:top w:val="single" w:sz="6" w:space="0" w:color="000000"/>
              <w:left w:val="single" w:sz="6" w:space="0" w:color="000000"/>
              <w:bottom w:val="double" w:sz="4" w:space="0" w:color="000000"/>
              <w:right w:val="single" w:sz="6" w:space="0" w:color="000000"/>
            </w:tcBorders>
            <w:vAlign w:val="center"/>
          </w:tcPr>
          <w:p w14:paraId="72694B48" w14:textId="77777777" w:rsidR="00A83C93" w:rsidRDefault="00000000">
            <w:pPr>
              <w:spacing w:after="0" w:line="259" w:lineRule="auto"/>
              <w:ind w:left="0" w:firstLine="0"/>
              <w:jc w:val="center"/>
            </w:pPr>
            <w:r>
              <w:rPr>
                <w:i/>
              </w:rPr>
              <w:t xml:space="preserve">Uniformed security Guards/personnel </w:t>
            </w:r>
          </w:p>
        </w:tc>
        <w:tc>
          <w:tcPr>
            <w:tcW w:w="1260" w:type="dxa"/>
            <w:tcBorders>
              <w:top w:val="single" w:sz="6" w:space="0" w:color="000000"/>
              <w:left w:val="single" w:sz="6" w:space="0" w:color="000000"/>
              <w:bottom w:val="double" w:sz="4" w:space="0" w:color="000000"/>
              <w:right w:val="single" w:sz="6" w:space="0" w:color="000000"/>
            </w:tcBorders>
          </w:tcPr>
          <w:p w14:paraId="4C79F4C1" w14:textId="77777777" w:rsidR="00A83C93" w:rsidRDefault="00000000">
            <w:pPr>
              <w:spacing w:after="0" w:line="259" w:lineRule="auto"/>
              <w:ind w:left="4" w:firstLine="0"/>
              <w:jc w:val="center"/>
            </w:pPr>
            <w:r>
              <w:rPr>
                <w:i/>
              </w:rPr>
              <w:t xml:space="preserve">26 </w:t>
            </w:r>
          </w:p>
        </w:tc>
        <w:tc>
          <w:tcPr>
            <w:tcW w:w="3601" w:type="dxa"/>
            <w:tcBorders>
              <w:top w:val="single" w:sz="6" w:space="0" w:color="000000"/>
              <w:left w:val="single" w:sz="6" w:space="0" w:color="000000"/>
              <w:bottom w:val="double" w:sz="4" w:space="0" w:color="000000"/>
              <w:right w:val="double" w:sz="4" w:space="0" w:color="000000"/>
            </w:tcBorders>
            <w:vAlign w:val="center"/>
          </w:tcPr>
          <w:p w14:paraId="7DAF63A8" w14:textId="77777777" w:rsidR="00A83C93" w:rsidRDefault="00000000">
            <w:pPr>
              <w:spacing w:after="0" w:line="259" w:lineRule="auto"/>
              <w:ind w:left="0" w:firstLine="0"/>
              <w:jc w:val="left"/>
            </w:pPr>
            <w:r>
              <w:rPr>
                <w:i/>
              </w:rPr>
              <w:t xml:space="preserve">Immediate deployment upon signing of contract. </w:t>
            </w:r>
          </w:p>
        </w:tc>
      </w:tr>
    </w:tbl>
    <w:p w14:paraId="27B922CA" w14:textId="77777777" w:rsidR="00A83C93" w:rsidRDefault="00000000">
      <w:pPr>
        <w:spacing w:after="36" w:line="259" w:lineRule="auto"/>
        <w:ind w:left="0" w:firstLine="0"/>
        <w:jc w:val="left"/>
      </w:pPr>
      <w:r>
        <w:t xml:space="preserve"> </w:t>
      </w:r>
    </w:p>
    <w:p w14:paraId="04785C14" w14:textId="77777777" w:rsidR="00A83C93" w:rsidRDefault="00000000">
      <w:pPr>
        <w:spacing w:after="0" w:line="259" w:lineRule="auto"/>
        <w:ind w:left="0" w:firstLine="0"/>
        <w:jc w:val="left"/>
      </w:pPr>
      <w:r>
        <w:t xml:space="preserve"> </w:t>
      </w:r>
    </w:p>
    <w:p w14:paraId="280CB739" w14:textId="7F7A5958" w:rsidR="00A83C93" w:rsidRDefault="00000000">
      <w:pPr>
        <w:spacing w:after="0" w:line="259" w:lineRule="auto"/>
        <w:ind w:left="0" w:firstLine="0"/>
        <w:jc w:val="left"/>
      </w:pPr>
      <w:r>
        <w:t xml:space="preserve"> </w:t>
      </w:r>
    </w:p>
    <w:p w14:paraId="25487FAA" w14:textId="77777777" w:rsidR="00D55E5B" w:rsidRDefault="00D55E5B">
      <w:pPr>
        <w:spacing w:after="0" w:line="259" w:lineRule="auto"/>
        <w:ind w:left="0" w:firstLine="0"/>
        <w:jc w:val="left"/>
      </w:pPr>
    </w:p>
    <w:p w14:paraId="34DFBF74" w14:textId="77777777" w:rsidR="00D55E5B" w:rsidRDefault="00D55E5B">
      <w:pPr>
        <w:spacing w:after="0" w:line="259" w:lineRule="auto"/>
        <w:ind w:left="0" w:firstLine="0"/>
        <w:jc w:val="left"/>
      </w:pPr>
    </w:p>
    <w:p w14:paraId="258EC125" w14:textId="77777777" w:rsidR="00D55E5B" w:rsidRDefault="00D55E5B">
      <w:pPr>
        <w:spacing w:after="0" w:line="259" w:lineRule="auto"/>
        <w:ind w:left="0" w:firstLine="0"/>
        <w:jc w:val="left"/>
      </w:pPr>
    </w:p>
    <w:p w14:paraId="07B3AB3E" w14:textId="77777777" w:rsidR="00D55E5B" w:rsidRDefault="00D55E5B">
      <w:pPr>
        <w:spacing w:after="0" w:line="259" w:lineRule="auto"/>
        <w:ind w:left="0" w:firstLine="0"/>
        <w:jc w:val="left"/>
      </w:pPr>
    </w:p>
    <w:p w14:paraId="7E198322" w14:textId="77777777" w:rsidR="00D55E5B" w:rsidRDefault="00D55E5B">
      <w:pPr>
        <w:spacing w:after="0" w:line="259" w:lineRule="auto"/>
        <w:ind w:left="0" w:firstLine="0"/>
        <w:jc w:val="left"/>
      </w:pPr>
    </w:p>
    <w:p w14:paraId="31C7D194" w14:textId="77777777" w:rsidR="00D55E5B" w:rsidRDefault="00D55E5B">
      <w:pPr>
        <w:spacing w:after="0" w:line="259" w:lineRule="auto"/>
        <w:ind w:left="0" w:firstLine="0"/>
        <w:jc w:val="left"/>
      </w:pPr>
    </w:p>
    <w:p w14:paraId="34B5C8DE" w14:textId="77777777" w:rsidR="00D55E5B" w:rsidRDefault="00D55E5B">
      <w:pPr>
        <w:spacing w:after="0" w:line="259" w:lineRule="auto"/>
        <w:ind w:left="0" w:firstLine="0"/>
        <w:jc w:val="left"/>
      </w:pPr>
    </w:p>
    <w:p w14:paraId="232C55C8" w14:textId="77777777" w:rsidR="00D55E5B" w:rsidRDefault="00D55E5B">
      <w:pPr>
        <w:spacing w:after="0" w:line="259" w:lineRule="auto"/>
        <w:ind w:left="0" w:firstLine="0"/>
        <w:jc w:val="left"/>
      </w:pPr>
    </w:p>
    <w:p w14:paraId="16059C5C" w14:textId="77777777" w:rsidR="00D55E5B" w:rsidRDefault="00D55E5B">
      <w:pPr>
        <w:spacing w:after="0" w:line="259" w:lineRule="auto"/>
        <w:ind w:left="0" w:firstLine="0"/>
        <w:jc w:val="left"/>
      </w:pPr>
    </w:p>
    <w:p w14:paraId="340C19C3" w14:textId="77777777" w:rsidR="00D55E5B" w:rsidRDefault="00D55E5B">
      <w:pPr>
        <w:spacing w:after="0" w:line="259" w:lineRule="auto"/>
        <w:ind w:left="0" w:firstLine="0"/>
        <w:jc w:val="left"/>
      </w:pPr>
    </w:p>
    <w:p w14:paraId="2B830AB6" w14:textId="77777777" w:rsidR="00D55E5B" w:rsidRDefault="00D55E5B">
      <w:pPr>
        <w:spacing w:after="0" w:line="259" w:lineRule="auto"/>
        <w:ind w:left="0" w:firstLine="0"/>
        <w:jc w:val="left"/>
      </w:pPr>
    </w:p>
    <w:p w14:paraId="49DD7A1C" w14:textId="77777777" w:rsidR="00D55E5B" w:rsidRDefault="00D55E5B">
      <w:pPr>
        <w:spacing w:after="0" w:line="259" w:lineRule="auto"/>
        <w:ind w:left="0" w:firstLine="0"/>
        <w:jc w:val="left"/>
      </w:pPr>
    </w:p>
    <w:p w14:paraId="7FC3ED58" w14:textId="77777777" w:rsidR="00D55E5B" w:rsidRDefault="00D55E5B">
      <w:pPr>
        <w:spacing w:after="0" w:line="259" w:lineRule="auto"/>
        <w:ind w:left="0" w:firstLine="0"/>
        <w:jc w:val="left"/>
      </w:pPr>
    </w:p>
    <w:p w14:paraId="214E25AE" w14:textId="77777777" w:rsidR="00D55E5B" w:rsidRDefault="00D55E5B">
      <w:pPr>
        <w:spacing w:after="0" w:line="259" w:lineRule="auto"/>
        <w:ind w:left="0" w:firstLine="0"/>
        <w:jc w:val="left"/>
      </w:pPr>
    </w:p>
    <w:p w14:paraId="300A618C" w14:textId="77777777" w:rsidR="00D55E5B" w:rsidRDefault="00D55E5B">
      <w:pPr>
        <w:spacing w:after="0" w:line="259" w:lineRule="auto"/>
        <w:ind w:left="0" w:firstLine="0"/>
        <w:jc w:val="left"/>
      </w:pPr>
    </w:p>
    <w:p w14:paraId="382C258F" w14:textId="77777777" w:rsidR="00D55E5B" w:rsidRDefault="00D55E5B">
      <w:pPr>
        <w:spacing w:after="0" w:line="259" w:lineRule="auto"/>
        <w:ind w:left="0" w:firstLine="0"/>
        <w:jc w:val="left"/>
      </w:pPr>
    </w:p>
    <w:p w14:paraId="5A81CAC9" w14:textId="77777777" w:rsidR="00D55E5B" w:rsidRDefault="00D55E5B">
      <w:pPr>
        <w:spacing w:after="0" w:line="259" w:lineRule="auto"/>
        <w:ind w:left="0" w:firstLine="0"/>
        <w:jc w:val="left"/>
      </w:pPr>
    </w:p>
    <w:p w14:paraId="752FFE3C" w14:textId="77777777" w:rsidR="00D55E5B" w:rsidRDefault="00D55E5B">
      <w:pPr>
        <w:spacing w:after="0" w:line="259" w:lineRule="auto"/>
        <w:ind w:left="0" w:firstLine="0"/>
        <w:jc w:val="left"/>
      </w:pPr>
    </w:p>
    <w:p w14:paraId="26AAFFED" w14:textId="77777777" w:rsidR="00D55E5B" w:rsidRDefault="00D55E5B">
      <w:pPr>
        <w:spacing w:after="0" w:line="259" w:lineRule="auto"/>
        <w:ind w:left="0" w:firstLine="0"/>
        <w:jc w:val="left"/>
      </w:pPr>
    </w:p>
    <w:p w14:paraId="03E7F671" w14:textId="77777777" w:rsidR="00D55E5B" w:rsidRDefault="00D55E5B">
      <w:pPr>
        <w:spacing w:after="0" w:line="259" w:lineRule="auto"/>
        <w:ind w:left="0" w:firstLine="0"/>
        <w:jc w:val="left"/>
      </w:pPr>
    </w:p>
    <w:p w14:paraId="3838DAFF" w14:textId="77777777" w:rsidR="00D55E5B" w:rsidRDefault="00D55E5B">
      <w:pPr>
        <w:spacing w:after="0" w:line="259" w:lineRule="auto"/>
        <w:ind w:left="0" w:firstLine="0"/>
        <w:jc w:val="left"/>
      </w:pPr>
    </w:p>
    <w:p w14:paraId="563381E3" w14:textId="77777777" w:rsidR="00D55E5B" w:rsidRDefault="00D55E5B">
      <w:pPr>
        <w:spacing w:after="0" w:line="259" w:lineRule="auto"/>
        <w:ind w:left="0" w:firstLine="0"/>
        <w:jc w:val="left"/>
      </w:pPr>
    </w:p>
    <w:p w14:paraId="637B741C" w14:textId="77777777" w:rsidR="00D55E5B" w:rsidRDefault="00D55E5B">
      <w:pPr>
        <w:spacing w:after="0" w:line="259" w:lineRule="auto"/>
        <w:ind w:left="0" w:firstLine="0"/>
        <w:jc w:val="left"/>
      </w:pPr>
    </w:p>
    <w:p w14:paraId="47DA4F42" w14:textId="77777777" w:rsidR="00D55E5B" w:rsidRDefault="00D55E5B">
      <w:pPr>
        <w:spacing w:after="0" w:line="259" w:lineRule="auto"/>
        <w:ind w:left="0" w:firstLine="0"/>
        <w:jc w:val="left"/>
      </w:pPr>
    </w:p>
    <w:p w14:paraId="59465E76" w14:textId="77777777" w:rsidR="00D55E5B" w:rsidRDefault="00D55E5B">
      <w:pPr>
        <w:spacing w:after="0" w:line="259" w:lineRule="auto"/>
        <w:ind w:left="0" w:firstLine="0"/>
        <w:jc w:val="left"/>
      </w:pPr>
    </w:p>
    <w:p w14:paraId="67D0EE5A" w14:textId="77777777" w:rsidR="00D55E5B" w:rsidRDefault="00D55E5B">
      <w:pPr>
        <w:spacing w:after="0" w:line="259" w:lineRule="auto"/>
        <w:ind w:left="0" w:firstLine="0"/>
        <w:jc w:val="left"/>
      </w:pPr>
    </w:p>
    <w:p w14:paraId="0ADDBE95" w14:textId="77777777" w:rsidR="00A83C93" w:rsidRDefault="00000000">
      <w:pPr>
        <w:spacing w:after="0" w:line="259" w:lineRule="auto"/>
        <w:ind w:left="0" w:firstLine="0"/>
        <w:jc w:val="left"/>
      </w:pPr>
      <w:r>
        <w:t xml:space="preserve"> </w:t>
      </w:r>
    </w:p>
    <w:p w14:paraId="77E5086E" w14:textId="77777777" w:rsidR="00A83C93" w:rsidRDefault="00000000">
      <w:pPr>
        <w:spacing w:after="0" w:line="259" w:lineRule="auto"/>
        <w:ind w:left="0" w:firstLine="0"/>
        <w:jc w:val="left"/>
      </w:pPr>
      <w:r>
        <w:t xml:space="preserve"> </w:t>
      </w:r>
    </w:p>
    <w:p w14:paraId="28816DE8" w14:textId="77777777" w:rsidR="00A83C93" w:rsidRDefault="00000000">
      <w:pPr>
        <w:spacing w:line="264" w:lineRule="auto"/>
        <w:ind w:left="1084" w:right="1826"/>
        <w:jc w:val="center"/>
      </w:pPr>
      <w:r>
        <w:lastRenderedPageBreak/>
        <w:t xml:space="preserve">TERMS OF REFERENCE </w:t>
      </w:r>
    </w:p>
    <w:p w14:paraId="08622032" w14:textId="77777777" w:rsidR="00A83C93" w:rsidRDefault="00000000">
      <w:pPr>
        <w:spacing w:after="0" w:line="259" w:lineRule="auto"/>
        <w:ind w:left="0" w:right="689" w:firstLine="0"/>
        <w:jc w:val="center"/>
      </w:pPr>
      <w:r>
        <w:t xml:space="preserve"> </w:t>
      </w:r>
    </w:p>
    <w:p w14:paraId="3779D982" w14:textId="77777777" w:rsidR="00A83C93" w:rsidRDefault="00000000">
      <w:pPr>
        <w:pStyle w:val="Heading5"/>
        <w:ind w:left="455" w:right="1197"/>
      </w:pPr>
      <w:r>
        <w:t xml:space="preserve">BACKGROUND </w:t>
      </w:r>
    </w:p>
    <w:p w14:paraId="589A24AB" w14:textId="77777777" w:rsidR="00A83C93" w:rsidRDefault="00000000">
      <w:pPr>
        <w:spacing w:after="0" w:line="259" w:lineRule="auto"/>
        <w:ind w:left="1080" w:firstLine="0"/>
        <w:jc w:val="left"/>
      </w:pPr>
      <w:r>
        <w:rPr>
          <w:b/>
        </w:rPr>
        <w:t xml:space="preserve"> </w:t>
      </w:r>
    </w:p>
    <w:p w14:paraId="2C7DA929" w14:textId="77777777" w:rsidR="00A83C93" w:rsidRDefault="00000000">
      <w:pPr>
        <w:ind w:left="-5" w:right="10"/>
      </w:pPr>
      <w:r>
        <w:rPr>
          <w:b/>
        </w:rPr>
        <w:t>T</w:t>
      </w:r>
      <w:r>
        <w:t xml:space="preserve">he National Transit Authority was established by an Act of Legislation by the National Legislature on March 24, 2009 for the following purposes: </w:t>
      </w:r>
    </w:p>
    <w:p w14:paraId="6BCF5917" w14:textId="77777777" w:rsidR="00A83C93" w:rsidRDefault="00000000">
      <w:pPr>
        <w:spacing w:after="0" w:line="259" w:lineRule="auto"/>
        <w:ind w:left="0" w:firstLine="0"/>
        <w:jc w:val="left"/>
      </w:pPr>
      <w:r>
        <w:t xml:space="preserve"> </w:t>
      </w:r>
    </w:p>
    <w:p w14:paraId="0C99C756" w14:textId="77777777" w:rsidR="00A83C93" w:rsidRDefault="00000000">
      <w:pPr>
        <w:numPr>
          <w:ilvl w:val="0"/>
          <w:numId w:val="18"/>
        </w:numPr>
        <w:ind w:right="714" w:hanging="720"/>
      </w:pPr>
      <w:r>
        <w:t xml:space="preserve">Establish and implement an effective and efficient systematic National Transit System in Liberia involving private participation of small, medium and large transport companies and shall ensure a reliable and safe movement of people and goods within and without the country at affordable cost: </w:t>
      </w:r>
    </w:p>
    <w:p w14:paraId="0280EB03" w14:textId="77777777" w:rsidR="00A83C93" w:rsidRDefault="00000000">
      <w:pPr>
        <w:spacing w:after="5" w:line="259" w:lineRule="auto"/>
        <w:ind w:left="1080" w:firstLine="0"/>
        <w:jc w:val="left"/>
      </w:pPr>
      <w:r>
        <w:t xml:space="preserve"> </w:t>
      </w:r>
    </w:p>
    <w:p w14:paraId="26C4917B" w14:textId="77777777" w:rsidR="00A83C93" w:rsidRDefault="00000000">
      <w:pPr>
        <w:numPr>
          <w:ilvl w:val="0"/>
          <w:numId w:val="18"/>
        </w:numPr>
        <w:ind w:right="714" w:hanging="720"/>
      </w:pPr>
      <w:r>
        <w:t xml:space="preserve">Shall acquire, equip, and maintain transport buses or other vehicles appropriate for carriage of passenger or goods in the Republic: </w:t>
      </w:r>
    </w:p>
    <w:p w14:paraId="5E0DE8C9" w14:textId="77777777" w:rsidR="00A83C93" w:rsidRDefault="00000000">
      <w:pPr>
        <w:spacing w:after="0" w:line="259" w:lineRule="auto"/>
        <w:ind w:left="720" w:firstLine="0"/>
        <w:jc w:val="left"/>
      </w:pPr>
      <w:r>
        <w:t xml:space="preserve"> </w:t>
      </w:r>
    </w:p>
    <w:p w14:paraId="56A85457" w14:textId="77777777" w:rsidR="00A83C93" w:rsidRDefault="00000000">
      <w:pPr>
        <w:numPr>
          <w:ilvl w:val="0"/>
          <w:numId w:val="18"/>
        </w:numPr>
        <w:ind w:right="714" w:hanging="720"/>
      </w:pPr>
      <w:r>
        <w:t xml:space="preserve">Shall engage in the rental, loan and lease of automobiles, trucks, tractors trailers and without limitation, all types of transport vehicles and equipment, vehicles </w:t>
      </w:r>
      <w:proofErr w:type="gramStart"/>
      <w:r>
        <w:t>parts,……..</w:t>
      </w:r>
      <w:proofErr w:type="gramEnd"/>
      <w:r>
        <w:t xml:space="preserve"> </w:t>
      </w:r>
    </w:p>
    <w:p w14:paraId="12B867F9" w14:textId="77777777" w:rsidR="00A83C93" w:rsidRDefault="00000000">
      <w:pPr>
        <w:spacing w:after="5" w:line="259" w:lineRule="auto"/>
        <w:ind w:left="720" w:firstLine="0"/>
        <w:jc w:val="left"/>
      </w:pPr>
      <w:r>
        <w:t xml:space="preserve"> </w:t>
      </w:r>
    </w:p>
    <w:p w14:paraId="4779712E" w14:textId="77777777" w:rsidR="00A83C93" w:rsidRDefault="00000000">
      <w:pPr>
        <w:numPr>
          <w:ilvl w:val="0"/>
          <w:numId w:val="18"/>
        </w:numPr>
        <w:spacing w:line="249" w:lineRule="auto"/>
        <w:ind w:right="714" w:hanging="720"/>
      </w:pPr>
      <w:r>
        <w:t xml:space="preserve">Acquire for its corporate purpose real property, rights or easement therein by purchase, appropriate, gifts or otherwise dispose of such property not necessary for its corporate purpose, whenever the Board shall determine that each acquisition, sale or other arrangement is in the best interest of the NTA </w:t>
      </w:r>
    </w:p>
    <w:p w14:paraId="18F7D49E" w14:textId="77777777" w:rsidR="00A83C93" w:rsidRDefault="00000000">
      <w:pPr>
        <w:spacing w:after="0" w:line="259" w:lineRule="auto"/>
        <w:ind w:left="0" w:firstLine="0"/>
        <w:jc w:val="left"/>
      </w:pPr>
      <w:r>
        <w:t xml:space="preserve"> </w:t>
      </w:r>
    </w:p>
    <w:p w14:paraId="76A4823E" w14:textId="77777777" w:rsidR="00A83C93" w:rsidRDefault="00000000">
      <w:pPr>
        <w:ind w:left="-5" w:right="556"/>
      </w:pPr>
      <w:r>
        <w:t xml:space="preserve">The properties so acquired, are to be safeguarded at all times. It is against this backdrop that the TOR contained in this ITB was derived for guidance in the process.   </w:t>
      </w:r>
    </w:p>
    <w:p w14:paraId="2025845A" w14:textId="77777777" w:rsidR="00A83C93" w:rsidRDefault="00000000">
      <w:pPr>
        <w:spacing w:after="0" w:line="259" w:lineRule="auto"/>
        <w:ind w:left="0" w:firstLine="0"/>
        <w:jc w:val="left"/>
      </w:pPr>
      <w:r>
        <w:t xml:space="preserve"> </w:t>
      </w:r>
    </w:p>
    <w:p w14:paraId="5A53460A" w14:textId="77777777" w:rsidR="00A83C93" w:rsidRDefault="00000000">
      <w:pPr>
        <w:spacing w:after="4" w:line="251" w:lineRule="auto"/>
        <w:ind w:left="-5"/>
        <w:jc w:val="left"/>
      </w:pPr>
      <w:r>
        <w:rPr>
          <w:b/>
        </w:rPr>
        <w:t xml:space="preserve">Goals and Objectives: </w:t>
      </w:r>
    </w:p>
    <w:p w14:paraId="47B2C333" w14:textId="77777777" w:rsidR="00A83C93" w:rsidRDefault="00000000">
      <w:pPr>
        <w:tabs>
          <w:tab w:val="center" w:pos="2323"/>
        </w:tabs>
        <w:ind w:left="-15" w:firstLine="0"/>
        <w:jc w:val="left"/>
      </w:pPr>
      <w:r>
        <w:t>-</w:t>
      </w:r>
      <w:r>
        <w:rPr>
          <w:rFonts w:ascii="Arial" w:eastAsia="Arial" w:hAnsi="Arial" w:cs="Arial"/>
        </w:rPr>
        <w:t xml:space="preserve"> </w:t>
      </w:r>
      <w:r>
        <w:rPr>
          <w:rFonts w:ascii="Arial" w:eastAsia="Arial" w:hAnsi="Arial" w:cs="Arial"/>
        </w:rPr>
        <w:tab/>
      </w:r>
      <w:r>
        <w:t xml:space="preserve">To keep NTA premises safe at all times </w:t>
      </w:r>
    </w:p>
    <w:p w14:paraId="2FF76600" w14:textId="77777777" w:rsidR="00A83C93" w:rsidRDefault="00000000">
      <w:pPr>
        <w:spacing w:after="0" w:line="259" w:lineRule="auto"/>
        <w:ind w:left="0" w:firstLine="0"/>
        <w:jc w:val="left"/>
      </w:pPr>
      <w:r>
        <w:t xml:space="preserve"> </w:t>
      </w:r>
    </w:p>
    <w:p w14:paraId="4110EC1C" w14:textId="77777777" w:rsidR="00A83C93" w:rsidRDefault="00000000">
      <w:pPr>
        <w:spacing w:after="4" w:line="251" w:lineRule="auto"/>
        <w:ind w:left="-5"/>
        <w:jc w:val="left"/>
      </w:pPr>
      <w:r>
        <w:rPr>
          <w:b/>
        </w:rPr>
        <w:t xml:space="preserve">Scope of service: </w:t>
      </w:r>
    </w:p>
    <w:p w14:paraId="413ECD68" w14:textId="77777777" w:rsidR="00A83C93" w:rsidRDefault="00000000">
      <w:pPr>
        <w:spacing w:after="0" w:line="259" w:lineRule="auto"/>
        <w:ind w:left="0" w:firstLine="0"/>
        <w:jc w:val="left"/>
      </w:pPr>
      <w:r>
        <w:t xml:space="preserve"> </w:t>
      </w:r>
    </w:p>
    <w:p w14:paraId="215AE374" w14:textId="77777777" w:rsidR="00A83C93" w:rsidRDefault="00000000">
      <w:pPr>
        <w:ind w:left="-5" w:right="338"/>
      </w:pPr>
      <w:r>
        <w:t xml:space="preserve">That the adjudged most responsive Firm shall provide security services to the National Transit Authority Compound and all of its assets. </w:t>
      </w:r>
    </w:p>
    <w:p w14:paraId="36D4965C" w14:textId="77777777" w:rsidR="00A83C93" w:rsidRDefault="00000000">
      <w:pPr>
        <w:spacing w:after="0" w:line="259" w:lineRule="auto"/>
        <w:ind w:left="0" w:firstLine="0"/>
        <w:jc w:val="left"/>
      </w:pPr>
      <w:r>
        <w:t xml:space="preserve"> </w:t>
      </w:r>
    </w:p>
    <w:p w14:paraId="14990A43" w14:textId="77777777" w:rsidR="00A83C93" w:rsidRDefault="00000000">
      <w:pPr>
        <w:numPr>
          <w:ilvl w:val="0"/>
          <w:numId w:val="19"/>
        </w:numPr>
        <w:ind w:right="750" w:hanging="360"/>
      </w:pPr>
      <w:r>
        <w:t xml:space="preserve">The Firm would undertake to engage, employ and provide 26 Uniformed Guards working on three (3) shifts. The Firms shall also employ the number of trained Ex-servicemen/security personnel for the purpose and be responsible for payment of their emoluments and dues, discipline and work. </w:t>
      </w:r>
    </w:p>
    <w:p w14:paraId="4E2B60B7" w14:textId="77777777" w:rsidR="00A83C93" w:rsidRDefault="00000000">
      <w:pPr>
        <w:spacing w:after="0" w:line="259" w:lineRule="auto"/>
        <w:ind w:left="0" w:firstLine="0"/>
        <w:jc w:val="left"/>
      </w:pPr>
      <w:r>
        <w:t xml:space="preserve"> </w:t>
      </w:r>
    </w:p>
    <w:p w14:paraId="712A250B" w14:textId="77777777" w:rsidR="00A83C93" w:rsidRDefault="00000000">
      <w:pPr>
        <w:numPr>
          <w:ilvl w:val="0"/>
          <w:numId w:val="19"/>
        </w:numPr>
        <w:ind w:right="750" w:hanging="360"/>
      </w:pPr>
      <w:r>
        <w:t xml:space="preserve">The entire responsibility for taking security measure of the said compound/ premises is of the Firm and the NTA will not be liable to pay anything for the security lapses as provided. The Firm will be responsible for any loss of property etc. for the negligence of the persons employed by it. </w:t>
      </w:r>
    </w:p>
    <w:p w14:paraId="78DC0BA8" w14:textId="77777777" w:rsidR="00A83C93" w:rsidRDefault="00000000">
      <w:pPr>
        <w:spacing w:after="0" w:line="259" w:lineRule="auto"/>
        <w:ind w:left="0" w:firstLine="0"/>
        <w:jc w:val="left"/>
      </w:pPr>
      <w:r>
        <w:lastRenderedPageBreak/>
        <w:t xml:space="preserve"> </w:t>
      </w:r>
    </w:p>
    <w:p w14:paraId="2CB82531" w14:textId="77777777" w:rsidR="00A83C93" w:rsidRDefault="00000000">
      <w:pPr>
        <w:numPr>
          <w:ilvl w:val="0"/>
          <w:numId w:val="19"/>
        </w:numPr>
        <w:ind w:right="750" w:hanging="360"/>
      </w:pPr>
      <w:r>
        <w:t xml:space="preserve">The NTA shall not be liable to pay any sum of money to the Firm or anyone else claiming under this contract over and above what is payable under this contract to the contractor.  </w:t>
      </w:r>
    </w:p>
    <w:p w14:paraId="2F7797B4" w14:textId="77777777" w:rsidR="00A83C93" w:rsidRDefault="00000000">
      <w:pPr>
        <w:spacing w:after="0" w:line="259" w:lineRule="auto"/>
        <w:ind w:left="0" w:firstLine="0"/>
        <w:jc w:val="left"/>
      </w:pPr>
      <w:r>
        <w:t xml:space="preserve"> </w:t>
      </w:r>
    </w:p>
    <w:p w14:paraId="1A039222" w14:textId="77777777" w:rsidR="00A83C93" w:rsidRDefault="00000000">
      <w:pPr>
        <w:numPr>
          <w:ilvl w:val="0"/>
          <w:numId w:val="19"/>
        </w:numPr>
        <w:ind w:right="750" w:hanging="360"/>
      </w:pPr>
      <w:r>
        <w:t xml:space="preserve">The contractor shall remain liable to and shall indemnify the NTA in respect of all causes of action, claims, damages, compensation or costs, charges and expenses arising out of any accident or injury sustained by the public or employees with the contractor or any person claiming to be the agent of the contractor etc. while in or upon the service being rendered out of any act, default or negligence, error in judgment on his part.  </w:t>
      </w:r>
    </w:p>
    <w:p w14:paraId="1609EF9B" w14:textId="77777777" w:rsidR="00A83C93" w:rsidRDefault="00000000">
      <w:pPr>
        <w:spacing w:after="0" w:line="259" w:lineRule="auto"/>
        <w:ind w:left="0" w:firstLine="0"/>
        <w:jc w:val="left"/>
      </w:pPr>
      <w:r>
        <w:t xml:space="preserve"> </w:t>
      </w:r>
    </w:p>
    <w:p w14:paraId="1639CB34" w14:textId="77777777" w:rsidR="00A83C93" w:rsidRDefault="00000000">
      <w:pPr>
        <w:numPr>
          <w:ilvl w:val="0"/>
          <w:numId w:val="19"/>
        </w:numPr>
        <w:ind w:right="750" w:hanging="360"/>
      </w:pPr>
      <w:r>
        <w:t xml:space="preserve">The NTA shall be entitled to determine this agreement / contract and discharge the contractor without prejudice to other rights and remedies available to it, if the contractor shall become insolvent or fails and / or neglects to carry our instructions on its behalf or to complete the services or suspend the same or delay the progress thereof without reasonable cause. It is made clear that the essence of this contract is the satisfaction of the NTA regarding the performance and proper execution of the services.  </w:t>
      </w:r>
    </w:p>
    <w:p w14:paraId="42353EB7" w14:textId="77777777" w:rsidR="00A83C93" w:rsidRDefault="00000000">
      <w:pPr>
        <w:spacing w:after="0" w:line="259" w:lineRule="auto"/>
        <w:ind w:left="0" w:firstLine="0"/>
        <w:jc w:val="left"/>
      </w:pPr>
      <w:r>
        <w:t xml:space="preserve"> </w:t>
      </w:r>
    </w:p>
    <w:p w14:paraId="0FB3CE7F" w14:textId="77777777" w:rsidR="00A83C93" w:rsidRDefault="00000000">
      <w:pPr>
        <w:spacing w:after="0" w:line="259" w:lineRule="auto"/>
        <w:ind w:left="0" w:firstLine="0"/>
        <w:jc w:val="left"/>
      </w:pPr>
      <w:r>
        <w:t xml:space="preserve"> </w:t>
      </w:r>
    </w:p>
    <w:p w14:paraId="000593B7" w14:textId="77777777" w:rsidR="00A83C93" w:rsidRDefault="00000000">
      <w:pPr>
        <w:numPr>
          <w:ilvl w:val="0"/>
          <w:numId w:val="19"/>
        </w:numPr>
        <w:ind w:right="750" w:hanging="360"/>
      </w:pPr>
      <w:r>
        <w:t xml:space="preserve">In case of termination of this agreement or contract and / or discharge of the contractor as hereinbefore stipulated, the NTA shall be entitled to appoint a new contractor or contractors to continue according to the NTA’s specifications and authorize the contractor/ contractors to use any plant, materials and the property of the contractor left upon and the contractor shall, in such case lose and forfeit all the interest whatsoever under this agreement or contract, except his claim for money unpaid on settlement of account between the parties and security of all this bills. </w:t>
      </w:r>
    </w:p>
    <w:p w14:paraId="71008215" w14:textId="77777777" w:rsidR="00A83C93" w:rsidRDefault="00000000">
      <w:pPr>
        <w:spacing w:after="0" w:line="259" w:lineRule="auto"/>
        <w:ind w:left="0" w:firstLine="0"/>
        <w:jc w:val="left"/>
      </w:pPr>
      <w:r>
        <w:t xml:space="preserve"> </w:t>
      </w:r>
    </w:p>
    <w:p w14:paraId="3B8B5F15" w14:textId="77777777" w:rsidR="00A83C93" w:rsidRDefault="00000000">
      <w:pPr>
        <w:numPr>
          <w:ilvl w:val="0"/>
          <w:numId w:val="19"/>
        </w:numPr>
        <w:ind w:right="750" w:hanging="360"/>
      </w:pPr>
      <w:r>
        <w:t xml:space="preserve">The contractor shall at all point in time, during the currency of the Agreement / Contract, follow the laws applicable for the purpose of carrying our services for the NTA. </w:t>
      </w:r>
    </w:p>
    <w:p w14:paraId="6CCB8F34" w14:textId="77777777" w:rsidR="00A83C93" w:rsidRDefault="00000000">
      <w:pPr>
        <w:spacing w:after="0" w:line="259" w:lineRule="auto"/>
        <w:ind w:left="0" w:firstLine="0"/>
        <w:jc w:val="left"/>
      </w:pPr>
      <w:r>
        <w:t xml:space="preserve"> </w:t>
      </w:r>
    </w:p>
    <w:p w14:paraId="5841B147" w14:textId="77777777" w:rsidR="00A83C93" w:rsidRDefault="00000000">
      <w:pPr>
        <w:numPr>
          <w:ilvl w:val="0"/>
          <w:numId w:val="19"/>
        </w:numPr>
        <w:ind w:right="750" w:hanging="360"/>
      </w:pPr>
      <w:r>
        <w:t xml:space="preserve">The contractor shall carry out any work that may arise directly or indirectly for executing the services which may be incidental for the purpose of rendering the said services.  </w:t>
      </w:r>
    </w:p>
    <w:p w14:paraId="6B3AE681" w14:textId="77777777" w:rsidR="00A83C93" w:rsidRDefault="00000000">
      <w:pPr>
        <w:spacing w:after="0" w:line="259" w:lineRule="auto"/>
        <w:ind w:left="0" w:firstLine="0"/>
        <w:jc w:val="left"/>
      </w:pPr>
      <w:r>
        <w:t xml:space="preserve"> </w:t>
      </w:r>
    </w:p>
    <w:p w14:paraId="4DA9CA6A" w14:textId="77777777" w:rsidR="00A83C93" w:rsidRDefault="00000000">
      <w:pPr>
        <w:numPr>
          <w:ilvl w:val="0"/>
          <w:numId w:val="19"/>
        </w:numPr>
        <w:ind w:right="750" w:hanging="360"/>
      </w:pPr>
      <w:r>
        <w:t xml:space="preserve">The Firm will ensure that no Security Guard below 18 years is employed under this contract.  </w:t>
      </w:r>
    </w:p>
    <w:p w14:paraId="05C71F8D" w14:textId="77777777" w:rsidR="00A83C93" w:rsidRDefault="00000000">
      <w:pPr>
        <w:spacing w:after="0" w:line="259" w:lineRule="auto"/>
        <w:ind w:left="0" w:firstLine="0"/>
        <w:jc w:val="left"/>
      </w:pPr>
      <w:r>
        <w:t xml:space="preserve"> </w:t>
      </w:r>
    </w:p>
    <w:p w14:paraId="43120BEF" w14:textId="77777777" w:rsidR="00A83C93" w:rsidRDefault="00000000">
      <w:pPr>
        <w:numPr>
          <w:ilvl w:val="0"/>
          <w:numId w:val="19"/>
        </w:numPr>
        <w:ind w:right="750" w:hanging="360"/>
      </w:pPr>
      <w:r>
        <w:t xml:space="preserve">The specific duties and responsibility of the security agency shall </w:t>
      </w:r>
      <w:proofErr w:type="gramStart"/>
      <w:r>
        <w:t>be :</w:t>
      </w:r>
      <w:proofErr w:type="gramEnd"/>
      <w:r>
        <w:t xml:space="preserve"> </w:t>
      </w:r>
    </w:p>
    <w:p w14:paraId="2660B401" w14:textId="77777777" w:rsidR="00A83C93" w:rsidRDefault="00000000">
      <w:pPr>
        <w:spacing w:after="1" w:line="259" w:lineRule="auto"/>
        <w:ind w:left="0" w:firstLine="0"/>
        <w:jc w:val="left"/>
      </w:pPr>
      <w:r>
        <w:t xml:space="preserve"> </w:t>
      </w:r>
    </w:p>
    <w:p w14:paraId="66E65E95" w14:textId="77777777" w:rsidR="00A83C93" w:rsidRDefault="00000000">
      <w:pPr>
        <w:numPr>
          <w:ilvl w:val="1"/>
          <w:numId w:val="19"/>
        </w:numPr>
        <w:ind w:right="10" w:hanging="360"/>
      </w:pPr>
      <w:r>
        <w:t xml:space="preserve">Control entry and exit of people </w:t>
      </w:r>
    </w:p>
    <w:p w14:paraId="2EC75A43" w14:textId="77777777" w:rsidR="00A83C93" w:rsidRDefault="00000000">
      <w:pPr>
        <w:numPr>
          <w:ilvl w:val="1"/>
          <w:numId w:val="19"/>
        </w:numPr>
        <w:ind w:right="10" w:hanging="360"/>
      </w:pPr>
      <w:r>
        <w:lastRenderedPageBreak/>
        <w:t xml:space="preserve">Receives incoming telephone calls after working hour through the office telephone (if applicable/available). </w:t>
      </w:r>
    </w:p>
    <w:p w14:paraId="30DE97E7" w14:textId="77777777" w:rsidR="00A83C93" w:rsidRDefault="00000000">
      <w:pPr>
        <w:numPr>
          <w:ilvl w:val="1"/>
          <w:numId w:val="19"/>
        </w:numPr>
        <w:spacing w:line="264" w:lineRule="auto"/>
        <w:ind w:right="10" w:hanging="360"/>
      </w:pPr>
      <w:r>
        <w:t xml:space="preserve">Guard the compound and all properties within on a </w:t>
      </w:r>
      <w:proofErr w:type="gramStart"/>
      <w:r>
        <w:t>24 hour</w:t>
      </w:r>
      <w:proofErr w:type="gramEnd"/>
      <w:r>
        <w:t xml:space="preserve"> basis </w:t>
      </w:r>
    </w:p>
    <w:p w14:paraId="66765168" w14:textId="77777777" w:rsidR="00A83C93" w:rsidRDefault="00000000">
      <w:pPr>
        <w:numPr>
          <w:ilvl w:val="1"/>
          <w:numId w:val="19"/>
        </w:numPr>
        <w:ind w:right="10" w:hanging="360"/>
      </w:pPr>
      <w:r>
        <w:t xml:space="preserve">Patrol premises and ground after and during working hours; </w:t>
      </w:r>
    </w:p>
    <w:p w14:paraId="641DF079" w14:textId="77777777" w:rsidR="00A83C93" w:rsidRDefault="00000000">
      <w:pPr>
        <w:numPr>
          <w:ilvl w:val="1"/>
          <w:numId w:val="19"/>
        </w:numPr>
        <w:ind w:right="10" w:hanging="360"/>
      </w:pPr>
      <w:r>
        <w:t xml:space="preserve">Maintain security of the office premises and goods, </w:t>
      </w:r>
    </w:p>
    <w:p w14:paraId="6B9F4F29" w14:textId="77777777" w:rsidR="00A83C93" w:rsidRDefault="00000000">
      <w:pPr>
        <w:numPr>
          <w:ilvl w:val="1"/>
          <w:numId w:val="19"/>
        </w:numPr>
        <w:ind w:right="10" w:hanging="360"/>
      </w:pPr>
      <w:r>
        <w:t xml:space="preserve">Verify that all doors and windows are locked on a daily basis. </w:t>
      </w:r>
    </w:p>
    <w:p w14:paraId="59ACC5BD" w14:textId="77777777" w:rsidR="00A83C93" w:rsidRDefault="00000000">
      <w:pPr>
        <w:numPr>
          <w:ilvl w:val="1"/>
          <w:numId w:val="19"/>
        </w:numPr>
        <w:ind w:right="10" w:hanging="360"/>
      </w:pPr>
      <w:r>
        <w:t xml:space="preserve">Ensure that unauthorized vehicles are not parked outside the premises. </w:t>
      </w:r>
    </w:p>
    <w:p w14:paraId="542AC896" w14:textId="77777777" w:rsidR="00A83C93" w:rsidRDefault="00000000">
      <w:pPr>
        <w:numPr>
          <w:ilvl w:val="1"/>
          <w:numId w:val="19"/>
        </w:numPr>
        <w:ind w:right="10" w:hanging="360"/>
      </w:pPr>
      <w:r>
        <w:t xml:space="preserve">Support investigation of damage, accidents and incidents to determine causes, circumstances and participants. </w:t>
      </w:r>
    </w:p>
    <w:p w14:paraId="085E1609" w14:textId="77777777" w:rsidR="00A83C93" w:rsidRDefault="00000000">
      <w:pPr>
        <w:numPr>
          <w:ilvl w:val="1"/>
          <w:numId w:val="19"/>
        </w:numPr>
        <w:ind w:right="10" w:hanging="360"/>
      </w:pPr>
      <w:r>
        <w:t xml:space="preserve">Prepare monthly reports and submit to the office of the deputy Managing Director for Administration (other spot reports may be instantly reported but must be captured in your monthly report). </w:t>
      </w:r>
    </w:p>
    <w:p w14:paraId="1C800E32" w14:textId="77777777" w:rsidR="00A83C93" w:rsidRDefault="00000000">
      <w:pPr>
        <w:spacing w:after="0" w:line="259" w:lineRule="auto"/>
        <w:ind w:left="0" w:firstLine="0"/>
        <w:jc w:val="left"/>
      </w:pPr>
      <w:r>
        <w:t xml:space="preserve"> </w:t>
      </w:r>
    </w:p>
    <w:p w14:paraId="77AD4D1B" w14:textId="77777777" w:rsidR="00A83C93" w:rsidRDefault="00000000">
      <w:pPr>
        <w:numPr>
          <w:ilvl w:val="0"/>
          <w:numId w:val="19"/>
        </w:numPr>
        <w:ind w:right="750" w:hanging="360"/>
      </w:pPr>
      <w:r>
        <w:t xml:space="preserve">The contractor shall provide transport, uniform, equipment and identity card to each of its personnel engaged under this arrangement. The Agency should maintain all the Records/ Registers. </w:t>
      </w:r>
    </w:p>
    <w:p w14:paraId="4E7406CF" w14:textId="77777777" w:rsidR="00A83C93" w:rsidRDefault="00000000">
      <w:pPr>
        <w:spacing w:after="0" w:line="259" w:lineRule="auto"/>
        <w:ind w:left="0" w:firstLine="0"/>
        <w:jc w:val="left"/>
      </w:pPr>
      <w:r>
        <w:t xml:space="preserve"> </w:t>
      </w:r>
    </w:p>
    <w:p w14:paraId="543612BB" w14:textId="77777777" w:rsidR="00A83C93" w:rsidRDefault="00000000">
      <w:pPr>
        <w:numPr>
          <w:ilvl w:val="0"/>
          <w:numId w:val="19"/>
        </w:numPr>
        <w:ind w:right="750" w:hanging="360"/>
      </w:pPr>
      <w:r>
        <w:t xml:space="preserve">Duration of contract: contract will be signed for a period of 11 months and can be renewed for the same period through a competitive process. </w:t>
      </w:r>
    </w:p>
    <w:p w14:paraId="3979807A" w14:textId="77777777" w:rsidR="00A83C93" w:rsidRDefault="00000000">
      <w:pPr>
        <w:spacing w:after="0" w:line="259" w:lineRule="auto"/>
        <w:ind w:left="720" w:firstLine="0"/>
        <w:jc w:val="left"/>
      </w:pPr>
      <w:r>
        <w:t xml:space="preserve"> </w:t>
      </w:r>
    </w:p>
    <w:p w14:paraId="05429B6B" w14:textId="77777777" w:rsidR="00A83C93" w:rsidRDefault="00000000">
      <w:pPr>
        <w:numPr>
          <w:ilvl w:val="0"/>
          <w:numId w:val="19"/>
        </w:numPr>
        <w:spacing w:after="10" w:line="249" w:lineRule="auto"/>
        <w:ind w:right="750" w:hanging="360"/>
      </w:pPr>
      <w:r>
        <w:t xml:space="preserve">Firm’s employee(s) shall not claim any type of compensation/ absorption/ regularization/benefit (Health related also) of service from the NTA. </w:t>
      </w:r>
    </w:p>
    <w:p w14:paraId="67511C34" w14:textId="77777777" w:rsidR="00A83C93" w:rsidRDefault="00000000">
      <w:pPr>
        <w:spacing w:after="0" w:line="259" w:lineRule="auto"/>
        <w:ind w:left="720" w:firstLine="0"/>
        <w:jc w:val="left"/>
      </w:pPr>
      <w:r>
        <w:t xml:space="preserve"> </w:t>
      </w:r>
    </w:p>
    <w:p w14:paraId="2DB3E9E8" w14:textId="77777777" w:rsidR="00A83C93" w:rsidRDefault="00000000">
      <w:pPr>
        <w:numPr>
          <w:ilvl w:val="0"/>
          <w:numId w:val="19"/>
        </w:numPr>
        <w:spacing w:after="10" w:line="249" w:lineRule="auto"/>
        <w:ind w:right="750" w:hanging="360"/>
      </w:pPr>
      <w:r>
        <w:t xml:space="preserve">The Firm’s employee(s) shall not consume alcohol, betel, or smoke during duty hour. </w:t>
      </w:r>
    </w:p>
    <w:p w14:paraId="6A213C26" w14:textId="77777777" w:rsidR="00A83C93" w:rsidRDefault="00000000">
      <w:pPr>
        <w:spacing w:after="0" w:line="259" w:lineRule="auto"/>
        <w:ind w:left="720" w:firstLine="0"/>
        <w:jc w:val="left"/>
      </w:pPr>
      <w:r>
        <w:t xml:space="preserve"> </w:t>
      </w:r>
    </w:p>
    <w:p w14:paraId="180D79F7" w14:textId="77777777" w:rsidR="00A83C93" w:rsidRDefault="00000000">
      <w:pPr>
        <w:numPr>
          <w:ilvl w:val="0"/>
          <w:numId w:val="19"/>
        </w:numPr>
        <w:ind w:right="750" w:hanging="360"/>
      </w:pPr>
      <w:r>
        <w:t xml:space="preserve">The Firm, upon verification of count 14, shall replace said employee immediately. </w:t>
      </w:r>
    </w:p>
    <w:p w14:paraId="580CAB61" w14:textId="77777777" w:rsidR="00A83C93" w:rsidRDefault="00000000">
      <w:pPr>
        <w:spacing w:after="0" w:line="259" w:lineRule="auto"/>
        <w:ind w:left="0" w:firstLine="0"/>
        <w:jc w:val="left"/>
      </w:pPr>
      <w:r>
        <w:t xml:space="preserve"> </w:t>
      </w:r>
    </w:p>
    <w:p w14:paraId="7917A058" w14:textId="77777777" w:rsidR="00A83C93" w:rsidRDefault="00000000">
      <w:pPr>
        <w:numPr>
          <w:ilvl w:val="0"/>
          <w:numId w:val="19"/>
        </w:numPr>
        <w:ind w:right="750" w:hanging="360"/>
      </w:pPr>
      <w:r>
        <w:t xml:space="preserve">Commitment to terms and conditions emanating from this ITB.  </w:t>
      </w:r>
    </w:p>
    <w:p w14:paraId="1A6F56B1" w14:textId="77777777" w:rsidR="00A83C93" w:rsidRDefault="00000000">
      <w:pPr>
        <w:spacing w:after="0" w:line="259" w:lineRule="auto"/>
        <w:ind w:left="0" w:firstLine="0"/>
        <w:jc w:val="left"/>
      </w:pPr>
      <w:r>
        <w:t xml:space="preserve"> </w:t>
      </w:r>
    </w:p>
    <w:p w14:paraId="3C5D8E8E" w14:textId="77777777" w:rsidR="00A83C93" w:rsidRDefault="00000000">
      <w:pPr>
        <w:spacing w:after="0" w:line="259" w:lineRule="auto"/>
        <w:ind w:left="0" w:firstLine="0"/>
        <w:jc w:val="left"/>
      </w:pPr>
      <w:r>
        <w:t xml:space="preserve"> </w:t>
      </w:r>
    </w:p>
    <w:p w14:paraId="6C32B7A6" w14:textId="77777777" w:rsidR="00A83C93" w:rsidRDefault="00000000">
      <w:pPr>
        <w:spacing w:after="0" w:line="259" w:lineRule="auto"/>
        <w:ind w:left="0" w:firstLine="0"/>
        <w:jc w:val="left"/>
      </w:pPr>
      <w:r>
        <w:t xml:space="preserve"> </w:t>
      </w:r>
    </w:p>
    <w:p w14:paraId="70BC41E1" w14:textId="77777777" w:rsidR="00A83C93" w:rsidRDefault="00000000">
      <w:pPr>
        <w:spacing w:after="0" w:line="259" w:lineRule="auto"/>
        <w:ind w:left="0" w:firstLine="0"/>
        <w:jc w:val="left"/>
      </w:pPr>
      <w:r>
        <w:t xml:space="preserve"> </w:t>
      </w:r>
    </w:p>
    <w:p w14:paraId="01384835" w14:textId="77777777" w:rsidR="00A83C93" w:rsidRDefault="00000000">
      <w:pPr>
        <w:spacing w:after="0" w:line="259" w:lineRule="auto"/>
        <w:ind w:left="0" w:firstLine="0"/>
        <w:jc w:val="left"/>
      </w:pPr>
      <w:r>
        <w:t xml:space="preserve"> </w:t>
      </w:r>
    </w:p>
    <w:p w14:paraId="6736C948" w14:textId="77777777" w:rsidR="00A83C93" w:rsidRDefault="00000000">
      <w:pPr>
        <w:spacing w:after="0" w:line="259" w:lineRule="auto"/>
        <w:ind w:left="0" w:firstLine="0"/>
        <w:jc w:val="left"/>
      </w:pPr>
      <w:r>
        <w:t xml:space="preserve"> </w:t>
      </w:r>
    </w:p>
    <w:p w14:paraId="3BD4B98E" w14:textId="77777777" w:rsidR="00A83C93" w:rsidRDefault="00000000">
      <w:pPr>
        <w:spacing w:after="0" w:line="259" w:lineRule="auto"/>
        <w:ind w:left="0" w:firstLine="0"/>
        <w:jc w:val="left"/>
      </w:pPr>
      <w:r>
        <w:t xml:space="preserve"> </w:t>
      </w:r>
    </w:p>
    <w:p w14:paraId="6ADF5F30" w14:textId="77777777" w:rsidR="00A83C93" w:rsidRDefault="00000000">
      <w:pPr>
        <w:spacing w:after="0" w:line="259" w:lineRule="auto"/>
        <w:ind w:left="0" w:firstLine="0"/>
        <w:jc w:val="left"/>
      </w:pPr>
      <w:r>
        <w:t xml:space="preserve"> </w:t>
      </w:r>
    </w:p>
    <w:p w14:paraId="1653B624" w14:textId="77777777" w:rsidR="00A83C93" w:rsidRDefault="00000000">
      <w:pPr>
        <w:spacing w:after="292" w:line="259" w:lineRule="auto"/>
        <w:ind w:left="0" w:firstLine="0"/>
        <w:jc w:val="left"/>
      </w:pPr>
      <w:r>
        <w:t xml:space="preserve"> </w:t>
      </w:r>
    </w:p>
    <w:p w14:paraId="247F46BE" w14:textId="77777777" w:rsidR="00A83C93" w:rsidRDefault="00000000">
      <w:pPr>
        <w:spacing w:after="0" w:line="259" w:lineRule="auto"/>
        <w:ind w:left="0" w:right="660" w:firstLine="0"/>
        <w:jc w:val="center"/>
      </w:pPr>
      <w:r>
        <w:rPr>
          <w:rFonts w:ascii="Arial" w:eastAsia="Arial" w:hAnsi="Arial" w:cs="Arial"/>
          <w:b/>
          <w:sz w:val="32"/>
        </w:rPr>
        <w:t xml:space="preserve"> </w:t>
      </w:r>
    </w:p>
    <w:p w14:paraId="41C99B53" w14:textId="77777777" w:rsidR="00A83C93" w:rsidRDefault="00000000">
      <w:pPr>
        <w:spacing w:after="0" w:line="259" w:lineRule="auto"/>
        <w:ind w:left="0" w:right="689" w:firstLine="0"/>
        <w:jc w:val="center"/>
      </w:pPr>
      <w:r>
        <w:rPr>
          <w:b/>
        </w:rPr>
        <w:t xml:space="preserve"> </w:t>
      </w:r>
    </w:p>
    <w:p w14:paraId="6E5890BF" w14:textId="77777777" w:rsidR="00A83C93" w:rsidRDefault="00000000">
      <w:pPr>
        <w:spacing w:after="9" w:line="259" w:lineRule="auto"/>
        <w:ind w:left="0" w:firstLine="0"/>
        <w:jc w:val="left"/>
      </w:pPr>
      <w:r>
        <w:t xml:space="preserve"> </w:t>
      </w:r>
    </w:p>
    <w:p w14:paraId="6FD3C80F" w14:textId="2134F443" w:rsidR="00A83C93" w:rsidRDefault="00000000">
      <w:pPr>
        <w:spacing w:after="0" w:line="259" w:lineRule="auto"/>
        <w:ind w:left="0" w:firstLine="0"/>
        <w:jc w:val="left"/>
      </w:pPr>
      <w:r>
        <w:rPr>
          <w:b/>
        </w:rPr>
        <w:t xml:space="preserve"> </w:t>
      </w:r>
      <w:r>
        <w:rPr>
          <w:b/>
        </w:rPr>
        <w:tab/>
        <w:t xml:space="preserve">   </w:t>
      </w:r>
    </w:p>
    <w:p w14:paraId="2AAECEC7" w14:textId="77777777" w:rsidR="00A83C93" w:rsidRDefault="00000000">
      <w:pPr>
        <w:pStyle w:val="Heading5"/>
        <w:ind w:left="455" w:right="1196"/>
      </w:pPr>
      <w:r>
        <w:lastRenderedPageBreak/>
        <w:t xml:space="preserve">Tender Form and Price Schedules </w:t>
      </w:r>
    </w:p>
    <w:p w14:paraId="0F3F6E5B" w14:textId="77777777" w:rsidR="00A83C93" w:rsidRDefault="00000000">
      <w:pPr>
        <w:spacing w:after="0" w:line="259" w:lineRule="auto"/>
        <w:ind w:left="0" w:right="689" w:firstLine="0"/>
        <w:jc w:val="right"/>
      </w:pPr>
      <w:r>
        <w:t xml:space="preserve"> </w:t>
      </w:r>
    </w:p>
    <w:p w14:paraId="0F79462B" w14:textId="77777777" w:rsidR="00A83C93" w:rsidRDefault="00000000">
      <w:pPr>
        <w:spacing w:after="0" w:line="259" w:lineRule="auto"/>
        <w:ind w:left="10" w:right="752"/>
        <w:jc w:val="right"/>
      </w:pPr>
      <w:r>
        <w:t xml:space="preserve">Date: _____________ </w:t>
      </w:r>
    </w:p>
    <w:p w14:paraId="3A85A06F" w14:textId="77777777" w:rsidR="00A83C93" w:rsidRDefault="00000000">
      <w:pPr>
        <w:spacing w:after="0" w:line="259" w:lineRule="auto"/>
        <w:ind w:left="10" w:right="752"/>
        <w:jc w:val="right"/>
      </w:pPr>
      <w:r>
        <w:t>IFT N</w:t>
      </w:r>
      <w:r>
        <w:rPr>
          <w:sz w:val="12"/>
        </w:rPr>
        <w:t>o</w:t>
      </w:r>
      <w:r>
        <w:t xml:space="preserve">: ___________ </w:t>
      </w:r>
    </w:p>
    <w:p w14:paraId="3368A0BC" w14:textId="77777777" w:rsidR="00A83C93" w:rsidRDefault="00000000">
      <w:pPr>
        <w:spacing w:after="5" w:line="259" w:lineRule="auto"/>
        <w:ind w:left="0" w:firstLine="0"/>
        <w:jc w:val="left"/>
      </w:pPr>
      <w:r>
        <w:t xml:space="preserve"> </w:t>
      </w:r>
    </w:p>
    <w:p w14:paraId="4FEB210A" w14:textId="77777777" w:rsidR="00A83C93" w:rsidRDefault="00000000">
      <w:pPr>
        <w:tabs>
          <w:tab w:val="center" w:pos="2339"/>
        </w:tabs>
        <w:spacing w:after="10" w:line="249" w:lineRule="auto"/>
        <w:ind w:left="-15" w:firstLine="0"/>
        <w:jc w:val="left"/>
      </w:pPr>
      <w:r>
        <w:t xml:space="preserve">To: </w:t>
      </w:r>
      <w:r>
        <w:tab/>
      </w:r>
      <w:r>
        <w:rPr>
          <w:i/>
        </w:rPr>
        <w:t>[name and address of Purchaser]</w:t>
      </w:r>
      <w:r>
        <w:t xml:space="preserve"> </w:t>
      </w:r>
    </w:p>
    <w:p w14:paraId="0A5F672F" w14:textId="77777777" w:rsidR="00A83C93" w:rsidRDefault="00000000">
      <w:pPr>
        <w:spacing w:after="0" w:line="259" w:lineRule="auto"/>
        <w:ind w:left="0" w:firstLine="0"/>
        <w:jc w:val="left"/>
      </w:pPr>
      <w:r>
        <w:t xml:space="preserve"> </w:t>
      </w:r>
    </w:p>
    <w:p w14:paraId="090634CB" w14:textId="77777777" w:rsidR="00A83C93" w:rsidRDefault="00000000">
      <w:pPr>
        <w:ind w:left="-5" w:right="10"/>
      </w:pPr>
      <w:r>
        <w:t xml:space="preserve">Gentlemen and/or Ladies: </w:t>
      </w:r>
    </w:p>
    <w:p w14:paraId="4E24047F" w14:textId="77777777" w:rsidR="00A83C93" w:rsidRDefault="00000000">
      <w:pPr>
        <w:spacing w:after="0" w:line="259" w:lineRule="auto"/>
        <w:ind w:left="0" w:firstLine="0"/>
        <w:jc w:val="left"/>
      </w:pPr>
      <w:r>
        <w:t xml:space="preserve"> </w:t>
      </w:r>
    </w:p>
    <w:p w14:paraId="56CD512E" w14:textId="77777777" w:rsidR="00A83C93" w:rsidRDefault="00000000">
      <w:pPr>
        <w:spacing w:line="249" w:lineRule="auto"/>
        <w:ind w:left="-5" w:right="498"/>
        <w:jc w:val="left"/>
      </w:pPr>
      <w:r>
        <w:t xml:space="preserve">Having examined the Tender documents including Addenda Nos. </w:t>
      </w:r>
      <w:r>
        <w:rPr>
          <w:i/>
        </w:rPr>
        <w:t xml:space="preserve">[insert numbers], </w:t>
      </w:r>
      <w:r>
        <w:t xml:space="preserve">the receipt of which is hereby duly acknowledged, we, the undersigned, offer to supply and deliver </w:t>
      </w:r>
      <w:r>
        <w:rPr>
          <w:i/>
        </w:rPr>
        <w:t xml:space="preserve">[description of goods and services] </w:t>
      </w:r>
      <w:r>
        <w:t xml:space="preserve">in conformity with the said Tender documents for the sum of GHC_____ </w:t>
      </w:r>
      <w:r>
        <w:rPr>
          <w:i/>
        </w:rPr>
        <w:t xml:space="preserve">[total Tender amount in words and figures] </w:t>
      </w:r>
      <w:r>
        <w:t xml:space="preserve">or such other sums as may be ascertained in accordance with the Schedule of Prices attached herewith and made part of this Tender.   </w:t>
      </w:r>
    </w:p>
    <w:p w14:paraId="1DB031C5" w14:textId="77777777" w:rsidR="00A83C93" w:rsidRDefault="00000000">
      <w:pPr>
        <w:spacing w:after="0" w:line="259" w:lineRule="auto"/>
        <w:ind w:left="0" w:firstLine="0"/>
        <w:jc w:val="left"/>
      </w:pPr>
      <w:r>
        <w:t xml:space="preserve"> </w:t>
      </w:r>
    </w:p>
    <w:p w14:paraId="0B72272A" w14:textId="77777777" w:rsidR="00A83C93" w:rsidRDefault="00000000">
      <w:pPr>
        <w:ind w:left="-5" w:right="417"/>
      </w:pPr>
      <w:r>
        <w:t xml:space="preserve">We undertake, if our Tender is accepted, to deliver the goods and services in accordance with the delivery schedule specified in the Schedule of Requirements. </w:t>
      </w:r>
    </w:p>
    <w:p w14:paraId="35552C82" w14:textId="77777777" w:rsidR="00A83C93" w:rsidRDefault="00000000">
      <w:pPr>
        <w:spacing w:after="0" w:line="259" w:lineRule="auto"/>
        <w:ind w:left="0" w:firstLine="0"/>
        <w:jc w:val="left"/>
      </w:pPr>
      <w:r>
        <w:t xml:space="preserve"> </w:t>
      </w:r>
    </w:p>
    <w:p w14:paraId="1F993E30" w14:textId="77777777" w:rsidR="00A83C93" w:rsidRDefault="00000000">
      <w:pPr>
        <w:spacing w:line="249" w:lineRule="auto"/>
        <w:ind w:left="-5" w:right="664"/>
        <w:jc w:val="left"/>
      </w:pPr>
      <w:r>
        <w:t xml:space="preserve">If our Tender is accepted, we will provide a Bank Guarantee acceptable to the Purchaser in a sum equivalent to _____ percent of the Contract Price for the due performance of the Contract, in the form prescribed by the Purchaser. </w:t>
      </w:r>
    </w:p>
    <w:p w14:paraId="54F36B70" w14:textId="77777777" w:rsidR="00A83C93" w:rsidRDefault="00000000">
      <w:pPr>
        <w:spacing w:after="0" w:line="259" w:lineRule="auto"/>
        <w:ind w:left="0" w:firstLine="0"/>
        <w:jc w:val="left"/>
      </w:pPr>
      <w:r>
        <w:t xml:space="preserve"> </w:t>
      </w:r>
    </w:p>
    <w:p w14:paraId="196D83C7" w14:textId="77777777" w:rsidR="00A83C93" w:rsidRDefault="00000000">
      <w:pPr>
        <w:spacing w:line="249" w:lineRule="auto"/>
        <w:ind w:left="-5" w:right="613"/>
        <w:jc w:val="left"/>
      </w:pPr>
      <w:r>
        <w:t>We agree to abide by this Tender for a period of ……</w:t>
      </w:r>
      <w:proofErr w:type="gramStart"/>
      <w:r>
        <w:t>…..</w:t>
      </w:r>
      <w:proofErr w:type="gramEnd"/>
      <w:r>
        <w:t xml:space="preserve"> </w:t>
      </w:r>
      <w:r>
        <w:rPr>
          <w:i/>
        </w:rPr>
        <w:t xml:space="preserve">[insert number as specified in Tender validity period] </w:t>
      </w:r>
      <w:r>
        <w:t xml:space="preserve">days from the date fixed for Deadline for Tender submission, and it shall remain binding upon us and may be accepted at any time before the expiration of that period.   </w:t>
      </w:r>
    </w:p>
    <w:p w14:paraId="196525D6" w14:textId="77777777" w:rsidR="00A83C93" w:rsidRDefault="00000000">
      <w:pPr>
        <w:spacing w:after="0" w:line="259" w:lineRule="auto"/>
        <w:ind w:left="0" w:firstLine="0"/>
        <w:jc w:val="left"/>
      </w:pPr>
      <w:r>
        <w:t xml:space="preserve"> </w:t>
      </w:r>
    </w:p>
    <w:p w14:paraId="58695397" w14:textId="77777777" w:rsidR="00A83C93" w:rsidRDefault="00000000">
      <w:pPr>
        <w:ind w:left="-5" w:right="661"/>
      </w:pPr>
      <w:r>
        <w:t xml:space="preserve">Commissions or gratuities, if any, paid or to be paid by us to agents relating to this Tender, and to contract execution if we are awarded the contract, are listed below: </w:t>
      </w:r>
    </w:p>
    <w:p w14:paraId="5BB8A152" w14:textId="77777777" w:rsidR="00A83C93" w:rsidRDefault="00000000">
      <w:pPr>
        <w:tabs>
          <w:tab w:val="center" w:pos="2881"/>
          <w:tab w:val="center" w:pos="4197"/>
          <w:tab w:val="center" w:pos="5041"/>
          <w:tab w:val="center" w:pos="5761"/>
          <w:tab w:val="center" w:pos="6997"/>
        </w:tabs>
        <w:ind w:left="-15" w:firstLine="0"/>
        <w:jc w:val="left"/>
      </w:pPr>
      <w:r>
        <w:t xml:space="preserve">Name and address </w:t>
      </w:r>
      <w:proofErr w:type="gramStart"/>
      <w:r>
        <w:t xml:space="preserve">of  </w:t>
      </w:r>
      <w:r>
        <w:tab/>
      </w:r>
      <w:proofErr w:type="gramEnd"/>
      <w:r>
        <w:t xml:space="preserve"> </w:t>
      </w:r>
      <w:r>
        <w:tab/>
        <w:t xml:space="preserve">Amount and </w:t>
      </w:r>
      <w:r>
        <w:tab/>
        <w:t xml:space="preserve"> </w:t>
      </w:r>
      <w:r>
        <w:tab/>
        <w:t xml:space="preserve"> </w:t>
      </w:r>
      <w:r>
        <w:tab/>
        <w:t xml:space="preserve">Purpose of </w:t>
      </w:r>
    </w:p>
    <w:p w14:paraId="55119BFB" w14:textId="77777777" w:rsidR="00A83C93" w:rsidRDefault="00000000">
      <w:pPr>
        <w:tabs>
          <w:tab w:val="center" w:pos="1440"/>
          <w:tab w:val="center" w:pos="2160"/>
          <w:tab w:val="center" w:pos="2881"/>
          <w:tab w:val="center" w:pos="4046"/>
          <w:tab w:val="center" w:pos="5041"/>
          <w:tab w:val="center" w:pos="5761"/>
          <w:tab w:val="center" w:pos="7219"/>
        </w:tabs>
        <w:ind w:left="-15" w:firstLine="0"/>
        <w:jc w:val="left"/>
      </w:pPr>
      <w:r>
        <w:t xml:space="preserve">agent   </w:t>
      </w:r>
      <w:r>
        <w:tab/>
        <w:t xml:space="preserve"> </w:t>
      </w:r>
      <w:r>
        <w:tab/>
        <w:t xml:space="preserve"> </w:t>
      </w:r>
      <w:r>
        <w:tab/>
        <w:t xml:space="preserve"> </w:t>
      </w:r>
      <w:r>
        <w:tab/>
        <w:t xml:space="preserve">Currency </w:t>
      </w:r>
      <w:r>
        <w:tab/>
        <w:t xml:space="preserve"> </w:t>
      </w:r>
      <w:r>
        <w:tab/>
        <w:t xml:space="preserve"> </w:t>
      </w:r>
      <w:r>
        <w:tab/>
        <w:t xml:space="preserve">Commission or </w:t>
      </w:r>
    </w:p>
    <w:p w14:paraId="1F99DA2E" w14:textId="77777777" w:rsidR="00A83C93" w:rsidRDefault="00000000">
      <w:pPr>
        <w:ind w:left="6491" w:right="10"/>
      </w:pPr>
      <w:r>
        <w:t xml:space="preserve">gratuity </w:t>
      </w:r>
    </w:p>
    <w:p w14:paraId="6C53E30F" w14:textId="77777777" w:rsidR="00A83C93" w:rsidRDefault="00000000">
      <w:pPr>
        <w:spacing w:after="5" w:line="259" w:lineRule="auto"/>
        <w:ind w:left="0" w:firstLine="0"/>
        <w:jc w:val="left"/>
      </w:pPr>
      <w:r>
        <w:t xml:space="preserve"> </w:t>
      </w:r>
    </w:p>
    <w:p w14:paraId="693ABA2C" w14:textId="77777777" w:rsidR="00A83C93" w:rsidRDefault="00000000">
      <w:pPr>
        <w:tabs>
          <w:tab w:val="center" w:pos="2160"/>
          <w:tab w:val="center" w:pos="2881"/>
          <w:tab w:val="center" w:pos="4261"/>
          <w:tab w:val="center" w:pos="5761"/>
          <w:tab w:val="center" w:pos="7261"/>
        </w:tabs>
        <w:ind w:left="-15" w:firstLine="0"/>
        <w:jc w:val="left"/>
      </w:pPr>
      <w:r>
        <w:t xml:space="preserve">_______________ </w:t>
      </w:r>
      <w:r>
        <w:tab/>
        <w:t xml:space="preserve"> </w:t>
      </w:r>
      <w:r>
        <w:tab/>
        <w:t xml:space="preserve"> </w:t>
      </w:r>
      <w:r>
        <w:tab/>
        <w:t xml:space="preserve">___________  </w:t>
      </w:r>
      <w:r>
        <w:tab/>
        <w:t xml:space="preserve"> </w:t>
      </w:r>
      <w:r>
        <w:tab/>
        <w:t xml:space="preserve">_____________ </w:t>
      </w:r>
    </w:p>
    <w:p w14:paraId="0D05106A" w14:textId="77777777" w:rsidR="00A83C93" w:rsidRDefault="00000000">
      <w:pPr>
        <w:tabs>
          <w:tab w:val="center" w:pos="2160"/>
          <w:tab w:val="center" w:pos="2881"/>
          <w:tab w:val="center" w:pos="4261"/>
          <w:tab w:val="center" w:pos="5761"/>
          <w:tab w:val="center" w:pos="7261"/>
        </w:tabs>
        <w:ind w:left="-15" w:firstLine="0"/>
        <w:jc w:val="left"/>
      </w:pPr>
      <w:r>
        <w:t xml:space="preserve">_______________ </w:t>
      </w:r>
      <w:r>
        <w:tab/>
        <w:t xml:space="preserve"> </w:t>
      </w:r>
      <w:r>
        <w:tab/>
        <w:t xml:space="preserve"> </w:t>
      </w:r>
      <w:r>
        <w:tab/>
        <w:t xml:space="preserve">___________  </w:t>
      </w:r>
      <w:r>
        <w:tab/>
        <w:t xml:space="preserve"> </w:t>
      </w:r>
      <w:r>
        <w:tab/>
        <w:t xml:space="preserve">_____________ </w:t>
      </w:r>
    </w:p>
    <w:p w14:paraId="1653719A" w14:textId="77777777" w:rsidR="00A83C93" w:rsidRDefault="00000000">
      <w:pPr>
        <w:tabs>
          <w:tab w:val="center" w:pos="2160"/>
          <w:tab w:val="center" w:pos="2881"/>
          <w:tab w:val="center" w:pos="4261"/>
          <w:tab w:val="center" w:pos="5761"/>
          <w:tab w:val="center" w:pos="7261"/>
        </w:tabs>
        <w:ind w:left="-15" w:firstLine="0"/>
        <w:jc w:val="left"/>
      </w:pPr>
      <w:r>
        <w:t xml:space="preserve">_______________ </w:t>
      </w:r>
      <w:r>
        <w:tab/>
        <w:t xml:space="preserve"> </w:t>
      </w:r>
      <w:r>
        <w:tab/>
        <w:t xml:space="preserve"> </w:t>
      </w:r>
      <w:r>
        <w:tab/>
        <w:t xml:space="preserve">___________  </w:t>
      </w:r>
      <w:r>
        <w:tab/>
        <w:t xml:space="preserve"> </w:t>
      </w:r>
      <w:r>
        <w:tab/>
        <w:t xml:space="preserve">_____________ </w:t>
      </w:r>
    </w:p>
    <w:p w14:paraId="1A39D22D" w14:textId="77777777" w:rsidR="00A83C93" w:rsidRDefault="00000000">
      <w:pPr>
        <w:spacing w:after="10" w:line="249" w:lineRule="auto"/>
        <w:ind w:left="-5"/>
        <w:jc w:val="left"/>
      </w:pPr>
      <w:r>
        <w:t xml:space="preserve"> (if none, state “none”) </w:t>
      </w:r>
    </w:p>
    <w:p w14:paraId="3740C8C9" w14:textId="77777777" w:rsidR="00A83C93" w:rsidRDefault="00000000">
      <w:pPr>
        <w:spacing w:after="0" w:line="259" w:lineRule="auto"/>
        <w:ind w:left="0" w:firstLine="0"/>
        <w:jc w:val="left"/>
      </w:pPr>
      <w:r>
        <w:t xml:space="preserve"> </w:t>
      </w:r>
    </w:p>
    <w:p w14:paraId="4B63A8F3" w14:textId="77777777" w:rsidR="00A83C93" w:rsidRDefault="00000000">
      <w:pPr>
        <w:spacing w:line="249" w:lineRule="auto"/>
        <w:ind w:left="-5" w:right="684"/>
        <w:jc w:val="left"/>
      </w:pPr>
      <w:r>
        <w:t xml:space="preserve">Until a formal Contract is prepared and executed, this Tender, together with your </w:t>
      </w:r>
      <w:proofErr w:type="spellStart"/>
      <w:r>
        <w:t>wrITBen</w:t>
      </w:r>
      <w:proofErr w:type="spellEnd"/>
      <w:r>
        <w:t xml:space="preserve"> acceptance thereof and your notification of award, shall constitute a binding Contract between us.   </w:t>
      </w:r>
    </w:p>
    <w:p w14:paraId="49555BA0" w14:textId="77777777" w:rsidR="00A83C93" w:rsidRDefault="00000000">
      <w:pPr>
        <w:spacing w:after="0" w:line="259" w:lineRule="auto"/>
        <w:ind w:left="0" w:firstLine="0"/>
        <w:jc w:val="left"/>
      </w:pPr>
      <w:r>
        <w:t xml:space="preserve"> </w:t>
      </w:r>
    </w:p>
    <w:p w14:paraId="6AA8F1CC" w14:textId="77777777" w:rsidR="00A83C93" w:rsidRDefault="00000000">
      <w:pPr>
        <w:ind w:left="-5" w:right="658"/>
      </w:pPr>
      <w:r>
        <w:t xml:space="preserve">We understand that you are not bound to accept the lowest or any Tender you may receive.   </w:t>
      </w:r>
    </w:p>
    <w:p w14:paraId="6E5115CB" w14:textId="77777777" w:rsidR="00A83C93" w:rsidRDefault="00000000">
      <w:pPr>
        <w:spacing w:after="0" w:line="259" w:lineRule="auto"/>
        <w:ind w:left="0" w:firstLine="0"/>
        <w:jc w:val="left"/>
      </w:pPr>
      <w:r>
        <w:lastRenderedPageBreak/>
        <w:t xml:space="preserve"> </w:t>
      </w:r>
    </w:p>
    <w:p w14:paraId="37BE0229" w14:textId="77777777" w:rsidR="00A83C93" w:rsidRDefault="00000000">
      <w:pPr>
        <w:ind w:left="-5" w:right="639"/>
      </w:pPr>
      <w:r>
        <w:t xml:space="preserve">We certify/confirm that we comply with the eligibility requirements as per ITB Clause 2 of the Tender documents. </w:t>
      </w:r>
    </w:p>
    <w:p w14:paraId="0F65AAA6" w14:textId="77777777" w:rsidR="00A83C93" w:rsidRDefault="00000000">
      <w:pPr>
        <w:spacing w:after="0" w:line="259" w:lineRule="auto"/>
        <w:ind w:left="0" w:firstLine="0"/>
        <w:jc w:val="left"/>
      </w:pPr>
      <w:r>
        <w:rPr>
          <w:i/>
        </w:rPr>
        <w:t xml:space="preserve"> </w:t>
      </w:r>
    </w:p>
    <w:p w14:paraId="4A506E48" w14:textId="77777777" w:rsidR="00A83C93" w:rsidRDefault="00000000">
      <w:pPr>
        <w:spacing w:after="10" w:line="249" w:lineRule="auto"/>
        <w:ind w:left="-5"/>
        <w:jc w:val="left"/>
      </w:pPr>
      <w:r>
        <w:rPr>
          <w:i/>
        </w:rPr>
        <w:t>Dated this ______[dd] day of _______________________[mm] month of 20______[</w:t>
      </w:r>
      <w:proofErr w:type="spellStart"/>
      <w:r>
        <w:rPr>
          <w:i/>
        </w:rPr>
        <w:t>yy</w:t>
      </w:r>
      <w:proofErr w:type="spellEnd"/>
      <w:r>
        <w:rPr>
          <w:i/>
        </w:rPr>
        <w:t xml:space="preserve">]. </w:t>
      </w:r>
    </w:p>
    <w:p w14:paraId="0AA3A10B" w14:textId="77777777" w:rsidR="00A83C93" w:rsidRDefault="00000000">
      <w:pPr>
        <w:spacing w:after="5" w:line="259" w:lineRule="auto"/>
        <w:ind w:left="0" w:firstLine="0"/>
        <w:jc w:val="left"/>
      </w:pPr>
      <w:r>
        <w:rPr>
          <w:i/>
        </w:rPr>
        <w:t xml:space="preserve"> </w:t>
      </w:r>
    </w:p>
    <w:p w14:paraId="4265D127" w14:textId="77777777" w:rsidR="00A83C93" w:rsidRDefault="00000000">
      <w:pPr>
        <w:tabs>
          <w:tab w:val="center" w:pos="1440"/>
          <w:tab w:val="center" w:pos="2160"/>
          <w:tab w:val="center" w:pos="4411"/>
        </w:tabs>
        <w:spacing w:after="10" w:line="249" w:lineRule="auto"/>
        <w:ind w:left="-15" w:firstLine="0"/>
        <w:jc w:val="left"/>
      </w:pPr>
      <w:r>
        <w:rPr>
          <w:i/>
        </w:rPr>
        <w:t xml:space="preserve">_________ </w:t>
      </w:r>
      <w:r>
        <w:rPr>
          <w:i/>
        </w:rPr>
        <w:tab/>
        <w:t xml:space="preserve"> </w:t>
      </w:r>
      <w:r>
        <w:rPr>
          <w:i/>
        </w:rPr>
        <w:tab/>
        <w:t xml:space="preserve"> </w:t>
      </w:r>
      <w:r>
        <w:rPr>
          <w:i/>
        </w:rPr>
        <w:tab/>
        <w:t xml:space="preserve">     _______________________ </w:t>
      </w:r>
    </w:p>
    <w:p w14:paraId="57159ACF" w14:textId="77777777" w:rsidR="00A83C93" w:rsidRDefault="00000000">
      <w:pPr>
        <w:tabs>
          <w:tab w:val="center" w:pos="1440"/>
          <w:tab w:val="center" w:pos="2160"/>
          <w:tab w:val="center" w:pos="2881"/>
          <w:tab w:val="center" w:pos="4553"/>
        </w:tabs>
        <w:spacing w:after="10" w:line="249" w:lineRule="auto"/>
        <w:ind w:left="-15" w:firstLine="0"/>
        <w:jc w:val="left"/>
      </w:pPr>
      <w:r>
        <w:rPr>
          <w:i/>
        </w:rPr>
        <w:t xml:space="preserve">[signature] </w:t>
      </w:r>
      <w:r>
        <w:rPr>
          <w:i/>
        </w:rPr>
        <w:tab/>
        <w:t xml:space="preserve"> </w:t>
      </w:r>
      <w:r>
        <w:rPr>
          <w:i/>
        </w:rPr>
        <w:tab/>
        <w:t xml:space="preserve"> </w:t>
      </w:r>
      <w:r>
        <w:rPr>
          <w:i/>
        </w:rPr>
        <w:tab/>
        <w:t xml:space="preserve"> </w:t>
      </w:r>
      <w:r>
        <w:rPr>
          <w:i/>
        </w:rPr>
        <w:tab/>
        <w:t xml:space="preserve"> [in the capacity of] </w:t>
      </w:r>
    </w:p>
    <w:p w14:paraId="72E0E8A3" w14:textId="77777777" w:rsidR="00A83C93" w:rsidRDefault="00000000">
      <w:pPr>
        <w:spacing w:after="0" w:line="259" w:lineRule="auto"/>
        <w:ind w:left="0" w:firstLine="0"/>
        <w:jc w:val="left"/>
      </w:pPr>
      <w:r>
        <w:t xml:space="preserve"> </w:t>
      </w:r>
    </w:p>
    <w:p w14:paraId="3949B591" w14:textId="77777777" w:rsidR="00A83C93" w:rsidRDefault="00000000">
      <w:pPr>
        <w:ind w:left="-5" w:right="10"/>
      </w:pPr>
      <w:r>
        <w:t xml:space="preserve">Duly authorized to sign Tender for and on behalf of ________________________ </w:t>
      </w:r>
    </w:p>
    <w:p w14:paraId="5BC75B5C" w14:textId="77777777" w:rsidR="00A83C93" w:rsidRDefault="00000000">
      <w:pPr>
        <w:spacing w:after="0" w:line="259" w:lineRule="auto"/>
        <w:ind w:left="0" w:firstLine="0"/>
        <w:jc w:val="left"/>
      </w:pPr>
      <w:r>
        <w:t xml:space="preserve"> </w:t>
      </w:r>
    </w:p>
    <w:p w14:paraId="0A6968FD" w14:textId="42A7BA78" w:rsidR="00A83C93" w:rsidRDefault="00A83C93" w:rsidP="00D55E5B">
      <w:pPr>
        <w:spacing w:after="0" w:line="259" w:lineRule="auto"/>
        <w:ind w:left="0" w:firstLine="0"/>
        <w:jc w:val="left"/>
        <w:sectPr w:rsidR="00A83C93">
          <w:type w:val="continuous"/>
          <w:pgSz w:w="12240" w:h="15840"/>
          <w:pgMar w:top="1497" w:right="1049" w:bottom="1511" w:left="1800" w:header="720" w:footer="720" w:gutter="0"/>
          <w:cols w:space="720"/>
        </w:sectPr>
      </w:pPr>
    </w:p>
    <w:p w14:paraId="08ED76FF" w14:textId="7EE56D86" w:rsidR="00A83C93" w:rsidRDefault="00000000" w:rsidP="00D55E5B">
      <w:pPr>
        <w:tabs>
          <w:tab w:val="center" w:pos="4321"/>
          <w:tab w:val="center" w:pos="8641"/>
          <w:tab w:val="right" w:pos="12962"/>
        </w:tabs>
        <w:spacing w:after="797"/>
        <w:ind w:left="0" w:firstLine="0"/>
        <w:jc w:val="left"/>
      </w:pPr>
      <w:r>
        <w:lastRenderedPageBreak/>
        <w:t xml:space="preserve">48 </w:t>
      </w:r>
    </w:p>
    <w:p w14:paraId="18FADA3F" w14:textId="77777777" w:rsidR="00A83C93" w:rsidRDefault="00000000">
      <w:pPr>
        <w:pStyle w:val="Heading5"/>
        <w:ind w:left="455" w:right="446"/>
      </w:pPr>
      <w:r>
        <w:t xml:space="preserve">Price Schedule </w:t>
      </w:r>
    </w:p>
    <w:p w14:paraId="6A9372E8" w14:textId="77777777" w:rsidR="00A83C93" w:rsidRDefault="00000000">
      <w:pPr>
        <w:spacing w:after="0" w:line="259" w:lineRule="auto"/>
        <w:ind w:left="0" w:firstLine="0"/>
        <w:jc w:val="left"/>
      </w:pPr>
      <w:r>
        <w:t xml:space="preserve"> </w:t>
      </w:r>
    </w:p>
    <w:p w14:paraId="35AC2E2F" w14:textId="77777777" w:rsidR="00A83C93" w:rsidRDefault="00000000">
      <w:pPr>
        <w:ind w:left="1810" w:right="10"/>
      </w:pPr>
      <w:r>
        <w:t>Name of Bidder ____________</w:t>
      </w:r>
      <w:proofErr w:type="gramStart"/>
      <w:r>
        <w:t>_  IFT</w:t>
      </w:r>
      <w:proofErr w:type="gramEnd"/>
      <w:r>
        <w:t xml:space="preserve"> Number ______ Page ______ of _____ </w:t>
      </w:r>
    </w:p>
    <w:p w14:paraId="29749D3D" w14:textId="77777777" w:rsidR="00A83C93" w:rsidRDefault="00000000">
      <w:pPr>
        <w:spacing w:after="0" w:line="259" w:lineRule="auto"/>
        <w:ind w:left="0" w:firstLine="0"/>
        <w:jc w:val="left"/>
      </w:pPr>
      <w:r>
        <w:t xml:space="preserve"> </w:t>
      </w:r>
    </w:p>
    <w:p w14:paraId="79C0F0AB" w14:textId="77777777" w:rsidR="00A83C93" w:rsidRDefault="00000000">
      <w:pPr>
        <w:spacing w:after="0" w:line="259" w:lineRule="auto"/>
        <w:ind w:left="0" w:firstLine="0"/>
        <w:jc w:val="left"/>
      </w:pPr>
      <w:r>
        <w:t xml:space="preserve"> </w:t>
      </w:r>
    </w:p>
    <w:tbl>
      <w:tblPr>
        <w:tblStyle w:val="TableGrid"/>
        <w:tblW w:w="12782" w:type="dxa"/>
        <w:tblInd w:w="0" w:type="dxa"/>
        <w:tblCellMar>
          <w:top w:w="56" w:type="dxa"/>
          <w:left w:w="108" w:type="dxa"/>
          <w:bottom w:w="0" w:type="dxa"/>
          <w:right w:w="48" w:type="dxa"/>
        </w:tblCellMar>
        <w:tblLook w:val="04A0" w:firstRow="1" w:lastRow="0" w:firstColumn="1" w:lastColumn="0" w:noHBand="0" w:noVBand="1"/>
      </w:tblPr>
      <w:tblGrid>
        <w:gridCol w:w="1080"/>
        <w:gridCol w:w="1260"/>
        <w:gridCol w:w="900"/>
        <w:gridCol w:w="1081"/>
        <w:gridCol w:w="1080"/>
        <w:gridCol w:w="1260"/>
        <w:gridCol w:w="1260"/>
        <w:gridCol w:w="1080"/>
        <w:gridCol w:w="1080"/>
        <w:gridCol w:w="1261"/>
        <w:gridCol w:w="1440"/>
      </w:tblGrid>
      <w:tr w:rsidR="00A83C93" w14:paraId="4CDEFCD8" w14:textId="77777777">
        <w:trPr>
          <w:trHeight w:val="1165"/>
        </w:trPr>
        <w:tc>
          <w:tcPr>
            <w:tcW w:w="1080" w:type="dxa"/>
            <w:tcBorders>
              <w:top w:val="single" w:sz="6" w:space="0" w:color="000000"/>
              <w:left w:val="single" w:sz="6" w:space="0" w:color="000000"/>
              <w:bottom w:val="single" w:sz="6" w:space="0" w:color="000000"/>
              <w:right w:val="single" w:sz="6" w:space="0" w:color="000000"/>
            </w:tcBorders>
          </w:tcPr>
          <w:p w14:paraId="79DDC335" w14:textId="77777777" w:rsidR="00A83C93" w:rsidRDefault="00000000">
            <w:pPr>
              <w:spacing w:after="0" w:line="259" w:lineRule="auto"/>
              <w:ind w:left="0" w:right="63" w:firstLine="0"/>
              <w:jc w:val="center"/>
            </w:pPr>
            <w:proofErr w:type="spellStart"/>
            <w:proofErr w:type="gramStart"/>
            <w:r>
              <w:rPr>
                <w:sz w:val="20"/>
              </w:rPr>
              <w:t>S.No</w:t>
            </w:r>
            <w:proofErr w:type="spellEnd"/>
            <w:proofErr w:type="gramEnd"/>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B96C875" w14:textId="77777777" w:rsidR="00A83C93" w:rsidRDefault="00000000">
            <w:pPr>
              <w:spacing w:after="0" w:line="259" w:lineRule="auto"/>
              <w:ind w:left="55" w:firstLine="0"/>
              <w:jc w:val="left"/>
            </w:pPr>
            <w:r>
              <w:rPr>
                <w:sz w:val="20"/>
              </w:rPr>
              <w:t xml:space="preserve">Description </w:t>
            </w:r>
          </w:p>
        </w:tc>
        <w:tc>
          <w:tcPr>
            <w:tcW w:w="900" w:type="dxa"/>
            <w:tcBorders>
              <w:top w:val="single" w:sz="6" w:space="0" w:color="000000"/>
              <w:left w:val="single" w:sz="6" w:space="0" w:color="000000"/>
              <w:bottom w:val="single" w:sz="6" w:space="0" w:color="000000"/>
              <w:right w:val="single" w:sz="6" w:space="0" w:color="000000"/>
            </w:tcBorders>
          </w:tcPr>
          <w:p w14:paraId="7295023F" w14:textId="77777777" w:rsidR="00A83C93" w:rsidRDefault="00000000">
            <w:pPr>
              <w:spacing w:after="0" w:line="259" w:lineRule="auto"/>
              <w:ind w:left="12" w:right="30" w:firstLine="0"/>
              <w:jc w:val="center"/>
            </w:pPr>
            <w:r>
              <w:rPr>
                <w:sz w:val="20"/>
              </w:rPr>
              <w:t xml:space="preserve">Country of origin </w:t>
            </w:r>
          </w:p>
        </w:tc>
        <w:tc>
          <w:tcPr>
            <w:tcW w:w="1081" w:type="dxa"/>
            <w:tcBorders>
              <w:top w:val="single" w:sz="6" w:space="0" w:color="000000"/>
              <w:left w:val="single" w:sz="6" w:space="0" w:color="000000"/>
              <w:bottom w:val="single" w:sz="6" w:space="0" w:color="000000"/>
              <w:right w:val="single" w:sz="6" w:space="0" w:color="000000"/>
            </w:tcBorders>
          </w:tcPr>
          <w:p w14:paraId="5984319B" w14:textId="77777777" w:rsidR="00A83C93" w:rsidRDefault="00000000">
            <w:pPr>
              <w:spacing w:after="0" w:line="259" w:lineRule="auto"/>
              <w:ind w:left="0" w:right="62" w:firstLine="0"/>
              <w:jc w:val="center"/>
            </w:pPr>
            <w:r>
              <w:rPr>
                <w:sz w:val="20"/>
              </w:rPr>
              <w:t xml:space="preserve">Quantity </w:t>
            </w:r>
          </w:p>
        </w:tc>
        <w:tc>
          <w:tcPr>
            <w:tcW w:w="1080" w:type="dxa"/>
            <w:tcBorders>
              <w:top w:val="single" w:sz="6" w:space="0" w:color="000000"/>
              <w:left w:val="single" w:sz="6" w:space="0" w:color="000000"/>
              <w:bottom w:val="single" w:sz="6" w:space="0" w:color="000000"/>
              <w:right w:val="single" w:sz="6" w:space="0" w:color="000000"/>
            </w:tcBorders>
          </w:tcPr>
          <w:p w14:paraId="3F6FF7ED" w14:textId="77777777" w:rsidR="00A83C93" w:rsidRDefault="00000000">
            <w:pPr>
              <w:spacing w:after="0" w:line="259" w:lineRule="auto"/>
              <w:ind w:left="24" w:firstLine="0"/>
              <w:jc w:val="left"/>
            </w:pPr>
            <w:r>
              <w:rPr>
                <w:sz w:val="20"/>
              </w:rPr>
              <w:t xml:space="preserve">Unit Price </w:t>
            </w:r>
          </w:p>
          <w:p w14:paraId="45871929" w14:textId="77777777" w:rsidR="00A83C93" w:rsidRDefault="00000000">
            <w:pPr>
              <w:spacing w:after="0" w:line="259" w:lineRule="auto"/>
              <w:ind w:left="0" w:right="62" w:firstLine="0"/>
              <w:jc w:val="center"/>
            </w:pPr>
            <w:r>
              <w:rPr>
                <w:sz w:val="20"/>
              </w:rPr>
              <w:t xml:space="preserve">EXW </w:t>
            </w:r>
          </w:p>
          <w:p w14:paraId="6ADD2078" w14:textId="77777777" w:rsidR="00A83C93" w:rsidRDefault="00000000">
            <w:pPr>
              <w:spacing w:after="0" w:line="259" w:lineRule="auto"/>
              <w:ind w:left="0" w:firstLine="0"/>
              <w:jc w:val="center"/>
            </w:pPr>
            <w:r>
              <w:rPr>
                <w:sz w:val="20"/>
              </w:rPr>
              <w:t xml:space="preserve">(specify place) </w:t>
            </w:r>
          </w:p>
        </w:tc>
        <w:tc>
          <w:tcPr>
            <w:tcW w:w="1260" w:type="dxa"/>
            <w:tcBorders>
              <w:top w:val="single" w:sz="6" w:space="0" w:color="000000"/>
              <w:left w:val="single" w:sz="6" w:space="0" w:color="000000"/>
              <w:bottom w:val="single" w:sz="6" w:space="0" w:color="000000"/>
              <w:right w:val="single" w:sz="6" w:space="0" w:color="000000"/>
            </w:tcBorders>
          </w:tcPr>
          <w:p w14:paraId="40338EFC" w14:textId="77777777" w:rsidR="00A83C93" w:rsidRDefault="00000000">
            <w:pPr>
              <w:spacing w:after="0" w:line="259" w:lineRule="auto"/>
              <w:ind w:left="0" w:right="64" w:firstLine="0"/>
              <w:jc w:val="center"/>
            </w:pPr>
            <w:r>
              <w:rPr>
                <w:sz w:val="20"/>
              </w:rPr>
              <w:t xml:space="preserve">Total Price </w:t>
            </w:r>
          </w:p>
          <w:p w14:paraId="150128E6" w14:textId="77777777" w:rsidR="00A83C93" w:rsidRDefault="00000000">
            <w:pPr>
              <w:spacing w:after="0" w:line="259" w:lineRule="auto"/>
              <w:ind w:left="0" w:right="64" w:firstLine="0"/>
              <w:jc w:val="center"/>
            </w:pPr>
            <w:r>
              <w:rPr>
                <w:sz w:val="20"/>
              </w:rPr>
              <w:t xml:space="preserve">EXW </w:t>
            </w:r>
          </w:p>
          <w:p w14:paraId="688AC0BD" w14:textId="77777777" w:rsidR="00A83C93" w:rsidRDefault="00000000">
            <w:pPr>
              <w:spacing w:after="0" w:line="259" w:lineRule="auto"/>
              <w:ind w:left="0" w:right="13" w:firstLine="0"/>
              <w:jc w:val="center"/>
            </w:pPr>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E1113EA" w14:textId="77777777" w:rsidR="00A83C93" w:rsidRDefault="00000000">
            <w:pPr>
              <w:spacing w:after="0" w:line="240" w:lineRule="auto"/>
              <w:ind w:left="0" w:right="8" w:firstLine="0"/>
              <w:jc w:val="center"/>
            </w:pPr>
            <w:r>
              <w:rPr>
                <w:sz w:val="20"/>
              </w:rPr>
              <w:t xml:space="preserve">Total Price of Inland </w:t>
            </w:r>
          </w:p>
          <w:p w14:paraId="6035B825" w14:textId="77777777" w:rsidR="00A83C93" w:rsidRDefault="00000000">
            <w:pPr>
              <w:spacing w:after="0" w:line="259" w:lineRule="auto"/>
              <w:ind w:left="0" w:firstLine="0"/>
              <w:jc w:val="center"/>
            </w:pPr>
            <w:r>
              <w:rPr>
                <w:sz w:val="20"/>
              </w:rPr>
              <w:t xml:space="preserve">delivery to final destination </w:t>
            </w:r>
          </w:p>
        </w:tc>
        <w:tc>
          <w:tcPr>
            <w:tcW w:w="1080" w:type="dxa"/>
            <w:tcBorders>
              <w:top w:val="single" w:sz="6" w:space="0" w:color="000000"/>
              <w:left w:val="single" w:sz="6" w:space="0" w:color="000000"/>
              <w:bottom w:val="single" w:sz="6" w:space="0" w:color="000000"/>
              <w:right w:val="single" w:sz="6" w:space="0" w:color="000000"/>
            </w:tcBorders>
          </w:tcPr>
          <w:p w14:paraId="07E64FDE" w14:textId="77777777" w:rsidR="00A83C93" w:rsidRDefault="00000000">
            <w:pPr>
              <w:spacing w:after="0" w:line="259" w:lineRule="auto"/>
              <w:ind w:left="66" w:right="76" w:firstLine="0"/>
              <w:jc w:val="center"/>
            </w:pPr>
            <w:r>
              <w:rPr>
                <w:sz w:val="20"/>
              </w:rPr>
              <w:t xml:space="preserve">Total CIP site </w:t>
            </w:r>
          </w:p>
        </w:tc>
        <w:tc>
          <w:tcPr>
            <w:tcW w:w="1080" w:type="dxa"/>
            <w:tcBorders>
              <w:top w:val="single" w:sz="6" w:space="0" w:color="000000"/>
              <w:left w:val="single" w:sz="6" w:space="0" w:color="000000"/>
              <w:bottom w:val="single" w:sz="6" w:space="0" w:color="000000"/>
              <w:right w:val="single" w:sz="6" w:space="0" w:color="000000"/>
            </w:tcBorders>
          </w:tcPr>
          <w:p w14:paraId="2992A4C2" w14:textId="77777777" w:rsidR="00A83C93" w:rsidRDefault="00000000">
            <w:pPr>
              <w:spacing w:after="0" w:line="259" w:lineRule="auto"/>
              <w:ind w:left="31" w:firstLine="0"/>
              <w:jc w:val="left"/>
            </w:pPr>
            <w:r>
              <w:rPr>
                <w:sz w:val="20"/>
              </w:rPr>
              <w:t xml:space="preserve">Incidental </w:t>
            </w:r>
          </w:p>
          <w:p w14:paraId="79C76749" w14:textId="77777777" w:rsidR="00A83C93" w:rsidRDefault="00000000">
            <w:pPr>
              <w:spacing w:after="0" w:line="259" w:lineRule="auto"/>
              <w:ind w:left="0" w:firstLine="0"/>
              <w:jc w:val="center"/>
            </w:pPr>
            <w:r>
              <w:rPr>
                <w:sz w:val="20"/>
              </w:rPr>
              <w:t xml:space="preserve">Services and others </w:t>
            </w:r>
          </w:p>
        </w:tc>
        <w:tc>
          <w:tcPr>
            <w:tcW w:w="1261" w:type="dxa"/>
            <w:tcBorders>
              <w:top w:val="single" w:sz="6" w:space="0" w:color="000000"/>
              <w:left w:val="single" w:sz="6" w:space="0" w:color="000000"/>
              <w:bottom w:val="single" w:sz="6" w:space="0" w:color="000000"/>
              <w:right w:val="single" w:sz="6" w:space="0" w:color="000000"/>
            </w:tcBorders>
          </w:tcPr>
          <w:p w14:paraId="71D2604A" w14:textId="77777777" w:rsidR="00A83C93" w:rsidRDefault="00000000">
            <w:pPr>
              <w:spacing w:after="0" w:line="259" w:lineRule="auto"/>
              <w:ind w:left="0" w:right="62" w:firstLine="0"/>
              <w:jc w:val="center"/>
            </w:pPr>
            <w:r>
              <w:rPr>
                <w:sz w:val="20"/>
              </w:rPr>
              <w:t xml:space="preserve">Total </w:t>
            </w:r>
          </w:p>
          <w:p w14:paraId="2EC4F1FE" w14:textId="77777777" w:rsidR="00A83C93" w:rsidRDefault="00000000">
            <w:pPr>
              <w:spacing w:after="6" w:line="259" w:lineRule="auto"/>
              <w:ind w:left="0" w:right="61" w:firstLine="0"/>
              <w:jc w:val="center"/>
            </w:pPr>
            <w:r>
              <w:rPr>
                <w:sz w:val="20"/>
              </w:rPr>
              <w:t xml:space="preserve">Tender </w:t>
            </w:r>
          </w:p>
          <w:p w14:paraId="54846188" w14:textId="77777777" w:rsidR="00A83C93" w:rsidRDefault="00000000">
            <w:pPr>
              <w:spacing w:after="0" w:line="259" w:lineRule="auto"/>
              <w:ind w:left="0" w:right="60" w:firstLine="0"/>
              <w:jc w:val="center"/>
            </w:pPr>
            <w:r>
              <w:rPr>
                <w:sz w:val="20"/>
              </w:rPr>
              <w:t>Price</w:t>
            </w:r>
            <w:r>
              <w:t xml:space="preserve"> </w:t>
            </w:r>
          </w:p>
          <w:p w14:paraId="759E8A73" w14:textId="77777777" w:rsidR="00A83C93" w:rsidRDefault="00000000">
            <w:pPr>
              <w:spacing w:after="0" w:line="259" w:lineRule="auto"/>
              <w:ind w:left="0" w:right="12" w:firstLine="0"/>
              <w:jc w:val="center"/>
            </w:pPr>
            <w:r>
              <w:rPr>
                <w:sz w:val="20"/>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5E325B22" w14:textId="77777777" w:rsidR="00A83C93" w:rsidRDefault="00000000">
            <w:pPr>
              <w:spacing w:after="0" w:line="259" w:lineRule="auto"/>
              <w:ind w:left="0" w:right="60" w:firstLine="0"/>
              <w:jc w:val="center"/>
            </w:pPr>
            <w:r>
              <w:rPr>
                <w:sz w:val="20"/>
              </w:rPr>
              <w:t xml:space="preserve">Remarks </w:t>
            </w:r>
          </w:p>
        </w:tc>
      </w:tr>
      <w:tr w:rsidR="00A83C93" w14:paraId="5151A49C" w14:textId="77777777">
        <w:trPr>
          <w:trHeight w:val="475"/>
        </w:trPr>
        <w:tc>
          <w:tcPr>
            <w:tcW w:w="1080" w:type="dxa"/>
            <w:tcBorders>
              <w:top w:val="single" w:sz="6" w:space="0" w:color="000000"/>
              <w:left w:val="single" w:sz="6" w:space="0" w:color="000000"/>
              <w:bottom w:val="single" w:sz="6" w:space="0" w:color="000000"/>
              <w:right w:val="single" w:sz="6" w:space="0" w:color="000000"/>
            </w:tcBorders>
          </w:tcPr>
          <w:p w14:paraId="2196CDFA" w14:textId="77777777" w:rsidR="00A83C93" w:rsidRDefault="00000000">
            <w:pPr>
              <w:spacing w:after="0" w:line="259" w:lineRule="auto"/>
              <w:ind w:left="0" w:right="61" w:firstLine="0"/>
              <w:jc w:val="center"/>
            </w:pPr>
            <w:r>
              <w:rPr>
                <w:sz w:val="20"/>
              </w:rPr>
              <w:t xml:space="preserve">1 </w:t>
            </w:r>
          </w:p>
        </w:tc>
        <w:tc>
          <w:tcPr>
            <w:tcW w:w="1260" w:type="dxa"/>
            <w:tcBorders>
              <w:top w:val="single" w:sz="6" w:space="0" w:color="000000"/>
              <w:left w:val="single" w:sz="6" w:space="0" w:color="000000"/>
              <w:bottom w:val="single" w:sz="6" w:space="0" w:color="000000"/>
              <w:right w:val="single" w:sz="6" w:space="0" w:color="000000"/>
            </w:tcBorders>
          </w:tcPr>
          <w:p w14:paraId="3168ABB0" w14:textId="77777777" w:rsidR="00A83C93" w:rsidRDefault="00000000">
            <w:pPr>
              <w:spacing w:after="0" w:line="259" w:lineRule="auto"/>
              <w:ind w:left="0" w:right="64" w:firstLine="0"/>
              <w:jc w:val="center"/>
            </w:pPr>
            <w:r>
              <w:rPr>
                <w:sz w:val="20"/>
              </w:rPr>
              <w:t xml:space="preserve">2 </w:t>
            </w:r>
          </w:p>
        </w:tc>
        <w:tc>
          <w:tcPr>
            <w:tcW w:w="900" w:type="dxa"/>
            <w:tcBorders>
              <w:top w:val="single" w:sz="6" w:space="0" w:color="000000"/>
              <w:left w:val="single" w:sz="6" w:space="0" w:color="000000"/>
              <w:bottom w:val="single" w:sz="6" w:space="0" w:color="000000"/>
              <w:right w:val="single" w:sz="6" w:space="0" w:color="000000"/>
            </w:tcBorders>
          </w:tcPr>
          <w:p w14:paraId="178F5DCD" w14:textId="77777777" w:rsidR="00A83C93" w:rsidRDefault="00000000">
            <w:pPr>
              <w:spacing w:after="0" w:line="259" w:lineRule="auto"/>
              <w:ind w:left="0" w:right="64" w:firstLine="0"/>
              <w:jc w:val="center"/>
            </w:pPr>
            <w:r>
              <w:rPr>
                <w:sz w:val="20"/>
              </w:rPr>
              <w:t xml:space="preserve">3 </w:t>
            </w:r>
          </w:p>
        </w:tc>
        <w:tc>
          <w:tcPr>
            <w:tcW w:w="1081" w:type="dxa"/>
            <w:tcBorders>
              <w:top w:val="single" w:sz="6" w:space="0" w:color="000000"/>
              <w:left w:val="single" w:sz="6" w:space="0" w:color="000000"/>
              <w:bottom w:val="single" w:sz="6" w:space="0" w:color="000000"/>
              <w:right w:val="single" w:sz="6" w:space="0" w:color="000000"/>
            </w:tcBorders>
          </w:tcPr>
          <w:p w14:paraId="720E334C" w14:textId="77777777" w:rsidR="00A83C93" w:rsidRDefault="00000000">
            <w:pPr>
              <w:spacing w:after="0" w:line="259" w:lineRule="auto"/>
              <w:ind w:left="0" w:right="61" w:firstLine="0"/>
              <w:jc w:val="center"/>
            </w:pPr>
            <w:r>
              <w:rPr>
                <w:sz w:val="20"/>
              </w:rPr>
              <w:t xml:space="preserve">4 </w:t>
            </w:r>
          </w:p>
        </w:tc>
        <w:tc>
          <w:tcPr>
            <w:tcW w:w="1080" w:type="dxa"/>
            <w:tcBorders>
              <w:top w:val="single" w:sz="6" w:space="0" w:color="000000"/>
              <w:left w:val="single" w:sz="6" w:space="0" w:color="000000"/>
              <w:bottom w:val="single" w:sz="6" w:space="0" w:color="000000"/>
              <w:right w:val="single" w:sz="6" w:space="0" w:color="000000"/>
            </w:tcBorders>
          </w:tcPr>
          <w:p w14:paraId="25D2E2CC" w14:textId="77777777" w:rsidR="00A83C93" w:rsidRDefault="00000000">
            <w:pPr>
              <w:spacing w:after="0" w:line="259" w:lineRule="auto"/>
              <w:ind w:left="34" w:right="47" w:firstLine="0"/>
              <w:jc w:val="center"/>
            </w:pPr>
            <w:r>
              <w:rPr>
                <w:sz w:val="20"/>
              </w:rPr>
              <w:t xml:space="preserve">In figure 5 </w:t>
            </w:r>
          </w:p>
        </w:tc>
        <w:tc>
          <w:tcPr>
            <w:tcW w:w="1260" w:type="dxa"/>
            <w:tcBorders>
              <w:top w:val="single" w:sz="6" w:space="0" w:color="000000"/>
              <w:left w:val="single" w:sz="6" w:space="0" w:color="000000"/>
              <w:bottom w:val="single" w:sz="6" w:space="0" w:color="000000"/>
              <w:right w:val="single" w:sz="6" w:space="0" w:color="000000"/>
            </w:tcBorders>
          </w:tcPr>
          <w:p w14:paraId="26536D13" w14:textId="77777777" w:rsidR="00A83C93" w:rsidRDefault="00000000">
            <w:pPr>
              <w:spacing w:after="0" w:line="259" w:lineRule="auto"/>
              <w:ind w:left="0" w:right="13" w:firstLine="0"/>
              <w:jc w:val="center"/>
            </w:pPr>
            <w:r>
              <w:rPr>
                <w:sz w:val="20"/>
              </w:rPr>
              <w:t xml:space="preserve"> </w:t>
            </w:r>
          </w:p>
          <w:p w14:paraId="698C37E2" w14:textId="77777777" w:rsidR="00A83C93" w:rsidRDefault="00000000">
            <w:pPr>
              <w:spacing w:after="0" w:line="259" w:lineRule="auto"/>
              <w:ind w:left="0" w:right="59" w:firstLine="0"/>
              <w:jc w:val="center"/>
            </w:pPr>
            <w:r>
              <w:rPr>
                <w:sz w:val="20"/>
              </w:rPr>
              <w:t xml:space="preserve">6=(4x5) </w:t>
            </w:r>
          </w:p>
        </w:tc>
        <w:tc>
          <w:tcPr>
            <w:tcW w:w="1260" w:type="dxa"/>
            <w:tcBorders>
              <w:top w:val="single" w:sz="6" w:space="0" w:color="000000"/>
              <w:left w:val="single" w:sz="6" w:space="0" w:color="000000"/>
              <w:bottom w:val="single" w:sz="6" w:space="0" w:color="000000"/>
              <w:right w:val="single" w:sz="6" w:space="0" w:color="000000"/>
            </w:tcBorders>
          </w:tcPr>
          <w:p w14:paraId="4348CBF7" w14:textId="77777777" w:rsidR="00A83C93" w:rsidRDefault="00000000">
            <w:pPr>
              <w:spacing w:after="0" w:line="259" w:lineRule="auto"/>
              <w:ind w:left="0" w:right="63" w:firstLine="0"/>
              <w:jc w:val="center"/>
            </w:pPr>
            <w:r>
              <w:rPr>
                <w:sz w:val="20"/>
              </w:rPr>
              <w:t xml:space="preserve">7 </w:t>
            </w:r>
          </w:p>
        </w:tc>
        <w:tc>
          <w:tcPr>
            <w:tcW w:w="1080" w:type="dxa"/>
            <w:tcBorders>
              <w:top w:val="single" w:sz="6" w:space="0" w:color="000000"/>
              <w:left w:val="single" w:sz="6" w:space="0" w:color="000000"/>
              <w:bottom w:val="single" w:sz="6" w:space="0" w:color="000000"/>
              <w:right w:val="single" w:sz="6" w:space="0" w:color="000000"/>
            </w:tcBorders>
          </w:tcPr>
          <w:p w14:paraId="5AC5AE07" w14:textId="77777777" w:rsidR="00A83C93" w:rsidRDefault="00000000">
            <w:pPr>
              <w:spacing w:after="0" w:line="259" w:lineRule="auto"/>
              <w:ind w:left="0" w:firstLine="0"/>
              <w:jc w:val="left"/>
            </w:pPr>
            <w:r>
              <w:rPr>
                <w:sz w:val="20"/>
              </w:rPr>
              <w:t>8</w:t>
            </w:r>
            <w:proofErr w:type="gramStart"/>
            <w:r>
              <w:rPr>
                <w:sz w:val="20"/>
              </w:rPr>
              <w:t>=(</w:t>
            </w:r>
            <w:proofErr w:type="gramEnd"/>
            <w:r>
              <w:rPr>
                <w:sz w:val="20"/>
              </w:rPr>
              <w:t xml:space="preserve">6+7) </w:t>
            </w:r>
          </w:p>
        </w:tc>
        <w:tc>
          <w:tcPr>
            <w:tcW w:w="1080" w:type="dxa"/>
            <w:tcBorders>
              <w:top w:val="single" w:sz="6" w:space="0" w:color="000000"/>
              <w:left w:val="single" w:sz="6" w:space="0" w:color="000000"/>
              <w:bottom w:val="single" w:sz="6" w:space="0" w:color="000000"/>
              <w:right w:val="single" w:sz="6" w:space="0" w:color="000000"/>
            </w:tcBorders>
          </w:tcPr>
          <w:p w14:paraId="6CB22093" w14:textId="77777777" w:rsidR="00A83C93" w:rsidRDefault="00000000">
            <w:pPr>
              <w:spacing w:after="0" w:line="259" w:lineRule="auto"/>
              <w:ind w:left="0" w:right="61" w:firstLine="0"/>
              <w:jc w:val="center"/>
            </w:pPr>
            <w:r>
              <w:rPr>
                <w:sz w:val="20"/>
              </w:rPr>
              <w:t xml:space="preserve">9 </w:t>
            </w:r>
          </w:p>
        </w:tc>
        <w:tc>
          <w:tcPr>
            <w:tcW w:w="1261" w:type="dxa"/>
            <w:tcBorders>
              <w:top w:val="single" w:sz="6" w:space="0" w:color="000000"/>
              <w:left w:val="single" w:sz="6" w:space="0" w:color="000000"/>
              <w:bottom w:val="single" w:sz="6" w:space="0" w:color="000000"/>
              <w:right w:val="single" w:sz="6" w:space="0" w:color="000000"/>
            </w:tcBorders>
          </w:tcPr>
          <w:p w14:paraId="0898A609" w14:textId="77777777" w:rsidR="00A83C93" w:rsidRDefault="00000000">
            <w:pPr>
              <w:spacing w:after="0" w:line="259" w:lineRule="auto"/>
              <w:ind w:left="0" w:right="62" w:firstLine="0"/>
              <w:jc w:val="center"/>
            </w:pPr>
            <w:r>
              <w:rPr>
                <w:sz w:val="20"/>
              </w:rPr>
              <w:t>10</w:t>
            </w:r>
            <w:proofErr w:type="gramStart"/>
            <w:r>
              <w:rPr>
                <w:sz w:val="20"/>
              </w:rPr>
              <w:t>=(</w:t>
            </w:r>
            <w:proofErr w:type="gramEnd"/>
            <w:r>
              <w:rPr>
                <w:sz w:val="20"/>
              </w:rPr>
              <w:t xml:space="preserve">8+9) </w:t>
            </w:r>
          </w:p>
        </w:tc>
        <w:tc>
          <w:tcPr>
            <w:tcW w:w="1440" w:type="dxa"/>
            <w:tcBorders>
              <w:top w:val="single" w:sz="6" w:space="0" w:color="000000"/>
              <w:left w:val="single" w:sz="6" w:space="0" w:color="000000"/>
              <w:bottom w:val="single" w:sz="6" w:space="0" w:color="000000"/>
              <w:right w:val="single" w:sz="6" w:space="0" w:color="000000"/>
            </w:tcBorders>
          </w:tcPr>
          <w:p w14:paraId="632659D8" w14:textId="77777777" w:rsidR="00A83C93" w:rsidRDefault="00000000">
            <w:pPr>
              <w:spacing w:after="0" w:line="259" w:lineRule="auto"/>
              <w:ind w:left="0" w:right="61" w:firstLine="0"/>
              <w:jc w:val="center"/>
            </w:pPr>
            <w:r>
              <w:rPr>
                <w:sz w:val="20"/>
              </w:rPr>
              <w:t xml:space="preserve">11 </w:t>
            </w:r>
          </w:p>
        </w:tc>
      </w:tr>
      <w:tr w:rsidR="00A83C93" w14:paraId="1334D057" w14:textId="77777777">
        <w:trPr>
          <w:trHeight w:val="290"/>
        </w:trPr>
        <w:tc>
          <w:tcPr>
            <w:tcW w:w="1080" w:type="dxa"/>
            <w:tcBorders>
              <w:top w:val="single" w:sz="6" w:space="0" w:color="000000"/>
              <w:left w:val="single" w:sz="6" w:space="0" w:color="000000"/>
              <w:bottom w:val="single" w:sz="6" w:space="0" w:color="000000"/>
              <w:right w:val="single" w:sz="6" w:space="0" w:color="000000"/>
            </w:tcBorders>
          </w:tcPr>
          <w:p w14:paraId="4424D927" w14:textId="77777777" w:rsidR="00A83C93" w:rsidRDefault="00000000">
            <w:pPr>
              <w:spacing w:after="0" w:line="259" w:lineRule="auto"/>
              <w:ind w:left="1"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4AB76E5" w14:textId="77777777" w:rsidR="00A83C93" w:rsidRDefault="00000000">
            <w:pPr>
              <w:spacing w:after="0" w:line="259" w:lineRule="auto"/>
              <w:ind w:left="0" w:right="2" w:firstLine="0"/>
              <w:jc w:val="center"/>
            </w:pPr>
            <w:r>
              <w:t xml:space="preserve"> </w:t>
            </w:r>
          </w:p>
        </w:tc>
        <w:tc>
          <w:tcPr>
            <w:tcW w:w="900" w:type="dxa"/>
            <w:tcBorders>
              <w:top w:val="single" w:sz="6" w:space="0" w:color="000000"/>
              <w:left w:val="single" w:sz="6" w:space="0" w:color="000000"/>
              <w:bottom w:val="single" w:sz="6" w:space="0" w:color="000000"/>
              <w:right w:val="single" w:sz="6" w:space="0" w:color="000000"/>
            </w:tcBorders>
          </w:tcPr>
          <w:p w14:paraId="50FD2534" w14:textId="77777777" w:rsidR="00A83C93" w:rsidRDefault="00000000">
            <w:pPr>
              <w:spacing w:after="0" w:line="259" w:lineRule="auto"/>
              <w:ind w:left="0" w:right="2" w:firstLine="0"/>
              <w:jc w:val="center"/>
            </w:pPr>
            <w: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1A8918F4" w14:textId="77777777" w:rsidR="00A83C93" w:rsidRDefault="00000000">
            <w:pPr>
              <w:spacing w:after="0" w:line="259" w:lineRule="auto"/>
              <w:ind w:left="1"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188F130C" w14:textId="77777777" w:rsidR="00A83C93" w:rsidRDefault="00000000">
            <w:pPr>
              <w:spacing w:after="0" w:line="259" w:lineRule="auto"/>
              <w:ind w:left="0"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3DA74FF" w14:textId="77777777" w:rsidR="00A83C93" w:rsidRDefault="00000000">
            <w:pPr>
              <w:spacing w:after="0" w:line="259" w:lineRule="auto"/>
              <w:ind w:left="0" w:right="2"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EC738F9" w14:textId="77777777" w:rsidR="00A83C93" w:rsidRDefault="00000000">
            <w:pPr>
              <w:spacing w:after="0" w:line="259" w:lineRule="auto"/>
              <w:ind w:left="0" w:right="2"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BE1763C" w14:textId="77777777" w:rsidR="00A83C93" w:rsidRDefault="00000000">
            <w:pPr>
              <w:spacing w:after="0" w:line="259" w:lineRule="auto"/>
              <w:ind w:left="0"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0381A41B" w14:textId="77777777" w:rsidR="00A83C93" w:rsidRDefault="00000000">
            <w:pPr>
              <w:spacing w:after="0" w:line="259" w:lineRule="auto"/>
              <w:ind w:left="0" w:firstLine="0"/>
              <w:jc w:val="center"/>
            </w:pPr>
            <w:r>
              <w:t xml:space="preserve"> </w:t>
            </w:r>
          </w:p>
        </w:tc>
        <w:tc>
          <w:tcPr>
            <w:tcW w:w="1261" w:type="dxa"/>
            <w:tcBorders>
              <w:top w:val="single" w:sz="6" w:space="0" w:color="000000"/>
              <w:left w:val="single" w:sz="6" w:space="0" w:color="000000"/>
              <w:bottom w:val="single" w:sz="6" w:space="0" w:color="000000"/>
              <w:right w:val="single" w:sz="6" w:space="0" w:color="000000"/>
            </w:tcBorders>
          </w:tcPr>
          <w:p w14:paraId="1F815E27" w14:textId="77777777" w:rsidR="00A83C93" w:rsidRDefault="00000000">
            <w:pPr>
              <w:spacing w:after="0" w:line="259" w:lineRule="auto"/>
              <w:ind w:left="0" w:right="2" w:firstLine="0"/>
              <w:jc w:val="center"/>
            </w:pPr>
            <w: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4105B670" w14:textId="77777777" w:rsidR="00A83C93" w:rsidRDefault="00000000">
            <w:pPr>
              <w:spacing w:after="0" w:line="259" w:lineRule="auto"/>
              <w:ind w:left="0" w:firstLine="0"/>
              <w:jc w:val="center"/>
            </w:pPr>
            <w:r>
              <w:t xml:space="preserve"> </w:t>
            </w:r>
          </w:p>
        </w:tc>
      </w:tr>
      <w:tr w:rsidR="00A83C93" w14:paraId="1C883339" w14:textId="77777777">
        <w:trPr>
          <w:trHeight w:val="293"/>
        </w:trPr>
        <w:tc>
          <w:tcPr>
            <w:tcW w:w="1080" w:type="dxa"/>
            <w:tcBorders>
              <w:top w:val="single" w:sz="6" w:space="0" w:color="000000"/>
              <w:left w:val="single" w:sz="6" w:space="0" w:color="000000"/>
              <w:bottom w:val="single" w:sz="6" w:space="0" w:color="000000"/>
              <w:right w:val="single" w:sz="6" w:space="0" w:color="000000"/>
            </w:tcBorders>
          </w:tcPr>
          <w:p w14:paraId="6C29516D" w14:textId="77777777" w:rsidR="00A83C93" w:rsidRDefault="00000000">
            <w:pPr>
              <w:spacing w:after="0" w:line="259" w:lineRule="auto"/>
              <w:ind w:left="1"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825A8CE" w14:textId="77777777" w:rsidR="00A83C93" w:rsidRDefault="00000000">
            <w:pPr>
              <w:spacing w:after="0" w:line="259" w:lineRule="auto"/>
              <w:ind w:left="0" w:right="2" w:firstLine="0"/>
              <w:jc w:val="center"/>
            </w:pPr>
            <w:r>
              <w:t xml:space="preserve"> </w:t>
            </w:r>
          </w:p>
        </w:tc>
        <w:tc>
          <w:tcPr>
            <w:tcW w:w="900" w:type="dxa"/>
            <w:tcBorders>
              <w:top w:val="single" w:sz="6" w:space="0" w:color="000000"/>
              <w:left w:val="single" w:sz="6" w:space="0" w:color="000000"/>
              <w:bottom w:val="single" w:sz="6" w:space="0" w:color="000000"/>
              <w:right w:val="single" w:sz="6" w:space="0" w:color="000000"/>
            </w:tcBorders>
          </w:tcPr>
          <w:p w14:paraId="27C99106" w14:textId="77777777" w:rsidR="00A83C93" w:rsidRDefault="00000000">
            <w:pPr>
              <w:spacing w:after="0" w:line="259" w:lineRule="auto"/>
              <w:ind w:left="0" w:right="2" w:firstLine="0"/>
              <w:jc w:val="center"/>
            </w:pPr>
            <w: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7ACD50C4" w14:textId="77777777" w:rsidR="00A83C93" w:rsidRDefault="00000000">
            <w:pPr>
              <w:spacing w:after="0" w:line="259" w:lineRule="auto"/>
              <w:ind w:left="1"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1A07B3F" w14:textId="77777777" w:rsidR="00A83C93" w:rsidRDefault="00000000">
            <w:pPr>
              <w:spacing w:after="0" w:line="259" w:lineRule="auto"/>
              <w:ind w:left="0"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4A4E617" w14:textId="77777777" w:rsidR="00A83C93" w:rsidRDefault="00000000">
            <w:pPr>
              <w:spacing w:after="0" w:line="259" w:lineRule="auto"/>
              <w:ind w:left="0" w:right="2"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51C081F" w14:textId="77777777" w:rsidR="00A83C93" w:rsidRDefault="00000000">
            <w:pPr>
              <w:spacing w:after="0" w:line="259" w:lineRule="auto"/>
              <w:ind w:left="0" w:right="2"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4F70928F" w14:textId="77777777" w:rsidR="00A83C93" w:rsidRDefault="00000000">
            <w:pPr>
              <w:spacing w:after="0" w:line="259" w:lineRule="auto"/>
              <w:ind w:left="0"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CB3572F" w14:textId="77777777" w:rsidR="00A83C93" w:rsidRDefault="00000000">
            <w:pPr>
              <w:spacing w:after="0" w:line="259" w:lineRule="auto"/>
              <w:ind w:left="0" w:firstLine="0"/>
              <w:jc w:val="center"/>
            </w:pPr>
            <w:r>
              <w:t xml:space="preserve"> </w:t>
            </w:r>
          </w:p>
        </w:tc>
        <w:tc>
          <w:tcPr>
            <w:tcW w:w="1261" w:type="dxa"/>
            <w:tcBorders>
              <w:top w:val="single" w:sz="6" w:space="0" w:color="000000"/>
              <w:left w:val="single" w:sz="6" w:space="0" w:color="000000"/>
              <w:bottom w:val="single" w:sz="6" w:space="0" w:color="000000"/>
              <w:right w:val="single" w:sz="6" w:space="0" w:color="000000"/>
            </w:tcBorders>
          </w:tcPr>
          <w:p w14:paraId="77247ABD" w14:textId="77777777" w:rsidR="00A83C93" w:rsidRDefault="00000000">
            <w:pPr>
              <w:spacing w:after="0" w:line="259" w:lineRule="auto"/>
              <w:ind w:left="0" w:right="2" w:firstLine="0"/>
              <w:jc w:val="center"/>
            </w:pPr>
            <w: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4D85AE9A" w14:textId="77777777" w:rsidR="00A83C93" w:rsidRDefault="00000000">
            <w:pPr>
              <w:spacing w:after="0" w:line="259" w:lineRule="auto"/>
              <w:ind w:left="0" w:firstLine="0"/>
              <w:jc w:val="center"/>
            </w:pPr>
            <w:r>
              <w:t xml:space="preserve"> </w:t>
            </w:r>
          </w:p>
        </w:tc>
      </w:tr>
      <w:tr w:rsidR="00A83C93" w14:paraId="453D5A54" w14:textId="77777777">
        <w:trPr>
          <w:trHeight w:val="290"/>
        </w:trPr>
        <w:tc>
          <w:tcPr>
            <w:tcW w:w="1080" w:type="dxa"/>
            <w:tcBorders>
              <w:top w:val="single" w:sz="6" w:space="0" w:color="000000"/>
              <w:left w:val="single" w:sz="6" w:space="0" w:color="000000"/>
              <w:bottom w:val="single" w:sz="6" w:space="0" w:color="000000"/>
              <w:right w:val="single" w:sz="6" w:space="0" w:color="000000"/>
            </w:tcBorders>
          </w:tcPr>
          <w:p w14:paraId="3021CD0D" w14:textId="77777777" w:rsidR="00A83C93" w:rsidRDefault="00000000">
            <w:pPr>
              <w:spacing w:after="0" w:line="259" w:lineRule="auto"/>
              <w:ind w:left="1"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BC4402B" w14:textId="77777777" w:rsidR="00A83C93" w:rsidRDefault="00000000">
            <w:pPr>
              <w:spacing w:after="0" w:line="259" w:lineRule="auto"/>
              <w:ind w:left="0" w:right="2" w:firstLine="0"/>
              <w:jc w:val="center"/>
            </w:pPr>
            <w:r>
              <w:t xml:space="preserve"> </w:t>
            </w:r>
          </w:p>
        </w:tc>
        <w:tc>
          <w:tcPr>
            <w:tcW w:w="900" w:type="dxa"/>
            <w:tcBorders>
              <w:top w:val="single" w:sz="6" w:space="0" w:color="000000"/>
              <w:left w:val="single" w:sz="6" w:space="0" w:color="000000"/>
              <w:bottom w:val="single" w:sz="6" w:space="0" w:color="000000"/>
              <w:right w:val="single" w:sz="6" w:space="0" w:color="000000"/>
            </w:tcBorders>
          </w:tcPr>
          <w:p w14:paraId="52DE804C" w14:textId="77777777" w:rsidR="00A83C93" w:rsidRDefault="00000000">
            <w:pPr>
              <w:spacing w:after="0" w:line="259" w:lineRule="auto"/>
              <w:ind w:left="0" w:right="2" w:firstLine="0"/>
              <w:jc w:val="center"/>
            </w:pPr>
            <w: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3CECB2CF" w14:textId="77777777" w:rsidR="00A83C93" w:rsidRDefault="00000000">
            <w:pPr>
              <w:spacing w:after="0" w:line="259" w:lineRule="auto"/>
              <w:ind w:left="1"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5F9488D0" w14:textId="77777777" w:rsidR="00A83C93" w:rsidRDefault="00000000">
            <w:pPr>
              <w:spacing w:after="0" w:line="259" w:lineRule="auto"/>
              <w:ind w:left="0"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05176B1" w14:textId="77777777" w:rsidR="00A83C93" w:rsidRDefault="00000000">
            <w:pPr>
              <w:spacing w:after="0" w:line="259" w:lineRule="auto"/>
              <w:ind w:left="0" w:right="2"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0434A0E" w14:textId="77777777" w:rsidR="00A83C93" w:rsidRDefault="00000000">
            <w:pPr>
              <w:spacing w:after="0" w:line="259" w:lineRule="auto"/>
              <w:ind w:left="0" w:right="2"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07CC830" w14:textId="77777777" w:rsidR="00A83C93" w:rsidRDefault="00000000">
            <w:pPr>
              <w:spacing w:after="0" w:line="259" w:lineRule="auto"/>
              <w:ind w:left="0"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6E18AFC1" w14:textId="77777777" w:rsidR="00A83C93" w:rsidRDefault="00000000">
            <w:pPr>
              <w:spacing w:after="0" w:line="259" w:lineRule="auto"/>
              <w:ind w:left="0" w:firstLine="0"/>
              <w:jc w:val="center"/>
            </w:pPr>
            <w:r>
              <w:t xml:space="preserve"> </w:t>
            </w:r>
          </w:p>
        </w:tc>
        <w:tc>
          <w:tcPr>
            <w:tcW w:w="1261" w:type="dxa"/>
            <w:tcBorders>
              <w:top w:val="single" w:sz="6" w:space="0" w:color="000000"/>
              <w:left w:val="single" w:sz="6" w:space="0" w:color="000000"/>
              <w:bottom w:val="single" w:sz="6" w:space="0" w:color="000000"/>
              <w:right w:val="single" w:sz="6" w:space="0" w:color="000000"/>
            </w:tcBorders>
          </w:tcPr>
          <w:p w14:paraId="441B628B" w14:textId="77777777" w:rsidR="00A83C93" w:rsidRDefault="00000000">
            <w:pPr>
              <w:spacing w:after="0" w:line="259" w:lineRule="auto"/>
              <w:ind w:left="0" w:right="2" w:firstLine="0"/>
              <w:jc w:val="center"/>
            </w:pPr>
            <w: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69A049D5" w14:textId="77777777" w:rsidR="00A83C93" w:rsidRDefault="00000000">
            <w:pPr>
              <w:spacing w:after="0" w:line="259" w:lineRule="auto"/>
              <w:ind w:left="0" w:firstLine="0"/>
              <w:jc w:val="center"/>
            </w:pPr>
            <w:r>
              <w:t xml:space="preserve"> </w:t>
            </w:r>
          </w:p>
        </w:tc>
      </w:tr>
      <w:tr w:rsidR="00A83C93" w14:paraId="2FCF4F90" w14:textId="77777777">
        <w:trPr>
          <w:trHeight w:val="290"/>
        </w:trPr>
        <w:tc>
          <w:tcPr>
            <w:tcW w:w="1080" w:type="dxa"/>
            <w:tcBorders>
              <w:top w:val="single" w:sz="6" w:space="0" w:color="000000"/>
              <w:left w:val="single" w:sz="6" w:space="0" w:color="000000"/>
              <w:bottom w:val="single" w:sz="6" w:space="0" w:color="000000"/>
              <w:right w:val="single" w:sz="6" w:space="0" w:color="000000"/>
            </w:tcBorders>
          </w:tcPr>
          <w:p w14:paraId="5DBF1C36" w14:textId="77777777" w:rsidR="00A83C93" w:rsidRDefault="00000000">
            <w:pPr>
              <w:spacing w:after="0" w:line="259" w:lineRule="auto"/>
              <w:ind w:left="1"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7AA1957" w14:textId="77777777" w:rsidR="00A83C93" w:rsidRDefault="00000000">
            <w:pPr>
              <w:spacing w:after="0" w:line="259" w:lineRule="auto"/>
              <w:ind w:left="0" w:right="2" w:firstLine="0"/>
              <w:jc w:val="center"/>
            </w:pPr>
            <w:r>
              <w:t xml:space="preserve"> </w:t>
            </w:r>
          </w:p>
        </w:tc>
        <w:tc>
          <w:tcPr>
            <w:tcW w:w="900" w:type="dxa"/>
            <w:tcBorders>
              <w:top w:val="single" w:sz="6" w:space="0" w:color="000000"/>
              <w:left w:val="single" w:sz="6" w:space="0" w:color="000000"/>
              <w:bottom w:val="single" w:sz="6" w:space="0" w:color="000000"/>
              <w:right w:val="single" w:sz="6" w:space="0" w:color="000000"/>
            </w:tcBorders>
          </w:tcPr>
          <w:p w14:paraId="239ACA4A" w14:textId="77777777" w:rsidR="00A83C93" w:rsidRDefault="00000000">
            <w:pPr>
              <w:spacing w:after="0" w:line="259" w:lineRule="auto"/>
              <w:ind w:left="0" w:right="2" w:firstLine="0"/>
              <w:jc w:val="center"/>
            </w:pPr>
            <w:r>
              <w:t xml:space="preserve"> </w:t>
            </w:r>
          </w:p>
        </w:tc>
        <w:tc>
          <w:tcPr>
            <w:tcW w:w="1081" w:type="dxa"/>
            <w:tcBorders>
              <w:top w:val="single" w:sz="6" w:space="0" w:color="000000"/>
              <w:left w:val="single" w:sz="6" w:space="0" w:color="000000"/>
              <w:bottom w:val="single" w:sz="6" w:space="0" w:color="000000"/>
              <w:right w:val="single" w:sz="6" w:space="0" w:color="000000"/>
            </w:tcBorders>
          </w:tcPr>
          <w:p w14:paraId="044F4EC1" w14:textId="77777777" w:rsidR="00A83C93" w:rsidRDefault="00000000">
            <w:pPr>
              <w:spacing w:after="0" w:line="259" w:lineRule="auto"/>
              <w:ind w:left="1"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18CFBBB" w14:textId="77777777" w:rsidR="00A83C93" w:rsidRDefault="00000000">
            <w:pPr>
              <w:spacing w:after="0" w:line="259" w:lineRule="auto"/>
              <w:ind w:left="0"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8A228EC" w14:textId="77777777" w:rsidR="00A83C93" w:rsidRDefault="00000000">
            <w:pPr>
              <w:spacing w:after="0" w:line="259" w:lineRule="auto"/>
              <w:ind w:left="0" w:right="2" w:firstLine="0"/>
              <w:jc w:val="center"/>
            </w:pPr>
            <w: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008C678" w14:textId="77777777" w:rsidR="00A83C93" w:rsidRDefault="00000000">
            <w:pPr>
              <w:spacing w:after="0" w:line="259" w:lineRule="auto"/>
              <w:ind w:left="0" w:right="2"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BB2B02D" w14:textId="77777777" w:rsidR="00A83C93" w:rsidRDefault="00000000">
            <w:pPr>
              <w:spacing w:after="0" w:line="259" w:lineRule="auto"/>
              <w:ind w:left="0" w:firstLine="0"/>
              <w:jc w:val="center"/>
            </w:pPr>
            <w: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511D8C3B" w14:textId="77777777" w:rsidR="00A83C93" w:rsidRDefault="00000000">
            <w:pPr>
              <w:spacing w:after="0" w:line="259" w:lineRule="auto"/>
              <w:ind w:left="0" w:firstLine="0"/>
              <w:jc w:val="center"/>
            </w:pPr>
            <w:r>
              <w:t xml:space="preserve"> </w:t>
            </w:r>
          </w:p>
        </w:tc>
        <w:tc>
          <w:tcPr>
            <w:tcW w:w="1261" w:type="dxa"/>
            <w:tcBorders>
              <w:top w:val="single" w:sz="6" w:space="0" w:color="000000"/>
              <w:left w:val="single" w:sz="6" w:space="0" w:color="000000"/>
              <w:bottom w:val="single" w:sz="6" w:space="0" w:color="000000"/>
              <w:right w:val="single" w:sz="6" w:space="0" w:color="000000"/>
            </w:tcBorders>
          </w:tcPr>
          <w:p w14:paraId="7599A41F" w14:textId="77777777" w:rsidR="00A83C93" w:rsidRDefault="00000000">
            <w:pPr>
              <w:spacing w:after="0" w:line="259" w:lineRule="auto"/>
              <w:ind w:left="0" w:right="2" w:firstLine="0"/>
              <w:jc w:val="center"/>
            </w:pPr>
            <w: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223A40A9" w14:textId="77777777" w:rsidR="00A83C93" w:rsidRDefault="00000000">
            <w:pPr>
              <w:spacing w:after="0" w:line="259" w:lineRule="auto"/>
              <w:ind w:left="0" w:firstLine="0"/>
              <w:jc w:val="center"/>
            </w:pPr>
            <w:r>
              <w:t xml:space="preserve"> </w:t>
            </w:r>
          </w:p>
        </w:tc>
      </w:tr>
      <w:tr w:rsidR="00A83C93" w14:paraId="0994E5D0" w14:textId="77777777">
        <w:trPr>
          <w:trHeight w:val="305"/>
        </w:trPr>
        <w:tc>
          <w:tcPr>
            <w:tcW w:w="1080" w:type="dxa"/>
            <w:tcBorders>
              <w:top w:val="single" w:sz="6" w:space="0" w:color="000000"/>
              <w:left w:val="single" w:sz="6" w:space="0" w:color="000000"/>
              <w:bottom w:val="single" w:sz="17" w:space="0" w:color="000000"/>
              <w:right w:val="single" w:sz="6" w:space="0" w:color="000000"/>
            </w:tcBorders>
          </w:tcPr>
          <w:p w14:paraId="3F2C1BAF" w14:textId="77777777" w:rsidR="00A83C93" w:rsidRDefault="00000000">
            <w:pPr>
              <w:spacing w:after="0" w:line="259" w:lineRule="auto"/>
              <w:ind w:left="1" w:firstLine="0"/>
              <w:jc w:val="center"/>
            </w:pPr>
            <w:r>
              <w:t xml:space="preserve"> </w:t>
            </w:r>
          </w:p>
        </w:tc>
        <w:tc>
          <w:tcPr>
            <w:tcW w:w="1260" w:type="dxa"/>
            <w:tcBorders>
              <w:top w:val="single" w:sz="6" w:space="0" w:color="000000"/>
              <w:left w:val="single" w:sz="6" w:space="0" w:color="000000"/>
              <w:bottom w:val="single" w:sz="17" w:space="0" w:color="000000"/>
              <w:right w:val="single" w:sz="6" w:space="0" w:color="000000"/>
            </w:tcBorders>
          </w:tcPr>
          <w:p w14:paraId="1A2ED049" w14:textId="77777777" w:rsidR="00A83C93" w:rsidRDefault="00000000">
            <w:pPr>
              <w:spacing w:after="0" w:line="259" w:lineRule="auto"/>
              <w:ind w:left="0" w:right="2" w:firstLine="0"/>
              <w:jc w:val="center"/>
            </w:pPr>
            <w:r>
              <w:t xml:space="preserve"> </w:t>
            </w:r>
          </w:p>
        </w:tc>
        <w:tc>
          <w:tcPr>
            <w:tcW w:w="900" w:type="dxa"/>
            <w:tcBorders>
              <w:top w:val="single" w:sz="6" w:space="0" w:color="000000"/>
              <w:left w:val="single" w:sz="6" w:space="0" w:color="000000"/>
              <w:bottom w:val="single" w:sz="17" w:space="0" w:color="000000"/>
              <w:right w:val="single" w:sz="6" w:space="0" w:color="000000"/>
            </w:tcBorders>
          </w:tcPr>
          <w:p w14:paraId="10F92D7B" w14:textId="77777777" w:rsidR="00A83C93" w:rsidRDefault="00000000">
            <w:pPr>
              <w:spacing w:after="0" w:line="259" w:lineRule="auto"/>
              <w:ind w:left="0" w:right="2" w:firstLine="0"/>
              <w:jc w:val="center"/>
            </w:pPr>
            <w:r>
              <w:t xml:space="preserve"> </w:t>
            </w:r>
          </w:p>
        </w:tc>
        <w:tc>
          <w:tcPr>
            <w:tcW w:w="1081" w:type="dxa"/>
            <w:tcBorders>
              <w:top w:val="single" w:sz="6" w:space="0" w:color="000000"/>
              <w:left w:val="single" w:sz="6" w:space="0" w:color="000000"/>
              <w:bottom w:val="single" w:sz="17" w:space="0" w:color="000000"/>
              <w:right w:val="single" w:sz="6" w:space="0" w:color="000000"/>
            </w:tcBorders>
          </w:tcPr>
          <w:p w14:paraId="42527A8F" w14:textId="77777777" w:rsidR="00A83C93" w:rsidRDefault="00000000">
            <w:pPr>
              <w:spacing w:after="0" w:line="259" w:lineRule="auto"/>
              <w:ind w:left="1" w:firstLine="0"/>
              <w:jc w:val="center"/>
            </w:pPr>
            <w:r>
              <w:t xml:space="preserve"> </w:t>
            </w:r>
          </w:p>
        </w:tc>
        <w:tc>
          <w:tcPr>
            <w:tcW w:w="1080" w:type="dxa"/>
            <w:tcBorders>
              <w:top w:val="single" w:sz="6" w:space="0" w:color="000000"/>
              <w:left w:val="single" w:sz="6" w:space="0" w:color="000000"/>
              <w:bottom w:val="single" w:sz="17" w:space="0" w:color="000000"/>
              <w:right w:val="single" w:sz="6" w:space="0" w:color="000000"/>
            </w:tcBorders>
          </w:tcPr>
          <w:p w14:paraId="7134A699" w14:textId="77777777" w:rsidR="00A83C93" w:rsidRDefault="00000000">
            <w:pPr>
              <w:spacing w:after="0" w:line="259" w:lineRule="auto"/>
              <w:ind w:left="0" w:firstLine="0"/>
              <w:jc w:val="center"/>
            </w:pPr>
            <w:r>
              <w:t xml:space="preserve"> </w:t>
            </w:r>
          </w:p>
        </w:tc>
        <w:tc>
          <w:tcPr>
            <w:tcW w:w="1260" w:type="dxa"/>
            <w:tcBorders>
              <w:top w:val="single" w:sz="6" w:space="0" w:color="000000"/>
              <w:left w:val="single" w:sz="6" w:space="0" w:color="000000"/>
              <w:bottom w:val="single" w:sz="17" w:space="0" w:color="000000"/>
              <w:right w:val="single" w:sz="6" w:space="0" w:color="000000"/>
            </w:tcBorders>
          </w:tcPr>
          <w:p w14:paraId="0BE835F2" w14:textId="77777777" w:rsidR="00A83C93" w:rsidRDefault="00000000">
            <w:pPr>
              <w:spacing w:after="0" w:line="259" w:lineRule="auto"/>
              <w:ind w:left="0" w:right="2" w:firstLine="0"/>
              <w:jc w:val="center"/>
            </w:pPr>
            <w:r>
              <w:t xml:space="preserve"> </w:t>
            </w:r>
          </w:p>
        </w:tc>
        <w:tc>
          <w:tcPr>
            <w:tcW w:w="1260" w:type="dxa"/>
            <w:tcBorders>
              <w:top w:val="single" w:sz="6" w:space="0" w:color="000000"/>
              <w:left w:val="single" w:sz="6" w:space="0" w:color="000000"/>
              <w:bottom w:val="single" w:sz="17" w:space="0" w:color="000000"/>
              <w:right w:val="single" w:sz="6" w:space="0" w:color="000000"/>
            </w:tcBorders>
          </w:tcPr>
          <w:p w14:paraId="666A29DA" w14:textId="77777777" w:rsidR="00A83C93" w:rsidRDefault="00000000">
            <w:pPr>
              <w:spacing w:after="0" w:line="259" w:lineRule="auto"/>
              <w:ind w:left="0" w:right="2" w:firstLine="0"/>
              <w:jc w:val="center"/>
            </w:pPr>
            <w:r>
              <w:t xml:space="preserve"> </w:t>
            </w:r>
          </w:p>
        </w:tc>
        <w:tc>
          <w:tcPr>
            <w:tcW w:w="1080" w:type="dxa"/>
            <w:tcBorders>
              <w:top w:val="single" w:sz="6" w:space="0" w:color="000000"/>
              <w:left w:val="single" w:sz="6" w:space="0" w:color="000000"/>
              <w:bottom w:val="single" w:sz="17" w:space="0" w:color="000000"/>
              <w:right w:val="single" w:sz="6" w:space="0" w:color="000000"/>
            </w:tcBorders>
          </w:tcPr>
          <w:p w14:paraId="11D47F18" w14:textId="77777777" w:rsidR="00A83C93" w:rsidRDefault="00000000">
            <w:pPr>
              <w:spacing w:after="0" w:line="259" w:lineRule="auto"/>
              <w:ind w:left="0" w:firstLine="0"/>
              <w:jc w:val="center"/>
            </w:pPr>
            <w:r>
              <w:t xml:space="preserve"> </w:t>
            </w:r>
          </w:p>
        </w:tc>
        <w:tc>
          <w:tcPr>
            <w:tcW w:w="1080" w:type="dxa"/>
            <w:tcBorders>
              <w:top w:val="single" w:sz="6" w:space="0" w:color="000000"/>
              <w:left w:val="single" w:sz="6" w:space="0" w:color="000000"/>
              <w:bottom w:val="single" w:sz="17" w:space="0" w:color="000000"/>
              <w:right w:val="single" w:sz="6" w:space="0" w:color="000000"/>
            </w:tcBorders>
          </w:tcPr>
          <w:p w14:paraId="201C689A" w14:textId="77777777" w:rsidR="00A83C93" w:rsidRDefault="00000000">
            <w:pPr>
              <w:spacing w:after="0" w:line="259" w:lineRule="auto"/>
              <w:ind w:left="0" w:firstLine="0"/>
              <w:jc w:val="center"/>
            </w:pPr>
            <w:r>
              <w:t xml:space="preserve"> </w:t>
            </w:r>
          </w:p>
        </w:tc>
        <w:tc>
          <w:tcPr>
            <w:tcW w:w="1261" w:type="dxa"/>
            <w:tcBorders>
              <w:top w:val="single" w:sz="6" w:space="0" w:color="000000"/>
              <w:left w:val="single" w:sz="6" w:space="0" w:color="000000"/>
              <w:bottom w:val="single" w:sz="17" w:space="0" w:color="000000"/>
              <w:right w:val="single" w:sz="6" w:space="0" w:color="000000"/>
            </w:tcBorders>
          </w:tcPr>
          <w:p w14:paraId="7CE5AE37" w14:textId="77777777" w:rsidR="00A83C93" w:rsidRDefault="00000000">
            <w:pPr>
              <w:spacing w:after="0" w:line="259" w:lineRule="auto"/>
              <w:ind w:left="0" w:right="2" w:firstLine="0"/>
              <w:jc w:val="center"/>
            </w:pPr>
            <w:r>
              <w:t xml:space="preserve"> </w:t>
            </w:r>
          </w:p>
        </w:tc>
        <w:tc>
          <w:tcPr>
            <w:tcW w:w="1440" w:type="dxa"/>
            <w:tcBorders>
              <w:top w:val="single" w:sz="6" w:space="0" w:color="000000"/>
              <w:left w:val="single" w:sz="6" w:space="0" w:color="000000"/>
              <w:bottom w:val="single" w:sz="17" w:space="0" w:color="000000"/>
              <w:right w:val="single" w:sz="6" w:space="0" w:color="000000"/>
            </w:tcBorders>
          </w:tcPr>
          <w:p w14:paraId="12595EC2" w14:textId="77777777" w:rsidR="00A83C93" w:rsidRDefault="00000000">
            <w:pPr>
              <w:spacing w:after="0" w:line="259" w:lineRule="auto"/>
              <w:ind w:left="0" w:firstLine="0"/>
              <w:jc w:val="center"/>
            </w:pPr>
            <w:r>
              <w:t xml:space="preserve"> </w:t>
            </w:r>
          </w:p>
        </w:tc>
      </w:tr>
      <w:tr w:rsidR="00A83C93" w14:paraId="6B6C0A58" w14:textId="77777777">
        <w:trPr>
          <w:trHeight w:val="584"/>
        </w:trPr>
        <w:tc>
          <w:tcPr>
            <w:tcW w:w="1080" w:type="dxa"/>
            <w:tcBorders>
              <w:top w:val="single" w:sz="17" w:space="0" w:color="000000"/>
              <w:left w:val="single" w:sz="6" w:space="0" w:color="000000"/>
              <w:bottom w:val="single" w:sz="6" w:space="0" w:color="000000"/>
              <w:right w:val="single" w:sz="6" w:space="0" w:color="000000"/>
            </w:tcBorders>
          </w:tcPr>
          <w:p w14:paraId="30410BEB" w14:textId="77777777" w:rsidR="00A83C93" w:rsidRDefault="00000000">
            <w:pPr>
              <w:spacing w:after="0" w:line="259" w:lineRule="auto"/>
              <w:ind w:left="0" w:firstLine="0"/>
              <w:jc w:val="center"/>
            </w:pPr>
            <w:r>
              <w:rPr>
                <w:b/>
              </w:rPr>
              <w:t>Grand Total</w:t>
            </w:r>
            <w:r>
              <w:t xml:space="preserve"> </w:t>
            </w:r>
          </w:p>
        </w:tc>
        <w:tc>
          <w:tcPr>
            <w:tcW w:w="1260" w:type="dxa"/>
            <w:tcBorders>
              <w:top w:val="single" w:sz="17" w:space="0" w:color="000000"/>
              <w:left w:val="single" w:sz="6" w:space="0" w:color="000000"/>
              <w:bottom w:val="single" w:sz="6" w:space="0" w:color="000000"/>
              <w:right w:val="single" w:sz="6" w:space="0" w:color="000000"/>
            </w:tcBorders>
          </w:tcPr>
          <w:p w14:paraId="4A73086B" w14:textId="77777777" w:rsidR="00A83C93" w:rsidRDefault="00000000">
            <w:pPr>
              <w:spacing w:after="0" w:line="259" w:lineRule="auto"/>
              <w:ind w:left="0" w:right="2" w:firstLine="0"/>
              <w:jc w:val="center"/>
            </w:pPr>
            <w:r>
              <w:rPr>
                <w:b/>
              </w:rPr>
              <w:t xml:space="preserve"> </w:t>
            </w:r>
          </w:p>
        </w:tc>
        <w:tc>
          <w:tcPr>
            <w:tcW w:w="900" w:type="dxa"/>
            <w:tcBorders>
              <w:top w:val="single" w:sz="17" w:space="0" w:color="000000"/>
              <w:left w:val="single" w:sz="6" w:space="0" w:color="000000"/>
              <w:bottom w:val="single" w:sz="6" w:space="0" w:color="000000"/>
              <w:right w:val="single" w:sz="6" w:space="0" w:color="000000"/>
            </w:tcBorders>
          </w:tcPr>
          <w:p w14:paraId="3A16C6BD" w14:textId="77777777" w:rsidR="00A83C93" w:rsidRDefault="00000000">
            <w:pPr>
              <w:spacing w:after="0" w:line="259" w:lineRule="auto"/>
              <w:ind w:left="0" w:firstLine="0"/>
              <w:jc w:val="right"/>
            </w:pPr>
            <w:r>
              <w:t xml:space="preserve"> </w:t>
            </w:r>
          </w:p>
        </w:tc>
        <w:tc>
          <w:tcPr>
            <w:tcW w:w="1081" w:type="dxa"/>
            <w:tcBorders>
              <w:top w:val="single" w:sz="17" w:space="0" w:color="000000"/>
              <w:left w:val="single" w:sz="6" w:space="0" w:color="000000"/>
              <w:bottom w:val="single" w:sz="6" w:space="0" w:color="000000"/>
              <w:right w:val="single" w:sz="6" w:space="0" w:color="000000"/>
            </w:tcBorders>
          </w:tcPr>
          <w:p w14:paraId="16D320A5" w14:textId="77777777" w:rsidR="00A83C93" w:rsidRDefault="00000000">
            <w:pPr>
              <w:spacing w:after="0" w:line="259" w:lineRule="auto"/>
              <w:ind w:left="0" w:firstLine="0"/>
              <w:jc w:val="right"/>
            </w:pPr>
            <w:r>
              <w:t xml:space="preserve"> </w:t>
            </w:r>
          </w:p>
        </w:tc>
        <w:tc>
          <w:tcPr>
            <w:tcW w:w="1080" w:type="dxa"/>
            <w:tcBorders>
              <w:top w:val="single" w:sz="17" w:space="0" w:color="000000"/>
              <w:left w:val="single" w:sz="6" w:space="0" w:color="000000"/>
              <w:bottom w:val="single" w:sz="6" w:space="0" w:color="000000"/>
              <w:right w:val="single" w:sz="6" w:space="0" w:color="000000"/>
            </w:tcBorders>
          </w:tcPr>
          <w:p w14:paraId="3C982791" w14:textId="77777777" w:rsidR="00A83C93" w:rsidRDefault="00000000">
            <w:pPr>
              <w:spacing w:after="0" w:line="259" w:lineRule="auto"/>
              <w:ind w:left="0" w:firstLine="0"/>
              <w:jc w:val="right"/>
            </w:pPr>
            <w:r>
              <w:t xml:space="preserve"> </w:t>
            </w:r>
          </w:p>
        </w:tc>
        <w:tc>
          <w:tcPr>
            <w:tcW w:w="1260" w:type="dxa"/>
            <w:tcBorders>
              <w:top w:val="single" w:sz="17" w:space="0" w:color="000000"/>
              <w:left w:val="single" w:sz="6" w:space="0" w:color="000000"/>
              <w:bottom w:val="single" w:sz="6" w:space="0" w:color="000000"/>
              <w:right w:val="single" w:sz="6" w:space="0" w:color="000000"/>
            </w:tcBorders>
          </w:tcPr>
          <w:p w14:paraId="3432C669" w14:textId="77777777" w:rsidR="00A83C93" w:rsidRDefault="00000000">
            <w:pPr>
              <w:spacing w:after="0" w:line="259" w:lineRule="auto"/>
              <w:ind w:left="0" w:firstLine="0"/>
              <w:jc w:val="right"/>
            </w:pPr>
            <w:r>
              <w:t xml:space="preserve"> </w:t>
            </w:r>
          </w:p>
        </w:tc>
        <w:tc>
          <w:tcPr>
            <w:tcW w:w="1260" w:type="dxa"/>
            <w:tcBorders>
              <w:top w:val="single" w:sz="17" w:space="0" w:color="000000"/>
              <w:left w:val="single" w:sz="6" w:space="0" w:color="000000"/>
              <w:bottom w:val="single" w:sz="6" w:space="0" w:color="000000"/>
              <w:right w:val="single" w:sz="6" w:space="0" w:color="000000"/>
            </w:tcBorders>
          </w:tcPr>
          <w:p w14:paraId="1AF270BB" w14:textId="77777777" w:rsidR="00A83C93" w:rsidRDefault="00000000">
            <w:pPr>
              <w:spacing w:after="0" w:line="259" w:lineRule="auto"/>
              <w:ind w:left="0" w:firstLine="0"/>
              <w:jc w:val="right"/>
            </w:pPr>
            <w:r>
              <w:t xml:space="preserve"> </w:t>
            </w:r>
          </w:p>
        </w:tc>
        <w:tc>
          <w:tcPr>
            <w:tcW w:w="1080" w:type="dxa"/>
            <w:tcBorders>
              <w:top w:val="single" w:sz="17" w:space="0" w:color="000000"/>
              <w:left w:val="single" w:sz="6" w:space="0" w:color="000000"/>
              <w:bottom w:val="single" w:sz="6" w:space="0" w:color="000000"/>
              <w:right w:val="single" w:sz="6" w:space="0" w:color="000000"/>
            </w:tcBorders>
          </w:tcPr>
          <w:p w14:paraId="61DB6D74" w14:textId="77777777" w:rsidR="00A83C93" w:rsidRDefault="00000000">
            <w:pPr>
              <w:spacing w:after="0" w:line="259" w:lineRule="auto"/>
              <w:ind w:left="0" w:firstLine="0"/>
              <w:jc w:val="right"/>
            </w:pPr>
            <w:r>
              <w:t xml:space="preserve"> </w:t>
            </w:r>
          </w:p>
        </w:tc>
        <w:tc>
          <w:tcPr>
            <w:tcW w:w="1080" w:type="dxa"/>
            <w:tcBorders>
              <w:top w:val="single" w:sz="17" w:space="0" w:color="000000"/>
              <w:left w:val="single" w:sz="6" w:space="0" w:color="000000"/>
              <w:bottom w:val="single" w:sz="6" w:space="0" w:color="000000"/>
              <w:right w:val="single" w:sz="6" w:space="0" w:color="000000"/>
            </w:tcBorders>
          </w:tcPr>
          <w:p w14:paraId="3A02EBD5" w14:textId="77777777" w:rsidR="00A83C93" w:rsidRDefault="00000000">
            <w:pPr>
              <w:spacing w:after="0" w:line="259" w:lineRule="auto"/>
              <w:ind w:left="0" w:firstLine="0"/>
              <w:jc w:val="right"/>
            </w:pPr>
            <w:r>
              <w:t xml:space="preserve"> </w:t>
            </w:r>
          </w:p>
        </w:tc>
        <w:tc>
          <w:tcPr>
            <w:tcW w:w="1261" w:type="dxa"/>
            <w:tcBorders>
              <w:top w:val="single" w:sz="17" w:space="0" w:color="000000"/>
              <w:left w:val="single" w:sz="6" w:space="0" w:color="000000"/>
              <w:bottom w:val="single" w:sz="6" w:space="0" w:color="000000"/>
              <w:right w:val="single" w:sz="6" w:space="0" w:color="000000"/>
            </w:tcBorders>
          </w:tcPr>
          <w:p w14:paraId="1D1E2B6A" w14:textId="77777777" w:rsidR="00A83C93" w:rsidRDefault="00000000">
            <w:pPr>
              <w:spacing w:after="0" w:line="259" w:lineRule="auto"/>
              <w:ind w:left="0" w:firstLine="0"/>
              <w:jc w:val="right"/>
            </w:pPr>
            <w:r>
              <w:t xml:space="preserve"> </w:t>
            </w:r>
          </w:p>
        </w:tc>
        <w:tc>
          <w:tcPr>
            <w:tcW w:w="1440" w:type="dxa"/>
            <w:tcBorders>
              <w:top w:val="single" w:sz="17" w:space="0" w:color="000000"/>
              <w:left w:val="single" w:sz="6" w:space="0" w:color="000000"/>
              <w:bottom w:val="single" w:sz="6" w:space="0" w:color="000000"/>
              <w:right w:val="single" w:sz="6" w:space="0" w:color="000000"/>
            </w:tcBorders>
          </w:tcPr>
          <w:p w14:paraId="29743D9A" w14:textId="77777777" w:rsidR="00A83C93" w:rsidRDefault="00000000">
            <w:pPr>
              <w:spacing w:after="0" w:line="259" w:lineRule="auto"/>
              <w:ind w:left="0" w:firstLine="0"/>
              <w:jc w:val="right"/>
            </w:pPr>
            <w:r>
              <w:t xml:space="preserve"> </w:t>
            </w:r>
          </w:p>
        </w:tc>
      </w:tr>
    </w:tbl>
    <w:p w14:paraId="65D32BD7" w14:textId="6FD5FA04" w:rsidR="00A83C93" w:rsidRDefault="00A83C93">
      <w:pPr>
        <w:spacing w:after="0" w:line="259" w:lineRule="auto"/>
        <w:ind w:left="0" w:firstLine="0"/>
        <w:jc w:val="left"/>
      </w:pPr>
    </w:p>
    <w:p w14:paraId="7145B3DD" w14:textId="77777777" w:rsidR="00A83C93" w:rsidRDefault="00000000">
      <w:pPr>
        <w:spacing w:after="10" w:line="249" w:lineRule="auto"/>
        <w:ind w:left="-5"/>
        <w:jc w:val="left"/>
      </w:pPr>
      <w:r>
        <w:t>Total Tender Price (in words) ………………………………………………………</w:t>
      </w:r>
      <w:proofErr w:type="gramStart"/>
      <w:r>
        <w:t>…..</w:t>
      </w:r>
      <w:proofErr w:type="gramEnd"/>
      <w:r>
        <w:t xml:space="preserve"> </w:t>
      </w:r>
    </w:p>
    <w:p w14:paraId="1A12208B" w14:textId="77777777" w:rsidR="00A83C93" w:rsidRDefault="00000000">
      <w:pPr>
        <w:spacing w:after="0" w:line="259" w:lineRule="auto"/>
        <w:ind w:left="0" w:firstLine="0"/>
        <w:jc w:val="left"/>
      </w:pPr>
      <w:r>
        <w:t xml:space="preserve"> </w:t>
      </w:r>
    </w:p>
    <w:p w14:paraId="447746B1" w14:textId="77777777" w:rsidR="00A83C93" w:rsidRDefault="00000000">
      <w:pPr>
        <w:ind w:left="-5" w:right="10"/>
      </w:pPr>
      <w:r>
        <w:t xml:space="preserve">Signature of Bidder: ____________________________________________________ </w:t>
      </w:r>
    </w:p>
    <w:p w14:paraId="2EDFD81B" w14:textId="77777777" w:rsidR="00A83C93" w:rsidRDefault="00000000">
      <w:pPr>
        <w:spacing w:after="0" w:line="259" w:lineRule="auto"/>
        <w:ind w:left="0" w:firstLine="0"/>
        <w:jc w:val="left"/>
      </w:pPr>
      <w:r>
        <w:rPr>
          <w:i/>
        </w:rPr>
        <w:t xml:space="preserve"> </w:t>
      </w:r>
    </w:p>
    <w:p w14:paraId="5C725B8C" w14:textId="77777777" w:rsidR="00A83C93" w:rsidRDefault="00000000">
      <w:pPr>
        <w:spacing w:after="10" w:line="249" w:lineRule="auto"/>
        <w:ind w:left="-5"/>
        <w:jc w:val="left"/>
      </w:pPr>
      <w:r>
        <w:rPr>
          <w:i/>
        </w:rPr>
        <w:t xml:space="preserve">Note: 1. In case of discrepancy between unit price and total, the unit price shall prevail.    </w:t>
      </w:r>
    </w:p>
    <w:p w14:paraId="2A2EFE99" w14:textId="77777777" w:rsidR="00A83C93" w:rsidRDefault="00000000">
      <w:pPr>
        <w:spacing w:after="1862" w:line="249" w:lineRule="auto"/>
        <w:ind w:left="-5"/>
        <w:jc w:val="left"/>
      </w:pPr>
      <w:r>
        <w:rPr>
          <w:i/>
        </w:rPr>
        <w:t xml:space="preserve">         2. Bidder must have to accept the correction of arithmetic error pursuant to ITB Clause 26.2</w:t>
      </w:r>
    </w:p>
    <w:p w14:paraId="67EA0D45" w14:textId="77777777" w:rsidR="00A83C93" w:rsidRDefault="00000000">
      <w:pPr>
        <w:spacing w:line="264" w:lineRule="auto"/>
        <w:ind w:left="1084" w:right="1079"/>
        <w:jc w:val="center"/>
      </w:pPr>
      <w:r>
        <w:lastRenderedPageBreak/>
        <w:t xml:space="preserve">Page </w:t>
      </w:r>
      <w:r>
        <w:rPr>
          <w:b/>
        </w:rPr>
        <w:t>48</w:t>
      </w:r>
      <w:r>
        <w:t xml:space="preserve"> of </w:t>
      </w:r>
      <w:r>
        <w:rPr>
          <w:b/>
        </w:rPr>
        <w:t>58</w:t>
      </w:r>
      <w:r>
        <w:t xml:space="preserve"> </w:t>
      </w:r>
    </w:p>
    <w:p w14:paraId="190BFA2B" w14:textId="77777777" w:rsidR="00A83C93" w:rsidRDefault="00000000">
      <w:pPr>
        <w:spacing w:after="0" w:line="259" w:lineRule="auto"/>
        <w:ind w:left="0" w:firstLine="0"/>
        <w:jc w:val="left"/>
      </w:pPr>
      <w:r>
        <w:t xml:space="preserve"> </w:t>
      </w:r>
    </w:p>
    <w:p w14:paraId="7B88FEE3" w14:textId="77777777" w:rsidR="00A83C93" w:rsidRDefault="00A83C93">
      <w:pPr>
        <w:sectPr w:rsidR="00A83C93">
          <w:headerReference w:type="even" r:id="rId25"/>
          <w:headerReference w:type="default" r:id="rId26"/>
          <w:footerReference w:type="even" r:id="rId27"/>
          <w:footerReference w:type="default" r:id="rId28"/>
          <w:headerReference w:type="first" r:id="rId29"/>
          <w:footerReference w:type="first" r:id="rId30"/>
          <w:pgSz w:w="15840" w:h="12240" w:orient="landscape"/>
          <w:pgMar w:top="1440" w:right="1438" w:bottom="1440" w:left="1440" w:header="720" w:footer="720" w:gutter="0"/>
          <w:cols w:space="720"/>
        </w:sectPr>
      </w:pPr>
    </w:p>
    <w:p w14:paraId="51A73E4E" w14:textId="77777777" w:rsidR="00A83C93" w:rsidRDefault="00000000">
      <w:pPr>
        <w:spacing w:after="0" w:line="259" w:lineRule="auto"/>
        <w:ind w:left="720" w:firstLine="0"/>
        <w:jc w:val="left"/>
      </w:pPr>
      <w:r>
        <w:rPr>
          <w:i/>
        </w:rPr>
        <w:lastRenderedPageBreak/>
        <w:t xml:space="preserve"> </w:t>
      </w:r>
    </w:p>
    <w:p w14:paraId="180E0949" w14:textId="77777777" w:rsidR="00A83C93" w:rsidRDefault="00000000">
      <w:pPr>
        <w:pStyle w:val="Heading5"/>
        <w:ind w:left="455" w:right="447"/>
      </w:pPr>
      <w:r>
        <w:t xml:space="preserve">2. Bid Security Form </w:t>
      </w:r>
    </w:p>
    <w:p w14:paraId="6D86EBEA" w14:textId="77777777" w:rsidR="00A83C93" w:rsidRDefault="00000000">
      <w:pPr>
        <w:spacing w:after="0" w:line="259" w:lineRule="auto"/>
        <w:ind w:left="0" w:firstLine="0"/>
        <w:jc w:val="left"/>
      </w:pPr>
      <w:r>
        <w:t xml:space="preserve"> </w:t>
      </w:r>
    </w:p>
    <w:p w14:paraId="6C156B43" w14:textId="77777777" w:rsidR="00A83C93" w:rsidRDefault="00000000">
      <w:pPr>
        <w:ind w:left="-5" w:right="10"/>
      </w:pPr>
      <w:r>
        <w:t xml:space="preserve">Date: </w:t>
      </w:r>
    </w:p>
    <w:p w14:paraId="0CC0E1E7" w14:textId="77777777" w:rsidR="00A83C93" w:rsidRDefault="00000000">
      <w:pPr>
        <w:spacing w:after="0" w:line="259" w:lineRule="auto"/>
        <w:ind w:left="0" w:firstLine="0"/>
        <w:jc w:val="left"/>
      </w:pPr>
      <w:r>
        <w:rPr>
          <w:i/>
        </w:rPr>
        <w:t xml:space="preserve"> </w:t>
      </w:r>
    </w:p>
    <w:p w14:paraId="5EA7186F" w14:textId="77777777" w:rsidR="00A83C93" w:rsidRDefault="00000000">
      <w:pPr>
        <w:spacing w:after="10" w:line="249" w:lineRule="auto"/>
        <w:ind w:left="-5"/>
        <w:jc w:val="left"/>
      </w:pPr>
      <w:r>
        <w:rPr>
          <w:i/>
        </w:rPr>
        <w:t xml:space="preserve">To [name and address of Purchaser] </w:t>
      </w:r>
    </w:p>
    <w:p w14:paraId="4B613909" w14:textId="77777777" w:rsidR="00A83C93" w:rsidRDefault="00000000">
      <w:pPr>
        <w:spacing w:after="0" w:line="259" w:lineRule="auto"/>
        <w:ind w:left="0" w:firstLine="0"/>
        <w:jc w:val="left"/>
      </w:pPr>
      <w:r>
        <w:t xml:space="preserve"> </w:t>
      </w:r>
    </w:p>
    <w:p w14:paraId="6BD5D885" w14:textId="77777777" w:rsidR="00A83C93" w:rsidRDefault="00000000">
      <w:pPr>
        <w:spacing w:after="10" w:line="249" w:lineRule="auto"/>
        <w:ind w:left="-5"/>
        <w:jc w:val="left"/>
      </w:pPr>
      <w:r>
        <w:t xml:space="preserve">Whereas </w:t>
      </w:r>
      <w:r>
        <w:rPr>
          <w:i/>
        </w:rPr>
        <w:t xml:space="preserve">[name of the Bidder] </w:t>
      </w:r>
      <w:r>
        <w:t xml:space="preserve">(hereinafter called “the Bidder”) has submitted its Tender dated </w:t>
      </w:r>
      <w:r>
        <w:rPr>
          <w:i/>
        </w:rPr>
        <w:t xml:space="preserve">[date of submission of Tender] for the supply of [name and/or description of the goods and services] </w:t>
      </w:r>
    </w:p>
    <w:p w14:paraId="05E066BF" w14:textId="77777777" w:rsidR="00A83C93" w:rsidRDefault="00000000">
      <w:pPr>
        <w:spacing w:after="10" w:line="249" w:lineRule="auto"/>
        <w:ind w:left="-5"/>
        <w:jc w:val="left"/>
      </w:pPr>
      <w:r>
        <w:t xml:space="preserve">(hereinafter called “the Tender”). </w:t>
      </w:r>
    </w:p>
    <w:p w14:paraId="0CD26DC1" w14:textId="77777777" w:rsidR="00A83C93" w:rsidRDefault="00000000">
      <w:pPr>
        <w:spacing w:after="0" w:line="259" w:lineRule="auto"/>
        <w:ind w:left="0" w:firstLine="0"/>
        <w:jc w:val="left"/>
      </w:pPr>
      <w:r>
        <w:t xml:space="preserve"> </w:t>
      </w:r>
    </w:p>
    <w:p w14:paraId="7FC939B6" w14:textId="77777777" w:rsidR="00A83C93" w:rsidRDefault="00000000">
      <w:pPr>
        <w:spacing w:line="249" w:lineRule="auto"/>
        <w:ind w:left="-5"/>
        <w:jc w:val="left"/>
      </w:pPr>
      <w:r>
        <w:t xml:space="preserve">KNOW ALL PEOPLE by these presents that We </w:t>
      </w:r>
      <w:r>
        <w:rPr>
          <w:i/>
        </w:rPr>
        <w:t xml:space="preserve">[name of bank/insurance/bonding institutions] </w:t>
      </w:r>
      <w:r>
        <w:t xml:space="preserve">of </w:t>
      </w:r>
      <w:r>
        <w:rPr>
          <w:i/>
        </w:rPr>
        <w:t>[name of country]</w:t>
      </w:r>
      <w:r>
        <w:t xml:space="preserve">, having our registered office at </w:t>
      </w:r>
      <w:r>
        <w:rPr>
          <w:i/>
        </w:rPr>
        <w:t xml:space="preserve">[address of bank] </w:t>
      </w:r>
      <w:r>
        <w:t xml:space="preserve">(hereinafter called “the Bank/insurance company/bonding company”), are bound unto </w:t>
      </w:r>
      <w:r>
        <w:rPr>
          <w:i/>
        </w:rPr>
        <w:t xml:space="preserve">[name of Purchaser] </w:t>
      </w:r>
      <w:r>
        <w:t xml:space="preserve">The Government of Liberia (hereinafter called “the Purchaser”) in the sum of </w:t>
      </w:r>
      <w:r>
        <w:rPr>
          <w:i/>
        </w:rPr>
        <w:t xml:space="preserve">[amount] </w:t>
      </w:r>
      <w:r>
        <w:t xml:space="preserve">for which payment well and truly to be made to the said Purchaser, the Bank/Insurance Company/Bonding Company binds itself, its successors, and assigns </w:t>
      </w:r>
    </w:p>
    <w:p w14:paraId="65B7E896" w14:textId="77777777" w:rsidR="00A83C93" w:rsidRDefault="00000000">
      <w:pPr>
        <w:ind w:left="-5" w:right="10"/>
      </w:pPr>
      <w:r>
        <w:t>by these presents. Sealed with the Common Seal of the said Bank/Insurance Company/Bonding Company this _____ day of _________</w:t>
      </w:r>
      <w:r>
        <w:rPr>
          <w:i/>
        </w:rPr>
        <w:t xml:space="preserve">[mm] </w:t>
      </w:r>
      <w:r>
        <w:t xml:space="preserve">20____. </w:t>
      </w:r>
    </w:p>
    <w:p w14:paraId="5B62AADE" w14:textId="77777777" w:rsidR="00A83C93" w:rsidRDefault="00000000">
      <w:pPr>
        <w:spacing w:after="0" w:line="259" w:lineRule="auto"/>
        <w:ind w:left="0" w:firstLine="0"/>
        <w:jc w:val="left"/>
      </w:pPr>
      <w:r>
        <w:t xml:space="preserve"> </w:t>
      </w:r>
    </w:p>
    <w:p w14:paraId="7341E175" w14:textId="77777777" w:rsidR="00A83C93" w:rsidRDefault="00000000">
      <w:pPr>
        <w:ind w:left="-5" w:right="10"/>
      </w:pPr>
      <w:r>
        <w:t xml:space="preserve">THE CONDITIONS of this obligation are: </w:t>
      </w:r>
    </w:p>
    <w:p w14:paraId="41734B67" w14:textId="77777777" w:rsidR="00A83C93" w:rsidRDefault="00000000">
      <w:pPr>
        <w:spacing w:after="0" w:line="259" w:lineRule="auto"/>
        <w:ind w:left="0" w:firstLine="0"/>
        <w:jc w:val="left"/>
      </w:pPr>
      <w:r>
        <w:t xml:space="preserve"> </w:t>
      </w:r>
    </w:p>
    <w:p w14:paraId="7F2078AB" w14:textId="77777777" w:rsidR="00A83C93" w:rsidRDefault="00000000">
      <w:pPr>
        <w:numPr>
          <w:ilvl w:val="0"/>
          <w:numId w:val="20"/>
        </w:numPr>
        <w:ind w:right="10" w:hanging="540"/>
      </w:pPr>
      <w:r>
        <w:t xml:space="preserve">If the Bidder </w:t>
      </w:r>
    </w:p>
    <w:p w14:paraId="1BC2388D" w14:textId="77777777" w:rsidR="00A83C93" w:rsidRDefault="00000000">
      <w:pPr>
        <w:spacing w:after="0" w:line="259" w:lineRule="auto"/>
        <w:ind w:left="0" w:firstLine="0"/>
        <w:jc w:val="left"/>
      </w:pPr>
      <w:r>
        <w:t xml:space="preserve"> </w:t>
      </w:r>
    </w:p>
    <w:p w14:paraId="05003997" w14:textId="77777777" w:rsidR="00A83C93" w:rsidRDefault="00000000">
      <w:pPr>
        <w:numPr>
          <w:ilvl w:val="1"/>
          <w:numId w:val="20"/>
        </w:numPr>
        <w:ind w:right="10" w:hanging="511"/>
      </w:pPr>
      <w:r>
        <w:t xml:space="preserve">withdraws its Tender during the period of Tender validity specified by the       Bidder on the Tender Form; or  </w:t>
      </w:r>
    </w:p>
    <w:p w14:paraId="74AE0A74" w14:textId="77777777" w:rsidR="00A83C93" w:rsidRDefault="00000000">
      <w:pPr>
        <w:numPr>
          <w:ilvl w:val="1"/>
          <w:numId w:val="20"/>
        </w:numPr>
        <w:ind w:right="10" w:hanging="511"/>
      </w:pPr>
      <w:r>
        <w:t xml:space="preserve">does not accept the correction of errors in accordance with the Instructions to    </w:t>
      </w:r>
      <w:r>
        <w:rPr>
          <w:sz w:val="19"/>
        </w:rPr>
        <w:t xml:space="preserve">  </w:t>
      </w:r>
      <w:r>
        <w:t xml:space="preserve">Bidders; or  </w:t>
      </w:r>
    </w:p>
    <w:p w14:paraId="53D3F19C" w14:textId="77777777" w:rsidR="00A83C93" w:rsidRDefault="00000000">
      <w:pPr>
        <w:spacing w:after="0" w:line="259" w:lineRule="auto"/>
        <w:ind w:left="0" w:firstLine="0"/>
        <w:jc w:val="left"/>
      </w:pPr>
      <w:r>
        <w:t xml:space="preserve"> </w:t>
      </w:r>
    </w:p>
    <w:p w14:paraId="04E8D60D" w14:textId="77777777" w:rsidR="00A83C93" w:rsidRDefault="00000000">
      <w:pPr>
        <w:numPr>
          <w:ilvl w:val="0"/>
          <w:numId w:val="20"/>
        </w:numPr>
        <w:ind w:right="10" w:hanging="540"/>
      </w:pPr>
      <w:r>
        <w:t xml:space="preserve">If the Bidder, having been notified of the acceptance of its Tender by the Purchaser during the period of Tender validity: </w:t>
      </w:r>
    </w:p>
    <w:p w14:paraId="7368652B" w14:textId="77777777" w:rsidR="00A83C93" w:rsidRDefault="00000000">
      <w:pPr>
        <w:spacing w:after="0" w:line="259" w:lineRule="auto"/>
        <w:ind w:left="0" w:firstLine="0"/>
        <w:jc w:val="left"/>
      </w:pPr>
      <w:r>
        <w:t xml:space="preserve"> </w:t>
      </w:r>
    </w:p>
    <w:p w14:paraId="06FE2886" w14:textId="77777777" w:rsidR="00A83C93" w:rsidRDefault="00000000">
      <w:pPr>
        <w:numPr>
          <w:ilvl w:val="1"/>
          <w:numId w:val="20"/>
        </w:numPr>
        <w:spacing w:line="264" w:lineRule="auto"/>
        <w:ind w:right="10" w:hanging="511"/>
      </w:pPr>
      <w:r>
        <w:t xml:space="preserve">fails or refuses to execute the Form of Agreement in accordance with the   </w:t>
      </w:r>
    </w:p>
    <w:p w14:paraId="5F654092" w14:textId="77777777" w:rsidR="00A83C93" w:rsidRDefault="00000000">
      <w:pPr>
        <w:ind w:left="1061" w:right="10"/>
      </w:pPr>
      <w:r>
        <w:rPr>
          <w:sz w:val="19"/>
        </w:rPr>
        <w:t xml:space="preserve"> </w:t>
      </w:r>
      <w:r>
        <w:t xml:space="preserve">Instructions to Bidders, if required; or </w:t>
      </w:r>
    </w:p>
    <w:p w14:paraId="4A6AFB1A" w14:textId="77777777" w:rsidR="00A83C93" w:rsidRDefault="00000000">
      <w:pPr>
        <w:numPr>
          <w:ilvl w:val="1"/>
          <w:numId w:val="20"/>
        </w:numPr>
        <w:ind w:right="10" w:hanging="511"/>
      </w:pPr>
      <w:r>
        <w:t xml:space="preserve">fails or refuses to furnish the performance security, in accordance with the   </w:t>
      </w:r>
      <w:r>
        <w:rPr>
          <w:sz w:val="19"/>
        </w:rPr>
        <w:t xml:space="preserve">           </w:t>
      </w:r>
      <w:r>
        <w:t xml:space="preserve">Instructions to Bidders; </w:t>
      </w:r>
    </w:p>
    <w:p w14:paraId="052FFB07" w14:textId="77777777" w:rsidR="00A83C93" w:rsidRDefault="00000000">
      <w:pPr>
        <w:spacing w:after="0" w:line="259" w:lineRule="auto"/>
        <w:ind w:left="0" w:firstLine="0"/>
        <w:jc w:val="left"/>
      </w:pPr>
      <w:r>
        <w:t xml:space="preserve"> </w:t>
      </w:r>
    </w:p>
    <w:p w14:paraId="1CBDE235" w14:textId="77777777" w:rsidR="00A83C93" w:rsidRDefault="00000000">
      <w:pPr>
        <w:spacing w:line="249" w:lineRule="auto"/>
        <w:ind w:left="-5"/>
        <w:jc w:val="left"/>
      </w:pPr>
      <w:r>
        <w:t xml:space="preserve">We undertake to pay to the Purchaser up to the above amount upon receipt of its first </w:t>
      </w:r>
      <w:proofErr w:type="spellStart"/>
      <w:r>
        <w:t>wrITBen</w:t>
      </w:r>
      <w:proofErr w:type="spellEnd"/>
      <w:r>
        <w:t xml:space="preserve"> demand, without the Purchaser having to substantiate its demand, provided that in its demand the Purchaser will note that the amount claimed by him is due to him, owing to the occurrence of any of the two conditions, specifying the occurred condition or conditions.   </w:t>
      </w:r>
    </w:p>
    <w:p w14:paraId="3B9BDA9B" w14:textId="77777777" w:rsidR="00A83C93" w:rsidRDefault="00000000">
      <w:pPr>
        <w:spacing w:after="0" w:line="259" w:lineRule="auto"/>
        <w:ind w:left="0" w:firstLine="0"/>
        <w:jc w:val="left"/>
      </w:pPr>
      <w:r>
        <w:lastRenderedPageBreak/>
        <w:t xml:space="preserve"> </w:t>
      </w:r>
    </w:p>
    <w:p w14:paraId="651E2D7F" w14:textId="77777777" w:rsidR="00A83C93" w:rsidRDefault="00000000">
      <w:pPr>
        <w:spacing w:line="249" w:lineRule="auto"/>
        <w:ind w:left="-5"/>
        <w:jc w:val="left"/>
      </w:pPr>
      <w:r>
        <w:t xml:space="preserve">This guarantee will remain in force up to and including </w:t>
      </w:r>
      <w:proofErr w:type="gramStart"/>
      <w:r>
        <w:t>twenty eight</w:t>
      </w:r>
      <w:proofErr w:type="gramEnd"/>
      <w:r>
        <w:t xml:space="preserve"> (28) days after the period of Tender validity or as it may be extended by the Purchaser, notice of which extension(s) to the Bank/Insurance Company/Bonding Company is hereby waved. </w:t>
      </w:r>
    </w:p>
    <w:p w14:paraId="51C43C06" w14:textId="77777777" w:rsidR="00A83C93" w:rsidRDefault="00000000">
      <w:pPr>
        <w:spacing w:after="0" w:line="259" w:lineRule="auto"/>
        <w:ind w:left="0" w:firstLine="0"/>
        <w:jc w:val="left"/>
      </w:pPr>
      <w:r>
        <w:t xml:space="preserve"> </w:t>
      </w:r>
    </w:p>
    <w:p w14:paraId="703F98AE" w14:textId="77777777" w:rsidR="00A83C93" w:rsidRDefault="00000000">
      <w:pPr>
        <w:ind w:left="-5" w:right="10"/>
      </w:pPr>
      <w:r>
        <w:t xml:space="preserve">And any demand in respect thereof should reach the Bank/Insurance Company/Bonding Company not later than the above date. </w:t>
      </w:r>
    </w:p>
    <w:p w14:paraId="52D137A2" w14:textId="77777777" w:rsidR="00A83C93" w:rsidRDefault="00000000">
      <w:pPr>
        <w:spacing w:after="0" w:line="259" w:lineRule="auto"/>
        <w:ind w:left="0" w:firstLine="0"/>
        <w:jc w:val="left"/>
      </w:pPr>
      <w:r>
        <w:rPr>
          <w:i/>
        </w:rPr>
        <w:t xml:space="preserve"> </w:t>
      </w:r>
    </w:p>
    <w:p w14:paraId="3F501566" w14:textId="77777777" w:rsidR="00A83C93" w:rsidRDefault="00000000">
      <w:pPr>
        <w:spacing w:after="0" w:line="259" w:lineRule="auto"/>
        <w:ind w:left="0" w:firstLine="0"/>
        <w:jc w:val="left"/>
      </w:pPr>
      <w:r>
        <w:rPr>
          <w:i/>
        </w:rPr>
        <w:t xml:space="preserve"> </w:t>
      </w:r>
    </w:p>
    <w:p w14:paraId="7E51B1D5" w14:textId="77777777" w:rsidR="00A83C93" w:rsidRDefault="00000000">
      <w:pPr>
        <w:spacing w:after="10" w:line="249" w:lineRule="auto"/>
        <w:ind w:left="-5"/>
        <w:jc w:val="left"/>
      </w:pPr>
      <w:r>
        <w:rPr>
          <w:i/>
        </w:rPr>
        <w:t xml:space="preserve">____________________________________________________ </w:t>
      </w:r>
    </w:p>
    <w:p w14:paraId="1F203908" w14:textId="77777777" w:rsidR="00A83C93" w:rsidRDefault="00000000">
      <w:pPr>
        <w:spacing w:after="10" w:line="249" w:lineRule="auto"/>
        <w:ind w:left="-5"/>
        <w:jc w:val="left"/>
      </w:pPr>
      <w:r>
        <w:rPr>
          <w:i/>
        </w:rPr>
        <w:t xml:space="preserve">[signature of the bank/insurance company/bonding company] </w:t>
      </w:r>
    </w:p>
    <w:p w14:paraId="3238BD1A" w14:textId="77777777" w:rsidR="00A83C93" w:rsidRDefault="00000000">
      <w:pPr>
        <w:spacing w:after="0" w:line="259" w:lineRule="auto"/>
        <w:ind w:left="0" w:firstLine="0"/>
        <w:jc w:val="left"/>
      </w:pPr>
      <w:r>
        <w:t xml:space="preserve"> </w:t>
      </w:r>
    </w:p>
    <w:p w14:paraId="45BB5614" w14:textId="77777777" w:rsidR="00A83C93" w:rsidRDefault="00000000">
      <w:pPr>
        <w:spacing w:after="0" w:line="259" w:lineRule="auto"/>
        <w:ind w:left="0" w:firstLine="0"/>
        <w:jc w:val="left"/>
      </w:pPr>
      <w:r>
        <w:t xml:space="preserve"> </w:t>
      </w:r>
    </w:p>
    <w:p w14:paraId="3EE2099E" w14:textId="77777777" w:rsidR="00A83C93" w:rsidRDefault="00000000">
      <w:pPr>
        <w:ind w:left="-5" w:right="10"/>
      </w:pPr>
      <w:r>
        <w:t xml:space="preserve">Seal of the issuing Bank/Insurance Company/Bonding Company: </w:t>
      </w:r>
    </w:p>
    <w:p w14:paraId="0097CFC3" w14:textId="77777777" w:rsidR="00A83C93" w:rsidRDefault="00000000">
      <w:pPr>
        <w:spacing w:after="0" w:line="259" w:lineRule="auto"/>
        <w:ind w:left="0" w:firstLine="0"/>
        <w:jc w:val="left"/>
      </w:pPr>
      <w:r>
        <w:t xml:space="preserve"> </w:t>
      </w:r>
    </w:p>
    <w:p w14:paraId="5B0A2BC1" w14:textId="77777777" w:rsidR="00A83C93" w:rsidRDefault="00000000">
      <w:pPr>
        <w:ind w:left="-5" w:right="10"/>
      </w:pPr>
      <w:proofErr w:type="gramStart"/>
      <w:r>
        <w:t>Witness :</w:t>
      </w:r>
      <w:proofErr w:type="gramEnd"/>
      <w:r>
        <w:t xml:space="preserve"> </w:t>
      </w:r>
    </w:p>
    <w:p w14:paraId="303D62A2" w14:textId="77777777" w:rsidR="00A83C93" w:rsidRDefault="00000000">
      <w:pPr>
        <w:spacing w:after="0" w:line="259" w:lineRule="auto"/>
        <w:ind w:left="0" w:firstLine="0"/>
        <w:jc w:val="left"/>
      </w:pPr>
      <w:r>
        <w:t xml:space="preserve"> </w:t>
      </w:r>
    </w:p>
    <w:p w14:paraId="3DFDA5C9" w14:textId="77777777" w:rsidR="00A83C93" w:rsidRDefault="00000000">
      <w:pPr>
        <w:ind w:left="-5" w:right="10"/>
      </w:pPr>
      <w:r>
        <w:t xml:space="preserve">Signature: </w:t>
      </w:r>
    </w:p>
    <w:p w14:paraId="46CDEE0E" w14:textId="77777777" w:rsidR="00A83C93" w:rsidRDefault="00000000">
      <w:pPr>
        <w:spacing w:after="0" w:line="259" w:lineRule="auto"/>
        <w:ind w:left="0" w:firstLine="0"/>
        <w:jc w:val="left"/>
      </w:pPr>
      <w:r>
        <w:t xml:space="preserve"> </w:t>
      </w:r>
    </w:p>
    <w:p w14:paraId="65326759" w14:textId="77777777" w:rsidR="00A83C93" w:rsidRDefault="00000000">
      <w:pPr>
        <w:ind w:left="-5" w:right="10"/>
      </w:pPr>
      <w:proofErr w:type="gramStart"/>
      <w:r>
        <w:t>Name :</w:t>
      </w:r>
      <w:proofErr w:type="gramEnd"/>
      <w:r>
        <w:t xml:space="preserve"> </w:t>
      </w:r>
    </w:p>
    <w:p w14:paraId="59B3C07C" w14:textId="77777777" w:rsidR="00A83C93" w:rsidRDefault="00000000">
      <w:pPr>
        <w:spacing w:after="0" w:line="259" w:lineRule="auto"/>
        <w:ind w:left="0" w:firstLine="0"/>
        <w:jc w:val="left"/>
      </w:pPr>
      <w:r>
        <w:t xml:space="preserve"> </w:t>
      </w:r>
    </w:p>
    <w:p w14:paraId="5FEC3840" w14:textId="77777777" w:rsidR="00A83C93" w:rsidRDefault="00000000">
      <w:pPr>
        <w:ind w:left="-5" w:right="10"/>
      </w:pPr>
      <w:proofErr w:type="gramStart"/>
      <w:r>
        <w:t>Address :</w:t>
      </w:r>
      <w:proofErr w:type="gramEnd"/>
      <w:r>
        <w:t xml:space="preserve"> </w:t>
      </w:r>
    </w:p>
    <w:p w14:paraId="0436DBFA" w14:textId="77777777" w:rsidR="00A83C93" w:rsidRDefault="00000000">
      <w:pPr>
        <w:spacing w:after="0" w:line="259" w:lineRule="auto"/>
        <w:ind w:left="0" w:firstLine="0"/>
        <w:jc w:val="left"/>
      </w:pPr>
      <w:r>
        <w:t xml:space="preserve"> </w:t>
      </w:r>
    </w:p>
    <w:p w14:paraId="47A1A870" w14:textId="77777777" w:rsidR="00A83C93" w:rsidRDefault="00000000">
      <w:pPr>
        <w:spacing w:after="0" w:line="259" w:lineRule="auto"/>
        <w:ind w:left="0" w:firstLine="0"/>
        <w:jc w:val="left"/>
      </w:pPr>
      <w:r>
        <w:t xml:space="preserve"> </w:t>
      </w:r>
      <w:r>
        <w:br w:type="page"/>
      </w:r>
    </w:p>
    <w:p w14:paraId="1FC7A762" w14:textId="77777777" w:rsidR="00A83C93" w:rsidRDefault="00000000">
      <w:pPr>
        <w:pStyle w:val="Heading5"/>
        <w:ind w:left="455" w:right="451"/>
      </w:pPr>
      <w:r>
        <w:lastRenderedPageBreak/>
        <w:t xml:space="preserve">3. Qualification Information </w:t>
      </w:r>
    </w:p>
    <w:p w14:paraId="496D1425" w14:textId="77777777" w:rsidR="00A83C93" w:rsidRDefault="00000000">
      <w:pPr>
        <w:spacing w:after="166" w:line="259" w:lineRule="auto"/>
        <w:ind w:left="0" w:firstLine="0"/>
        <w:jc w:val="left"/>
      </w:pPr>
      <w:r>
        <w:t xml:space="preserve"> </w:t>
      </w:r>
    </w:p>
    <w:p w14:paraId="78AABC75" w14:textId="77777777" w:rsidR="00A83C93" w:rsidRDefault="00000000">
      <w:pPr>
        <w:pBdr>
          <w:top w:val="single" w:sz="6" w:space="0" w:color="000000"/>
          <w:left w:val="single" w:sz="6" w:space="0" w:color="000000"/>
          <w:bottom w:val="single" w:sz="6" w:space="0" w:color="000000"/>
          <w:right w:val="single" w:sz="6" w:space="0" w:color="000000"/>
        </w:pBdr>
        <w:tabs>
          <w:tab w:val="center" w:pos="3689"/>
        </w:tabs>
        <w:spacing w:after="0" w:line="259" w:lineRule="auto"/>
        <w:ind w:left="0" w:firstLine="0"/>
        <w:jc w:val="left"/>
      </w:pPr>
      <w:r>
        <w:rPr>
          <w:sz w:val="37"/>
          <w:vertAlign w:val="superscript"/>
        </w:rPr>
        <w:t xml:space="preserve"> </w:t>
      </w:r>
      <w:r>
        <w:rPr>
          <w:sz w:val="37"/>
          <w:vertAlign w:val="superscript"/>
        </w:rPr>
        <w:tab/>
      </w:r>
      <w:r>
        <w:rPr>
          <w:b/>
          <w:i/>
        </w:rPr>
        <w:t xml:space="preserve">Notes on Form of qualification Information </w:t>
      </w:r>
    </w:p>
    <w:p w14:paraId="490CDFB8" w14:textId="77777777" w:rsidR="00A83C93" w:rsidRDefault="00000000">
      <w:pPr>
        <w:pBdr>
          <w:top w:val="single" w:sz="6" w:space="0" w:color="000000"/>
          <w:left w:val="single" w:sz="6" w:space="0" w:color="000000"/>
          <w:bottom w:val="single" w:sz="6" w:space="0" w:color="000000"/>
          <w:right w:val="single" w:sz="6" w:space="0" w:color="000000"/>
        </w:pBdr>
        <w:spacing w:after="0" w:line="259" w:lineRule="auto"/>
        <w:ind w:left="0" w:firstLine="0"/>
        <w:jc w:val="left"/>
      </w:pPr>
      <w:r>
        <w:t xml:space="preserve"> </w:t>
      </w:r>
      <w:r>
        <w:tab/>
      </w:r>
      <w:r>
        <w:rPr>
          <w:b/>
          <w:i/>
          <w:vertAlign w:val="subscript"/>
        </w:rPr>
        <w:t xml:space="preserve"> </w:t>
      </w:r>
    </w:p>
    <w:p w14:paraId="0DEF8291" w14:textId="77777777" w:rsidR="00A83C93" w:rsidRDefault="00000000">
      <w:pPr>
        <w:pBdr>
          <w:top w:val="single" w:sz="6" w:space="0" w:color="000000"/>
          <w:left w:val="single" w:sz="6" w:space="0" w:color="000000"/>
          <w:bottom w:val="single" w:sz="6" w:space="0" w:color="000000"/>
          <w:right w:val="single" w:sz="6" w:space="0" w:color="000000"/>
        </w:pBdr>
        <w:spacing w:after="0"/>
        <w:ind w:left="0" w:firstLine="0"/>
        <w:jc w:val="left"/>
      </w:pPr>
      <w:r>
        <w:t xml:space="preserve"> </w:t>
      </w:r>
      <w:r>
        <w:rPr>
          <w:i/>
        </w:rPr>
        <w:t xml:space="preserve">The information to be filled in by Bidders in the following pages will </w:t>
      </w:r>
      <w:proofErr w:type="gramStart"/>
      <w:r>
        <w:rPr>
          <w:i/>
        </w:rPr>
        <w:t xml:space="preserve">be </w:t>
      </w:r>
      <w:r>
        <w:t xml:space="preserve"> </w:t>
      </w:r>
      <w:r>
        <w:rPr>
          <w:i/>
        </w:rPr>
        <w:t>used</w:t>
      </w:r>
      <w:proofErr w:type="gramEnd"/>
      <w:r>
        <w:rPr>
          <w:i/>
        </w:rPr>
        <w:t xml:space="preserve"> for the purpose of post-qualification. This information will not </w:t>
      </w:r>
      <w:proofErr w:type="gramStart"/>
      <w:r>
        <w:rPr>
          <w:i/>
        </w:rPr>
        <w:t xml:space="preserve">be </w:t>
      </w:r>
      <w:r>
        <w:t xml:space="preserve"> </w:t>
      </w:r>
      <w:r>
        <w:rPr>
          <w:i/>
        </w:rPr>
        <w:t>incorporated</w:t>
      </w:r>
      <w:proofErr w:type="gramEnd"/>
      <w:r>
        <w:rPr>
          <w:i/>
        </w:rPr>
        <w:t xml:space="preserve"> in the Contract. Please attach additional pages, </w:t>
      </w:r>
      <w:proofErr w:type="gramStart"/>
      <w:r>
        <w:rPr>
          <w:i/>
        </w:rPr>
        <w:t xml:space="preserve">if </w:t>
      </w:r>
      <w:r>
        <w:rPr>
          <w:b/>
        </w:rPr>
        <w:t xml:space="preserve"> </w:t>
      </w:r>
      <w:r>
        <w:rPr>
          <w:i/>
        </w:rPr>
        <w:t>necessary</w:t>
      </w:r>
      <w:proofErr w:type="gramEnd"/>
      <w:r>
        <w:rPr>
          <w:i/>
        </w:rPr>
        <w:t xml:space="preserve">. </w:t>
      </w:r>
    </w:p>
    <w:p w14:paraId="3870BDA8" w14:textId="77777777" w:rsidR="00A83C93" w:rsidRDefault="00000000">
      <w:pPr>
        <w:spacing w:after="0" w:line="259" w:lineRule="auto"/>
        <w:ind w:left="0" w:firstLine="0"/>
        <w:jc w:val="left"/>
      </w:pPr>
      <w:r>
        <w:rPr>
          <w:b/>
        </w:rPr>
        <w:t xml:space="preserve"> </w:t>
      </w:r>
      <w:r>
        <w:t xml:space="preserve"> </w:t>
      </w:r>
    </w:p>
    <w:p w14:paraId="5828ACB9" w14:textId="77777777" w:rsidR="00A83C93" w:rsidRDefault="00000000">
      <w:pPr>
        <w:spacing w:after="0" w:line="259" w:lineRule="auto"/>
        <w:ind w:left="0" w:firstLine="0"/>
        <w:jc w:val="left"/>
      </w:pPr>
      <w:r>
        <w:rPr>
          <w:b/>
        </w:rPr>
        <w:t xml:space="preserve"> </w:t>
      </w:r>
    </w:p>
    <w:p w14:paraId="2B77151E" w14:textId="77777777" w:rsidR="00A83C93" w:rsidRDefault="00000000">
      <w:pPr>
        <w:spacing w:after="0" w:line="259" w:lineRule="auto"/>
        <w:ind w:left="0" w:firstLine="0"/>
        <w:jc w:val="left"/>
      </w:pPr>
      <w:r>
        <w:rPr>
          <w:b/>
        </w:rPr>
        <w:t xml:space="preserve"> </w:t>
      </w:r>
    </w:p>
    <w:p w14:paraId="1271E68F" w14:textId="77777777" w:rsidR="00A83C93" w:rsidRDefault="00000000">
      <w:pPr>
        <w:spacing w:after="0" w:line="259" w:lineRule="auto"/>
        <w:ind w:left="0" w:firstLine="0"/>
        <w:jc w:val="left"/>
      </w:pPr>
      <w:r>
        <w:rPr>
          <w:b/>
        </w:rPr>
        <w:t xml:space="preserve"> </w:t>
      </w:r>
    </w:p>
    <w:p w14:paraId="36A6BA71" w14:textId="77777777" w:rsidR="00A83C93" w:rsidRDefault="00000000">
      <w:pPr>
        <w:numPr>
          <w:ilvl w:val="0"/>
          <w:numId w:val="21"/>
        </w:numPr>
        <w:spacing w:after="4" w:line="251" w:lineRule="auto"/>
        <w:ind w:right="5" w:hanging="720"/>
        <w:jc w:val="left"/>
      </w:pPr>
      <w:r>
        <w:rPr>
          <w:b/>
        </w:rPr>
        <w:t xml:space="preserve">For Individual Bidders or Individual Members of Joint Ventures. </w:t>
      </w:r>
    </w:p>
    <w:p w14:paraId="354B4742" w14:textId="77777777" w:rsidR="00A83C93" w:rsidRDefault="00000000">
      <w:pPr>
        <w:spacing w:after="5" w:line="259" w:lineRule="auto"/>
        <w:ind w:left="0" w:firstLine="0"/>
        <w:jc w:val="left"/>
      </w:pPr>
      <w:r>
        <w:t xml:space="preserve"> </w:t>
      </w:r>
    </w:p>
    <w:p w14:paraId="23F99063" w14:textId="77777777" w:rsidR="00A83C93" w:rsidRDefault="00000000">
      <w:pPr>
        <w:numPr>
          <w:ilvl w:val="1"/>
          <w:numId w:val="21"/>
        </w:numPr>
        <w:ind w:right="10" w:hanging="720"/>
      </w:pPr>
      <w:r>
        <w:t xml:space="preserve">Constitution or legal status of Bidder </w:t>
      </w:r>
      <w:r>
        <w:rPr>
          <w:i/>
        </w:rPr>
        <w:t xml:space="preserve">[attach copy] </w:t>
      </w:r>
    </w:p>
    <w:p w14:paraId="3824DE89" w14:textId="77777777" w:rsidR="00A83C93" w:rsidRDefault="00000000">
      <w:pPr>
        <w:spacing w:after="5" w:line="259" w:lineRule="auto"/>
        <w:ind w:left="1260" w:firstLine="0"/>
        <w:jc w:val="left"/>
      </w:pPr>
      <w:r>
        <w:t xml:space="preserve"> </w:t>
      </w:r>
    </w:p>
    <w:p w14:paraId="797A0CED" w14:textId="77777777" w:rsidR="00A83C93" w:rsidRDefault="00000000">
      <w:pPr>
        <w:spacing w:line="264" w:lineRule="auto"/>
        <w:ind w:left="1084" w:right="247"/>
        <w:jc w:val="center"/>
      </w:pPr>
      <w:r>
        <w:t xml:space="preserve">Place of </w:t>
      </w:r>
      <w:proofErr w:type="gramStart"/>
      <w:r>
        <w:t xml:space="preserve">registration  </w:t>
      </w:r>
      <w:r>
        <w:tab/>
      </w:r>
      <w:proofErr w:type="gramEnd"/>
      <w:r>
        <w:t xml:space="preserve"> </w:t>
      </w:r>
      <w:r>
        <w:tab/>
        <w:t xml:space="preserve"> </w:t>
      </w:r>
      <w:r>
        <w:tab/>
        <w:t xml:space="preserve"> </w:t>
      </w:r>
      <w:r>
        <w:tab/>
        <w:t>: ……………………</w:t>
      </w:r>
      <w:proofErr w:type="gramStart"/>
      <w:r>
        <w:t>…..</w:t>
      </w:r>
      <w:proofErr w:type="gramEnd"/>
      <w:r>
        <w:t xml:space="preserve"> Principal place of </w:t>
      </w:r>
      <w:proofErr w:type="gramStart"/>
      <w:r>
        <w:t xml:space="preserve">business  </w:t>
      </w:r>
      <w:r>
        <w:tab/>
      </w:r>
      <w:proofErr w:type="gramEnd"/>
      <w:r>
        <w:t xml:space="preserve"> </w:t>
      </w:r>
      <w:r>
        <w:tab/>
        <w:t xml:space="preserve"> </w:t>
      </w:r>
      <w:r>
        <w:tab/>
        <w:t>: ……………………</w:t>
      </w:r>
      <w:proofErr w:type="gramStart"/>
      <w:r>
        <w:t>…..</w:t>
      </w:r>
      <w:proofErr w:type="gramEnd"/>
      <w:r>
        <w:t xml:space="preserve"> </w:t>
      </w:r>
    </w:p>
    <w:p w14:paraId="5A4ED429" w14:textId="77777777" w:rsidR="00A83C93" w:rsidRDefault="00000000">
      <w:pPr>
        <w:tabs>
          <w:tab w:val="center" w:pos="3212"/>
          <w:tab w:val="center" w:pos="6634"/>
        </w:tabs>
        <w:spacing w:line="264" w:lineRule="auto"/>
        <w:ind w:left="0" w:firstLine="0"/>
        <w:jc w:val="left"/>
      </w:pPr>
      <w:r>
        <w:rPr>
          <w:rFonts w:ascii="Calibri" w:eastAsia="Calibri" w:hAnsi="Calibri" w:cs="Calibri"/>
          <w:sz w:val="22"/>
        </w:rPr>
        <w:tab/>
      </w:r>
      <w:r>
        <w:t xml:space="preserve">Power of attorney of signatory of </w:t>
      </w:r>
      <w:proofErr w:type="gramStart"/>
      <w:r>
        <w:t xml:space="preserve">Bidder  </w:t>
      </w:r>
      <w:r>
        <w:tab/>
      </w:r>
      <w:proofErr w:type="gramEnd"/>
      <w:r>
        <w:t xml:space="preserve">: </w:t>
      </w:r>
      <w:r>
        <w:rPr>
          <w:i/>
        </w:rPr>
        <w:t xml:space="preserve">[attach original] </w:t>
      </w:r>
    </w:p>
    <w:p w14:paraId="1D2E10AC" w14:textId="77777777" w:rsidR="00A83C93" w:rsidRDefault="00000000">
      <w:pPr>
        <w:spacing w:after="5" w:line="259" w:lineRule="auto"/>
        <w:ind w:left="0" w:firstLine="0"/>
        <w:jc w:val="left"/>
      </w:pPr>
      <w:r>
        <w:t xml:space="preserve"> </w:t>
      </w:r>
    </w:p>
    <w:p w14:paraId="0B425FEB" w14:textId="77777777" w:rsidR="00A83C93" w:rsidRDefault="00000000">
      <w:pPr>
        <w:numPr>
          <w:ilvl w:val="1"/>
          <w:numId w:val="21"/>
        </w:numPr>
        <w:spacing w:line="249" w:lineRule="auto"/>
        <w:ind w:right="10" w:hanging="720"/>
      </w:pPr>
      <w:r>
        <w:t>Total annual volume of supplies made in the last two years, in GHC: 19xx/20xx …………………… 20xx/20xx ………………</w:t>
      </w:r>
      <w:proofErr w:type="gramStart"/>
      <w:r>
        <w:t>…..</w:t>
      </w:r>
      <w:proofErr w:type="gramEnd"/>
      <w:r>
        <w:t xml:space="preserve"> </w:t>
      </w:r>
    </w:p>
    <w:p w14:paraId="0C666E26" w14:textId="77777777" w:rsidR="00A83C93" w:rsidRDefault="00000000">
      <w:pPr>
        <w:spacing w:after="10" w:line="249" w:lineRule="auto"/>
        <w:ind w:left="4331"/>
        <w:jc w:val="left"/>
      </w:pPr>
      <w:r>
        <w:t>20xx/20xx ………………</w:t>
      </w:r>
      <w:proofErr w:type="gramStart"/>
      <w:r>
        <w:t>…..</w:t>
      </w:r>
      <w:proofErr w:type="gramEnd"/>
      <w:r>
        <w:t xml:space="preserve"> </w:t>
      </w:r>
    </w:p>
    <w:p w14:paraId="509C6EFC" w14:textId="77777777" w:rsidR="00A83C93" w:rsidRDefault="00000000">
      <w:pPr>
        <w:spacing w:after="10" w:line="249" w:lineRule="auto"/>
        <w:ind w:left="4331"/>
        <w:jc w:val="left"/>
      </w:pPr>
      <w:r>
        <w:t>20xx/20xx ………………</w:t>
      </w:r>
      <w:proofErr w:type="gramStart"/>
      <w:r>
        <w:t>…..</w:t>
      </w:r>
      <w:proofErr w:type="gramEnd"/>
      <w:r>
        <w:t xml:space="preserve"> </w:t>
      </w:r>
    </w:p>
    <w:p w14:paraId="1C5AA8D1" w14:textId="77777777" w:rsidR="00A83C93" w:rsidRDefault="00000000">
      <w:pPr>
        <w:spacing w:after="5" w:line="259" w:lineRule="auto"/>
        <w:ind w:left="0" w:firstLine="0"/>
        <w:jc w:val="left"/>
      </w:pPr>
      <w:r>
        <w:t xml:space="preserve"> </w:t>
      </w:r>
    </w:p>
    <w:p w14:paraId="5D0B29A6" w14:textId="77777777" w:rsidR="00A83C93" w:rsidRDefault="00000000">
      <w:pPr>
        <w:numPr>
          <w:ilvl w:val="1"/>
          <w:numId w:val="21"/>
        </w:numPr>
        <w:spacing w:line="249" w:lineRule="auto"/>
        <w:ind w:right="10" w:hanging="720"/>
      </w:pPr>
      <w:r>
        <w:t xml:space="preserve">Supplies performed as prime Supplier on works of similar nature and volume over the last two years. The value should be indicated in the same currency used for Item 1.2 above. Also list details of supplies under way or committed, including expected completion date. </w:t>
      </w:r>
    </w:p>
    <w:p w14:paraId="1049A956" w14:textId="77777777" w:rsidR="00A83C93" w:rsidRDefault="00000000">
      <w:pPr>
        <w:spacing w:after="0" w:line="259" w:lineRule="auto"/>
        <w:ind w:left="0" w:firstLine="0"/>
        <w:jc w:val="left"/>
      </w:pPr>
      <w:r>
        <w:t xml:space="preserve"> </w:t>
      </w:r>
    </w:p>
    <w:tbl>
      <w:tblPr>
        <w:tblStyle w:val="TableGrid"/>
        <w:tblW w:w="8858" w:type="dxa"/>
        <w:tblInd w:w="-108" w:type="dxa"/>
        <w:tblCellMar>
          <w:top w:w="64" w:type="dxa"/>
          <w:left w:w="108" w:type="dxa"/>
          <w:bottom w:w="0" w:type="dxa"/>
          <w:right w:w="48" w:type="dxa"/>
        </w:tblCellMar>
        <w:tblLook w:val="04A0" w:firstRow="1" w:lastRow="0" w:firstColumn="1" w:lastColumn="0" w:noHBand="0" w:noVBand="1"/>
      </w:tblPr>
      <w:tblGrid>
        <w:gridCol w:w="1656"/>
        <w:gridCol w:w="1556"/>
        <w:gridCol w:w="1505"/>
        <w:gridCol w:w="1599"/>
        <w:gridCol w:w="1296"/>
        <w:gridCol w:w="1246"/>
      </w:tblGrid>
      <w:tr w:rsidR="00A83C93" w14:paraId="4E8B6923" w14:textId="77777777">
        <w:trPr>
          <w:trHeight w:val="605"/>
        </w:trPr>
        <w:tc>
          <w:tcPr>
            <w:tcW w:w="1656" w:type="dxa"/>
            <w:tcBorders>
              <w:top w:val="single" w:sz="6" w:space="0" w:color="000000"/>
              <w:left w:val="single" w:sz="6" w:space="0" w:color="000000"/>
              <w:bottom w:val="single" w:sz="6" w:space="0" w:color="000000"/>
              <w:right w:val="single" w:sz="6" w:space="0" w:color="000000"/>
            </w:tcBorders>
          </w:tcPr>
          <w:p w14:paraId="74F20E86" w14:textId="77777777" w:rsidR="00A83C93" w:rsidRDefault="00000000">
            <w:pPr>
              <w:spacing w:after="0" w:line="259" w:lineRule="auto"/>
              <w:ind w:left="0" w:firstLine="0"/>
              <w:jc w:val="center"/>
            </w:pPr>
            <w:r>
              <w:t xml:space="preserve">Procurement ID No. </w:t>
            </w:r>
          </w:p>
        </w:tc>
        <w:tc>
          <w:tcPr>
            <w:tcW w:w="1556" w:type="dxa"/>
            <w:tcBorders>
              <w:top w:val="single" w:sz="6" w:space="0" w:color="000000"/>
              <w:left w:val="single" w:sz="6" w:space="0" w:color="000000"/>
              <w:bottom w:val="single" w:sz="6" w:space="0" w:color="000000"/>
              <w:right w:val="single" w:sz="6" w:space="0" w:color="000000"/>
            </w:tcBorders>
          </w:tcPr>
          <w:p w14:paraId="0524130F" w14:textId="77777777" w:rsidR="00A83C93" w:rsidRDefault="00000000">
            <w:pPr>
              <w:spacing w:after="0" w:line="259" w:lineRule="auto"/>
              <w:ind w:left="0" w:firstLine="0"/>
              <w:jc w:val="center"/>
            </w:pPr>
            <w:r>
              <w:t xml:space="preserve">Name of Purchaser </w:t>
            </w:r>
          </w:p>
        </w:tc>
        <w:tc>
          <w:tcPr>
            <w:tcW w:w="1505" w:type="dxa"/>
            <w:tcBorders>
              <w:top w:val="single" w:sz="6" w:space="0" w:color="000000"/>
              <w:left w:val="single" w:sz="6" w:space="0" w:color="000000"/>
              <w:bottom w:val="single" w:sz="6" w:space="0" w:color="000000"/>
              <w:right w:val="single" w:sz="6" w:space="0" w:color="000000"/>
            </w:tcBorders>
          </w:tcPr>
          <w:p w14:paraId="53FBDAF9" w14:textId="77777777" w:rsidR="00A83C93" w:rsidRDefault="00000000">
            <w:pPr>
              <w:spacing w:after="0" w:line="259" w:lineRule="auto"/>
              <w:ind w:left="0" w:firstLine="0"/>
              <w:jc w:val="center"/>
            </w:pPr>
            <w:r>
              <w:t xml:space="preserve">Type of goods </w:t>
            </w:r>
          </w:p>
        </w:tc>
        <w:tc>
          <w:tcPr>
            <w:tcW w:w="1599" w:type="dxa"/>
            <w:tcBorders>
              <w:top w:val="single" w:sz="6" w:space="0" w:color="000000"/>
              <w:left w:val="single" w:sz="6" w:space="0" w:color="000000"/>
              <w:bottom w:val="single" w:sz="6" w:space="0" w:color="000000"/>
              <w:right w:val="single" w:sz="6" w:space="0" w:color="000000"/>
            </w:tcBorders>
          </w:tcPr>
          <w:p w14:paraId="000C68F7" w14:textId="77777777" w:rsidR="00A83C93" w:rsidRDefault="00000000">
            <w:pPr>
              <w:spacing w:after="0" w:line="259" w:lineRule="auto"/>
              <w:ind w:left="0" w:firstLine="0"/>
              <w:jc w:val="center"/>
            </w:pPr>
            <w:r>
              <w:t xml:space="preserve">Agreement date </w:t>
            </w:r>
          </w:p>
        </w:tc>
        <w:tc>
          <w:tcPr>
            <w:tcW w:w="1296" w:type="dxa"/>
            <w:tcBorders>
              <w:top w:val="single" w:sz="6" w:space="0" w:color="000000"/>
              <w:left w:val="single" w:sz="6" w:space="0" w:color="000000"/>
              <w:bottom w:val="single" w:sz="6" w:space="0" w:color="000000"/>
              <w:right w:val="single" w:sz="6" w:space="0" w:color="000000"/>
            </w:tcBorders>
          </w:tcPr>
          <w:p w14:paraId="77236B6C" w14:textId="77777777" w:rsidR="00A83C93" w:rsidRDefault="00000000">
            <w:pPr>
              <w:spacing w:after="0" w:line="259" w:lineRule="auto"/>
              <w:ind w:left="0" w:firstLine="0"/>
              <w:jc w:val="center"/>
            </w:pPr>
            <w:r>
              <w:t xml:space="preserve">Delivery completion </w:t>
            </w:r>
          </w:p>
        </w:tc>
        <w:tc>
          <w:tcPr>
            <w:tcW w:w="1246" w:type="dxa"/>
            <w:tcBorders>
              <w:top w:val="single" w:sz="6" w:space="0" w:color="000000"/>
              <w:left w:val="single" w:sz="6" w:space="0" w:color="000000"/>
              <w:bottom w:val="single" w:sz="6" w:space="0" w:color="000000"/>
              <w:right w:val="single" w:sz="6" w:space="0" w:color="000000"/>
            </w:tcBorders>
          </w:tcPr>
          <w:p w14:paraId="24DD0812" w14:textId="77777777" w:rsidR="00A83C93" w:rsidRDefault="00000000">
            <w:pPr>
              <w:spacing w:after="0" w:line="259" w:lineRule="auto"/>
              <w:ind w:left="129" w:right="128" w:firstLine="0"/>
              <w:jc w:val="center"/>
            </w:pPr>
            <w:r>
              <w:t xml:space="preserve">Value of </w:t>
            </w:r>
          </w:p>
        </w:tc>
      </w:tr>
      <w:tr w:rsidR="00A83C93" w14:paraId="42BF3004" w14:textId="77777777">
        <w:trPr>
          <w:trHeight w:val="2499"/>
        </w:trPr>
        <w:tc>
          <w:tcPr>
            <w:tcW w:w="1656" w:type="dxa"/>
            <w:tcBorders>
              <w:top w:val="single" w:sz="6" w:space="0" w:color="000000"/>
              <w:left w:val="single" w:sz="6" w:space="0" w:color="000000"/>
              <w:bottom w:val="single" w:sz="6" w:space="0" w:color="000000"/>
              <w:right w:val="single" w:sz="6" w:space="0" w:color="000000"/>
            </w:tcBorders>
          </w:tcPr>
          <w:p w14:paraId="554D524F" w14:textId="77777777" w:rsidR="00A83C93" w:rsidRDefault="00000000">
            <w:pPr>
              <w:spacing w:after="0" w:line="259" w:lineRule="auto"/>
              <w:ind w:left="0" w:firstLine="0"/>
              <w:jc w:val="center"/>
            </w:pPr>
            <w:r>
              <w:t xml:space="preserve"> </w:t>
            </w:r>
          </w:p>
          <w:p w14:paraId="125B7E70" w14:textId="77777777" w:rsidR="00A83C93" w:rsidRDefault="00000000">
            <w:pPr>
              <w:spacing w:after="0" w:line="259" w:lineRule="auto"/>
              <w:ind w:left="0" w:firstLine="0"/>
              <w:jc w:val="center"/>
            </w:pPr>
            <w:r>
              <w:t xml:space="preserve"> </w:t>
            </w:r>
          </w:p>
          <w:p w14:paraId="5B0E4B14" w14:textId="77777777" w:rsidR="00A83C93" w:rsidRDefault="00000000">
            <w:pPr>
              <w:spacing w:after="0" w:line="259" w:lineRule="auto"/>
              <w:ind w:left="0" w:firstLine="0"/>
              <w:jc w:val="center"/>
            </w:pPr>
            <w:r>
              <w:t xml:space="preserve"> </w:t>
            </w:r>
          </w:p>
          <w:p w14:paraId="4E63278A" w14:textId="77777777" w:rsidR="00A83C93" w:rsidRDefault="00000000">
            <w:pPr>
              <w:spacing w:after="0" w:line="259" w:lineRule="auto"/>
              <w:ind w:left="0" w:firstLine="0"/>
              <w:jc w:val="center"/>
            </w:pPr>
            <w:r>
              <w:t xml:space="preserve"> </w:t>
            </w:r>
          </w:p>
          <w:p w14:paraId="4CF0BAD7" w14:textId="77777777" w:rsidR="00A83C93" w:rsidRDefault="00000000">
            <w:pPr>
              <w:spacing w:after="0" w:line="259" w:lineRule="auto"/>
              <w:ind w:left="0" w:firstLine="0"/>
              <w:jc w:val="center"/>
            </w:pPr>
            <w:r>
              <w:t xml:space="preserve"> </w:t>
            </w:r>
          </w:p>
          <w:p w14:paraId="4A3C9E8D" w14:textId="77777777" w:rsidR="00A83C93" w:rsidRDefault="00000000">
            <w:pPr>
              <w:spacing w:after="0" w:line="259" w:lineRule="auto"/>
              <w:ind w:left="0" w:firstLine="0"/>
              <w:jc w:val="center"/>
            </w:pPr>
            <w:r>
              <w:t xml:space="preserve"> </w:t>
            </w:r>
          </w:p>
          <w:p w14:paraId="129B55E7" w14:textId="77777777" w:rsidR="00A83C93" w:rsidRDefault="00000000">
            <w:pPr>
              <w:spacing w:after="0" w:line="259" w:lineRule="auto"/>
              <w:ind w:left="0" w:firstLine="0"/>
              <w:jc w:val="center"/>
            </w:pPr>
            <w:r>
              <w:t xml:space="preserve"> </w:t>
            </w:r>
          </w:p>
          <w:p w14:paraId="6C3B27C0" w14:textId="77777777" w:rsidR="00A83C93" w:rsidRDefault="00000000">
            <w:pPr>
              <w:spacing w:after="0" w:line="259" w:lineRule="auto"/>
              <w:ind w:left="0" w:firstLine="0"/>
              <w:jc w:val="center"/>
            </w:pPr>
            <w:r>
              <w:t xml:space="preserve"> </w:t>
            </w:r>
          </w:p>
          <w:p w14:paraId="3470F0BB" w14:textId="77777777" w:rsidR="00A83C93" w:rsidRDefault="00000000">
            <w:pPr>
              <w:spacing w:after="0" w:line="259" w:lineRule="auto"/>
              <w:ind w:left="0" w:firstLine="0"/>
              <w:jc w:val="center"/>
            </w:pPr>
            <w: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6BCFF2B3" w14:textId="77777777" w:rsidR="00A83C93" w:rsidRDefault="00000000">
            <w:pPr>
              <w:spacing w:after="0" w:line="259" w:lineRule="auto"/>
              <w:ind w:left="1" w:firstLine="0"/>
              <w:jc w:val="center"/>
            </w:pPr>
            <w:r>
              <w:t xml:space="preserve"> </w:t>
            </w:r>
          </w:p>
        </w:tc>
        <w:tc>
          <w:tcPr>
            <w:tcW w:w="1505" w:type="dxa"/>
            <w:tcBorders>
              <w:top w:val="single" w:sz="6" w:space="0" w:color="000000"/>
              <w:left w:val="single" w:sz="6" w:space="0" w:color="000000"/>
              <w:bottom w:val="single" w:sz="6" w:space="0" w:color="000000"/>
              <w:right w:val="single" w:sz="6" w:space="0" w:color="000000"/>
            </w:tcBorders>
          </w:tcPr>
          <w:p w14:paraId="239EA2C8" w14:textId="77777777" w:rsidR="00A83C93" w:rsidRDefault="00000000">
            <w:pPr>
              <w:spacing w:after="0" w:line="259" w:lineRule="auto"/>
              <w:ind w:left="2" w:firstLine="0"/>
              <w:jc w:val="center"/>
            </w:pPr>
            <w:r>
              <w:t xml:space="preserve"> </w:t>
            </w:r>
          </w:p>
        </w:tc>
        <w:tc>
          <w:tcPr>
            <w:tcW w:w="1599" w:type="dxa"/>
            <w:tcBorders>
              <w:top w:val="single" w:sz="6" w:space="0" w:color="000000"/>
              <w:left w:val="single" w:sz="6" w:space="0" w:color="000000"/>
              <w:bottom w:val="single" w:sz="6" w:space="0" w:color="000000"/>
              <w:right w:val="single" w:sz="6" w:space="0" w:color="000000"/>
            </w:tcBorders>
          </w:tcPr>
          <w:p w14:paraId="17D79FE9" w14:textId="77777777" w:rsidR="00A83C93" w:rsidRDefault="00000000">
            <w:pPr>
              <w:spacing w:after="0" w:line="259" w:lineRule="auto"/>
              <w:ind w:left="0" w:firstLine="0"/>
              <w:jc w:val="center"/>
            </w:pPr>
            <w:r>
              <w:t xml:space="preserve"> </w:t>
            </w:r>
          </w:p>
        </w:tc>
        <w:tc>
          <w:tcPr>
            <w:tcW w:w="1296" w:type="dxa"/>
            <w:tcBorders>
              <w:top w:val="single" w:sz="6" w:space="0" w:color="000000"/>
              <w:left w:val="single" w:sz="6" w:space="0" w:color="000000"/>
              <w:bottom w:val="single" w:sz="6" w:space="0" w:color="000000"/>
              <w:right w:val="single" w:sz="6" w:space="0" w:color="000000"/>
            </w:tcBorders>
          </w:tcPr>
          <w:p w14:paraId="461E6B89" w14:textId="77777777" w:rsidR="00A83C93" w:rsidRDefault="00000000">
            <w:pPr>
              <w:spacing w:after="0" w:line="259" w:lineRule="auto"/>
              <w:ind w:left="0" w:firstLine="0"/>
              <w:jc w:val="center"/>
            </w:pPr>
            <w:r>
              <w:t xml:space="preserve"> </w:t>
            </w:r>
          </w:p>
        </w:tc>
        <w:tc>
          <w:tcPr>
            <w:tcW w:w="1246" w:type="dxa"/>
            <w:tcBorders>
              <w:top w:val="single" w:sz="6" w:space="0" w:color="000000"/>
              <w:left w:val="single" w:sz="6" w:space="0" w:color="000000"/>
              <w:bottom w:val="single" w:sz="6" w:space="0" w:color="000000"/>
              <w:right w:val="single" w:sz="6" w:space="0" w:color="000000"/>
            </w:tcBorders>
          </w:tcPr>
          <w:p w14:paraId="181041F6" w14:textId="77777777" w:rsidR="00A83C93" w:rsidRDefault="00000000">
            <w:pPr>
              <w:spacing w:after="0" w:line="259" w:lineRule="auto"/>
              <w:ind w:left="0" w:right="2" w:firstLine="0"/>
              <w:jc w:val="center"/>
            </w:pPr>
            <w:r>
              <w:t xml:space="preserve"> </w:t>
            </w:r>
          </w:p>
        </w:tc>
      </w:tr>
    </w:tbl>
    <w:p w14:paraId="3BA1E564" w14:textId="77777777" w:rsidR="00A83C93" w:rsidRDefault="00000000">
      <w:pPr>
        <w:spacing w:after="0" w:line="259" w:lineRule="auto"/>
        <w:ind w:left="58" w:firstLine="0"/>
        <w:jc w:val="center"/>
      </w:pPr>
      <w:r>
        <w:t xml:space="preserve"> </w:t>
      </w:r>
    </w:p>
    <w:p w14:paraId="4CEA024C" w14:textId="77777777" w:rsidR="00A83C93" w:rsidRDefault="00000000">
      <w:pPr>
        <w:spacing w:after="5" w:line="259" w:lineRule="auto"/>
        <w:ind w:left="0" w:firstLine="0"/>
        <w:jc w:val="left"/>
      </w:pPr>
      <w:r>
        <w:lastRenderedPageBreak/>
        <w:t xml:space="preserve"> </w:t>
      </w:r>
    </w:p>
    <w:p w14:paraId="4866F6B3" w14:textId="77777777" w:rsidR="00A83C93" w:rsidRDefault="00000000">
      <w:pPr>
        <w:numPr>
          <w:ilvl w:val="1"/>
          <w:numId w:val="21"/>
        </w:numPr>
        <w:ind w:right="10" w:hanging="720"/>
      </w:pPr>
      <w:r>
        <w:t xml:space="preserve">Financial reports for the last two </w:t>
      </w:r>
      <w:proofErr w:type="gramStart"/>
      <w:r>
        <w:t>years :</w:t>
      </w:r>
      <w:proofErr w:type="gramEnd"/>
      <w:r>
        <w:t xml:space="preserve"> balance sheet, profit and loss statements, auditors’ reports, etc. List them below and attach copies. </w:t>
      </w:r>
    </w:p>
    <w:p w14:paraId="311309BE" w14:textId="77777777" w:rsidR="00A83C93" w:rsidRDefault="00000000">
      <w:pPr>
        <w:spacing w:after="0" w:line="259" w:lineRule="auto"/>
        <w:ind w:left="-5"/>
        <w:jc w:val="left"/>
      </w:pPr>
      <w:r>
        <w:rPr>
          <w:sz w:val="19"/>
        </w:rPr>
        <w:t xml:space="preserve">………………………………………………………………………………………………………………. </w:t>
      </w:r>
    </w:p>
    <w:p w14:paraId="42699A43" w14:textId="77777777" w:rsidR="00A83C93" w:rsidRDefault="00000000">
      <w:pPr>
        <w:spacing w:after="0" w:line="259" w:lineRule="auto"/>
        <w:ind w:left="-5"/>
        <w:jc w:val="left"/>
      </w:pPr>
      <w:r>
        <w:rPr>
          <w:sz w:val="19"/>
        </w:rPr>
        <w:t xml:space="preserve">………………………………………………………………………………………………………………. </w:t>
      </w:r>
    </w:p>
    <w:p w14:paraId="684FC6D1" w14:textId="77777777" w:rsidR="00A83C93" w:rsidRDefault="00000000">
      <w:pPr>
        <w:spacing w:after="0" w:line="259" w:lineRule="auto"/>
        <w:ind w:left="-5"/>
        <w:jc w:val="left"/>
      </w:pPr>
      <w:r>
        <w:rPr>
          <w:sz w:val="19"/>
        </w:rPr>
        <w:t xml:space="preserve">………………………………………………………………………………………………………………. </w:t>
      </w:r>
    </w:p>
    <w:p w14:paraId="578B2EE5" w14:textId="77777777" w:rsidR="00A83C93" w:rsidRDefault="00000000">
      <w:pPr>
        <w:spacing w:after="27" w:line="259" w:lineRule="auto"/>
        <w:ind w:left="-5"/>
        <w:jc w:val="left"/>
      </w:pPr>
      <w:r>
        <w:rPr>
          <w:sz w:val="19"/>
        </w:rPr>
        <w:t xml:space="preserve">………………………………………………………………………………………………………………. </w:t>
      </w:r>
    </w:p>
    <w:p w14:paraId="1192E169" w14:textId="77777777" w:rsidR="00A83C93" w:rsidRDefault="00000000">
      <w:pPr>
        <w:spacing w:after="5" w:line="259" w:lineRule="auto"/>
        <w:ind w:left="0" w:firstLine="0"/>
        <w:jc w:val="left"/>
      </w:pPr>
      <w:r>
        <w:t xml:space="preserve"> </w:t>
      </w:r>
    </w:p>
    <w:p w14:paraId="4ADE20EE" w14:textId="77777777" w:rsidR="00A83C93" w:rsidRDefault="00000000">
      <w:pPr>
        <w:numPr>
          <w:ilvl w:val="1"/>
          <w:numId w:val="21"/>
        </w:numPr>
        <w:ind w:right="10" w:hanging="720"/>
      </w:pPr>
      <w:r>
        <w:t xml:space="preserve">Names, addresses and telephone, telex, facsimile numbers and email addresses of banks that may provide references if contacted by the Purchaser. </w:t>
      </w:r>
    </w:p>
    <w:p w14:paraId="46A2359C" w14:textId="77777777" w:rsidR="00A83C93" w:rsidRDefault="00000000">
      <w:pPr>
        <w:spacing w:after="0" w:line="259" w:lineRule="auto"/>
        <w:ind w:left="-5"/>
        <w:jc w:val="left"/>
      </w:pPr>
      <w:r>
        <w:rPr>
          <w:sz w:val="19"/>
        </w:rPr>
        <w:t xml:space="preserve">………………………………………………………………………………………………………………. </w:t>
      </w:r>
    </w:p>
    <w:p w14:paraId="57EF71C5" w14:textId="77777777" w:rsidR="00A83C93" w:rsidRDefault="00000000">
      <w:pPr>
        <w:spacing w:after="0" w:line="259" w:lineRule="auto"/>
        <w:ind w:left="-5"/>
        <w:jc w:val="left"/>
      </w:pPr>
      <w:r>
        <w:rPr>
          <w:sz w:val="19"/>
        </w:rPr>
        <w:t xml:space="preserve">………………………………………………………………………………………………………………. </w:t>
      </w:r>
    </w:p>
    <w:p w14:paraId="17EC7314" w14:textId="77777777" w:rsidR="00A83C93" w:rsidRDefault="00000000">
      <w:pPr>
        <w:spacing w:after="0" w:line="259" w:lineRule="auto"/>
        <w:ind w:left="-5"/>
        <w:jc w:val="left"/>
      </w:pPr>
      <w:r>
        <w:rPr>
          <w:sz w:val="19"/>
        </w:rPr>
        <w:t xml:space="preserve">………………………………………………………………………………………………………………. </w:t>
      </w:r>
    </w:p>
    <w:p w14:paraId="650777F1" w14:textId="77777777" w:rsidR="00A83C93" w:rsidRDefault="00000000">
      <w:pPr>
        <w:spacing w:after="27" w:line="259" w:lineRule="auto"/>
        <w:ind w:left="-5"/>
        <w:jc w:val="left"/>
      </w:pPr>
      <w:r>
        <w:rPr>
          <w:sz w:val="19"/>
        </w:rPr>
        <w:t xml:space="preserve">………………………………………………………………………………………………………………. </w:t>
      </w:r>
    </w:p>
    <w:p w14:paraId="6A9142CC" w14:textId="77777777" w:rsidR="00A83C93" w:rsidRDefault="00000000">
      <w:pPr>
        <w:spacing w:after="0" w:line="259" w:lineRule="auto"/>
        <w:ind w:left="0" w:firstLine="0"/>
        <w:jc w:val="left"/>
      </w:pPr>
      <w:r>
        <w:t xml:space="preserve"> </w:t>
      </w:r>
    </w:p>
    <w:p w14:paraId="61BC7BAD" w14:textId="77777777" w:rsidR="00A83C93" w:rsidRDefault="00000000">
      <w:pPr>
        <w:spacing w:after="5" w:line="259" w:lineRule="auto"/>
        <w:ind w:left="0" w:firstLine="0"/>
        <w:jc w:val="left"/>
      </w:pPr>
      <w:r>
        <w:t xml:space="preserve"> </w:t>
      </w:r>
    </w:p>
    <w:p w14:paraId="16E18773" w14:textId="77777777" w:rsidR="00A83C93" w:rsidRDefault="00000000">
      <w:pPr>
        <w:numPr>
          <w:ilvl w:val="1"/>
          <w:numId w:val="21"/>
        </w:numPr>
        <w:ind w:right="10" w:hanging="720"/>
      </w:pPr>
      <w:r>
        <w:t xml:space="preserve">Information on current litigation in which the Bidder is involved. </w:t>
      </w:r>
    </w:p>
    <w:p w14:paraId="6515F3F5" w14:textId="77777777" w:rsidR="00A83C93" w:rsidRDefault="00000000">
      <w:pPr>
        <w:spacing w:after="0" w:line="259" w:lineRule="auto"/>
        <w:ind w:left="0" w:firstLine="0"/>
        <w:jc w:val="left"/>
      </w:pPr>
      <w:r>
        <w:t xml:space="preserve"> </w:t>
      </w:r>
    </w:p>
    <w:tbl>
      <w:tblPr>
        <w:tblStyle w:val="TableGrid"/>
        <w:tblW w:w="8858" w:type="dxa"/>
        <w:tblInd w:w="-108" w:type="dxa"/>
        <w:tblCellMar>
          <w:top w:w="64" w:type="dxa"/>
          <w:left w:w="115" w:type="dxa"/>
          <w:bottom w:w="0" w:type="dxa"/>
          <w:right w:w="115" w:type="dxa"/>
        </w:tblCellMar>
        <w:tblLook w:val="04A0" w:firstRow="1" w:lastRow="0" w:firstColumn="1" w:lastColumn="0" w:noHBand="0" w:noVBand="1"/>
      </w:tblPr>
      <w:tblGrid>
        <w:gridCol w:w="2953"/>
        <w:gridCol w:w="2952"/>
        <w:gridCol w:w="2953"/>
      </w:tblGrid>
      <w:tr w:rsidR="00A83C93" w14:paraId="52CF19C5" w14:textId="77777777">
        <w:trPr>
          <w:trHeight w:val="290"/>
        </w:trPr>
        <w:tc>
          <w:tcPr>
            <w:tcW w:w="2953" w:type="dxa"/>
            <w:tcBorders>
              <w:top w:val="single" w:sz="6" w:space="0" w:color="000000"/>
              <w:left w:val="single" w:sz="6" w:space="0" w:color="000000"/>
              <w:bottom w:val="single" w:sz="6" w:space="0" w:color="000000"/>
              <w:right w:val="single" w:sz="6" w:space="0" w:color="000000"/>
            </w:tcBorders>
          </w:tcPr>
          <w:p w14:paraId="163CEC27" w14:textId="77777777" w:rsidR="00A83C93" w:rsidRDefault="00000000">
            <w:pPr>
              <w:spacing w:after="0" w:line="259" w:lineRule="auto"/>
              <w:ind w:left="0" w:right="3" w:firstLine="0"/>
              <w:jc w:val="center"/>
            </w:pPr>
            <w:r>
              <w:t>Other party(</w:t>
            </w:r>
            <w:proofErr w:type="spellStart"/>
            <w:r>
              <w:t>ies</w:t>
            </w:r>
            <w:proofErr w:type="spellEnd"/>
            <w:r>
              <w:t xml:space="preserve">) </w:t>
            </w:r>
          </w:p>
        </w:tc>
        <w:tc>
          <w:tcPr>
            <w:tcW w:w="2952" w:type="dxa"/>
            <w:tcBorders>
              <w:top w:val="single" w:sz="6" w:space="0" w:color="000000"/>
              <w:left w:val="single" w:sz="6" w:space="0" w:color="000000"/>
              <w:bottom w:val="single" w:sz="6" w:space="0" w:color="000000"/>
              <w:right w:val="single" w:sz="6" w:space="0" w:color="000000"/>
            </w:tcBorders>
          </w:tcPr>
          <w:p w14:paraId="3A3C4818" w14:textId="77777777" w:rsidR="00A83C93" w:rsidRDefault="00000000">
            <w:pPr>
              <w:spacing w:after="0" w:line="259" w:lineRule="auto"/>
              <w:ind w:left="0" w:right="5" w:firstLine="0"/>
              <w:jc w:val="center"/>
            </w:pPr>
            <w:r>
              <w:t xml:space="preserve">Cause of dispute </w:t>
            </w:r>
          </w:p>
        </w:tc>
        <w:tc>
          <w:tcPr>
            <w:tcW w:w="2953" w:type="dxa"/>
            <w:tcBorders>
              <w:top w:val="single" w:sz="6" w:space="0" w:color="000000"/>
              <w:left w:val="single" w:sz="6" w:space="0" w:color="000000"/>
              <w:bottom w:val="single" w:sz="6" w:space="0" w:color="000000"/>
              <w:right w:val="single" w:sz="6" w:space="0" w:color="000000"/>
            </w:tcBorders>
          </w:tcPr>
          <w:p w14:paraId="35A695D7" w14:textId="77777777" w:rsidR="00A83C93" w:rsidRDefault="00000000">
            <w:pPr>
              <w:spacing w:after="0" w:line="259" w:lineRule="auto"/>
              <w:ind w:left="0" w:right="3" w:firstLine="0"/>
              <w:jc w:val="center"/>
            </w:pPr>
            <w:r>
              <w:t xml:space="preserve">Amount involved </w:t>
            </w:r>
          </w:p>
        </w:tc>
      </w:tr>
      <w:tr w:rsidR="00A83C93" w14:paraId="6D247827" w14:textId="77777777">
        <w:trPr>
          <w:trHeight w:val="293"/>
        </w:trPr>
        <w:tc>
          <w:tcPr>
            <w:tcW w:w="2953" w:type="dxa"/>
            <w:tcBorders>
              <w:top w:val="single" w:sz="6" w:space="0" w:color="000000"/>
              <w:left w:val="single" w:sz="6" w:space="0" w:color="000000"/>
              <w:bottom w:val="single" w:sz="6" w:space="0" w:color="000000"/>
              <w:right w:val="single" w:sz="6" w:space="0" w:color="000000"/>
            </w:tcBorders>
          </w:tcPr>
          <w:p w14:paraId="6E1C6B09" w14:textId="77777777" w:rsidR="00A83C93" w:rsidRDefault="00000000">
            <w:pPr>
              <w:spacing w:after="0" w:line="259" w:lineRule="auto"/>
              <w:ind w:left="59" w:firstLine="0"/>
              <w:jc w:val="center"/>
            </w:pPr>
            <w:r>
              <w:t xml:space="preserve"> </w:t>
            </w:r>
          </w:p>
        </w:tc>
        <w:tc>
          <w:tcPr>
            <w:tcW w:w="2952" w:type="dxa"/>
            <w:tcBorders>
              <w:top w:val="single" w:sz="6" w:space="0" w:color="000000"/>
              <w:left w:val="single" w:sz="6" w:space="0" w:color="000000"/>
              <w:bottom w:val="single" w:sz="6" w:space="0" w:color="000000"/>
              <w:right w:val="single" w:sz="6" w:space="0" w:color="000000"/>
            </w:tcBorders>
          </w:tcPr>
          <w:p w14:paraId="53433B9E" w14:textId="77777777" w:rsidR="00A83C93" w:rsidRDefault="00000000">
            <w:pPr>
              <w:spacing w:after="0" w:line="259" w:lineRule="auto"/>
              <w:ind w:left="60" w:firstLine="0"/>
              <w:jc w:val="center"/>
            </w:pPr>
            <w:r>
              <w:t xml:space="preserve"> </w:t>
            </w:r>
          </w:p>
        </w:tc>
        <w:tc>
          <w:tcPr>
            <w:tcW w:w="2953" w:type="dxa"/>
            <w:tcBorders>
              <w:top w:val="single" w:sz="6" w:space="0" w:color="000000"/>
              <w:left w:val="single" w:sz="6" w:space="0" w:color="000000"/>
              <w:bottom w:val="single" w:sz="6" w:space="0" w:color="000000"/>
              <w:right w:val="single" w:sz="6" w:space="0" w:color="000000"/>
            </w:tcBorders>
          </w:tcPr>
          <w:p w14:paraId="55530645" w14:textId="77777777" w:rsidR="00A83C93" w:rsidRDefault="00000000">
            <w:pPr>
              <w:spacing w:after="0" w:line="259" w:lineRule="auto"/>
              <w:ind w:left="59" w:firstLine="0"/>
              <w:jc w:val="center"/>
            </w:pPr>
            <w:r>
              <w:t xml:space="preserve"> </w:t>
            </w:r>
          </w:p>
        </w:tc>
      </w:tr>
      <w:tr w:rsidR="00A83C93" w14:paraId="16370F59" w14:textId="77777777">
        <w:trPr>
          <w:trHeight w:val="290"/>
        </w:trPr>
        <w:tc>
          <w:tcPr>
            <w:tcW w:w="2953" w:type="dxa"/>
            <w:tcBorders>
              <w:top w:val="single" w:sz="6" w:space="0" w:color="000000"/>
              <w:left w:val="single" w:sz="6" w:space="0" w:color="000000"/>
              <w:bottom w:val="single" w:sz="6" w:space="0" w:color="000000"/>
              <w:right w:val="single" w:sz="6" w:space="0" w:color="000000"/>
            </w:tcBorders>
          </w:tcPr>
          <w:p w14:paraId="2B22705F" w14:textId="77777777" w:rsidR="00A83C93" w:rsidRDefault="00000000">
            <w:pPr>
              <w:spacing w:after="0" w:line="259" w:lineRule="auto"/>
              <w:ind w:left="59" w:firstLine="0"/>
              <w:jc w:val="center"/>
            </w:pPr>
            <w:r>
              <w:t xml:space="preserve"> </w:t>
            </w:r>
          </w:p>
        </w:tc>
        <w:tc>
          <w:tcPr>
            <w:tcW w:w="2952" w:type="dxa"/>
            <w:tcBorders>
              <w:top w:val="single" w:sz="6" w:space="0" w:color="000000"/>
              <w:left w:val="single" w:sz="6" w:space="0" w:color="000000"/>
              <w:bottom w:val="single" w:sz="6" w:space="0" w:color="000000"/>
              <w:right w:val="single" w:sz="6" w:space="0" w:color="000000"/>
            </w:tcBorders>
          </w:tcPr>
          <w:p w14:paraId="633DBE42" w14:textId="77777777" w:rsidR="00A83C93" w:rsidRDefault="00000000">
            <w:pPr>
              <w:spacing w:after="0" w:line="259" w:lineRule="auto"/>
              <w:ind w:left="60" w:firstLine="0"/>
              <w:jc w:val="center"/>
            </w:pPr>
            <w:r>
              <w:t xml:space="preserve"> </w:t>
            </w:r>
          </w:p>
        </w:tc>
        <w:tc>
          <w:tcPr>
            <w:tcW w:w="2953" w:type="dxa"/>
            <w:tcBorders>
              <w:top w:val="single" w:sz="6" w:space="0" w:color="000000"/>
              <w:left w:val="single" w:sz="6" w:space="0" w:color="000000"/>
              <w:bottom w:val="single" w:sz="6" w:space="0" w:color="000000"/>
              <w:right w:val="single" w:sz="6" w:space="0" w:color="000000"/>
            </w:tcBorders>
          </w:tcPr>
          <w:p w14:paraId="52B8CA55" w14:textId="77777777" w:rsidR="00A83C93" w:rsidRDefault="00000000">
            <w:pPr>
              <w:spacing w:after="0" w:line="259" w:lineRule="auto"/>
              <w:ind w:left="59" w:firstLine="0"/>
              <w:jc w:val="center"/>
            </w:pPr>
            <w:r>
              <w:t xml:space="preserve"> </w:t>
            </w:r>
          </w:p>
        </w:tc>
      </w:tr>
      <w:tr w:rsidR="00A83C93" w14:paraId="6605765A" w14:textId="77777777">
        <w:trPr>
          <w:trHeight w:val="290"/>
        </w:trPr>
        <w:tc>
          <w:tcPr>
            <w:tcW w:w="2953" w:type="dxa"/>
            <w:tcBorders>
              <w:top w:val="single" w:sz="6" w:space="0" w:color="000000"/>
              <w:left w:val="single" w:sz="6" w:space="0" w:color="000000"/>
              <w:bottom w:val="single" w:sz="6" w:space="0" w:color="000000"/>
              <w:right w:val="single" w:sz="6" w:space="0" w:color="000000"/>
            </w:tcBorders>
          </w:tcPr>
          <w:p w14:paraId="59549575" w14:textId="77777777" w:rsidR="00A83C93" w:rsidRDefault="00000000">
            <w:pPr>
              <w:spacing w:after="0" w:line="259" w:lineRule="auto"/>
              <w:ind w:left="59" w:firstLine="0"/>
              <w:jc w:val="center"/>
            </w:pPr>
            <w:r>
              <w:t xml:space="preserve"> </w:t>
            </w:r>
          </w:p>
        </w:tc>
        <w:tc>
          <w:tcPr>
            <w:tcW w:w="2952" w:type="dxa"/>
            <w:tcBorders>
              <w:top w:val="single" w:sz="6" w:space="0" w:color="000000"/>
              <w:left w:val="single" w:sz="6" w:space="0" w:color="000000"/>
              <w:bottom w:val="single" w:sz="6" w:space="0" w:color="000000"/>
              <w:right w:val="single" w:sz="6" w:space="0" w:color="000000"/>
            </w:tcBorders>
          </w:tcPr>
          <w:p w14:paraId="1CF69853" w14:textId="77777777" w:rsidR="00A83C93" w:rsidRDefault="00000000">
            <w:pPr>
              <w:spacing w:after="0" w:line="259" w:lineRule="auto"/>
              <w:ind w:left="60" w:firstLine="0"/>
              <w:jc w:val="center"/>
            </w:pPr>
            <w:r>
              <w:t xml:space="preserve"> </w:t>
            </w:r>
          </w:p>
        </w:tc>
        <w:tc>
          <w:tcPr>
            <w:tcW w:w="2953" w:type="dxa"/>
            <w:tcBorders>
              <w:top w:val="single" w:sz="6" w:space="0" w:color="000000"/>
              <w:left w:val="single" w:sz="6" w:space="0" w:color="000000"/>
              <w:bottom w:val="single" w:sz="6" w:space="0" w:color="000000"/>
              <w:right w:val="single" w:sz="6" w:space="0" w:color="000000"/>
            </w:tcBorders>
          </w:tcPr>
          <w:p w14:paraId="3B3E746E" w14:textId="77777777" w:rsidR="00A83C93" w:rsidRDefault="00000000">
            <w:pPr>
              <w:spacing w:after="0" w:line="259" w:lineRule="auto"/>
              <w:ind w:left="59" w:firstLine="0"/>
              <w:jc w:val="center"/>
            </w:pPr>
            <w:r>
              <w:t xml:space="preserve"> </w:t>
            </w:r>
          </w:p>
        </w:tc>
      </w:tr>
      <w:tr w:rsidR="00A83C93" w14:paraId="460A66F5" w14:textId="77777777">
        <w:trPr>
          <w:trHeight w:val="293"/>
        </w:trPr>
        <w:tc>
          <w:tcPr>
            <w:tcW w:w="2953" w:type="dxa"/>
            <w:tcBorders>
              <w:top w:val="single" w:sz="6" w:space="0" w:color="000000"/>
              <w:left w:val="single" w:sz="6" w:space="0" w:color="000000"/>
              <w:bottom w:val="single" w:sz="6" w:space="0" w:color="000000"/>
              <w:right w:val="single" w:sz="6" w:space="0" w:color="000000"/>
            </w:tcBorders>
          </w:tcPr>
          <w:p w14:paraId="7A9A4517" w14:textId="77777777" w:rsidR="00A83C93" w:rsidRDefault="00000000">
            <w:pPr>
              <w:spacing w:after="0" w:line="259" w:lineRule="auto"/>
              <w:ind w:left="59" w:firstLine="0"/>
              <w:jc w:val="center"/>
            </w:pPr>
            <w:r>
              <w:t xml:space="preserve"> </w:t>
            </w:r>
          </w:p>
        </w:tc>
        <w:tc>
          <w:tcPr>
            <w:tcW w:w="2952" w:type="dxa"/>
            <w:tcBorders>
              <w:top w:val="single" w:sz="6" w:space="0" w:color="000000"/>
              <w:left w:val="single" w:sz="6" w:space="0" w:color="000000"/>
              <w:bottom w:val="single" w:sz="6" w:space="0" w:color="000000"/>
              <w:right w:val="single" w:sz="6" w:space="0" w:color="000000"/>
            </w:tcBorders>
          </w:tcPr>
          <w:p w14:paraId="0B5980DD" w14:textId="77777777" w:rsidR="00A83C93" w:rsidRDefault="00000000">
            <w:pPr>
              <w:spacing w:after="0" w:line="259" w:lineRule="auto"/>
              <w:ind w:left="60" w:firstLine="0"/>
              <w:jc w:val="center"/>
            </w:pPr>
            <w:r>
              <w:t xml:space="preserve"> </w:t>
            </w:r>
          </w:p>
        </w:tc>
        <w:tc>
          <w:tcPr>
            <w:tcW w:w="2953" w:type="dxa"/>
            <w:tcBorders>
              <w:top w:val="single" w:sz="6" w:space="0" w:color="000000"/>
              <w:left w:val="single" w:sz="6" w:space="0" w:color="000000"/>
              <w:bottom w:val="single" w:sz="6" w:space="0" w:color="000000"/>
              <w:right w:val="single" w:sz="6" w:space="0" w:color="000000"/>
            </w:tcBorders>
          </w:tcPr>
          <w:p w14:paraId="03B15B5B" w14:textId="77777777" w:rsidR="00A83C93" w:rsidRDefault="00000000">
            <w:pPr>
              <w:spacing w:after="0" w:line="259" w:lineRule="auto"/>
              <w:ind w:left="59" w:firstLine="0"/>
              <w:jc w:val="center"/>
            </w:pPr>
            <w:r>
              <w:t xml:space="preserve"> </w:t>
            </w:r>
          </w:p>
        </w:tc>
      </w:tr>
    </w:tbl>
    <w:p w14:paraId="181CA7FD" w14:textId="77777777" w:rsidR="00A83C93" w:rsidRDefault="00000000">
      <w:pPr>
        <w:spacing w:after="0" w:line="259" w:lineRule="auto"/>
        <w:ind w:left="0" w:firstLine="0"/>
        <w:jc w:val="left"/>
      </w:pPr>
      <w:r>
        <w:t xml:space="preserve"> </w:t>
      </w:r>
    </w:p>
    <w:p w14:paraId="1E65465D" w14:textId="77777777" w:rsidR="00A83C93" w:rsidRDefault="00000000">
      <w:pPr>
        <w:spacing w:after="5" w:line="259" w:lineRule="auto"/>
        <w:ind w:left="0" w:firstLine="0"/>
        <w:jc w:val="left"/>
      </w:pPr>
      <w:r>
        <w:t xml:space="preserve"> </w:t>
      </w:r>
    </w:p>
    <w:p w14:paraId="2E493321" w14:textId="77777777" w:rsidR="00A83C93" w:rsidRDefault="00000000">
      <w:pPr>
        <w:numPr>
          <w:ilvl w:val="0"/>
          <w:numId w:val="21"/>
        </w:numPr>
        <w:ind w:right="5" w:hanging="720"/>
        <w:jc w:val="left"/>
      </w:pPr>
      <w:r>
        <w:t xml:space="preserve">Additional Requirements </w:t>
      </w:r>
    </w:p>
    <w:p w14:paraId="493B4E8E" w14:textId="77777777" w:rsidR="00A83C93" w:rsidRDefault="00000000">
      <w:pPr>
        <w:spacing w:after="5" w:line="259" w:lineRule="auto"/>
        <w:ind w:left="0" w:firstLine="0"/>
        <w:jc w:val="left"/>
      </w:pPr>
      <w:r>
        <w:t xml:space="preserve"> </w:t>
      </w:r>
    </w:p>
    <w:p w14:paraId="03418810" w14:textId="77777777" w:rsidR="00A83C93" w:rsidRDefault="00000000">
      <w:pPr>
        <w:numPr>
          <w:ilvl w:val="1"/>
          <w:numId w:val="21"/>
        </w:numPr>
        <w:ind w:right="10" w:hanging="720"/>
      </w:pPr>
      <w:r>
        <w:t xml:space="preserve">Bidders should provide any additional information required in the Bid Data Sheet. </w:t>
      </w:r>
    </w:p>
    <w:p w14:paraId="040D8590" w14:textId="77777777" w:rsidR="00A83C93" w:rsidRDefault="00000000">
      <w:pPr>
        <w:spacing w:after="0" w:line="259" w:lineRule="auto"/>
        <w:ind w:left="-5"/>
        <w:jc w:val="left"/>
      </w:pPr>
      <w:r>
        <w:rPr>
          <w:sz w:val="19"/>
        </w:rPr>
        <w:t xml:space="preserve">………………………………………………………………………………………………………………. </w:t>
      </w:r>
    </w:p>
    <w:p w14:paraId="15C99E30" w14:textId="77777777" w:rsidR="00A83C93" w:rsidRDefault="00000000">
      <w:pPr>
        <w:spacing w:after="0" w:line="259" w:lineRule="auto"/>
        <w:ind w:left="-5"/>
        <w:jc w:val="left"/>
      </w:pPr>
      <w:r>
        <w:rPr>
          <w:sz w:val="19"/>
        </w:rPr>
        <w:t xml:space="preserve">………………………………………………………………………………………………………………. </w:t>
      </w:r>
    </w:p>
    <w:p w14:paraId="72C65CBC" w14:textId="77777777" w:rsidR="00A83C93" w:rsidRDefault="00000000">
      <w:pPr>
        <w:spacing w:after="0" w:line="259" w:lineRule="auto"/>
        <w:ind w:left="-5"/>
        <w:jc w:val="left"/>
      </w:pPr>
      <w:r>
        <w:rPr>
          <w:sz w:val="19"/>
        </w:rPr>
        <w:t xml:space="preserve">………………………………………………………………………………………………………………. </w:t>
      </w:r>
    </w:p>
    <w:p w14:paraId="3EE089ED" w14:textId="77777777" w:rsidR="00A83C93" w:rsidRDefault="00000000">
      <w:pPr>
        <w:spacing w:after="0" w:line="259" w:lineRule="auto"/>
        <w:ind w:left="-5"/>
        <w:jc w:val="left"/>
      </w:pPr>
      <w:r>
        <w:rPr>
          <w:sz w:val="19"/>
        </w:rPr>
        <w:t xml:space="preserve">………………………………………………………………………………………………………………. </w:t>
      </w:r>
    </w:p>
    <w:p w14:paraId="47182170" w14:textId="77777777" w:rsidR="00A83C93" w:rsidRDefault="00000000">
      <w:pPr>
        <w:spacing w:after="0" w:line="259" w:lineRule="auto"/>
        <w:ind w:left="-5"/>
        <w:jc w:val="left"/>
      </w:pPr>
      <w:r>
        <w:rPr>
          <w:sz w:val="19"/>
        </w:rPr>
        <w:t xml:space="preserve">………………………………………………………………………………………………………………. </w:t>
      </w:r>
    </w:p>
    <w:p w14:paraId="03C7A573" w14:textId="77777777" w:rsidR="00A83C93" w:rsidRDefault="00000000">
      <w:pPr>
        <w:spacing w:after="27" w:line="259" w:lineRule="auto"/>
        <w:ind w:left="-5"/>
        <w:jc w:val="left"/>
      </w:pPr>
      <w:r>
        <w:rPr>
          <w:sz w:val="19"/>
        </w:rPr>
        <w:t xml:space="preserve">………………………………………………………………………………………………………………. </w:t>
      </w:r>
    </w:p>
    <w:p w14:paraId="1D22E580" w14:textId="77777777" w:rsidR="00A83C93" w:rsidRDefault="00000000">
      <w:pPr>
        <w:spacing w:after="0" w:line="259" w:lineRule="auto"/>
        <w:ind w:left="0" w:firstLine="0"/>
        <w:jc w:val="left"/>
      </w:pPr>
      <w:r>
        <w:t xml:space="preserve"> </w:t>
      </w:r>
    </w:p>
    <w:p w14:paraId="5ECB263B" w14:textId="77777777" w:rsidR="00A83C93" w:rsidRDefault="00000000">
      <w:pPr>
        <w:spacing w:after="0" w:line="259" w:lineRule="auto"/>
        <w:ind w:left="0" w:firstLine="0"/>
        <w:jc w:val="left"/>
      </w:pPr>
      <w:r>
        <w:t xml:space="preserve"> </w:t>
      </w:r>
    </w:p>
    <w:p w14:paraId="32869142" w14:textId="77777777" w:rsidR="00A83C93" w:rsidRDefault="00000000">
      <w:pPr>
        <w:spacing w:after="0" w:line="259" w:lineRule="auto"/>
        <w:ind w:left="0" w:firstLine="0"/>
        <w:jc w:val="left"/>
      </w:pPr>
      <w:r>
        <w:t xml:space="preserve"> </w:t>
      </w:r>
    </w:p>
    <w:p w14:paraId="6F7F5310" w14:textId="77777777" w:rsidR="00A83C93" w:rsidRDefault="00000000">
      <w:pPr>
        <w:spacing w:after="0" w:line="259" w:lineRule="auto"/>
        <w:ind w:left="0" w:firstLine="0"/>
        <w:jc w:val="left"/>
      </w:pPr>
      <w:r>
        <w:t xml:space="preserve"> </w:t>
      </w:r>
    </w:p>
    <w:p w14:paraId="02A26E99" w14:textId="77777777" w:rsidR="00A83C93" w:rsidRDefault="00000000">
      <w:pPr>
        <w:spacing w:after="0" w:line="259" w:lineRule="auto"/>
        <w:ind w:left="0" w:firstLine="0"/>
        <w:jc w:val="left"/>
      </w:pPr>
      <w:r>
        <w:t xml:space="preserve"> </w:t>
      </w:r>
    </w:p>
    <w:p w14:paraId="2C7998B5" w14:textId="77777777" w:rsidR="00A83C93" w:rsidRDefault="00000000">
      <w:pPr>
        <w:spacing w:after="0" w:line="259" w:lineRule="auto"/>
        <w:ind w:left="0" w:firstLine="0"/>
        <w:jc w:val="left"/>
      </w:pPr>
      <w:r>
        <w:t xml:space="preserve"> </w:t>
      </w:r>
    </w:p>
    <w:p w14:paraId="4FE42947" w14:textId="77777777" w:rsidR="00A83C93" w:rsidRDefault="00000000">
      <w:pPr>
        <w:spacing w:after="9" w:line="259" w:lineRule="auto"/>
        <w:ind w:left="0" w:firstLine="0"/>
        <w:jc w:val="left"/>
      </w:pPr>
      <w:r>
        <w:t xml:space="preserve"> </w:t>
      </w:r>
    </w:p>
    <w:p w14:paraId="7F106B3F" w14:textId="77777777" w:rsidR="00A83C93" w:rsidRDefault="00000000">
      <w:pPr>
        <w:pStyle w:val="Heading5"/>
        <w:tabs>
          <w:tab w:val="center" w:pos="3110"/>
          <w:tab w:val="center" w:pos="4859"/>
        </w:tabs>
        <w:ind w:left="0" w:firstLine="0"/>
        <w:jc w:val="left"/>
      </w:pPr>
      <w:r>
        <w:rPr>
          <w:rFonts w:ascii="Calibri" w:eastAsia="Calibri" w:hAnsi="Calibri" w:cs="Calibri"/>
          <w:b w:val="0"/>
          <w:sz w:val="22"/>
        </w:rPr>
        <w:lastRenderedPageBreak/>
        <w:tab/>
      </w:r>
      <w:r>
        <w:t>4.</w:t>
      </w:r>
      <w:r>
        <w:rPr>
          <w:rFonts w:ascii="Arial" w:eastAsia="Arial" w:hAnsi="Arial" w:cs="Arial"/>
        </w:rPr>
        <w:t xml:space="preserve"> </w:t>
      </w:r>
      <w:r>
        <w:rPr>
          <w:rFonts w:ascii="Arial" w:eastAsia="Arial" w:hAnsi="Arial" w:cs="Arial"/>
        </w:rPr>
        <w:tab/>
      </w:r>
      <w:r>
        <w:t xml:space="preserve">Notification of Award </w:t>
      </w:r>
    </w:p>
    <w:p w14:paraId="33EF43A7" w14:textId="77777777" w:rsidR="00A83C93" w:rsidRDefault="00000000">
      <w:pPr>
        <w:spacing w:after="0" w:line="259" w:lineRule="auto"/>
        <w:ind w:left="0" w:firstLine="0"/>
        <w:jc w:val="left"/>
      </w:pPr>
      <w:r>
        <w:t xml:space="preserve"> </w:t>
      </w:r>
    </w:p>
    <w:p w14:paraId="7D032991" w14:textId="77777777" w:rsidR="00A83C93" w:rsidRDefault="00000000">
      <w:pPr>
        <w:spacing w:after="10" w:line="249" w:lineRule="auto"/>
        <w:ind w:left="-5"/>
        <w:jc w:val="left"/>
      </w:pPr>
      <w:r>
        <w:rPr>
          <w:i/>
        </w:rPr>
        <w:t xml:space="preserve">[This letter should be in the form of letterhead paper of the Purchaser] </w:t>
      </w:r>
    </w:p>
    <w:p w14:paraId="7D5E9FF3" w14:textId="77777777" w:rsidR="00A83C93" w:rsidRDefault="00000000">
      <w:pPr>
        <w:spacing w:after="0" w:line="259" w:lineRule="auto"/>
        <w:ind w:left="0" w:firstLine="0"/>
        <w:jc w:val="left"/>
      </w:pPr>
      <w:r>
        <w:rPr>
          <w:i/>
        </w:rPr>
        <w:t xml:space="preserve"> </w:t>
      </w:r>
    </w:p>
    <w:p w14:paraId="322B2C48" w14:textId="77777777" w:rsidR="00A83C93" w:rsidRDefault="00000000">
      <w:pPr>
        <w:spacing w:after="5" w:line="259" w:lineRule="auto"/>
        <w:ind w:left="0" w:firstLine="0"/>
        <w:jc w:val="left"/>
      </w:pPr>
      <w:r>
        <w:rPr>
          <w:i/>
        </w:rPr>
        <w:t>…………………</w:t>
      </w:r>
      <w:proofErr w:type="gramStart"/>
      <w:r>
        <w:rPr>
          <w:i/>
        </w:rPr>
        <w:t>…..</w:t>
      </w:r>
      <w:proofErr w:type="gramEnd"/>
      <w:r>
        <w:rPr>
          <w:i/>
        </w:rPr>
        <w:t xml:space="preserve">[Date] </w:t>
      </w:r>
    </w:p>
    <w:p w14:paraId="3D4E9B80" w14:textId="77777777" w:rsidR="00A83C93" w:rsidRDefault="00000000">
      <w:pPr>
        <w:tabs>
          <w:tab w:val="center" w:pos="4419"/>
        </w:tabs>
        <w:spacing w:after="10" w:line="249" w:lineRule="auto"/>
        <w:ind w:left="-15" w:firstLine="0"/>
        <w:jc w:val="left"/>
      </w:pPr>
      <w:r>
        <w:t xml:space="preserve">To: </w:t>
      </w:r>
      <w:r>
        <w:tab/>
        <w:t>……………………………………………………</w:t>
      </w:r>
      <w:proofErr w:type="gramStart"/>
      <w:r>
        <w:t>…..</w:t>
      </w:r>
      <w:proofErr w:type="gramEnd"/>
      <w:r>
        <w:t xml:space="preserve"> </w:t>
      </w:r>
      <w:r>
        <w:rPr>
          <w:i/>
        </w:rPr>
        <w:t xml:space="preserve">[name of the Supplier] </w:t>
      </w:r>
    </w:p>
    <w:p w14:paraId="0BB05312" w14:textId="77777777" w:rsidR="00A83C93" w:rsidRDefault="00000000">
      <w:pPr>
        <w:spacing w:after="0" w:line="259" w:lineRule="auto"/>
        <w:ind w:left="0" w:firstLine="0"/>
        <w:jc w:val="left"/>
      </w:pPr>
      <w:r>
        <w:t xml:space="preserve"> </w:t>
      </w:r>
      <w:r>
        <w:tab/>
        <w:t xml:space="preserve"> </w:t>
      </w:r>
    </w:p>
    <w:p w14:paraId="066F9DA7" w14:textId="77777777" w:rsidR="00A83C93" w:rsidRDefault="00000000">
      <w:pPr>
        <w:spacing w:after="10" w:line="249" w:lineRule="auto"/>
        <w:ind w:left="730"/>
        <w:jc w:val="left"/>
      </w:pPr>
      <w:r>
        <w:t xml:space="preserve">………………………………………………………. </w:t>
      </w:r>
      <w:r>
        <w:rPr>
          <w:i/>
        </w:rPr>
        <w:t xml:space="preserve">[address of the Supplier] </w:t>
      </w:r>
    </w:p>
    <w:p w14:paraId="02FFC76B" w14:textId="77777777" w:rsidR="00A83C93" w:rsidRDefault="00000000">
      <w:pPr>
        <w:spacing w:after="9" w:line="259" w:lineRule="auto"/>
        <w:ind w:left="0" w:firstLine="0"/>
        <w:jc w:val="left"/>
      </w:pPr>
      <w:r>
        <w:rPr>
          <w:b/>
        </w:rPr>
        <w:t xml:space="preserve"> </w:t>
      </w:r>
    </w:p>
    <w:p w14:paraId="29920CBE" w14:textId="77777777" w:rsidR="00A83C93" w:rsidRDefault="00000000">
      <w:pPr>
        <w:tabs>
          <w:tab w:val="center" w:pos="2559"/>
        </w:tabs>
        <w:spacing w:after="4" w:line="251" w:lineRule="auto"/>
        <w:ind w:left="-15" w:firstLine="0"/>
        <w:jc w:val="left"/>
      </w:pPr>
      <w:proofErr w:type="gramStart"/>
      <w:r>
        <w:rPr>
          <w:b/>
        </w:rPr>
        <w:t>Subject :</w:t>
      </w:r>
      <w:proofErr w:type="gramEnd"/>
      <w:r>
        <w:rPr>
          <w:b/>
        </w:rPr>
        <w:t xml:space="preserve"> </w:t>
      </w:r>
      <w:r>
        <w:rPr>
          <w:b/>
        </w:rPr>
        <w:tab/>
        <w:t>Notification of Award</w:t>
      </w:r>
      <w:r>
        <w:t xml:space="preserve"> </w:t>
      </w:r>
    </w:p>
    <w:p w14:paraId="62FFA9B1" w14:textId="77777777" w:rsidR="00A83C93" w:rsidRDefault="00000000">
      <w:pPr>
        <w:spacing w:after="0" w:line="259" w:lineRule="auto"/>
        <w:ind w:left="0" w:firstLine="0"/>
        <w:jc w:val="left"/>
      </w:pPr>
      <w:r>
        <w:t xml:space="preserve"> </w:t>
      </w:r>
    </w:p>
    <w:p w14:paraId="051DE5E3" w14:textId="77777777" w:rsidR="00A83C93" w:rsidRDefault="00000000">
      <w:pPr>
        <w:ind w:left="-5" w:right="10"/>
      </w:pPr>
      <w:r>
        <w:t>This is to notify you that your Tender dated …………………………………… for execution of the contract of</w:t>
      </w:r>
      <w:r>
        <w:rPr>
          <w:i/>
        </w:rPr>
        <w:t xml:space="preserve"> ………………………………………………………… [name and identification number of the Tender] </w:t>
      </w:r>
      <w:r>
        <w:t>in the amount</w:t>
      </w:r>
      <w:r>
        <w:rPr>
          <w:i/>
        </w:rPr>
        <w:t xml:space="preserve">………………………………… [amount in words], </w:t>
      </w:r>
      <w:r>
        <w:t xml:space="preserve">as corrected in accordance with the Instructions to Bidders is hereby accepted.   </w:t>
      </w:r>
    </w:p>
    <w:p w14:paraId="6708EF3C" w14:textId="77777777" w:rsidR="00A83C93" w:rsidRDefault="00000000">
      <w:pPr>
        <w:spacing w:after="0" w:line="259" w:lineRule="auto"/>
        <w:ind w:left="0" w:firstLine="0"/>
        <w:jc w:val="left"/>
      </w:pPr>
      <w:r>
        <w:t xml:space="preserve"> </w:t>
      </w:r>
    </w:p>
    <w:p w14:paraId="5CCEAC5C" w14:textId="77777777" w:rsidR="00A83C93" w:rsidRDefault="00000000">
      <w:pPr>
        <w:ind w:left="-5" w:right="10"/>
      </w:pPr>
      <w:r>
        <w:t xml:space="preserve">This Notification of Award will constitute the formation of Contract. However, until and unless you furnish the Performance Security of L$ OR Us$. ……………………. </w:t>
      </w:r>
    </w:p>
    <w:p w14:paraId="7FB71DE9" w14:textId="77777777" w:rsidR="00A83C93" w:rsidRDefault="00000000">
      <w:pPr>
        <w:ind w:left="-5" w:right="10"/>
      </w:pPr>
      <w:r>
        <w:rPr>
          <w:i/>
        </w:rPr>
        <w:t xml:space="preserve">[amount of Performance </w:t>
      </w:r>
      <w:r>
        <w:t xml:space="preserve">Security in figures, i.e. 5percent - 10percent of the Successful Bidder’s Tender Price] and send it to us within fourteen (14) days of the receipt of this Notification of Award the Contract shall not be deemed as active.  You are hereby instructed to proceed with the fulfillment of performance Security and Signing of Contract within fourteen (14) days of receipt of this letter. Failure to comply with the fulfillment of Performance Security and Signing of Contract within the time will constitute the failure of formation of contract and forfeiture of Bid Security. If you so required you may proceed with the processing of the Bank guarantee for the advance payment </w:t>
      </w:r>
    </w:p>
    <w:p w14:paraId="2F036157" w14:textId="77777777" w:rsidR="00A83C93" w:rsidRDefault="00000000">
      <w:pPr>
        <w:spacing w:after="0" w:line="259" w:lineRule="auto"/>
        <w:ind w:left="0" w:firstLine="0"/>
        <w:jc w:val="left"/>
      </w:pPr>
      <w:r>
        <w:t xml:space="preserve"> </w:t>
      </w:r>
    </w:p>
    <w:p w14:paraId="2FBA1D73" w14:textId="77777777" w:rsidR="00A83C93" w:rsidRDefault="00000000">
      <w:pPr>
        <w:ind w:left="-5" w:right="10"/>
      </w:pPr>
      <w:r>
        <w:t xml:space="preserve">You are hereby instructed to proceed with the necessary action for the execution of the said Procurement in accordance with the Tender and Contract documents. </w:t>
      </w:r>
    </w:p>
    <w:p w14:paraId="12088C43" w14:textId="77777777" w:rsidR="00A83C93" w:rsidRDefault="00000000">
      <w:pPr>
        <w:spacing w:after="0" w:line="259" w:lineRule="auto"/>
        <w:ind w:left="0" w:firstLine="0"/>
        <w:jc w:val="left"/>
      </w:pPr>
      <w:r>
        <w:t xml:space="preserve"> </w:t>
      </w:r>
    </w:p>
    <w:p w14:paraId="6CF9A4C1" w14:textId="77777777" w:rsidR="00A83C93" w:rsidRDefault="00000000">
      <w:pPr>
        <w:spacing w:after="10" w:line="249" w:lineRule="auto"/>
        <w:ind w:left="-5"/>
        <w:jc w:val="left"/>
      </w:pPr>
      <w:proofErr w:type="spellStart"/>
      <w:r>
        <w:t>Authorised</w:t>
      </w:r>
      <w:proofErr w:type="spellEnd"/>
      <w:r>
        <w:t xml:space="preserve"> </w:t>
      </w:r>
      <w:proofErr w:type="gramStart"/>
      <w:r>
        <w:t>Signature :</w:t>
      </w:r>
      <w:proofErr w:type="gramEnd"/>
      <w:r>
        <w:t xml:space="preserve"> ……………………………………… </w:t>
      </w:r>
    </w:p>
    <w:p w14:paraId="403265B7" w14:textId="77777777" w:rsidR="00A83C93" w:rsidRDefault="00000000">
      <w:pPr>
        <w:spacing w:after="0" w:line="259" w:lineRule="auto"/>
        <w:ind w:left="0" w:firstLine="0"/>
        <w:jc w:val="left"/>
      </w:pPr>
      <w:r>
        <w:t xml:space="preserve"> </w:t>
      </w:r>
    </w:p>
    <w:p w14:paraId="68750302" w14:textId="77777777" w:rsidR="00A83C93" w:rsidRDefault="00000000">
      <w:pPr>
        <w:spacing w:after="10" w:line="249" w:lineRule="auto"/>
        <w:ind w:left="-5"/>
        <w:jc w:val="left"/>
      </w:pPr>
      <w:r>
        <w:t xml:space="preserve">Name and Title of </w:t>
      </w:r>
      <w:proofErr w:type="gramStart"/>
      <w:r>
        <w:t>Signatory :</w:t>
      </w:r>
      <w:proofErr w:type="gramEnd"/>
      <w:r>
        <w:t xml:space="preserve"> ……………………………</w:t>
      </w:r>
      <w:proofErr w:type="gramStart"/>
      <w:r>
        <w:t>…..</w:t>
      </w:r>
      <w:proofErr w:type="gramEnd"/>
      <w:r>
        <w:t xml:space="preserve"> </w:t>
      </w:r>
    </w:p>
    <w:p w14:paraId="6C014249" w14:textId="77777777" w:rsidR="00A83C93" w:rsidRDefault="00000000">
      <w:pPr>
        <w:spacing w:after="0" w:line="259" w:lineRule="auto"/>
        <w:ind w:left="0" w:firstLine="0"/>
        <w:jc w:val="left"/>
      </w:pPr>
      <w:r>
        <w:t xml:space="preserve"> </w:t>
      </w:r>
    </w:p>
    <w:p w14:paraId="0758CD34" w14:textId="77777777" w:rsidR="00A83C93" w:rsidRDefault="00000000">
      <w:pPr>
        <w:spacing w:after="10" w:line="249" w:lineRule="auto"/>
        <w:ind w:left="-5"/>
        <w:jc w:val="left"/>
      </w:pPr>
      <w:r>
        <w:t xml:space="preserve">Name of </w:t>
      </w:r>
      <w:proofErr w:type="gramStart"/>
      <w:r>
        <w:t>Agency :</w:t>
      </w:r>
      <w:proofErr w:type="gramEnd"/>
      <w:r>
        <w:t xml:space="preserve"> …………………………………………</w:t>
      </w:r>
      <w:proofErr w:type="gramStart"/>
      <w:r>
        <w:t>…..</w:t>
      </w:r>
      <w:proofErr w:type="gramEnd"/>
      <w:r>
        <w:t xml:space="preserve"> </w:t>
      </w:r>
    </w:p>
    <w:p w14:paraId="74C4FFE8" w14:textId="77777777" w:rsidR="00A83C93" w:rsidRDefault="00000000">
      <w:pPr>
        <w:spacing w:after="0" w:line="259" w:lineRule="auto"/>
        <w:ind w:left="0" w:firstLine="0"/>
        <w:jc w:val="left"/>
      </w:pPr>
      <w:r>
        <w:t xml:space="preserve"> </w:t>
      </w:r>
    </w:p>
    <w:p w14:paraId="449A5414" w14:textId="77777777" w:rsidR="00A83C93" w:rsidRDefault="00000000">
      <w:pPr>
        <w:spacing w:after="10" w:line="249" w:lineRule="auto"/>
        <w:ind w:left="-5"/>
        <w:jc w:val="left"/>
      </w:pPr>
      <w:r>
        <w:t xml:space="preserve">Address for </w:t>
      </w:r>
      <w:proofErr w:type="gramStart"/>
      <w:r>
        <w:t>correspondence :</w:t>
      </w:r>
      <w:proofErr w:type="gramEnd"/>
      <w:r>
        <w:t xml:space="preserve"> ………………………………. </w:t>
      </w:r>
    </w:p>
    <w:p w14:paraId="6F985336" w14:textId="77777777" w:rsidR="00A83C93" w:rsidRDefault="00000000">
      <w:pPr>
        <w:spacing w:after="0" w:line="259" w:lineRule="auto"/>
        <w:ind w:left="0" w:firstLine="0"/>
        <w:jc w:val="left"/>
      </w:pPr>
      <w:r>
        <w:t xml:space="preserve"> </w:t>
      </w:r>
    </w:p>
    <w:p w14:paraId="41BD378D" w14:textId="77777777" w:rsidR="00A83C93" w:rsidRDefault="00000000">
      <w:pPr>
        <w:spacing w:after="0" w:line="259" w:lineRule="auto"/>
        <w:ind w:left="0" w:firstLine="0"/>
        <w:jc w:val="left"/>
      </w:pPr>
      <w:r>
        <w:t xml:space="preserve"> </w:t>
      </w:r>
    </w:p>
    <w:p w14:paraId="1308FCA9" w14:textId="77777777" w:rsidR="00A83C93" w:rsidRDefault="00000000">
      <w:pPr>
        <w:spacing w:after="0" w:line="259" w:lineRule="auto"/>
        <w:ind w:left="0" w:firstLine="0"/>
        <w:jc w:val="left"/>
      </w:pPr>
      <w:r>
        <w:t xml:space="preserve"> </w:t>
      </w:r>
    </w:p>
    <w:p w14:paraId="5AD18A1A" w14:textId="77777777" w:rsidR="00A83C93" w:rsidRDefault="00000000">
      <w:pPr>
        <w:spacing w:after="0" w:line="259" w:lineRule="auto"/>
        <w:ind w:left="0" w:firstLine="0"/>
        <w:jc w:val="left"/>
      </w:pPr>
      <w:r>
        <w:t xml:space="preserve"> </w:t>
      </w:r>
    </w:p>
    <w:p w14:paraId="33ABF5D1" w14:textId="77777777" w:rsidR="00A83C93" w:rsidRDefault="00000000">
      <w:pPr>
        <w:spacing w:after="0" w:line="259" w:lineRule="auto"/>
        <w:ind w:left="0" w:firstLine="0"/>
        <w:jc w:val="left"/>
      </w:pPr>
      <w:r>
        <w:t xml:space="preserve"> </w:t>
      </w:r>
    </w:p>
    <w:p w14:paraId="67021BC1" w14:textId="77777777" w:rsidR="00A83C93" w:rsidRDefault="00000000">
      <w:pPr>
        <w:spacing w:after="0" w:line="259" w:lineRule="auto"/>
        <w:ind w:left="58" w:firstLine="0"/>
        <w:jc w:val="center"/>
      </w:pPr>
      <w:r>
        <w:t xml:space="preserve"> </w:t>
      </w:r>
    </w:p>
    <w:p w14:paraId="56EFAA3B" w14:textId="77777777" w:rsidR="00A83C93" w:rsidRDefault="00000000">
      <w:pPr>
        <w:spacing w:after="9" w:line="259" w:lineRule="auto"/>
        <w:ind w:left="58" w:firstLine="0"/>
        <w:jc w:val="center"/>
      </w:pPr>
      <w:r>
        <w:lastRenderedPageBreak/>
        <w:t xml:space="preserve"> </w:t>
      </w:r>
    </w:p>
    <w:p w14:paraId="43628196" w14:textId="77777777" w:rsidR="00A83C93" w:rsidRDefault="00000000">
      <w:pPr>
        <w:tabs>
          <w:tab w:val="center" w:pos="1495"/>
        </w:tabs>
        <w:spacing w:after="4" w:line="251" w:lineRule="auto"/>
        <w:ind w:left="-15" w:firstLine="0"/>
        <w:jc w:val="left"/>
      </w:pPr>
      <w:r>
        <w:rPr>
          <w:b/>
        </w:rPr>
        <w:t xml:space="preserve">5. </w:t>
      </w:r>
      <w:r>
        <w:rPr>
          <w:b/>
        </w:rPr>
        <w:tab/>
        <w:t xml:space="preserve">Contract Form </w:t>
      </w:r>
    </w:p>
    <w:p w14:paraId="35121D67" w14:textId="77777777" w:rsidR="00A83C93" w:rsidRDefault="00000000">
      <w:pPr>
        <w:spacing w:after="0" w:line="259" w:lineRule="auto"/>
        <w:ind w:left="0" w:firstLine="0"/>
        <w:jc w:val="left"/>
      </w:pPr>
      <w:r>
        <w:t xml:space="preserve"> </w:t>
      </w:r>
    </w:p>
    <w:p w14:paraId="12FEBDF4" w14:textId="77777777" w:rsidR="00A83C93" w:rsidRDefault="00000000">
      <w:pPr>
        <w:ind w:left="-5" w:right="10"/>
      </w:pPr>
      <w:r>
        <w:t>THIS AGREEMENT made the _____ day of ________</w:t>
      </w:r>
      <w:r>
        <w:rPr>
          <w:i/>
        </w:rPr>
        <w:t xml:space="preserve">[mm] </w:t>
      </w:r>
      <w:r>
        <w:t xml:space="preserve">20_____ between </w:t>
      </w:r>
      <w:r>
        <w:rPr>
          <w:i/>
        </w:rPr>
        <w:t xml:space="preserve">[name of </w:t>
      </w:r>
    </w:p>
    <w:p w14:paraId="51CA02B2" w14:textId="77777777" w:rsidR="00A83C93" w:rsidRDefault="00000000">
      <w:pPr>
        <w:spacing w:after="10" w:line="249" w:lineRule="auto"/>
        <w:ind w:left="-5"/>
        <w:jc w:val="left"/>
      </w:pPr>
      <w:r>
        <w:rPr>
          <w:i/>
        </w:rPr>
        <w:t xml:space="preserve">Purchaser] </w:t>
      </w:r>
      <w:r>
        <w:t xml:space="preserve">of </w:t>
      </w:r>
      <w:r>
        <w:rPr>
          <w:i/>
        </w:rPr>
        <w:t xml:space="preserve">[country of Purchaser] </w:t>
      </w:r>
      <w:r>
        <w:t xml:space="preserve">(hereinafter called “the Purchaser”) of the one part and </w:t>
      </w:r>
      <w:r>
        <w:rPr>
          <w:i/>
        </w:rPr>
        <w:t xml:space="preserve">[name of Supplier] </w:t>
      </w:r>
      <w:r>
        <w:t xml:space="preserve">of </w:t>
      </w:r>
      <w:r>
        <w:rPr>
          <w:i/>
        </w:rPr>
        <w:t xml:space="preserve">[city and country of Supplier] </w:t>
      </w:r>
      <w:r>
        <w:t xml:space="preserve">(hereinafter called “the Supplier”) of the other part: </w:t>
      </w:r>
    </w:p>
    <w:p w14:paraId="4DD64453" w14:textId="77777777" w:rsidR="00A83C93" w:rsidRDefault="00000000">
      <w:pPr>
        <w:spacing w:after="0" w:line="259" w:lineRule="auto"/>
        <w:ind w:left="0" w:firstLine="0"/>
        <w:jc w:val="left"/>
      </w:pPr>
      <w:r>
        <w:t xml:space="preserve"> </w:t>
      </w:r>
    </w:p>
    <w:p w14:paraId="3007FFF1" w14:textId="77777777" w:rsidR="00A83C93" w:rsidRDefault="00000000">
      <w:pPr>
        <w:spacing w:line="249" w:lineRule="auto"/>
        <w:ind w:left="-5"/>
        <w:jc w:val="left"/>
      </w:pPr>
      <w:r>
        <w:t xml:space="preserve">WHEREAS the Purchaser invited Tenders for certain goods and ancillary services, viz., </w:t>
      </w:r>
      <w:r>
        <w:rPr>
          <w:i/>
        </w:rPr>
        <w:t xml:space="preserve">[brief description of goods and services] </w:t>
      </w:r>
      <w:r>
        <w:t xml:space="preserve">and has accepted a Tender by the Supplier for the supply of those goods and services in the sum of [contract price in words and figures in </w:t>
      </w:r>
      <w:r>
        <w:rPr>
          <w:i/>
        </w:rPr>
        <w:t xml:space="preserve">Cedis] </w:t>
      </w:r>
      <w:r>
        <w:t xml:space="preserve">(hereinafter called “the Contract Price”). </w:t>
      </w:r>
    </w:p>
    <w:p w14:paraId="3DF28795" w14:textId="77777777" w:rsidR="00A83C93" w:rsidRDefault="00000000">
      <w:pPr>
        <w:spacing w:after="0" w:line="259" w:lineRule="auto"/>
        <w:ind w:left="0" w:firstLine="0"/>
        <w:jc w:val="left"/>
      </w:pPr>
      <w:r>
        <w:t xml:space="preserve"> </w:t>
      </w:r>
    </w:p>
    <w:p w14:paraId="1C484077" w14:textId="77777777" w:rsidR="00A83C93" w:rsidRDefault="00000000">
      <w:pPr>
        <w:ind w:left="-5" w:right="10"/>
      </w:pPr>
      <w:r>
        <w:t xml:space="preserve">NOW THIS AGREEMENT WITNESSETH AS FOLLOWS: </w:t>
      </w:r>
    </w:p>
    <w:p w14:paraId="1ADDC6D6" w14:textId="77777777" w:rsidR="00A83C93" w:rsidRDefault="00000000">
      <w:pPr>
        <w:spacing w:after="5" w:line="259" w:lineRule="auto"/>
        <w:ind w:left="0" w:firstLine="0"/>
        <w:jc w:val="left"/>
      </w:pPr>
      <w:r>
        <w:t xml:space="preserve"> </w:t>
      </w:r>
    </w:p>
    <w:p w14:paraId="4921BCA9" w14:textId="77777777" w:rsidR="00A83C93" w:rsidRDefault="00000000">
      <w:pPr>
        <w:numPr>
          <w:ilvl w:val="0"/>
          <w:numId w:val="22"/>
        </w:numPr>
        <w:ind w:right="10"/>
      </w:pPr>
      <w:r>
        <w:t xml:space="preserve">In this Agreement words and expressions shall have the same meanings as are                  respectively assigned to them in the Conditions of Contract referred to. </w:t>
      </w:r>
    </w:p>
    <w:p w14:paraId="2E4F6CB9" w14:textId="77777777" w:rsidR="00A83C93" w:rsidRDefault="00000000">
      <w:pPr>
        <w:spacing w:after="5" w:line="259" w:lineRule="auto"/>
        <w:ind w:left="0" w:firstLine="0"/>
        <w:jc w:val="left"/>
      </w:pPr>
      <w:r>
        <w:t xml:space="preserve"> </w:t>
      </w:r>
    </w:p>
    <w:p w14:paraId="380ABA11" w14:textId="77777777" w:rsidR="00A83C93" w:rsidRDefault="00000000">
      <w:pPr>
        <w:numPr>
          <w:ilvl w:val="0"/>
          <w:numId w:val="22"/>
        </w:numPr>
        <w:ind w:right="10"/>
      </w:pPr>
      <w:r>
        <w:t xml:space="preserve">The following documents shall be deemed to form and be read and construed as               part of this Agreement, viz.: </w:t>
      </w:r>
    </w:p>
    <w:p w14:paraId="0E90F53F" w14:textId="77777777" w:rsidR="00A83C93" w:rsidRDefault="00000000">
      <w:pPr>
        <w:spacing w:after="5" w:line="259" w:lineRule="auto"/>
        <w:ind w:left="0" w:firstLine="0"/>
        <w:jc w:val="left"/>
      </w:pPr>
      <w:r>
        <w:t xml:space="preserve"> </w:t>
      </w:r>
    </w:p>
    <w:p w14:paraId="6A1D27E8" w14:textId="77777777" w:rsidR="00A83C93" w:rsidRDefault="00000000">
      <w:pPr>
        <w:numPr>
          <w:ilvl w:val="0"/>
          <w:numId w:val="23"/>
        </w:numPr>
        <w:ind w:right="10" w:hanging="720"/>
      </w:pPr>
      <w:r>
        <w:t xml:space="preserve">the Tender Form and the Price Schedule </w:t>
      </w:r>
      <w:proofErr w:type="spellStart"/>
      <w:r>
        <w:t>submITBed</w:t>
      </w:r>
      <w:proofErr w:type="spellEnd"/>
      <w:r>
        <w:t xml:space="preserve"> by the Bidder; </w:t>
      </w:r>
    </w:p>
    <w:p w14:paraId="7B90EE0E" w14:textId="77777777" w:rsidR="00A83C93" w:rsidRDefault="00000000">
      <w:pPr>
        <w:spacing w:after="5" w:line="259" w:lineRule="auto"/>
        <w:ind w:left="0" w:firstLine="0"/>
        <w:jc w:val="left"/>
      </w:pPr>
      <w:r>
        <w:t xml:space="preserve"> </w:t>
      </w:r>
    </w:p>
    <w:p w14:paraId="02099C2E" w14:textId="77777777" w:rsidR="00A83C93" w:rsidRDefault="00000000">
      <w:pPr>
        <w:numPr>
          <w:ilvl w:val="0"/>
          <w:numId w:val="23"/>
        </w:numPr>
        <w:ind w:right="10" w:hanging="720"/>
      </w:pPr>
      <w:r>
        <w:t xml:space="preserve">the Schedule of Requirements; </w:t>
      </w:r>
    </w:p>
    <w:p w14:paraId="45B94563" w14:textId="77777777" w:rsidR="00A83C93" w:rsidRDefault="00000000">
      <w:pPr>
        <w:spacing w:after="5" w:line="259" w:lineRule="auto"/>
        <w:ind w:left="0" w:firstLine="0"/>
        <w:jc w:val="left"/>
      </w:pPr>
      <w:r>
        <w:t xml:space="preserve"> </w:t>
      </w:r>
    </w:p>
    <w:p w14:paraId="6FA7B50A" w14:textId="77777777" w:rsidR="00A83C93" w:rsidRDefault="00000000">
      <w:pPr>
        <w:numPr>
          <w:ilvl w:val="0"/>
          <w:numId w:val="23"/>
        </w:numPr>
        <w:ind w:right="10" w:hanging="720"/>
      </w:pPr>
      <w:r>
        <w:t xml:space="preserve">the Technical Specifications; </w:t>
      </w:r>
    </w:p>
    <w:p w14:paraId="0FD93BD1" w14:textId="77777777" w:rsidR="00A83C93" w:rsidRDefault="00000000">
      <w:pPr>
        <w:spacing w:after="5" w:line="259" w:lineRule="auto"/>
        <w:ind w:left="0" w:firstLine="0"/>
        <w:jc w:val="left"/>
      </w:pPr>
      <w:r>
        <w:t xml:space="preserve"> </w:t>
      </w:r>
    </w:p>
    <w:p w14:paraId="1BD88C15" w14:textId="77777777" w:rsidR="00A83C93" w:rsidRDefault="00000000">
      <w:pPr>
        <w:numPr>
          <w:ilvl w:val="0"/>
          <w:numId w:val="23"/>
        </w:numPr>
        <w:ind w:right="10" w:hanging="720"/>
      </w:pPr>
      <w:r>
        <w:t xml:space="preserve">the General Conditions of Contract; </w:t>
      </w:r>
    </w:p>
    <w:p w14:paraId="5D82BC39" w14:textId="77777777" w:rsidR="00A83C93" w:rsidRDefault="00000000">
      <w:pPr>
        <w:spacing w:after="5" w:line="259" w:lineRule="auto"/>
        <w:ind w:left="0" w:firstLine="0"/>
        <w:jc w:val="left"/>
      </w:pPr>
      <w:r>
        <w:t xml:space="preserve"> </w:t>
      </w:r>
    </w:p>
    <w:p w14:paraId="7B7BB231" w14:textId="77777777" w:rsidR="00A83C93" w:rsidRDefault="00000000">
      <w:pPr>
        <w:numPr>
          <w:ilvl w:val="0"/>
          <w:numId w:val="23"/>
        </w:numPr>
        <w:ind w:right="10" w:hanging="720"/>
      </w:pPr>
      <w:r>
        <w:t xml:space="preserve">the Special Conditions of Contract; </w:t>
      </w:r>
    </w:p>
    <w:p w14:paraId="536FF9AF" w14:textId="77777777" w:rsidR="00A83C93" w:rsidRDefault="00000000">
      <w:pPr>
        <w:spacing w:after="5" w:line="259" w:lineRule="auto"/>
        <w:ind w:left="0" w:firstLine="0"/>
        <w:jc w:val="left"/>
      </w:pPr>
      <w:r>
        <w:t xml:space="preserve"> </w:t>
      </w:r>
    </w:p>
    <w:p w14:paraId="09CAA065" w14:textId="77777777" w:rsidR="00A83C93" w:rsidRDefault="00000000">
      <w:pPr>
        <w:numPr>
          <w:ilvl w:val="0"/>
          <w:numId w:val="23"/>
        </w:numPr>
        <w:spacing w:after="10" w:line="249" w:lineRule="auto"/>
        <w:ind w:right="10" w:hanging="720"/>
      </w:pPr>
      <w:r>
        <w:t xml:space="preserve">the Purchaser’s Notification of Award; and </w:t>
      </w:r>
    </w:p>
    <w:p w14:paraId="3D77F2CC" w14:textId="77777777" w:rsidR="00A83C93" w:rsidRDefault="00000000">
      <w:pPr>
        <w:spacing w:after="5" w:line="259" w:lineRule="auto"/>
        <w:ind w:left="0" w:firstLine="0"/>
        <w:jc w:val="left"/>
      </w:pPr>
      <w:r>
        <w:rPr>
          <w:i/>
        </w:rPr>
        <w:t xml:space="preserve"> </w:t>
      </w:r>
    </w:p>
    <w:p w14:paraId="3DAA471D" w14:textId="77777777" w:rsidR="00A83C93" w:rsidRDefault="00000000">
      <w:pPr>
        <w:numPr>
          <w:ilvl w:val="0"/>
          <w:numId w:val="23"/>
        </w:numPr>
        <w:spacing w:after="10" w:line="249" w:lineRule="auto"/>
        <w:ind w:right="10" w:hanging="720"/>
      </w:pPr>
      <w:r>
        <w:t xml:space="preserve">Contract Data Sheet </w:t>
      </w:r>
      <w:r>
        <w:rPr>
          <w:i/>
        </w:rPr>
        <w:t xml:space="preserve">(to be used only when there are corrections to the original price schedule </w:t>
      </w:r>
      <w:proofErr w:type="spellStart"/>
      <w:r>
        <w:rPr>
          <w:i/>
        </w:rPr>
        <w:t>submITBed</w:t>
      </w:r>
      <w:proofErr w:type="spellEnd"/>
      <w:r>
        <w:rPr>
          <w:i/>
        </w:rPr>
        <w:t xml:space="preserve"> by </w:t>
      </w:r>
      <w:proofErr w:type="spellStart"/>
      <w:r>
        <w:rPr>
          <w:i/>
        </w:rPr>
        <w:t>rhe</w:t>
      </w:r>
      <w:proofErr w:type="spellEnd"/>
      <w:r>
        <w:rPr>
          <w:i/>
        </w:rPr>
        <w:t xml:space="preserve"> supplier). </w:t>
      </w:r>
    </w:p>
    <w:p w14:paraId="4876F68E" w14:textId="77777777" w:rsidR="00A83C93" w:rsidRDefault="00000000">
      <w:pPr>
        <w:spacing w:after="0" w:line="259" w:lineRule="auto"/>
        <w:ind w:left="0" w:firstLine="0"/>
        <w:jc w:val="left"/>
      </w:pPr>
      <w:r>
        <w:t xml:space="preserve"> </w:t>
      </w:r>
    </w:p>
    <w:p w14:paraId="16DD8951" w14:textId="77777777" w:rsidR="00A83C93" w:rsidRDefault="00000000">
      <w:pPr>
        <w:numPr>
          <w:ilvl w:val="0"/>
          <w:numId w:val="24"/>
        </w:numPr>
        <w:ind w:right="5"/>
        <w:jc w:val="left"/>
      </w:pPr>
      <w:r>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14:paraId="4BE9B933" w14:textId="77777777" w:rsidR="00A83C93" w:rsidRDefault="00000000">
      <w:pPr>
        <w:spacing w:after="0" w:line="259" w:lineRule="auto"/>
        <w:ind w:left="0" w:firstLine="0"/>
        <w:jc w:val="left"/>
      </w:pPr>
      <w:r>
        <w:t xml:space="preserve"> </w:t>
      </w:r>
    </w:p>
    <w:p w14:paraId="6072AC06" w14:textId="77777777" w:rsidR="00A83C93" w:rsidRDefault="00000000">
      <w:pPr>
        <w:numPr>
          <w:ilvl w:val="0"/>
          <w:numId w:val="24"/>
        </w:numPr>
        <w:spacing w:line="249" w:lineRule="auto"/>
        <w:ind w:right="5"/>
        <w:jc w:val="left"/>
      </w:pPr>
      <w:r>
        <w:t xml:space="preserve">The Purchaser hereby covenants to pay the Supplier in consideration of the         provision of the goods and services and the remedying of defects </w:t>
      </w:r>
      <w:proofErr w:type="gramStart"/>
      <w:r>
        <w:t>therein,</w:t>
      </w:r>
      <w:proofErr w:type="gramEnd"/>
      <w:r>
        <w:t xml:space="preserve"> the           </w:t>
      </w:r>
      <w:r>
        <w:lastRenderedPageBreak/>
        <w:t xml:space="preserve">Contract Price or such other sum as may become payable under the provisions of the          contract at the times and in the manner prescribed by the Contract. </w:t>
      </w:r>
    </w:p>
    <w:p w14:paraId="2A3E3B7F" w14:textId="77777777" w:rsidR="00A83C93" w:rsidRDefault="00000000">
      <w:pPr>
        <w:spacing w:after="0" w:line="259" w:lineRule="auto"/>
        <w:ind w:left="0" w:firstLine="0"/>
        <w:jc w:val="left"/>
      </w:pPr>
      <w:r>
        <w:t xml:space="preserve"> </w:t>
      </w:r>
    </w:p>
    <w:p w14:paraId="307D3E65" w14:textId="77777777" w:rsidR="00A83C93" w:rsidRDefault="00000000">
      <w:pPr>
        <w:ind w:left="-5" w:right="10"/>
      </w:pPr>
      <w:r>
        <w:t xml:space="preserve">IN WITNESS whereof the parties hereto have caused this Agreement to be executed in accordance with their respective laws the day and year first above written. </w:t>
      </w:r>
    </w:p>
    <w:p w14:paraId="4FCF7890" w14:textId="77777777" w:rsidR="00A83C93" w:rsidRDefault="00000000">
      <w:pPr>
        <w:spacing w:after="9" w:line="259" w:lineRule="auto"/>
        <w:ind w:left="0" w:firstLine="0"/>
        <w:jc w:val="left"/>
      </w:pPr>
      <w:r>
        <w:t xml:space="preserve"> </w:t>
      </w:r>
    </w:p>
    <w:p w14:paraId="65511E47" w14:textId="77777777" w:rsidR="00A83C93" w:rsidRDefault="00000000">
      <w:pPr>
        <w:spacing w:after="0" w:line="259"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p>
    <w:p w14:paraId="74036E32" w14:textId="77777777" w:rsidR="00A83C93" w:rsidRDefault="00000000">
      <w:pPr>
        <w:spacing w:after="0" w:line="259" w:lineRule="auto"/>
        <w:ind w:left="0" w:firstLine="0"/>
        <w:jc w:val="left"/>
      </w:pPr>
      <w:r>
        <w:t xml:space="preserve"> </w:t>
      </w:r>
    </w:p>
    <w:tbl>
      <w:tblPr>
        <w:tblStyle w:val="TableGrid"/>
        <w:tblW w:w="7091" w:type="dxa"/>
        <w:tblInd w:w="0" w:type="dxa"/>
        <w:tblCellMar>
          <w:top w:w="0" w:type="dxa"/>
          <w:left w:w="0" w:type="dxa"/>
          <w:bottom w:w="0" w:type="dxa"/>
          <w:right w:w="0" w:type="dxa"/>
        </w:tblCellMar>
        <w:tblLook w:val="04A0" w:firstRow="1" w:lastRow="0" w:firstColumn="1" w:lastColumn="0" w:noHBand="0" w:noVBand="1"/>
      </w:tblPr>
      <w:tblGrid>
        <w:gridCol w:w="4429"/>
        <w:gridCol w:w="2662"/>
      </w:tblGrid>
      <w:tr w:rsidR="00A83C93" w14:paraId="47A5CA3A" w14:textId="77777777">
        <w:trPr>
          <w:trHeight w:val="243"/>
        </w:trPr>
        <w:tc>
          <w:tcPr>
            <w:tcW w:w="4429" w:type="dxa"/>
            <w:tcBorders>
              <w:top w:val="nil"/>
              <w:left w:val="nil"/>
              <w:bottom w:val="nil"/>
              <w:right w:val="nil"/>
            </w:tcBorders>
          </w:tcPr>
          <w:p w14:paraId="42A75D4A" w14:textId="77777777" w:rsidR="00A83C93" w:rsidRDefault="00000000">
            <w:pPr>
              <w:spacing w:after="0" w:line="259" w:lineRule="auto"/>
              <w:ind w:left="0" w:firstLine="0"/>
              <w:jc w:val="left"/>
            </w:pPr>
            <w:r>
              <w:rPr>
                <w:b/>
              </w:rPr>
              <w:t xml:space="preserve">On behalf of the Purchaser </w:t>
            </w:r>
          </w:p>
        </w:tc>
        <w:tc>
          <w:tcPr>
            <w:tcW w:w="2662" w:type="dxa"/>
            <w:tcBorders>
              <w:top w:val="nil"/>
              <w:left w:val="nil"/>
              <w:bottom w:val="nil"/>
              <w:right w:val="nil"/>
            </w:tcBorders>
          </w:tcPr>
          <w:p w14:paraId="29B2B3BB" w14:textId="77777777" w:rsidR="00A83C93" w:rsidRDefault="00000000">
            <w:pPr>
              <w:spacing w:after="0" w:line="259" w:lineRule="auto"/>
              <w:ind w:left="0" w:firstLine="0"/>
            </w:pPr>
            <w:r>
              <w:rPr>
                <w:b/>
              </w:rPr>
              <w:t xml:space="preserve">On behalf of the Supplier </w:t>
            </w:r>
          </w:p>
        </w:tc>
      </w:tr>
      <w:tr w:rsidR="00A83C93" w14:paraId="6D541036" w14:textId="77777777">
        <w:trPr>
          <w:trHeight w:val="276"/>
        </w:trPr>
        <w:tc>
          <w:tcPr>
            <w:tcW w:w="4429" w:type="dxa"/>
            <w:tcBorders>
              <w:top w:val="nil"/>
              <w:left w:val="nil"/>
              <w:bottom w:val="nil"/>
              <w:right w:val="nil"/>
            </w:tcBorders>
          </w:tcPr>
          <w:p w14:paraId="3E4BDCE0"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7F6553FD" w14:textId="77777777" w:rsidR="00A83C93" w:rsidRDefault="00000000">
            <w:pPr>
              <w:spacing w:after="0" w:line="259" w:lineRule="auto"/>
              <w:ind w:left="0" w:firstLine="0"/>
              <w:jc w:val="left"/>
            </w:pPr>
            <w:r>
              <w:t xml:space="preserve"> </w:t>
            </w:r>
          </w:p>
        </w:tc>
      </w:tr>
      <w:tr w:rsidR="00A83C93" w14:paraId="63CCC07E" w14:textId="77777777">
        <w:trPr>
          <w:trHeight w:val="276"/>
        </w:trPr>
        <w:tc>
          <w:tcPr>
            <w:tcW w:w="4429" w:type="dxa"/>
            <w:tcBorders>
              <w:top w:val="nil"/>
              <w:left w:val="nil"/>
              <w:bottom w:val="nil"/>
              <w:right w:val="nil"/>
            </w:tcBorders>
          </w:tcPr>
          <w:p w14:paraId="4CFED8D5" w14:textId="77777777" w:rsidR="00A83C93" w:rsidRDefault="00000000">
            <w:pPr>
              <w:spacing w:after="0" w:line="259" w:lineRule="auto"/>
              <w:ind w:left="0" w:firstLine="0"/>
              <w:jc w:val="left"/>
            </w:pPr>
            <w:r>
              <w:t xml:space="preserve">Name:  </w:t>
            </w:r>
          </w:p>
        </w:tc>
        <w:tc>
          <w:tcPr>
            <w:tcW w:w="2662" w:type="dxa"/>
            <w:tcBorders>
              <w:top w:val="nil"/>
              <w:left w:val="nil"/>
              <w:bottom w:val="nil"/>
              <w:right w:val="nil"/>
            </w:tcBorders>
          </w:tcPr>
          <w:p w14:paraId="67D14EE6" w14:textId="77777777" w:rsidR="00A83C93" w:rsidRDefault="00000000">
            <w:pPr>
              <w:spacing w:after="0" w:line="259" w:lineRule="auto"/>
              <w:ind w:left="0" w:firstLine="0"/>
              <w:jc w:val="left"/>
            </w:pPr>
            <w:r>
              <w:t xml:space="preserve">Name: </w:t>
            </w:r>
          </w:p>
        </w:tc>
      </w:tr>
      <w:tr w:rsidR="00A83C93" w14:paraId="310F5C80" w14:textId="77777777">
        <w:trPr>
          <w:trHeight w:val="276"/>
        </w:trPr>
        <w:tc>
          <w:tcPr>
            <w:tcW w:w="4429" w:type="dxa"/>
            <w:tcBorders>
              <w:top w:val="nil"/>
              <w:left w:val="nil"/>
              <w:bottom w:val="nil"/>
              <w:right w:val="nil"/>
            </w:tcBorders>
          </w:tcPr>
          <w:p w14:paraId="4101940A"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74991D8B" w14:textId="77777777" w:rsidR="00A83C93" w:rsidRDefault="00000000">
            <w:pPr>
              <w:spacing w:after="0" w:line="259" w:lineRule="auto"/>
              <w:ind w:left="0" w:firstLine="0"/>
              <w:jc w:val="left"/>
            </w:pPr>
            <w:r>
              <w:t xml:space="preserve"> </w:t>
            </w:r>
          </w:p>
        </w:tc>
      </w:tr>
      <w:tr w:rsidR="00A83C93" w14:paraId="24B84EBF" w14:textId="77777777">
        <w:trPr>
          <w:trHeight w:val="276"/>
        </w:trPr>
        <w:tc>
          <w:tcPr>
            <w:tcW w:w="4429" w:type="dxa"/>
            <w:tcBorders>
              <w:top w:val="nil"/>
              <w:left w:val="nil"/>
              <w:bottom w:val="nil"/>
              <w:right w:val="nil"/>
            </w:tcBorders>
          </w:tcPr>
          <w:p w14:paraId="355C6FD8" w14:textId="77777777" w:rsidR="00A83C93" w:rsidRDefault="00000000">
            <w:pPr>
              <w:spacing w:after="0" w:line="259" w:lineRule="auto"/>
              <w:ind w:left="0" w:firstLine="0"/>
              <w:jc w:val="left"/>
            </w:pPr>
            <w:r>
              <w:t xml:space="preserve">Signature: </w:t>
            </w:r>
          </w:p>
        </w:tc>
        <w:tc>
          <w:tcPr>
            <w:tcW w:w="2662" w:type="dxa"/>
            <w:tcBorders>
              <w:top w:val="nil"/>
              <w:left w:val="nil"/>
              <w:bottom w:val="nil"/>
              <w:right w:val="nil"/>
            </w:tcBorders>
          </w:tcPr>
          <w:p w14:paraId="363B870A" w14:textId="77777777" w:rsidR="00A83C93" w:rsidRDefault="00000000">
            <w:pPr>
              <w:spacing w:after="0" w:line="259" w:lineRule="auto"/>
              <w:ind w:left="0" w:firstLine="0"/>
              <w:jc w:val="left"/>
            </w:pPr>
            <w:r>
              <w:t xml:space="preserve">Signature: </w:t>
            </w:r>
          </w:p>
        </w:tc>
      </w:tr>
      <w:tr w:rsidR="00A83C93" w14:paraId="5B8DDF29" w14:textId="77777777">
        <w:trPr>
          <w:trHeight w:val="276"/>
        </w:trPr>
        <w:tc>
          <w:tcPr>
            <w:tcW w:w="4429" w:type="dxa"/>
            <w:tcBorders>
              <w:top w:val="nil"/>
              <w:left w:val="nil"/>
              <w:bottom w:val="nil"/>
              <w:right w:val="nil"/>
            </w:tcBorders>
          </w:tcPr>
          <w:p w14:paraId="4DB1AD22"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344BD096" w14:textId="77777777" w:rsidR="00A83C93" w:rsidRDefault="00000000">
            <w:pPr>
              <w:spacing w:after="0" w:line="259" w:lineRule="auto"/>
              <w:ind w:left="0" w:firstLine="0"/>
              <w:jc w:val="left"/>
            </w:pPr>
            <w:r>
              <w:t xml:space="preserve"> </w:t>
            </w:r>
          </w:p>
        </w:tc>
      </w:tr>
      <w:tr w:rsidR="00A83C93" w14:paraId="44D27B45" w14:textId="77777777">
        <w:trPr>
          <w:trHeight w:val="276"/>
        </w:trPr>
        <w:tc>
          <w:tcPr>
            <w:tcW w:w="4429" w:type="dxa"/>
            <w:tcBorders>
              <w:top w:val="nil"/>
              <w:left w:val="nil"/>
              <w:bottom w:val="nil"/>
              <w:right w:val="nil"/>
            </w:tcBorders>
          </w:tcPr>
          <w:p w14:paraId="6CB70B79" w14:textId="77777777" w:rsidR="00A83C93" w:rsidRDefault="00000000">
            <w:pPr>
              <w:spacing w:after="0" w:line="259" w:lineRule="auto"/>
              <w:ind w:left="0" w:firstLine="0"/>
              <w:jc w:val="left"/>
            </w:pPr>
            <w:r>
              <w:t xml:space="preserve">Designation: </w:t>
            </w:r>
          </w:p>
        </w:tc>
        <w:tc>
          <w:tcPr>
            <w:tcW w:w="2662" w:type="dxa"/>
            <w:tcBorders>
              <w:top w:val="nil"/>
              <w:left w:val="nil"/>
              <w:bottom w:val="nil"/>
              <w:right w:val="nil"/>
            </w:tcBorders>
          </w:tcPr>
          <w:p w14:paraId="45400A28" w14:textId="77777777" w:rsidR="00A83C93" w:rsidRDefault="00000000">
            <w:pPr>
              <w:spacing w:after="0" w:line="259" w:lineRule="auto"/>
              <w:ind w:left="0" w:firstLine="0"/>
              <w:jc w:val="left"/>
            </w:pPr>
            <w:r>
              <w:t xml:space="preserve">Designation: </w:t>
            </w:r>
          </w:p>
        </w:tc>
      </w:tr>
      <w:tr w:rsidR="00A83C93" w14:paraId="15C499E4" w14:textId="77777777">
        <w:trPr>
          <w:trHeight w:val="276"/>
        </w:trPr>
        <w:tc>
          <w:tcPr>
            <w:tcW w:w="4429" w:type="dxa"/>
            <w:tcBorders>
              <w:top w:val="nil"/>
              <w:left w:val="nil"/>
              <w:bottom w:val="nil"/>
              <w:right w:val="nil"/>
            </w:tcBorders>
          </w:tcPr>
          <w:p w14:paraId="59CFDEA1"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169CBB28" w14:textId="77777777" w:rsidR="00A83C93" w:rsidRDefault="00000000">
            <w:pPr>
              <w:spacing w:after="0" w:line="259" w:lineRule="auto"/>
              <w:ind w:left="0" w:firstLine="0"/>
              <w:jc w:val="left"/>
            </w:pPr>
            <w:r>
              <w:t xml:space="preserve"> </w:t>
            </w:r>
          </w:p>
        </w:tc>
      </w:tr>
      <w:tr w:rsidR="00A83C93" w14:paraId="74222D60" w14:textId="77777777">
        <w:trPr>
          <w:trHeight w:val="276"/>
        </w:trPr>
        <w:tc>
          <w:tcPr>
            <w:tcW w:w="4429" w:type="dxa"/>
            <w:tcBorders>
              <w:top w:val="nil"/>
              <w:left w:val="nil"/>
              <w:bottom w:val="nil"/>
              <w:right w:val="nil"/>
            </w:tcBorders>
          </w:tcPr>
          <w:p w14:paraId="325087AF" w14:textId="77777777" w:rsidR="00A83C93" w:rsidRDefault="00000000">
            <w:pPr>
              <w:spacing w:after="0" w:line="259" w:lineRule="auto"/>
              <w:ind w:left="0" w:firstLine="0"/>
              <w:jc w:val="left"/>
            </w:pPr>
            <w:r>
              <w:t xml:space="preserve">Seal: </w:t>
            </w:r>
          </w:p>
        </w:tc>
        <w:tc>
          <w:tcPr>
            <w:tcW w:w="2662" w:type="dxa"/>
            <w:tcBorders>
              <w:top w:val="nil"/>
              <w:left w:val="nil"/>
              <w:bottom w:val="nil"/>
              <w:right w:val="nil"/>
            </w:tcBorders>
          </w:tcPr>
          <w:p w14:paraId="567225D5" w14:textId="77777777" w:rsidR="00A83C93" w:rsidRDefault="00000000">
            <w:pPr>
              <w:spacing w:after="0" w:line="259" w:lineRule="auto"/>
              <w:ind w:left="0" w:firstLine="0"/>
              <w:jc w:val="left"/>
            </w:pPr>
            <w:r>
              <w:t xml:space="preserve">Seal: </w:t>
            </w:r>
          </w:p>
        </w:tc>
      </w:tr>
      <w:tr w:rsidR="00A83C93" w14:paraId="202F12C5" w14:textId="77777777">
        <w:trPr>
          <w:trHeight w:val="276"/>
        </w:trPr>
        <w:tc>
          <w:tcPr>
            <w:tcW w:w="4429" w:type="dxa"/>
            <w:tcBorders>
              <w:top w:val="nil"/>
              <w:left w:val="nil"/>
              <w:bottom w:val="nil"/>
              <w:right w:val="nil"/>
            </w:tcBorders>
          </w:tcPr>
          <w:p w14:paraId="5E33A346"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7E0BA7BE" w14:textId="77777777" w:rsidR="00A83C93" w:rsidRDefault="00000000">
            <w:pPr>
              <w:spacing w:after="0" w:line="259" w:lineRule="auto"/>
              <w:ind w:left="0" w:firstLine="0"/>
              <w:jc w:val="left"/>
            </w:pPr>
            <w:r>
              <w:t xml:space="preserve"> </w:t>
            </w:r>
          </w:p>
        </w:tc>
      </w:tr>
      <w:tr w:rsidR="00A83C93" w14:paraId="3B4C1545" w14:textId="77777777">
        <w:trPr>
          <w:trHeight w:val="276"/>
        </w:trPr>
        <w:tc>
          <w:tcPr>
            <w:tcW w:w="4429" w:type="dxa"/>
            <w:tcBorders>
              <w:top w:val="nil"/>
              <w:left w:val="nil"/>
              <w:bottom w:val="nil"/>
              <w:right w:val="nil"/>
            </w:tcBorders>
          </w:tcPr>
          <w:p w14:paraId="48EFD506" w14:textId="77777777" w:rsidR="00A83C93" w:rsidRDefault="00000000">
            <w:pPr>
              <w:spacing w:after="0" w:line="259" w:lineRule="auto"/>
              <w:ind w:left="0" w:firstLine="0"/>
              <w:jc w:val="left"/>
            </w:pPr>
            <w:r>
              <w:t xml:space="preserve">Date: </w:t>
            </w:r>
          </w:p>
        </w:tc>
        <w:tc>
          <w:tcPr>
            <w:tcW w:w="2662" w:type="dxa"/>
            <w:tcBorders>
              <w:top w:val="nil"/>
              <w:left w:val="nil"/>
              <w:bottom w:val="nil"/>
              <w:right w:val="nil"/>
            </w:tcBorders>
          </w:tcPr>
          <w:p w14:paraId="33CC2FA1" w14:textId="77777777" w:rsidR="00A83C93" w:rsidRDefault="00000000">
            <w:pPr>
              <w:spacing w:after="0" w:line="259" w:lineRule="auto"/>
              <w:ind w:left="0" w:firstLine="0"/>
              <w:jc w:val="left"/>
            </w:pPr>
            <w:r>
              <w:t xml:space="preserve">Date: </w:t>
            </w:r>
          </w:p>
        </w:tc>
      </w:tr>
      <w:tr w:rsidR="00A83C93" w14:paraId="32E853CF" w14:textId="77777777">
        <w:trPr>
          <w:trHeight w:val="278"/>
        </w:trPr>
        <w:tc>
          <w:tcPr>
            <w:tcW w:w="4429" w:type="dxa"/>
            <w:tcBorders>
              <w:top w:val="nil"/>
              <w:left w:val="nil"/>
              <w:bottom w:val="nil"/>
              <w:right w:val="nil"/>
            </w:tcBorders>
          </w:tcPr>
          <w:p w14:paraId="70D8D37A"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4935E03D" w14:textId="77777777" w:rsidR="00A83C93" w:rsidRDefault="00000000">
            <w:pPr>
              <w:spacing w:after="0" w:line="259" w:lineRule="auto"/>
              <w:ind w:left="0" w:firstLine="0"/>
              <w:jc w:val="left"/>
            </w:pPr>
            <w:r>
              <w:t xml:space="preserve"> </w:t>
            </w:r>
          </w:p>
        </w:tc>
      </w:tr>
      <w:tr w:rsidR="00A83C93" w14:paraId="179C7607" w14:textId="77777777">
        <w:trPr>
          <w:trHeight w:val="274"/>
        </w:trPr>
        <w:tc>
          <w:tcPr>
            <w:tcW w:w="4429" w:type="dxa"/>
            <w:tcBorders>
              <w:top w:val="nil"/>
              <w:left w:val="nil"/>
              <w:bottom w:val="nil"/>
              <w:right w:val="nil"/>
            </w:tcBorders>
          </w:tcPr>
          <w:p w14:paraId="15E40943" w14:textId="77777777" w:rsidR="00A83C93" w:rsidRDefault="00000000">
            <w:pPr>
              <w:spacing w:after="0" w:line="259" w:lineRule="auto"/>
              <w:ind w:left="0" w:firstLine="0"/>
              <w:jc w:val="left"/>
            </w:pPr>
            <w:r>
              <w:rPr>
                <w:b/>
              </w:rPr>
              <w:t xml:space="preserve">Witnessed By: </w:t>
            </w:r>
          </w:p>
        </w:tc>
        <w:tc>
          <w:tcPr>
            <w:tcW w:w="2662" w:type="dxa"/>
            <w:tcBorders>
              <w:top w:val="nil"/>
              <w:left w:val="nil"/>
              <w:bottom w:val="nil"/>
              <w:right w:val="nil"/>
            </w:tcBorders>
          </w:tcPr>
          <w:p w14:paraId="684419BE" w14:textId="77777777" w:rsidR="00A83C93" w:rsidRDefault="00000000">
            <w:pPr>
              <w:spacing w:after="0" w:line="259" w:lineRule="auto"/>
              <w:ind w:left="0" w:firstLine="0"/>
              <w:jc w:val="left"/>
            </w:pPr>
            <w:r>
              <w:rPr>
                <w:b/>
              </w:rPr>
              <w:t xml:space="preserve">Witnessed by: </w:t>
            </w:r>
          </w:p>
        </w:tc>
      </w:tr>
      <w:tr w:rsidR="00A83C93" w14:paraId="63DE213D" w14:textId="77777777">
        <w:trPr>
          <w:trHeight w:val="276"/>
        </w:trPr>
        <w:tc>
          <w:tcPr>
            <w:tcW w:w="4429" w:type="dxa"/>
            <w:tcBorders>
              <w:top w:val="nil"/>
              <w:left w:val="nil"/>
              <w:bottom w:val="nil"/>
              <w:right w:val="nil"/>
            </w:tcBorders>
          </w:tcPr>
          <w:p w14:paraId="6868A283"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112F6FBB" w14:textId="77777777" w:rsidR="00A83C93" w:rsidRDefault="00000000">
            <w:pPr>
              <w:spacing w:after="0" w:line="259" w:lineRule="auto"/>
              <w:ind w:left="0" w:firstLine="0"/>
              <w:jc w:val="left"/>
            </w:pPr>
            <w:r>
              <w:t xml:space="preserve"> </w:t>
            </w:r>
          </w:p>
        </w:tc>
      </w:tr>
      <w:tr w:rsidR="00A83C93" w14:paraId="7E9F9A04" w14:textId="77777777">
        <w:trPr>
          <w:trHeight w:val="276"/>
        </w:trPr>
        <w:tc>
          <w:tcPr>
            <w:tcW w:w="4429" w:type="dxa"/>
            <w:tcBorders>
              <w:top w:val="nil"/>
              <w:left w:val="nil"/>
              <w:bottom w:val="nil"/>
              <w:right w:val="nil"/>
            </w:tcBorders>
          </w:tcPr>
          <w:p w14:paraId="5BAE05DD" w14:textId="77777777" w:rsidR="00A83C93" w:rsidRDefault="00000000">
            <w:pPr>
              <w:spacing w:after="0" w:line="259" w:lineRule="auto"/>
              <w:ind w:left="0" w:firstLine="0"/>
              <w:jc w:val="left"/>
            </w:pPr>
            <w:r>
              <w:t xml:space="preserve">Name: </w:t>
            </w:r>
          </w:p>
        </w:tc>
        <w:tc>
          <w:tcPr>
            <w:tcW w:w="2662" w:type="dxa"/>
            <w:tcBorders>
              <w:top w:val="nil"/>
              <w:left w:val="nil"/>
              <w:bottom w:val="nil"/>
              <w:right w:val="nil"/>
            </w:tcBorders>
          </w:tcPr>
          <w:p w14:paraId="3E23CDEC" w14:textId="77777777" w:rsidR="00A83C93" w:rsidRDefault="00000000">
            <w:pPr>
              <w:spacing w:after="0" w:line="259" w:lineRule="auto"/>
              <w:ind w:left="0" w:firstLine="0"/>
              <w:jc w:val="left"/>
            </w:pPr>
            <w:r>
              <w:t xml:space="preserve">Name: </w:t>
            </w:r>
          </w:p>
        </w:tc>
      </w:tr>
      <w:tr w:rsidR="00A83C93" w14:paraId="1DB01950" w14:textId="77777777">
        <w:trPr>
          <w:trHeight w:val="276"/>
        </w:trPr>
        <w:tc>
          <w:tcPr>
            <w:tcW w:w="4429" w:type="dxa"/>
            <w:tcBorders>
              <w:top w:val="nil"/>
              <w:left w:val="nil"/>
              <w:bottom w:val="nil"/>
              <w:right w:val="nil"/>
            </w:tcBorders>
          </w:tcPr>
          <w:p w14:paraId="4BE49000"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1A753648" w14:textId="77777777" w:rsidR="00A83C93" w:rsidRDefault="00000000">
            <w:pPr>
              <w:spacing w:after="0" w:line="259" w:lineRule="auto"/>
              <w:ind w:left="0" w:firstLine="0"/>
              <w:jc w:val="left"/>
            </w:pPr>
            <w:r>
              <w:t xml:space="preserve"> </w:t>
            </w:r>
          </w:p>
        </w:tc>
      </w:tr>
      <w:tr w:rsidR="00A83C93" w14:paraId="787C9F7A" w14:textId="77777777">
        <w:trPr>
          <w:trHeight w:val="276"/>
        </w:trPr>
        <w:tc>
          <w:tcPr>
            <w:tcW w:w="4429" w:type="dxa"/>
            <w:tcBorders>
              <w:top w:val="nil"/>
              <w:left w:val="nil"/>
              <w:bottom w:val="nil"/>
              <w:right w:val="nil"/>
            </w:tcBorders>
          </w:tcPr>
          <w:p w14:paraId="07C7CB89" w14:textId="77777777" w:rsidR="00A83C93" w:rsidRDefault="00000000">
            <w:pPr>
              <w:spacing w:after="0" w:line="259" w:lineRule="auto"/>
              <w:ind w:left="0" w:firstLine="0"/>
              <w:jc w:val="left"/>
            </w:pPr>
            <w:r>
              <w:t xml:space="preserve">Signature: </w:t>
            </w:r>
          </w:p>
        </w:tc>
        <w:tc>
          <w:tcPr>
            <w:tcW w:w="2662" w:type="dxa"/>
            <w:tcBorders>
              <w:top w:val="nil"/>
              <w:left w:val="nil"/>
              <w:bottom w:val="nil"/>
              <w:right w:val="nil"/>
            </w:tcBorders>
          </w:tcPr>
          <w:p w14:paraId="16D80676" w14:textId="77777777" w:rsidR="00A83C93" w:rsidRDefault="00000000">
            <w:pPr>
              <w:spacing w:after="0" w:line="259" w:lineRule="auto"/>
              <w:ind w:left="0" w:firstLine="0"/>
              <w:jc w:val="left"/>
            </w:pPr>
            <w:r>
              <w:t xml:space="preserve">Signature: </w:t>
            </w:r>
          </w:p>
        </w:tc>
      </w:tr>
      <w:tr w:rsidR="00A83C93" w14:paraId="34201647" w14:textId="77777777">
        <w:trPr>
          <w:trHeight w:val="276"/>
        </w:trPr>
        <w:tc>
          <w:tcPr>
            <w:tcW w:w="4429" w:type="dxa"/>
            <w:tcBorders>
              <w:top w:val="nil"/>
              <w:left w:val="nil"/>
              <w:bottom w:val="nil"/>
              <w:right w:val="nil"/>
            </w:tcBorders>
          </w:tcPr>
          <w:p w14:paraId="5FFEF784"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536A67E1" w14:textId="77777777" w:rsidR="00A83C93" w:rsidRDefault="00000000">
            <w:pPr>
              <w:spacing w:after="0" w:line="259" w:lineRule="auto"/>
              <w:ind w:left="0" w:firstLine="0"/>
              <w:jc w:val="left"/>
            </w:pPr>
            <w:r>
              <w:t xml:space="preserve"> </w:t>
            </w:r>
          </w:p>
        </w:tc>
      </w:tr>
      <w:tr w:rsidR="00A83C93" w14:paraId="615C400A" w14:textId="77777777">
        <w:trPr>
          <w:trHeight w:val="276"/>
        </w:trPr>
        <w:tc>
          <w:tcPr>
            <w:tcW w:w="4429" w:type="dxa"/>
            <w:tcBorders>
              <w:top w:val="nil"/>
              <w:left w:val="nil"/>
              <w:bottom w:val="nil"/>
              <w:right w:val="nil"/>
            </w:tcBorders>
          </w:tcPr>
          <w:p w14:paraId="4E037F14" w14:textId="77777777" w:rsidR="00A83C93" w:rsidRDefault="00000000">
            <w:pPr>
              <w:spacing w:after="0" w:line="259" w:lineRule="auto"/>
              <w:ind w:left="0" w:firstLine="0"/>
              <w:jc w:val="left"/>
            </w:pPr>
            <w:r>
              <w:t xml:space="preserve">Designation: </w:t>
            </w:r>
          </w:p>
        </w:tc>
        <w:tc>
          <w:tcPr>
            <w:tcW w:w="2662" w:type="dxa"/>
            <w:tcBorders>
              <w:top w:val="nil"/>
              <w:left w:val="nil"/>
              <w:bottom w:val="nil"/>
              <w:right w:val="nil"/>
            </w:tcBorders>
          </w:tcPr>
          <w:p w14:paraId="772F0192" w14:textId="77777777" w:rsidR="00A83C93" w:rsidRDefault="00000000">
            <w:pPr>
              <w:spacing w:after="0" w:line="259" w:lineRule="auto"/>
              <w:ind w:left="0" w:firstLine="0"/>
              <w:jc w:val="left"/>
            </w:pPr>
            <w:r>
              <w:t xml:space="preserve">Designation: </w:t>
            </w:r>
          </w:p>
        </w:tc>
      </w:tr>
      <w:tr w:rsidR="00A83C93" w14:paraId="4022D192" w14:textId="77777777">
        <w:trPr>
          <w:trHeight w:val="276"/>
        </w:trPr>
        <w:tc>
          <w:tcPr>
            <w:tcW w:w="4429" w:type="dxa"/>
            <w:tcBorders>
              <w:top w:val="nil"/>
              <w:left w:val="nil"/>
              <w:bottom w:val="nil"/>
              <w:right w:val="nil"/>
            </w:tcBorders>
          </w:tcPr>
          <w:p w14:paraId="2B119F2B"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5E13FECC" w14:textId="77777777" w:rsidR="00A83C93" w:rsidRDefault="00000000">
            <w:pPr>
              <w:spacing w:after="0" w:line="259" w:lineRule="auto"/>
              <w:ind w:left="0" w:firstLine="0"/>
              <w:jc w:val="left"/>
            </w:pPr>
            <w:r>
              <w:t xml:space="preserve"> </w:t>
            </w:r>
          </w:p>
        </w:tc>
      </w:tr>
      <w:tr w:rsidR="00A83C93" w14:paraId="30F5C2EA" w14:textId="77777777">
        <w:trPr>
          <w:trHeight w:val="276"/>
        </w:trPr>
        <w:tc>
          <w:tcPr>
            <w:tcW w:w="4429" w:type="dxa"/>
            <w:tcBorders>
              <w:top w:val="nil"/>
              <w:left w:val="nil"/>
              <w:bottom w:val="nil"/>
              <w:right w:val="nil"/>
            </w:tcBorders>
          </w:tcPr>
          <w:p w14:paraId="12CE9260" w14:textId="77777777" w:rsidR="00A83C93" w:rsidRDefault="00000000">
            <w:pPr>
              <w:spacing w:after="0" w:line="259" w:lineRule="auto"/>
              <w:ind w:left="0" w:firstLine="0"/>
              <w:jc w:val="left"/>
            </w:pPr>
            <w:r>
              <w:t xml:space="preserve">Date: </w:t>
            </w:r>
          </w:p>
        </w:tc>
        <w:tc>
          <w:tcPr>
            <w:tcW w:w="2662" w:type="dxa"/>
            <w:tcBorders>
              <w:top w:val="nil"/>
              <w:left w:val="nil"/>
              <w:bottom w:val="nil"/>
              <w:right w:val="nil"/>
            </w:tcBorders>
          </w:tcPr>
          <w:p w14:paraId="19D23988" w14:textId="77777777" w:rsidR="00A83C93" w:rsidRDefault="00000000">
            <w:pPr>
              <w:spacing w:after="0" w:line="259" w:lineRule="auto"/>
              <w:ind w:left="0" w:firstLine="0"/>
              <w:jc w:val="left"/>
            </w:pPr>
            <w:r>
              <w:t xml:space="preserve">Date: </w:t>
            </w:r>
          </w:p>
        </w:tc>
      </w:tr>
      <w:tr w:rsidR="00A83C93" w14:paraId="1B3F9A29" w14:textId="77777777">
        <w:trPr>
          <w:trHeight w:val="247"/>
        </w:trPr>
        <w:tc>
          <w:tcPr>
            <w:tcW w:w="4429" w:type="dxa"/>
            <w:tcBorders>
              <w:top w:val="nil"/>
              <w:left w:val="nil"/>
              <w:bottom w:val="nil"/>
              <w:right w:val="nil"/>
            </w:tcBorders>
          </w:tcPr>
          <w:p w14:paraId="5F4360CD" w14:textId="77777777" w:rsidR="00A83C93" w:rsidRDefault="00000000">
            <w:pPr>
              <w:spacing w:after="0" w:line="259" w:lineRule="auto"/>
              <w:ind w:left="0" w:firstLine="0"/>
              <w:jc w:val="left"/>
            </w:pPr>
            <w:r>
              <w:t xml:space="preserve"> </w:t>
            </w:r>
          </w:p>
        </w:tc>
        <w:tc>
          <w:tcPr>
            <w:tcW w:w="2662" w:type="dxa"/>
            <w:tcBorders>
              <w:top w:val="nil"/>
              <w:left w:val="nil"/>
              <w:bottom w:val="nil"/>
              <w:right w:val="nil"/>
            </w:tcBorders>
          </w:tcPr>
          <w:p w14:paraId="36E5717D" w14:textId="77777777" w:rsidR="00A83C93" w:rsidRDefault="00000000">
            <w:pPr>
              <w:spacing w:after="0" w:line="259" w:lineRule="auto"/>
              <w:ind w:left="0" w:firstLine="0"/>
              <w:jc w:val="left"/>
            </w:pPr>
            <w:r>
              <w:t xml:space="preserve"> </w:t>
            </w:r>
          </w:p>
        </w:tc>
      </w:tr>
    </w:tbl>
    <w:p w14:paraId="7209D0E3" w14:textId="77777777" w:rsidR="00A83C93" w:rsidRDefault="00000000">
      <w:pPr>
        <w:spacing w:after="0" w:line="259" w:lineRule="auto"/>
        <w:ind w:left="0" w:firstLine="0"/>
        <w:jc w:val="left"/>
      </w:pPr>
      <w:r>
        <w:t xml:space="preserve"> </w:t>
      </w:r>
    </w:p>
    <w:p w14:paraId="7D9F84EE" w14:textId="77777777" w:rsidR="00A83C93" w:rsidRDefault="00000000">
      <w:pPr>
        <w:pStyle w:val="Heading5"/>
        <w:ind w:left="455" w:right="450"/>
      </w:pPr>
      <w:r>
        <w:t xml:space="preserve">Performance Security Form </w:t>
      </w:r>
    </w:p>
    <w:p w14:paraId="6BBB9106" w14:textId="77777777" w:rsidR="00A83C93" w:rsidRDefault="00000000">
      <w:pPr>
        <w:spacing w:after="0" w:line="259" w:lineRule="auto"/>
        <w:ind w:left="0" w:firstLine="0"/>
        <w:jc w:val="left"/>
      </w:pPr>
      <w:r>
        <w:t xml:space="preserve"> </w:t>
      </w:r>
    </w:p>
    <w:p w14:paraId="15B7890B" w14:textId="77777777" w:rsidR="00A83C93" w:rsidRDefault="00000000">
      <w:pPr>
        <w:ind w:left="-5" w:right="10"/>
      </w:pPr>
      <w:r>
        <w:t xml:space="preserve">Date: </w:t>
      </w:r>
    </w:p>
    <w:p w14:paraId="3D113A32" w14:textId="77777777" w:rsidR="00A83C93" w:rsidRDefault="00000000">
      <w:pPr>
        <w:spacing w:after="5" w:line="259" w:lineRule="auto"/>
        <w:ind w:left="0" w:firstLine="0"/>
        <w:jc w:val="left"/>
      </w:pPr>
      <w:r>
        <w:t xml:space="preserve"> </w:t>
      </w:r>
    </w:p>
    <w:p w14:paraId="58F269C7" w14:textId="77777777" w:rsidR="00A83C93" w:rsidRDefault="00000000">
      <w:pPr>
        <w:tabs>
          <w:tab w:val="center" w:pos="1692"/>
        </w:tabs>
        <w:ind w:left="-15" w:firstLine="0"/>
        <w:jc w:val="left"/>
      </w:pPr>
      <w:r>
        <w:t xml:space="preserve">To: </w:t>
      </w:r>
      <w:r>
        <w:tab/>
        <w:t xml:space="preserve">[name of Purchaser] </w:t>
      </w:r>
    </w:p>
    <w:p w14:paraId="66D0DA6C" w14:textId="77777777" w:rsidR="00A83C93" w:rsidRDefault="00000000">
      <w:pPr>
        <w:ind w:left="730" w:right="10"/>
      </w:pPr>
      <w:r>
        <w:t xml:space="preserve">[address of Purchaser] </w:t>
      </w:r>
    </w:p>
    <w:p w14:paraId="755846FC" w14:textId="77777777" w:rsidR="00A83C93" w:rsidRDefault="00000000">
      <w:pPr>
        <w:spacing w:after="56" w:line="259" w:lineRule="auto"/>
        <w:ind w:left="0" w:firstLine="0"/>
        <w:jc w:val="left"/>
      </w:pPr>
      <w:r>
        <w:rPr>
          <w:sz w:val="16"/>
        </w:rPr>
        <w:t xml:space="preserve"> </w:t>
      </w:r>
    </w:p>
    <w:p w14:paraId="56A82503" w14:textId="77777777" w:rsidR="00A83C93" w:rsidRDefault="00000000">
      <w:pPr>
        <w:spacing w:after="0" w:line="238" w:lineRule="auto"/>
        <w:ind w:left="0" w:right="3" w:firstLine="0"/>
      </w:pPr>
      <w:r>
        <w:t xml:space="preserve">WHEREAS </w:t>
      </w:r>
      <w:r>
        <w:rPr>
          <w:i/>
        </w:rPr>
        <w:t xml:space="preserve">[name and address of Supplier] </w:t>
      </w:r>
      <w:r>
        <w:t xml:space="preserve">(hereinafter called “the Supplier”) has undertaken, in pursuance of Contract No. </w:t>
      </w:r>
      <w:r>
        <w:rPr>
          <w:i/>
        </w:rPr>
        <w:t xml:space="preserve">[reference number of the contract] </w:t>
      </w:r>
      <w:r>
        <w:t>dated ___________</w:t>
      </w:r>
      <w:r>
        <w:rPr>
          <w:i/>
        </w:rPr>
        <w:t>[</w:t>
      </w:r>
      <w:proofErr w:type="spellStart"/>
      <w:r>
        <w:rPr>
          <w:i/>
        </w:rPr>
        <w:t>yy</w:t>
      </w:r>
      <w:proofErr w:type="spellEnd"/>
      <w:r>
        <w:rPr>
          <w:i/>
        </w:rPr>
        <w:t xml:space="preserve">/mm/dd] </w:t>
      </w:r>
      <w:r>
        <w:t xml:space="preserve">to supply </w:t>
      </w:r>
      <w:r>
        <w:rPr>
          <w:i/>
        </w:rPr>
        <w:t>[description of goods and services] (</w:t>
      </w:r>
      <w:r>
        <w:t xml:space="preserve">hereinafter called “the Contract”). </w:t>
      </w:r>
    </w:p>
    <w:p w14:paraId="0BA0BA7C" w14:textId="77777777" w:rsidR="00A83C93" w:rsidRDefault="00000000">
      <w:pPr>
        <w:ind w:left="-5" w:right="10"/>
      </w:pPr>
      <w:r>
        <w:lastRenderedPageBreak/>
        <w:t xml:space="preserve">AND WHEREAS it has been stipulated by you in the said Contract that the Supplier shall furnish you with a bank guarantee by a reputable bank for the sum specified therein as security for compliance with the Supplier’s performance obligations in accordance with the Contract. </w:t>
      </w:r>
    </w:p>
    <w:p w14:paraId="301EEB15" w14:textId="77777777" w:rsidR="00A83C93" w:rsidRDefault="00000000">
      <w:pPr>
        <w:spacing w:after="56" w:line="259" w:lineRule="auto"/>
        <w:ind w:left="0" w:firstLine="0"/>
        <w:jc w:val="left"/>
      </w:pPr>
      <w:r>
        <w:rPr>
          <w:sz w:val="16"/>
        </w:rPr>
        <w:t xml:space="preserve"> </w:t>
      </w:r>
    </w:p>
    <w:p w14:paraId="2D2D5BC6" w14:textId="77777777" w:rsidR="00A83C93" w:rsidRDefault="00000000">
      <w:pPr>
        <w:ind w:left="-5" w:right="10"/>
      </w:pPr>
      <w:r>
        <w:t xml:space="preserve">AND WHEREAS we have agreed to give the Supplier such a Bank guarantee: </w:t>
      </w:r>
    </w:p>
    <w:p w14:paraId="402677EC" w14:textId="77777777" w:rsidR="00A83C93" w:rsidRDefault="00000000">
      <w:pPr>
        <w:spacing w:after="56" w:line="259" w:lineRule="auto"/>
        <w:ind w:left="0" w:firstLine="0"/>
        <w:jc w:val="left"/>
      </w:pPr>
      <w:r>
        <w:rPr>
          <w:sz w:val="16"/>
        </w:rPr>
        <w:t xml:space="preserve"> </w:t>
      </w:r>
    </w:p>
    <w:p w14:paraId="1ED36D08" w14:textId="77777777" w:rsidR="00A83C93" w:rsidRDefault="00000000">
      <w:pPr>
        <w:ind w:left="-5" w:right="10"/>
      </w:pPr>
      <w:r>
        <w:t>NOW THEREFORE we hereby affirm that we are the Guarantors and responsible to you, on behalf of the Supplier, up to a total of [amount of the guarantee in words and figures Liberian or United States Dollars</w:t>
      </w:r>
      <w:r>
        <w:rPr>
          <w:i/>
        </w:rPr>
        <w:t xml:space="preserve">], </w:t>
      </w:r>
      <w:r>
        <w:t xml:space="preserve">and we undertake to pay you, upon your first written demand such sum being payable in the types and proportions of currencies in which the contract price is payable, and without cavil or argument, any sum or sums within the limits of </w:t>
      </w:r>
      <w:r>
        <w:rPr>
          <w:i/>
        </w:rPr>
        <w:t xml:space="preserve">[amount of guarantee in Liberia or United States Dollars] </w:t>
      </w:r>
      <w:r>
        <w:t xml:space="preserve">as aforesaid, without your needing to prove or to show grounds or reasons for your demand for the sum specified therein. </w:t>
      </w:r>
    </w:p>
    <w:p w14:paraId="300A8CA5" w14:textId="77777777" w:rsidR="00A83C93" w:rsidRDefault="00000000">
      <w:pPr>
        <w:spacing w:after="56" w:line="259" w:lineRule="auto"/>
        <w:ind w:left="0" w:firstLine="0"/>
        <w:jc w:val="left"/>
      </w:pPr>
      <w:r>
        <w:rPr>
          <w:sz w:val="16"/>
        </w:rPr>
        <w:t xml:space="preserve"> </w:t>
      </w:r>
    </w:p>
    <w:p w14:paraId="1FC26D63" w14:textId="77777777" w:rsidR="00A83C93" w:rsidRDefault="00000000">
      <w:pPr>
        <w:ind w:left="-5" w:right="10"/>
      </w:pPr>
      <w:r>
        <w:t xml:space="preserve">We hereby waive the necessity of demanding the said debt from the Supplier before presenting us with the demand. </w:t>
      </w:r>
    </w:p>
    <w:p w14:paraId="00EB2178" w14:textId="77777777" w:rsidR="00A83C93" w:rsidRDefault="00000000">
      <w:pPr>
        <w:spacing w:after="56" w:line="259" w:lineRule="auto"/>
        <w:ind w:left="0" w:firstLine="0"/>
        <w:jc w:val="left"/>
      </w:pPr>
      <w:r>
        <w:rPr>
          <w:sz w:val="16"/>
        </w:rPr>
        <w:t xml:space="preserve"> </w:t>
      </w:r>
    </w:p>
    <w:p w14:paraId="576FBC67" w14:textId="77777777" w:rsidR="00A83C93" w:rsidRDefault="00000000">
      <w:pPr>
        <w:ind w:left="-5" w:right="10"/>
      </w:pPr>
      <w:r>
        <w:t xml:space="preserve">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 </w:t>
      </w:r>
    </w:p>
    <w:p w14:paraId="749BA404" w14:textId="77777777" w:rsidR="00A83C93" w:rsidRDefault="00000000">
      <w:pPr>
        <w:ind w:left="-5" w:right="10"/>
      </w:pPr>
      <w:r>
        <w:t xml:space="preserve">This Guarantee is valid until a date 28 day from the date of issue of the Certificate of Acceptance. </w:t>
      </w:r>
    </w:p>
    <w:p w14:paraId="11F028A3" w14:textId="77777777" w:rsidR="00A83C93" w:rsidRDefault="00000000">
      <w:pPr>
        <w:spacing w:after="0" w:line="259" w:lineRule="auto"/>
        <w:ind w:left="0" w:firstLine="0"/>
        <w:jc w:val="left"/>
      </w:pPr>
      <w:r>
        <w:t xml:space="preserve"> </w:t>
      </w:r>
    </w:p>
    <w:p w14:paraId="4553C05E" w14:textId="77777777" w:rsidR="00A83C93" w:rsidRDefault="00000000">
      <w:pPr>
        <w:ind w:left="-5" w:right="10"/>
      </w:pPr>
      <w:r>
        <w:t xml:space="preserve">Signature and seal of the Guarantors </w:t>
      </w:r>
    </w:p>
    <w:p w14:paraId="3907B71B" w14:textId="77777777" w:rsidR="00A83C93" w:rsidRDefault="00000000">
      <w:pPr>
        <w:spacing w:after="56" w:line="259" w:lineRule="auto"/>
        <w:ind w:left="0" w:firstLine="0"/>
        <w:jc w:val="left"/>
      </w:pPr>
      <w:r>
        <w:rPr>
          <w:sz w:val="16"/>
        </w:rPr>
        <w:t xml:space="preserve"> </w:t>
      </w:r>
    </w:p>
    <w:p w14:paraId="7808624B" w14:textId="77777777" w:rsidR="00A83C93" w:rsidRDefault="00000000">
      <w:pPr>
        <w:ind w:left="-5" w:right="424"/>
      </w:pPr>
      <w:r>
        <w:t xml:space="preserve">_______________________________________________________________ [name of bank] </w:t>
      </w:r>
    </w:p>
    <w:p w14:paraId="74AFCF21" w14:textId="77777777" w:rsidR="00A83C93" w:rsidRDefault="00000000">
      <w:pPr>
        <w:spacing w:after="56" w:line="259" w:lineRule="auto"/>
        <w:ind w:left="0" w:firstLine="0"/>
        <w:jc w:val="left"/>
      </w:pPr>
      <w:r>
        <w:rPr>
          <w:sz w:val="16"/>
        </w:rPr>
        <w:t xml:space="preserve"> </w:t>
      </w:r>
    </w:p>
    <w:p w14:paraId="17AA16CF" w14:textId="77777777" w:rsidR="00A83C93" w:rsidRDefault="00000000">
      <w:pPr>
        <w:ind w:left="-5" w:right="10"/>
      </w:pPr>
      <w:r>
        <w:t xml:space="preserve">______________________________________________________________ </w:t>
      </w:r>
    </w:p>
    <w:p w14:paraId="7339B360" w14:textId="77777777" w:rsidR="00A83C93" w:rsidRDefault="00000000">
      <w:pPr>
        <w:ind w:left="-5" w:right="10"/>
      </w:pPr>
      <w:r>
        <w:t xml:space="preserve">[address] </w:t>
      </w:r>
    </w:p>
    <w:p w14:paraId="07A36237" w14:textId="77777777" w:rsidR="00A83C93" w:rsidRDefault="00000000">
      <w:pPr>
        <w:ind w:left="-5" w:right="10"/>
      </w:pPr>
      <w:r>
        <w:t xml:space="preserve">______________________________________________________________ </w:t>
      </w:r>
    </w:p>
    <w:p w14:paraId="21FB80AB" w14:textId="77777777" w:rsidR="00A83C93" w:rsidRDefault="00000000">
      <w:pPr>
        <w:ind w:left="-5" w:right="10"/>
      </w:pPr>
      <w:r>
        <w:t xml:space="preserve">[date] </w:t>
      </w:r>
    </w:p>
    <w:p w14:paraId="4883EBCC" w14:textId="77777777" w:rsidR="00A83C93" w:rsidRDefault="00000000">
      <w:pPr>
        <w:spacing w:after="4" w:line="251" w:lineRule="auto"/>
        <w:ind w:left="-15" w:right="1435" w:firstLine="2009"/>
        <w:jc w:val="left"/>
      </w:pPr>
      <w:r>
        <w:rPr>
          <w:b/>
        </w:rPr>
        <w:t xml:space="preserve">Bank Guarantee Form for Advance Payment </w:t>
      </w:r>
      <w:r>
        <w:t>Date:</w:t>
      </w:r>
      <w:r>
        <w:rPr>
          <w:b/>
          <w:sz w:val="28"/>
        </w:rPr>
        <w:t xml:space="preserve"> </w:t>
      </w:r>
    </w:p>
    <w:p w14:paraId="07F9DC7C" w14:textId="77777777" w:rsidR="00A83C93" w:rsidRDefault="00000000">
      <w:pPr>
        <w:spacing w:after="5" w:line="259" w:lineRule="auto"/>
        <w:ind w:left="0" w:firstLine="0"/>
        <w:jc w:val="left"/>
      </w:pPr>
      <w:r>
        <w:t xml:space="preserve"> </w:t>
      </w:r>
    </w:p>
    <w:p w14:paraId="178C3FB1" w14:textId="77777777" w:rsidR="00A83C93" w:rsidRDefault="00000000">
      <w:pPr>
        <w:tabs>
          <w:tab w:val="center" w:pos="1692"/>
        </w:tabs>
        <w:ind w:left="-15" w:firstLine="0"/>
        <w:jc w:val="left"/>
      </w:pPr>
      <w:r>
        <w:t xml:space="preserve">To: </w:t>
      </w:r>
      <w:r>
        <w:tab/>
        <w:t xml:space="preserve">[name of Purchaser] </w:t>
      </w:r>
    </w:p>
    <w:p w14:paraId="7A741714" w14:textId="77777777" w:rsidR="00A83C93" w:rsidRDefault="00000000">
      <w:pPr>
        <w:spacing w:after="0" w:line="259" w:lineRule="auto"/>
        <w:ind w:left="0" w:firstLine="0"/>
        <w:jc w:val="left"/>
      </w:pPr>
      <w:r>
        <w:t xml:space="preserve"> </w:t>
      </w:r>
    </w:p>
    <w:p w14:paraId="52A659CB" w14:textId="77777777" w:rsidR="00A83C93" w:rsidRDefault="00000000">
      <w:pPr>
        <w:ind w:left="730" w:right="10"/>
      </w:pPr>
      <w:r>
        <w:t xml:space="preserve">[address of Purchaser] </w:t>
      </w:r>
    </w:p>
    <w:p w14:paraId="52CFA094" w14:textId="77777777" w:rsidR="00A83C93" w:rsidRDefault="00000000">
      <w:pPr>
        <w:spacing w:after="0" w:line="259" w:lineRule="auto"/>
        <w:ind w:left="0" w:firstLine="0"/>
        <w:jc w:val="left"/>
      </w:pPr>
      <w:r>
        <w:t xml:space="preserve"> </w:t>
      </w:r>
    </w:p>
    <w:p w14:paraId="025033D2" w14:textId="77777777" w:rsidR="00A83C93" w:rsidRDefault="00000000">
      <w:pPr>
        <w:ind w:left="-5" w:right="10"/>
      </w:pPr>
      <w:r>
        <w:lastRenderedPageBreak/>
        <w:t xml:space="preserve">[name of Contract] </w:t>
      </w:r>
    </w:p>
    <w:p w14:paraId="59E0C1E6" w14:textId="77777777" w:rsidR="00A83C93" w:rsidRDefault="00000000">
      <w:pPr>
        <w:spacing w:after="0" w:line="259" w:lineRule="auto"/>
        <w:ind w:left="0" w:firstLine="0"/>
        <w:jc w:val="left"/>
      </w:pPr>
      <w:r>
        <w:t xml:space="preserve"> </w:t>
      </w:r>
    </w:p>
    <w:p w14:paraId="1E7B80C1" w14:textId="77777777" w:rsidR="00A83C93" w:rsidRDefault="00000000">
      <w:pPr>
        <w:ind w:left="-5" w:right="10"/>
      </w:pPr>
      <w:r>
        <w:t xml:space="preserve">Gentlemen and/or Ladies; </w:t>
      </w:r>
    </w:p>
    <w:p w14:paraId="030741AF" w14:textId="77777777" w:rsidR="00A83C93" w:rsidRDefault="00000000">
      <w:pPr>
        <w:spacing w:after="0" w:line="259" w:lineRule="auto"/>
        <w:ind w:left="0" w:firstLine="0"/>
        <w:jc w:val="left"/>
      </w:pPr>
      <w:r>
        <w:t xml:space="preserve"> </w:t>
      </w:r>
    </w:p>
    <w:p w14:paraId="486F9AAF" w14:textId="77777777" w:rsidR="00A83C93" w:rsidRDefault="00000000">
      <w:pPr>
        <w:ind w:left="-5" w:right="10"/>
      </w:pPr>
      <w:r>
        <w:t xml:space="preserve">In accordance with the payment provision included in the Special Conditions of Contract, to provide for advance payment, </w:t>
      </w:r>
      <w:r>
        <w:rPr>
          <w:i/>
        </w:rPr>
        <w:t xml:space="preserve">[name and address of Supplier] </w:t>
      </w:r>
      <w:r>
        <w:t xml:space="preserve">(hereinafter called “the Supplier”) shall deposit with </w:t>
      </w:r>
      <w:r>
        <w:rPr>
          <w:i/>
        </w:rPr>
        <w:t xml:space="preserve">[name of the Purchaser], </w:t>
      </w:r>
      <w:r>
        <w:t xml:space="preserve">The Government of Liberia (hereinafter called “the Purchaser”) a bank guarantee to guarantee his proper and faithful performance under the said Clause of the Contract in an amount of </w:t>
      </w:r>
      <w:r>
        <w:rPr>
          <w:i/>
        </w:rPr>
        <w:t xml:space="preserve">[amount of guarantee in figures and words in Liberian or United States Dollars]. </w:t>
      </w:r>
    </w:p>
    <w:p w14:paraId="7C8E09AF" w14:textId="77777777" w:rsidR="00A83C93" w:rsidRDefault="00000000">
      <w:pPr>
        <w:spacing w:after="0" w:line="259" w:lineRule="auto"/>
        <w:ind w:left="0" w:firstLine="0"/>
        <w:jc w:val="left"/>
      </w:pPr>
      <w:r>
        <w:t xml:space="preserve"> </w:t>
      </w:r>
    </w:p>
    <w:p w14:paraId="701674CF" w14:textId="77777777" w:rsidR="00A83C93" w:rsidRDefault="00000000">
      <w:pPr>
        <w:ind w:left="-5" w:right="10"/>
      </w:pPr>
      <w:r>
        <w:t xml:space="preserve">We, the </w:t>
      </w:r>
      <w:r>
        <w:rPr>
          <w:i/>
        </w:rPr>
        <w:t>[name of the bank]</w:t>
      </w:r>
      <w: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i/>
        </w:rPr>
        <w:t xml:space="preserve">[amount of guarantee in figures and words in Liberian or United States Dollars]. </w:t>
      </w:r>
    </w:p>
    <w:p w14:paraId="288C1B51" w14:textId="77777777" w:rsidR="00A83C93" w:rsidRDefault="00000000">
      <w:pPr>
        <w:spacing w:after="0" w:line="259" w:lineRule="auto"/>
        <w:ind w:left="0" w:firstLine="0"/>
        <w:jc w:val="left"/>
      </w:pPr>
      <w:r>
        <w:t xml:space="preserve"> </w:t>
      </w:r>
    </w:p>
    <w:p w14:paraId="2200BE7B" w14:textId="77777777" w:rsidR="00A83C93" w:rsidRDefault="00000000">
      <w:pPr>
        <w:ind w:left="-5" w:right="10"/>
      </w:pPr>
      <w:r>
        <w:t xml:space="preserve">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 </w:t>
      </w:r>
    </w:p>
    <w:p w14:paraId="1198362D" w14:textId="77777777" w:rsidR="00A83C93" w:rsidRDefault="00000000">
      <w:pPr>
        <w:spacing w:after="0" w:line="259" w:lineRule="auto"/>
        <w:ind w:left="0" w:firstLine="0"/>
        <w:jc w:val="left"/>
      </w:pPr>
      <w:r>
        <w:t xml:space="preserve"> </w:t>
      </w:r>
    </w:p>
    <w:p w14:paraId="17630663" w14:textId="77777777" w:rsidR="00A83C93" w:rsidRDefault="00000000">
      <w:pPr>
        <w:ind w:left="-5" w:right="10"/>
      </w:pPr>
      <w:r>
        <w:t xml:space="preserve">This guarantee shall remain valid and in full effect from the date of the advance payment under the Contract until the Purchaser receives full repayment of the same amount from the Supplier. </w:t>
      </w:r>
    </w:p>
    <w:p w14:paraId="4CF8B39E" w14:textId="77777777" w:rsidR="00A83C93" w:rsidRDefault="00000000">
      <w:pPr>
        <w:spacing w:after="0" w:line="259" w:lineRule="auto"/>
        <w:ind w:left="0" w:firstLine="0"/>
        <w:jc w:val="left"/>
      </w:pPr>
      <w:r>
        <w:t xml:space="preserve"> </w:t>
      </w:r>
    </w:p>
    <w:p w14:paraId="7C0FA251" w14:textId="77777777" w:rsidR="00A83C93" w:rsidRDefault="00000000">
      <w:pPr>
        <w:ind w:left="-5" w:right="10"/>
      </w:pPr>
      <w:r>
        <w:t xml:space="preserve">Yours truly, </w:t>
      </w:r>
    </w:p>
    <w:p w14:paraId="7ED2E92B" w14:textId="77777777" w:rsidR="00A83C93" w:rsidRDefault="00000000">
      <w:pPr>
        <w:spacing w:after="0" w:line="259" w:lineRule="auto"/>
        <w:ind w:left="0" w:firstLine="0"/>
        <w:jc w:val="left"/>
      </w:pPr>
      <w:r>
        <w:t xml:space="preserve"> </w:t>
      </w:r>
    </w:p>
    <w:p w14:paraId="7C481E9D" w14:textId="77777777" w:rsidR="00A83C93" w:rsidRDefault="00000000">
      <w:pPr>
        <w:spacing w:after="0" w:line="259" w:lineRule="auto"/>
        <w:ind w:left="0" w:firstLine="0"/>
        <w:jc w:val="left"/>
      </w:pPr>
      <w:r>
        <w:t xml:space="preserve"> </w:t>
      </w:r>
    </w:p>
    <w:p w14:paraId="75CB60F2" w14:textId="77777777" w:rsidR="00A83C93" w:rsidRDefault="00000000">
      <w:pPr>
        <w:ind w:left="-5" w:right="10"/>
      </w:pPr>
      <w:r>
        <w:t xml:space="preserve">Signature and seal of the Bank </w:t>
      </w:r>
    </w:p>
    <w:p w14:paraId="1653241F" w14:textId="77777777" w:rsidR="00A83C93" w:rsidRDefault="00000000">
      <w:pPr>
        <w:ind w:left="-5" w:right="10"/>
      </w:pPr>
      <w:r>
        <w:t xml:space="preserve">___________________________________________________________________ [name of Bank] </w:t>
      </w:r>
    </w:p>
    <w:p w14:paraId="0E9D64A6" w14:textId="77777777" w:rsidR="00A83C93" w:rsidRDefault="00000000">
      <w:pPr>
        <w:ind w:left="-5" w:right="10"/>
      </w:pPr>
      <w:r>
        <w:t xml:space="preserve">__________________________________________________________________ </w:t>
      </w:r>
    </w:p>
    <w:p w14:paraId="472AEE4D" w14:textId="77777777" w:rsidR="00A83C93" w:rsidRDefault="00000000">
      <w:pPr>
        <w:ind w:left="-5" w:right="10"/>
      </w:pPr>
      <w:r>
        <w:t xml:space="preserve">[address] </w:t>
      </w:r>
    </w:p>
    <w:p w14:paraId="5504CA13" w14:textId="77777777" w:rsidR="00A83C93" w:rsidRDefault="00000000">
      <w:pPr>
        <w:ind w:left="-5" w:right="10"/>
      </w:pPr>
      <w:r>
        <w:t xml:space="preserve">__________________________________________________________ </w:t>
      </w:r>
    </w:p>
    <w:p w14:paraId="33C92D65" w14:textId="77777777" w:rsidR="00A83C93" w:rsidRDefault="00000000">
      <w:pPr>
        <w:ind w:left="-5" w:right="10"/>
      </w:pPr>
      <w:r>
        <w:t xml:space="preserve">[date] </w:t>
      </w:r>
    </w:p>
    <w:p w14:paraId="47DF4426" w14:textId="77777777" w:rsidR="00A83C93" w:rsidRDefault="00000000">
      <w:pPr>
        <w:spacing w:after="0" w:line="259" w:lineRule="auto"/>
        <w:ind w:left="0" w:firstLine="0"/>
        <w:jc w:val="left"/>
      </w:pPr>
      <w:r>
        <w:rPr>
          <w:sz w:val="28"/>
        </w:rPr>
        <w:t xml:space="preserve"> </w:t>
      </w:r>
    </w:p>
    <w:sectPr w:rsidR="00A83C93">
      <w:headerReference w:type="even" r:id="rId31"/>
      <w:headerReference w:type="default" r:id="rId32"/>
      <w:footerReference w:type="even" r:id="rId33"/>
      <w:footerReference w:type="default" r:id="rId34"/>
      <w:headerReference w:type="first" r:id="rId35"/>
      <w:footerReference w:type="first" r:id="rId36"/>
      <w:pgSz w:w="12240" w:h="15840"/>
      <w:pgMar w:top="1487" w:right="1796" w:bottom="1621" w:left="1800" w:header="777"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BB25" w14:textId="77777777" w:rsidR="001007DB" w:rsidRDefault="001007DB">
      <w:pPr>
        <w:spacing w:after="0" w:line="240" w:lineRule="auto"/>
      </w:pPr>
      <w:r>
        <w:separator/>
      </w:r>
    </w:p>
  </w:endnote>
  <w:endnote w:type="continuationSeparator" w:id="0">
    <w:p w14:paraId="2D3692D7" w14:textId="77777777" w:rsidR="001007DB" w:rsidRDefault="0010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erlin Sans FB">
    <w:panose1 w:val="020E0602020502020306"/>
    <w:charset w:val="00"/>
    <w:family w:val="swiss"/>
    <w:pitch w:val="variable"/>
    <w:sig w:usb0="00000003" w:usb1="00000000" w:usb2="00000000" w:usb3="00000000" w:csb0="00000001" w:csb1="00000000"/>
  </w:font>
  <w:font w:name="Arial Rounded MT">
    <w:altName w:val="Arial"/>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874E" w14:textId="77777777" w:rsidR="00A83C93" w:rsidRDefault="00000000">
    <w:pPr>
      <w:spacing w:after="0" w:line="259" w:lineRule="auto"/>
      <w:ind w:left="248" w:firstLine="0"/>
      <w:jc w:val="center"/>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58</w:t>
      </w:r>
    </w:fldSimple>
    <w:r>
      <w:t xml:space="preserve"> </w:t>
    </w:r>
  </w:p>
  <w:p w14:paraId="62A386C9" w14:textId="77777777" w:rsidR="00A83C93" w:rsidRDefault="00000000">
    <w:pPr>
      <w:spacing w:after="0" w:line="259" w:lineRule="auto"/>
      <w:ind w:left="252"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CEF4" w14:textId="77777777" w:rsidR="00A83C93" w:rsidRDefault="00000000">
    <w:pPr>
      <w:spacing w:after="0" w:line="259" w:lineRule="auto"/>
      <w:ind w:left="0" w:right="7" w:firstLine="0"/>
      <w:jc w:val="center"/>
    </w:pPr>
    <w:r>
      <w:t xml:space="preserve">Page </w:t>
    </w:r>
    <w:r>
      <w:fldChar w:fldCharType="begin"/>
    </w:r>
    <w:r>
      <w:instrText xml:space="preserve"> PAGE   \* MERGEFORMAT </w:instrText>
    </w:r>
    <w:r>
      <w:fldChar w:fldCharType="separate"/>
    </w:r>
    <w:r>
      <w:rPr>
        <w:b/>
      </w:rPr>
      <w:t>18</w:t>
    </w:r>
    <w:r>
      <w:rPr>
        <w:b/>
      </w:rPr>
      <w:fldChar w:fldCharType="end"/>
    </w:r>
    <w:r>
      <w:t xml:space="preserve"> of </w:t>
    </w:r>
    <w:fldSimple w:instr=" NUMPAGES   \* MERGEFORMAT ">
      <w:r>
        <w:rPr>
          <w:b/>
        </w:rPr>
        <w:t>58</w:t>
      </w:r>
    </w:fldSimple>
    <w:r>
      <w:t xml:space="preserve"> </w:t>
    </w:r>
  </w:p>
  <w:p w14:paraId="313D4919" w14:textId="77777777" w:rsidR="00A83C93" w:rsidRDefault="00000000">
    <w:pPr>
      <w:spacing w:after="0" w:line="259" w:lineRule="auto"/>
      <w:ind w:left="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8DE0" w14:textId="77777777" w:rsidR="00A83C93" w:rsidRDefault="00000000">
    <w:pPr>
      <w:spacing w:after="0" w:line="259" w:lineRule="auto"/>
      <w:ind w:left="0" w:right="7" w:firstLine="0"/>
      <w:jc w:val="center"/>
    </w:pPr>
    <w:r>
      <w:t xml:space="preserve">Page </w:t>
    </w:r>
    <w:r>
      <w:fldChar w:fldCharType="begin"/>
    </w:r>
    <w:r>
      <w:instrText xml:space="preserve"> PAGE   \* MERGEFORMAT </w:instrText>
    </w:r>
    <w:r>
      <w:fldChar w:fldCharType="separate"/>
    </w:r>
    <w:r>
      <w:rPr>
        <w:b/>
      </w:rPr>
      <w:t>18</w:t>
    </w:r>
    <w:r>
      <w:rPr>
        <w:b/>
      </w:rPr>
      <w:fldChar w:fldCharType="end"/>
    </w:r>
    <w:r>
      <w:t xml:space="preserve"> of </w:t>
    </w:r>
    <w:fldSimple w:instr=" NUMPAGES   \* MERGEFORMAT ">
      <w:r>
        <w:rPr>
          <w:b/>
        </w:rPr>
        <w:t>58</w:t>
      </w:r>
    </w:fldSimple>
    <w:r>
      <w:t xml:space="preserve"> </w:t>
    </w:r>
  </w:p>
  <w:p w14:paraId="0B689D53" w14:textId="77777777" w:rsidR="00A83C93" w:rsidRDefault="00000000">
    <w:pPr>
      <w:spacing w:after="0" w:line="259" w:lineRule="auto"/>
      <w:ind w:left="0"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1AA7" w14:textId="77777777" w:rsidR="00A83C93" w:rsidRDefault="00000000">
    <w:pPr>
      <w:spacing w:after="0" w:line="259" w:lineRule="auto"/>
      <w:ind w:left="0" w:right="7" w:firstLine="0"/>
      <w:jc w:val="center"/>
    </w:pPr>
    <w:r>
      <w:t xml:space="preserve">Page </w:t>
    </w:r>
    <w:r>
      <w:fldChar w:fldCharType="begin"/>
    </w:r>
    <w:r>
      <w:instrText xml:space="preserve"> PAGE   \* MERGEFORMAT </w:instrText>
    </w:r>
    <w:r>
      <w:fldChar w:fldCharType="separate"/>
    </w:r>
    <w:r>
      <w:rPr>
        <w:b/>
      </w:rPr>
      <w:t>18</w:t>
    </w:r>
    <w:r>
      <w:rPr>
        <w:b/>
      </w:rPr>
      <w:fldChar w:fldCharType="end"/>
    </w:r>
    <w:r>
      <w:t xml:space="preserve"> of </w:t>
    </w:r>
    <w:fldSimple w:instr=" NUMPAGES   \* MERGEFORMAT ">
      <w:r>
        <w:rPr>
          <w:b/>
        </w:rPr>
        <w:t>58</w:t>
      </w:r>
    </w:fldSimple>
    <w:r>
      <w:t xml:space="preserve"> </w:t>
    </w:r>
  </w:p>
  <w:p w14:paraId="55766B88" w14:textId="77777777" w:rsidR="00A83C93" w:rsidRDefault="0000000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7B34" w14:textId="77777777" w:rsidR="00A83C93" w:rsidRDefault="00000000">
    <w:pPr>
      <w:spacing w:after="0" w:line="259" w:lineRule="auto"/>
      <w:ind w:left="248" w:firstLine="0"/>
      <w:jc w:val="center"/>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58</w:t>
      </w:r>
    </w:fldSimple>
    <w:r>
      <w:t xml:space="preserve"> </w:t>
    </w:r>
  </w:p>
  <w:p w14:paraId="26C5268D" w14:textId="77777777" w:rsidR="00A83C93" w:rsidRDefault="00000000">
    <w:pPr>
      <w:spacing w:after="0" w:line="259" w:lineRule="auto"/>
      <w:ind w:left="25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5B9A" w14:textId="77777777" w:rsidR="00A83C93" w:rsidRDefault="00A83C9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8DEB" w14:textId="77777777" w:rsidR="00A83C93" w:rsidRDefault="00000000">
    <w:pPr>
      <w:spacing w:after="0" w:line="259" w:lineRule="auto"/>
      <w:ind w:left="0" w:right="691" w:firstLine="0"/>
      <w:jc w:val="center"/>
    </w:pPr>
    <w:r>
      <w:t xml:space="preserve">Page </w:t>
    </w:r>
    <w:r>
      <w:fldChar w:fldCharType="begin"/>
    </w:r>
    <w:r>
      <w:instrText xml:space="preserve"> PAGE   \* MERGEFORMAT </w:instrText>
    </w:r>
    <w:r>
      <w:fldChar w:fldCharType="separate"/>
    </w:r>
    <w:r>
      <w:rPr>
        <w:b/>
      </w:rPr>
      <w:t>18</w:t>
    </w:r>
    <w:r>
      <w:rPr>
        <w:b/>
      </w:rPr>
      <w:fldChar w:fldCharType="end"/>
    </w:r>
    <w:r>
      <w:t xml:space="preserve"> of </w:t>
    </w:r>
    <w:fldSimple w:instr=" NUMPAGES   \* MERGEFORMAT ">
      <w:r>
        <w:rPr>
          <w:b/>
        </w:rPr>
        <w:t>58</w:t>
      </w:r>
    </w:fldSimple>
    <w:r>
      <w:t xml:space="preserve"> </w:t>
    </w:r>
  </w:p>
  <w:p w14:paraId="4D824C75" w14:textId="77777777" w:rsidR="00A83C93" w:rsidRDefault="00000000">
    <w:pPr>
      <w:spacing w:after="0" w:line="259" w:lineRule="auto"/>
      <w:ind w:left="72"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17FE" w14:textId="77777777" w:rsidR="00A83C93" w:rsidRDefault="00000000">
    <w:pPr>
      <w:spacing w:after="0" w:line="259" w:lineRule="auto"/>
      <w:ind w:left="0" w:right="691" w:firstLine="0"/>
      <w:jc w:val="center"/>
    </w:pPr>
    <w:r>
      <w:t xml:space="preserve">Page </w:t>
    </w:r>
    <w:r>
      <w:fldChar w:fldCharType="begin"/>
    </w:r>
    <w:r>
      <w:instrText xml:space="preserve"> PAGE   \* MERGEFORMAT </w:instrText>
    </w:r>
    <w:r>
      <w:fldChar w:fldCharType="separate"/>
    </w:r>
    <w:r>
      <w:rPr>
        <w:b/>
      </w:rPr>
      <w:t>18</w:t>
    </w:r>
    <w:r>
      <w:rPr>
        <w:b/>
      </w:rPr>
      <w:fldChar w:fldCharType="end"/>
    </w:r>
    <w:r>
      <w:t xml:space="preserve"> of </w:t>
    </w:r>
    <w:fldSimple w:instr=" NUMPAGES   \* MERGEFORMAT ">
      <w:r>
        <w:rPr>
          <w:b/>
        </w:rPr>
        <w:t>58</w:t>
      </w:r>
    </w:fldSimple>
    <w:r>
      <w:t xml:space="preserve"> </w:t>
    </w:r>
  </w:p>
  <w:p w14:paraId="392644BD" w14:textId="77777777" w:rsidR="00A83C93" w:rsidRDefault="00000000">
    <w:pPr>
      <w:spacing w:after="0" w:line="259" w:lineRule="auto"/>
      <w:ind w:left="72"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319A" w14:textId="77777777" w:rsidR="00A83C93" w:rsidRDefault="00000000">
    <w:pPr>
      <w:spacing w:after="0" w:line="259" w:lineRule="auto"/>
      <w:ind w:left="0" w:right="691" w:firstLine="0"/>
      <w:jc w:val="center"/>
    </w:pPr>
    <w:r>
      <w:t xml:space="preserve">Page </w:t>
    </w:r>
    <w:r>
      <w:fldChar w:fldCharType="begin"/>
    </w:r>
    <w:r>
      <w:instrText xml:space="preserve"> PAGE   \* MERGEFORMAT </w:instrText>
    </w:r>
    <w:r>
      <w:fldChar w:fldCharType="separate"/>
    </w:r>
    <w:r>
      <w:rPr>
        <w:b/>
      </w:rPr>
      <w:t>18</w:t>
    </w:r>
    <w:r>
      <w:rPr>
        <w:b/>
      </w:rPr>
      <w:fldChar w:fldCharType="end"/>
    </w:r>
    <w:r>
      <w:t xml:space="preserve"> of </w:t>
    </w:r>
    <w:fldSimple w:instr=" NUMPAGES   \* MERGEFORMAT ">
      <w:r>
        <w:rPr>
          <w:b/>
        </w:rPr>
        <w:t>58</w:t>
      </w:r>
    </w:fldSimple>
    <w:r>
      <w:t xml:space="preserve"> </w:t>
    </w:r>
  </w:p>
  <w:p w14:paraId="4D44CE31" w14:textId="77777777" w:rsidR="00A83C93" w:rsidRDefault="00000000">
    <w:pPr>
      <w:spacing w:after="0" w:line="259" w:lineRule="auto"/>
      <w:ind w:left="72"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83B1" w14:textId="77777777" w:rsidR="00A83C93" w:rsidRDefault="00A83C93">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AC52" w14:textId="77777777" w:rsidR="00A83C93" w:rsidRDefault="00A83C93">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2B68" w14:textId="77777777" w:rsidR="00A83C93" w:rsidRDefault="00A83C9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30FA" w14:textId="77777777" w:rsidR="001007DB" w:rsidRDefault="001007DB">
      <w:pPr>
        <w:spacing w:after="0" w:line="259" w:lineRule="auto"/>
        <w:ind w:left="252" w:firstLine="0"/>
        <w:jc w:val="left"/>
      </w:pPr>
      <w:r>
        <w:separator/>
      </w:r>
    </w:p>
  </w:footnote>
  <w:footnote w:type="continuationSeparator" w:id="0">
    <w:p w14:paraId="036EE650" w14:textId="77777777" w:rsidR="001007DB" w:rsidRDefault="001007DB">
      <w:pPr>
        <w:spacing w:after="0" w:line="259" w:lineRule="auto"/>
        <w:ind w:left="252" w:firstLine="0"/>
        <w:jc w:val="left"/>
      </w:pPr>
      <w:r>
        <w:continuationSeparator/>
      </w:r>
    </w:p>
  </w:footnote>
  <w:footnote w:id="1">
    <w:p w14:paraId="46EF75C1" w14:textId="77777777" w:rsidR="00A83C93" w:rsidRDefault="00000000">
      <w:pPr>
        <w:pStyle w:val="footnotedescription"/>
      </w:pPr>
      <w:r>
        <w:rPr>
          <w:rStyle w:val="footnotemark"/>
        </w:rPr>
        <w:footnoteRef/>
      </w:r>
      <w:r>
        <w:t xml:space="preserve"> Should follow immediately or soon after Tender closing. </w:t>
      </w:r>
    </w:p>
    <w:p w14:paraId="6B854647" w14:textId="77777777" w:rsidR="00A83C93" w:rsidRDefault="00000000">
      <w:pPr>
        <w:pStyle w:val="footnotedescription"/>
      </w:pPr>
      <w:r>
        <w:rPr>
          <w:i w:val="0"/>
        </w:rPr>
        <w:t xml:space="preserve"> </w:t>
      </w:r>
    </w:p>
  </w:footnote>
  <w:footnote w:id="2">
    <w:p w14:paraId="72E5F179" w14:textId="77777777" w:rsidR="00A83C93" w:rsidRDefault="00000000">
      <w:pPr>
        <w:pStyle w:val="footnotedescription"/>
        <w:spacing w:line="262" w:lineRule="auto"/>
      </w:pPr>
      <w:r>
        <w:rPr>
          <w:rStyle w:val="footnotemark"/>
        </w:rPr>
        <w:footnoteRef/>
      </w:r>
      <w:r>
        <w:t xml:space="preserve"> Wherever practicable and appropriate, specify minimum qualification requirements to be met if a prequalification procedure was not used prior to Tender. </w:t>
      </w:r>
    </w:p>
    <w:p w14:paraId="7A6DAD82" w14:textId="77777777" w:rsidR="00A83C93" w:rsidRDefault="00000000">
      <w:pPr>
        <w:pStyle w:val="footnotedescription"/>
      </w:pPr>
      <w:r>
        <w:rPr>
          <w:i w:val="0"/>
        </w:rPr>
        <w:t xml:space="preserve"> </w:t>
      </w:r>
    </w:p>
  </w:footnote>
  <w:footnote w:id="3">
    <w:p w14:paraId="5CA64C7C" w14:textId="77777777" w:rsidR="00A83C93" w:rsidRDefault="00000000">
      <w:pPr>
        <w:pStyle w:val="footnotedescription"/>
        <w:jc w:val="both"/>
      </w:pPr>
      <w:r>
        <w:rPr>
          <w:rStyle w:val="footnotemark"/>
        </w:rPr>
        <w:footnoteRef/>
      </w:r>
      <w:r>
        <w:t xml:space="preserve"> Optional clause to be used only where appropriate. Insert appropriate percentage figure. Normally should not exceed 15percent. </w:t>
      </w:r>
    </w:p>
    <w:p w14:paraId="72D11F6A" w14:textId="77777777" w:rsidR="00A83C93" w:rsidRDefault="00000000">
      <w:pPr>
        <w:pStyle w:val="footnotedescription"/>
      </w:pPr>
      <w:r>
        <w:rPr>
          <w:i w:val="0"/>
        </w:rPr>
        <w:t xml:space="preserve"> </w:t>
      </w:r>
    </w:p>
  </w:footnote>
  <w:footnote w:id="4">
    <w:p w14:paraId="5BAF14B3" w14:textId="77777777" w:rsidR="00A83C93" w:rsidRDefault="00000000">
      <w:pPr>
        <w:pStyle w:val="footnotedescription"/>
        <w:spacing w:after="74" w:line="247" w:lineRule="auto"/>
        <w:ind w:left="72" w:right="633"/>
      </w:pPr>
      <w:r>
        <w:rPr>
          <w:rStyle w:val="footnotemark"/>
        </w:rPr>
        <w:footnoteRef/>
      </w:r>
      <w:r>
        <w:t xml:space="preserve"> </w:t>
      </w:r>
      <w:r>
        <w:rPr>
          <w:sz w:val="24"/>
        </w:rPr>
        <w:t xml:space="preserve">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 </w:t>
      </w:r>
    </w:p>
    <w:p w14:paraId="66BA0625" w14:textId="77777777" w:rsidR="00A83C93" w:rsidRDefault="00000000">
      <w:pPr>
        <w:pStyle w:val="footnotedescription"/>
        <w:ind w:left="72"/>
      </w:pPr>
      <w:r>
        <w:rPr>
          <w:i w:val="0"/>
        </w:rPr>
        <w:t xml:space="preserve"> </w:t>
      </w:r>
    </w:p>
  </w:footnote>
  <w:footnote w:id="5">
    <w:p w14:paraId="098AA198" w14:textId="77777777" w:rsidR="00A83C93" w:rsidRDefault="00000000">
      <w:pPr>
        <w:pStyle w:val="footnotedescription"/>
        <w:spacing w:line="264" w:lineRule="auto"/>
        <w:ind w:left="72"/>
      </w:pPr>
      <w:r>
        <w:rPr>
          <w:rStyle w:val="footnotemark"/>
        </w:rPr>
        <w:footnoteRef/>
      </w:r>
      <w:r>
        <w:t xml:space="preserve"> Where terms not defined in INCOTERMS are used in the Tender Documents, Purchaser should define the same,spelling out the costs to be borne by the Supplier and to be included in its Tender price.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B284" w14:textId="77777777" w:rsidR="00A83C93" w:rsidRDefault="00000000">
    <w:pPr>
      <w:tabs>
        <w:tab w:val="center" w:pos="252"/>
        <w:tab w:val="center" w:pos="4573"/>
        <w:tab w:val="center" w:pos="8894"/>
        <w:tab w:val="right" w:pos="10722"/>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EE21" w14:textId="77777777" w:rsidR="00A83C93" w:rsidRDefault="00000000">
    <w:pPr>
      <w:tabs>
        <w:tab w:val="center" w:pos="4321"/>
        <w:tab w:val="right" w:pos="8643"/>
      </w:tabs>
      <w:spacing w:after="0" w:line="259" w:lineRule="auto"/>
      <w:ind w:left="0" w:firstLine="0"/>
      <w:jc w:val="left"/>
    </w:pPr>
    <w:r>
      <w:t xml:space="preserve"> </w:t>
    </w:r>
    <w:r>
      <w:tab/>
      <w:t xml:space="preserve"> </w:t>
    </w:r>
    <w:r>
      <w:tab/>
    </w:r>
    <w:r>
      <w:fldChar w:fldCharType="begin"/>
    </w:r>
    <w:r>
      <w:instrText xml:space="preserve"> PAGE   \* MERGEFORMAT </w:instrText>
    </w:r>
    <w:r>
      <w:fldChar w:fldCharType="separate"/>
    </w:r>
    <w:r>
      <w:t>18</w:t>
    </w:r>
    <w:r>
      <w:fldChar w:fldCharType="end"/>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ED38" w14:textId="77777777" w:rsidR="00A83C93" w:rsidRDefault="00000000">
    <w:pPr>
      <w:tabs>
        <w:tab w:val="center" w:pos="4321"/>
        <w:tab w:val="right" w:pos="8643"/>
      </w:tabs>
      <w:spacing w:after="0" w:line="259" w:lineRule="auto"/>
      <w:ind w:left="0" w:firstLine="0"/>
      <w:jc w:val="left"/>
    </w:pPr>
    <w:r>
      <w:t xml:space="preserve"> </w:t>
    </w:r>
    <w:r>
      <w:tab/>
      <w:t xml:space="preserve"> </w:t>
    </w:r>
    <w:r>
      <w:tab/>
    </w:r>
    <w:r>
      <w:fldChar w:fldCharType="begin"/>
    </w:r>
    <w:r>
      <w:instrText xml:space="preserve"> PAGE   \* MERGEFORMAT </w:instrText>
    </w:r>
    <w:r>
      <w:fldChar w:fldCharType="separate"/>
    </w:r>
    <w:r>
      <w:t>18</w:t>
    </w:r>
    <w:r>
      <w:fldChar w:fldCharType="end"/>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091F" w14:textId="77777777" w:rsidR="00A83C93" w:rsidRDefault="00000000">
    <w:pPr>
      <w:tabs>
        <w:tab w:val="center" w:pos="4321"/>
        <w:tab w:val="right" w:pos="8643"/>
      </w:tabs>
      <w:spacing w:after="0" w:line="259" w:lineRule="auto"/>
      <w:ind w:left="0" w:firstLine="0"/>
      <w:jc w:val="left"/>
    </w:pPr>
    <w:r>
      <w:t xml:space="preserve"> </w:t>
    </w:r>
    <w:r>
      <w:tab/>
      <w:t xml:space="preserve"> </w:t>
    </w:r>
    <w:r>
      <w:tab/>
    </w:r>
    <w:r>
      <w:fldChar w:fldCharType="begin"/>
    </w:r>
    <w:r>
      <w:instrText xml:space="preserve"> PAGE   \* MERGEFORMAT </w:instrText>
    </w:r>
    <w:r>
      <w:fldChar w:fldCharType="separate"/>
    </w:r>
    <w:r>
      <w:t>18</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D581" w14:textId="77777777" w:rsidR="00A83C93" w:rsidRDefault="00000000">
    <w:pPr>
      <w:tabs>
        <w:tab w:val="center" w:pos="252"/>
        <w:tab w:val="center" w:pos="4573"/>
        <w:tab w:val="center" w:pos="8894"/>
        <w:tab w:val="right" w:pos="10722"/>
      </w:tabs>
      <w:spacing w:after="0" w:line="259" w:lineRule="auto"/>
      <w:ind w:left="0" w:firstLine="0"/>
      <w:jc w:val="left"/>
    </w:pPr>
    <w:r>
      <w:rPr>
        <w:rFonts w:ascii="Calibri" w:eastAsia="Calibri" w:hAnsi="Calibri" w:cs="Calibri"/>
        <w:sz w:val="22"/>
      </w:rPr>
      <w:tab/>
    </w:r>
    <w:r>
      <w:t xml:space="preserve"> </w:t>
    </w:r>
    <w:r>
      <w:tab/>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EDA1" w14:textId="77777777" w:rsidR="00A83C93" w:rsidRDefault="00A83C93">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28D9" w14:textId="77777777" w:rsidR="00A83C93" w:rsidRDefault="00000000">
    <w:pPr>
      <w:tabs>
        <w:tab w:val="center" w:pos="4393"/>
        <w:tab w:val="center" w:pos="8594"/>
      </w:tabs>
      <w:spacing w:after="0" w:line="259" w:lineRule="auto"/>
      <w:ind w:left="0" w:firstLine="0"/>
      <w:jc w:val="left"/>
    </w:pPr>
    <w:r>
      <w:t xml:space="preserve"> </w:t>
    </w:r>
    <w:r>
      <w:tab/>
      <w:t xml:space="preserve"> </w:t>
    </w:r>
    <w:r>
      <w:tab/>
    </w:r>
    <w:r>
      <w:fldChar w:fldCharType="begin"/>
    </w:r>
    <w:r>
      <w:instrText xml:space="preserve"> PAGE   \* MERGEFORMAT </w:instrText>
    </w:r>
    <w:r>
      <w:fldChar w:fldCharType="separate"/>
    </w:r>
    <w:r>
      <w:t>18</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DCA5" w14:textId="77777777" w:rsidR="00A83C93" w:rsidRDefault="00000000">
    <w:pPr>
      <w:tabs>
        <w:tab w:val="center" w:pos="4393"/>
        <w:tab w:val="center" w:pos="8594"/>
      </w:tabs>
      <w:spacing w:after="0" w:line="259" w:lineRule="auto"/>
      <w:ind w:left="0" w:firstLine="0"/>
      <w:jc w:val="left"/>
    </w:pPr>
    <w:r>
      <w:t xml:space="preserve"> </w:t>
    </w:r>
    <w:r>
      <w:tab/>
      <w:t xml:space="preserve"> </w:t>
    </w:r>
    <w:r>
      <w:tab/>
    </w:r>
    <w:r>
      <w:fldChar w:fldCharType="begin"/>
    </w:r>
    <w:r>
      <w:instrText xml:space="preserve"> PAGE   \* MERGEFORMAT </w:instrText>
    </w:r>
    <w:r>
      <w:fldChar w:fldCharType="separate"/>
    </w:r>
    <w:r>
      <w:t>18</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2830" w14:textId="77777777" w:rsidR="00A83C93" w:rsidRDefault="00000000">
    <w:pPr>
      <w:tabs>
        <w:tab w:val="center" w:pos="4393"/>
        <w:tab w:val="center" w:pos="8594"/>
      </w:tabs>
      <w:spacing w:after="0" w:line="259" w:lineRule="auto"/>
      <w:ind w:left="0" w:firstLine="0"/>
      <w:jc w:val="left"/>
    </w:pPr>
    <w:r>
      <w:t xml:space="preserve"> </w:t>
    </w:r>
    <w:r>
      <w:tab/>
      <w:t xml:space="preserve"> </w:t>
    </w:r>
    <w:r>
      <w:tab/>
    </w:r>
    <w:r>
      <w:fldChar w:fldCharType="begin"/>
    </w:r>
    <w:r>
      <w:instrText xml:space="preserve"> PAGE   \* MERGEFORMAT </w:instrText>
    </w:r>
    <w:r>
      <w:fldChar w:fldCharType="separate"/>
    </w:r>
    <w:r>
      <w:t>18</w:t>
    </w:r>
    <w:r>
      <w:fldChar w:fldCharType="end"/>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7B1E" w14:textId="77777777" w:rsidR="00A83C93" w:rsidRDefault="00A83C93">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30C6" w14:textId="77777777" w:rsidR="00A83C93" w:rsidRDefault="00A83C93">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57D2" w14:textId="77777777" w:rsidR="00A83C93" w:rsidRDefault="00A83C9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720"/>
    <w:multiLevelType w:val="hybridMultilevel"/>
    <w:tmpl w:val="1AC41176"/>
    <w:lvl w:ilvl="0" w:tplc="2F9035E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03F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464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AA9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E44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C499C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AE84C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233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09E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20E1C"/>
    <w:multiLevelType w:val="hybridMultilevel"/>
    <w:tmpl w:val="0F50ED52"/>
    <w:lvl w:ilvl="0" w:tplc="2AF0AF8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F05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FEA3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C1D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280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466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A22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8D1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6C0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216CC1"/>
    <w:multiLevelType w:val="hybridMultilevel"/>
    <w:tmpl w:val="D5467E64"/>
    <w:lvl w:ilvl="0" w:tplc="35BCB65C">
      <w:start w:val="1"/>
      <w:numFmt w:val="lowerLetter"/>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E179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9EE29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2E464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40311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A7E0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AA126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012C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85AD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357970"/>
    <w:multiLevelType w:val="hybridMultilevel"/>
    <w:tmpl w:val="296EC9F6"/>
    <w:lvl w:ilvl="0" w:tplc="7B20ECDE">
      <w:start w:val="1"/>
      <w:numFmt w:val="lowerLetter"/>
      <w:lvlText w:val="%1."/>
      <w:lvlJc w:val="left"/>
      <w:pPr>
        <w:ind w:left="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E0D966">
      <w:start w:val="1"/>
      <w:numFmt w:val="lowerLetter"/>
      <w:lvlText w:val="%2"/>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CADD7C">
      <w:start w:val="1"/>
      <w:numFmt w:val="lowerRoman"/>
      <w:lvlText w:val="%3"/>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687176">
      <w:start w:val="1"/>
      <w:numFmt w:val="decimal"/>
      <w:lvlText w:val="%4"/>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44850">
      <w:start w:val="1"/>
      <w:numFmt w:val="lowerLetter"/>
      <w:lvlText w:val="%5"/>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2C1C96">
      <w:start w:val="1"/>
      <w:numFmt w:val="lowerRoman"/>
      <w:lvlText w:val="%6"/>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AB478">
      <w:start w:val="1"/>
      <w:numFmt w:val="decimal"/>
      <w:lvlText w:val="%7"/>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A808E">
      <w:start w:val="1"/>
      <w:numFmt w:val="lowerLetter"/>
      <w:lvlText w:val="%8"/>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424244">
      <w:start w:val="1"/>
      <w:numFmt w:val="lowerRoman"/>
      <w:lvlText w:val="%9"/>
      <w:lvlJc w:val="left"/>
      <w:pPr>
        <w:ind w:left="6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404AD"/>
    <w:multiLevelType w:val="hybridMultilevel"/>
    <w:tmpl w:val="437A04A0"/>
    <w:lvl w:ilvl="0" w:tplc="C77684DA">
      <w:start w:val="1"/>
      <w:numFmt w:val="lowerLetter"/>
      <w:lvlText w:val="%1."/>
      <w:lvlJc w:val="left"/>
      <w:pPr>
        <w:ind w:left="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2C2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611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652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665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6088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E35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8D2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E62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AB1178"/>
    <w:multiLevelType w:val="hybridMultilevel"/>
    <w:tmpl w:val="CBB0D112"/>
    <w:lvl w:ilvl="0" w:tplc="510CB7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CC4876">
      <w:start w:val="1"/>
      <w:numFmt w:val="lowerRoman"/>
      <w:lvlRestart w:val="0"/>
      <w:lvlText w:val="%2."/>
      <w:lvlJc w:val="left"/>
      <w:pPr>
        <w:ind w:left="3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5ADE46">
      <w:start w:val="1"/>
      <w:numFmt w:val="lowerRoman"/>
      <w:lvlText w:val="%3"/>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89DC8">
      <w:start w:val="1"/>
      <w:numFmt w:val="decimal"/>
      <w:lvlText w:val="%4"/>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6AA98">
      <w:start w:val="1"/>
      <w:numFmt w:val="lowerLetter"/>
      <w:lvlText w:val="%5"/>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64B60">
      <w:start w:val="1"/>
      <w:numFmt w:val="lowerRoman"/>
      <w:lvlText w:val="%6"/>
      <w:lvlJc w:val="left"/>
      <w:pPr>
        <w:ind w:left="6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ACBEEA">
      <w:start w:val="1"/>
      <w:numFmt w:val="decimal"/>
      <w:lvlText w:val="%7"/>
      <w:lvlJc w:val="left"/>
      <w:pPr>
        <w:ind w:left="7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40350">
      <w:start w:val="1"/>
      <w:numFmt w:val="lowerLetter"/>
      <w:lvlText w:val="%8"/>
      <w:lvlJc w:val="left"/>
      <w:pPr>
        <w:ind w:left="8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A9684">
      <w:start w:val="1"/>
      <w:numFmt w:val="lowerRoman"/>
      <w:lvlText w:val="%9"/>
      <w:lvlJc w:val="left"/>
      <w:pPr>
        <w:ind w:left="8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942DF5"/>
    <w:multiLevelType w:val="hybridMultilevel"/>
    <w:tmpl w:val="75B8890E"/>
    <w:lvl w:ilvl="0" w:tplc="6F90414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506B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8EC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62E2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CFA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058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301A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32AD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E65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A002A7"/>
    <w:multiLevelType w:val="hybridMultilevel"/>
    <w:tmpl w:val="D19007BE"/>
    <w:lvl w:ilvl="0" w:tplc="53400D90">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28EEC">
      <w:start w:val="1"/>
      <w:numFmt w:val="lowerLetter"/>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BABFFC">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4BFC0">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A0B7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C2D82">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E2CD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ECE21E">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4729E">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D50315"/>
    <w:multiLevelType w:val="hybridMultilevel"/>
    <w:tmpl w:val="B1BC0F4A"/>
    <w:lvl w:ilvl="0" w:tplc="E69458E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60C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C56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80F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A0C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62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F4C6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50C1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E49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9D6C20"/>
    <w:multiLevelType w:val="hybridMultilevel"/>
    <w:tmpl w:val="BE2C5816"/>
    <w:lvl w:ilvl="0" w:tplc="D07A94E0">
      <w:start w:val="1"/>
      <w:numFmt w:val="lowerLetter"/>
      <w:lvlText w:val="%1."/>
      <w:lvlJc w:val="left"/>
      <w:pPr>
        <w:ind w:left="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26C48">
      <w:start w:val="1"/>
      <w:numFmt w:val="lowerRoman"/>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60FE2">
      <w:start w:val="1"/>
      <w:numFmt w:val="lowerRoman"/>
      <w:lvlText w:val="%3"/>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D09122">
      <w:start w:val="1"/>
      <w:numFmt w:val="decimal"/>
      <w:lvlText w:val="%4"/>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B227C2">
      <w:start w:val="1"/>
      <w:numFmt w:val="lowerLetter"/>
      <w:lvlText w:val="%5"/>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2322">
      <w:start w:val="1"/>
      <w:numFmt w:val="lowerRoman"/>
      <w:lvlText w:val="%6"/>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AC286">
      <w:start w:val="1"/>
      <w:numFmt w:val="decimal"/>
      <w:lvlText w:val="%7"/>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C12E6">
      <w:start w:val="1"/>
      <w:numFmt w:val="lowerLetter"/>
      <w:lvlText w:val="%8"/>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5AC2FA">
      <w:start w:val="1"/>
      <w:numFmt w:val="lowerRoman"/>
      <w:lvlText w:val="%9"/>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C04689"/>
    <w:multiLevelType w:val="multilevel"/>
    <w:tmpl w:val="8626DE24"/>
    <w:lvl w:ilvl="0">
      <w:start w:val="1"/>
      <w:numFmt w:val="decimal"/>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5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5A36DC"/>
    <w:multiLevelType w:val="hybridMultilevel"/>
    <w:tmpl w:val="B5AE69CC"/>
    <w:lvl w:ilvl="0" w:tplc="2686326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8A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361C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7623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EE0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A4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8EB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DA95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A045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531CA0"/>
    <w:multiLevelType w:val="hybridMultilevel"/>
    <w:tmpl w:val="B9243714"/>
    <w:lvl w:ilvl="0" w:tplc="880A8B8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4E6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6A6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892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E6B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8E0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287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4DE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B291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112B6D"/>
    <w:multiLevelType w:val="multilevel"/>
    <w:tmpl w:val="48A2E1A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5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7C0CB8"/>
    <w:multiLevelType w:val="multilevel"/>
    <w:tmpl w:val="2EB8D3D4"/>
    <w:lvl w:ilvl="0">
      <w:start w:val="9"/>
      <w:numFmt w:val="decimal"/>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44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4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5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60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67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74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26A00E3A"/>
    <w:multiLevelType w:val="hybridMultilevel"/>
    <w:tmpl w:val="D08628D0"/>
    <w:lvl w:ilvl="0" w:tplc="172440DE">
      <w:start w:val="1"/>
      <w:numFmt w:val="lowerLetter"/>
      <w:lvlText w:val="%1."/>
      <w:lvlJc w:val="left"/>
      <w:pPr>
        <w:ind w:left="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C8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485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E0E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CD7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EDD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C2C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899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2C5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D851E3"/>
    <w:multiLevelType w:val="hybridMultilevel"/>
    <w:tmpl w:val="7FC8A7A4"/>
    <w:lvl w:ilvl="0" w:tplc="F284716A">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E6E9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0F1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C10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204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EC2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6E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3678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A5A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2C75BB"/>
    <w:multiLevelType w:val="hybridMultilevel"/>
    <w:tmpl w:val="48F2E016"/>
    <w:lvl w:ilvl="0" w:tplc="41F4AA98">
      <w:start w:val="2"/>
      <w:numFmt w:val="upperLetter"/>
      <w:lvlText w:val="%1"/>
      <w:lvlJc w:val="left"/>
      <w:pPr>
        <w:ind w:left="2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A00D018">
      <w:start w:val="1"/>
      <w:numFmt w:val="lowerLetter"/>
      <w:lvlText w:val="%2"/>
      <w:lvlJc w:val="left"/>
      <w:pPr>
        <w:ind w:left="18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20A1F98">
      <w:start w:val="1"/>
      <w:numFmt w:val="lowerRoman"/>
      <w:lvlText w:val="%3"/>
      <w:lvlJc w:val="left"/>
      <w:pPr>
        <w:ind w:left="25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D02B2E6">
      <w:start w:val="1"/>
      <w:numFmt w:val="decimal"/>
      <w:lvlText w:val="%4"/>
      <w:lvlJc w:val="left"/>
      <w:pPr>
        <w:ind w:left="32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61258E2">
      <w:start w:val="1"/>
      <w:numFmt w:val="lowerLetter"/>
      <w:lvlText w:val="%5"/>
      <w:lvlJc w:val="left"/>
      <w:pPr>
        <w:ind w:left="39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666690">
      <w:start w:val="1"/>
      <w:numFmt w:val="lowerRoman"/>
      <w:lvlText w:val="%6"/>
      <w:lvlJc w:val="left"/>
      <w:pPr>
        <w:ind w:left="47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19822C4">
      <w:start w:val="1"/>
      <w:numFmt w:val="decimal"/>
      <w:lvlText w:val="%7"/>
      <w:lvlJc w:val="left"/>
      <w:pPr>
        <w:ind w:left="54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9DEE07E">
      <w:start w:val="1"/>
      <w:numFmt w:val="lowerLetter"/>
      <w:lvlText w:val="%8"/>
      <w:lvlJc w:val="left"/>
      <w:pPr>
        <w:ind w:left="61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09E7BD6">
      <w:start w:val="1"/>
      <w:numFmt w:val="lowerRoman"/>
      <w:lvlText w:val="%9"/>
      <w:lvlJc w:val="left"/>
      <w:pPr>
        <w:ind w:left="68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D87174"/>
    <w:multiLevelType w:val="hybridMultilevel"/>
    <w:tmpl w:val="5AA03802"/>
    <w:lvl w:ilvl="0" w:tplc="F858F2B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7205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015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228E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6249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C42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B449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2E22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A84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F15B29"/>
    <w:multiLevelType w:val="hybridMultilevel"/>
    <w:tmpl w:val="E64E015A"/>
    <w:lvl w:ilvl="0" w:tplc="3B520A3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446B42">
      <w:start w:val="21"/>
      <w:numFmt w:val="decimal"/>
      <w:lvlRestart w:val="0"/>
      <w:lvlText w:val="%2."/>
      <w:lvlJc w:val="left"/>
      <w:pPr>
        <w:ind w:left="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BEF07C">
      <w:start w:val="1"/>
      <w:numFmt w:val="lowerRoman"/>
      <w:lvlText w:val="%3"/>
      <w:lvlJc w:val="left"/>
      <w:pPr>
        <w:ind w:left="1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1097DA">
      <w:start w:val="1"/>
      <w:numFmt w:val="decimal"/>
      <w:lvlText w:val="%4"/>
      <w:lvlJc w:val="left"/>
      <w:pPr>
        <w:ind w:left="2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0A54E2">
      <w:start w:val="1"/>
      <w:numFmt w:val="lowerLetter"/>
      <w:lvlText w:val="%5"/>
      <w:lvlJc w:val="left"/>
      <w:pPr>
        <w:ind w:left="2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A66F2C">
      <w:start w:val="1"/>
      <w:numFmt w:val="lowerRoman"/>
      <w:lvlText w:val="%6"/>
      <w:lvlJc w:val="left"/>
      <w:pPr>
        <w:ind w:left="3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8C5B7E">
      <w:start w:val="1"/>
      <w:numFmt w:val="decimal"/>
      <w:lvlText w:val="%7"/>
      <w:lvlJc w:val="left"/>
      <w:pPr>
        <w:ind w:left="4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A8C7A6">
      <w:start w:val="1"/>
      <w:numFmt w:val="lowerLetter"/>
      <w:lvlText w:val="%8"/>
      <w:lvlJc w:val="left"/>
      <w:pPr>
        <w:ind w:left="4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24A7F8">
      <w:start w:val="1"/>
      <w:numFmt w:val="lowerRoman"/>
      <w:lvlText w:val="%9"/>
      <w:lvlJc w:val="left"/>
      <w:pPr>
        <w:ind w:left="5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CD548A"/>
    <w:multiLevelType w:val="hybridMultilevel"/>
    <w:tmpl w:val="EE084AC8"/>
    <w:lvl w:ilvl="0" w:tplc="71007A22">
      <w:start w:val="1"/>
      <w:numFmt w:val="lowerLetter"/>
      <w:lvlText w:val="%1."/>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44DD4">
      <w:start w:val="1"/>
      <w:numFmt w:val="lowerRoman"/>
      <w:lvlText w:val="%2."/>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82316">
      <w:start w:val="1"/>
      <w:numFmt w:val="lowerLetter"/>
      <w:lvlText w:val="%3."/>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4DE76">
      <w:start w:val="1"/>
      <w:numFmt w:val="decimal"/>
      <w:lvlText w:val="%4"/>
      <w:lvlJc w:val="left"/>
      <w:pPr>
        <w:ind w:left="4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664CE">
      <w:start w:val="1"/>
      <w:numFmt w:val="lowerLetter"/>
      <w:lvlText w:val="%5"/>
      <w:lvlJc w:val="left"/>
      <w:pPr>
        <w:ind w:left="4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626E6">
      <w:start w:val="1"/>
      <w:numFmt w:val="lowerRoman"/>
      <w:lvlText w:val="%6"/>
      <w:lvlJc w:val="left"/>
      <w:pPr>
        <w:ind w:left="5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471D6">
      <w:start w:val="1"/>
      <w:numFmt w:val="decimal"/>
      <w:lvlText w:val="%7"/>
      <w:lvlJc w:val="left"/>
      <w:pPr>
        <w:ind w:left="6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1AE50A">
      <w:start w:val="1"/>
      <w:numFmt w:val="lowerLetter"/>
      <w:lvlText w:val="%8"/>
      <w:lvlJc w:val="left"/>
      <w:pPr>
        <w:ind w:left="7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7C3260">
      <w:start w:val="1"/>
      <w:numFmt w:val="lowerRoman"/>
      <w:lvlText w:val="%9"/>
      <w:lvlJc w:val="left"/>
      <w:pPr>
        <w:ind w:left="7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164E61"/>
    <w:multiLevelType w:val="hybridMultilevel"/>
    <w:tmpl w:val="38D0D884"/>
    <w:lvl w:ilvl="0" w:tplc="D22A0B70">
      <w:start w:val="2"/>
      <w:numFmt w:val="lowerLetter"/>
      <w:lvlText w:val="%1."/>
      <w:lvlJc w:val="left"/>
      <w:pPr>
        <w:ind w:left="3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DE51C8">
      <w:start w:val="1"/>
      <w:numFmt w:val="lowerLetter"/>
      <w:lvlText w:val="%2"/>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70E084">
      <w:start w:val="1"/>
      <w:numFmt w:val="lowerRoman"/>
      <w:lvlText w:val="%3"/>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E7492">
      <w:start w:val="1"/>
      <w:numFmt w:val="decimal"/>
      <w:lvlText w:val="%4"/>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82A30">
      <w:start w:val="1"/>
      <w:numFmt w:val="lowerLetter"/>
      <w:lvlText w:val="%5"/>
      <w:lvlJc w:val="left"/>
      <w:pPr>
        <w:ind w:left="6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287CC">
      <w:start w:val="1"/>
      <w:numFmt w:val="lowerRoman"/>
      <w:lvlText w:val="%6"/>
      <w:lvlJc w:val="left"/>
      <w:pPr>
        <w:ind w:left="7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2294C">
      <w:start w:val="1"/>
      <w:numFmt w:val="decimal"/>
      <w:lvlText w:val="%7"/>
      <w:lvlJc w:val="left"/>
      <w:pPr>
        <w:ind w:left="8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00AA2">
      <w:start w:val="1"/>
      <w:numFmt w:val="lowerLetter"/>
      <w:lvlText w:val="%8"/>
      <w:lvlJc w:val="left"/>
      <w:pPr>
        <w:ind w:left="8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87C4">
      <w:start w:val="1"/>
      <w:numFmt w:val="lowerRoman"/>
      <w:lvlText w:val="%9"/>
      <w:lvlJc w:val="left"/>
      <w:pPr>
        <w:ind w:left="9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93977ED"/>
    <w:multiLevelType w:val="hybridMultilevel"/>
    <w:tmpl w:val="14F8BBAC"/>
    <w:lvl w:ilvl="0" w:tplc="67C8CFB0">
      <w:start w:val="1"/>
      <w:numFmt w:val="upperRoman"/>
      <w:lvlText w:val="%1."/>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AEBB7A">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E159A">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E4B344">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14968C">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C866A4">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786864">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84BFB2">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520038">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A43EA5"/>
    <w:multiLevelType w:val="hybridMultilevel"/>
    <w:tmpl w:val="1242F404"/>
    <w:lvl w:ilvl="0" w:tplc="C6B468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BCC1EC">
      <w:start w:val="3"/>
      <w:numFmt w:val="lowerLetter"/>
      <w:lvlRestart w:val="0"/>
      <w:lvlText w:val="%2."/>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60F586">
      <w:start w:val="1"/>
      <w:numFmt w:val="lowerRoman"/>
      <w:lvlText w:val="%3"/>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8CDA88">
      <w:start w:val="1"/>
      <w:numFmt w:val="decimal"/>
      <w:lvlText w:val="%4"/>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C923C">
      <w:start w:val="1"/>
      <w:numFmt w:val="lowerLetter"/>
      <w:lvlText w:val="%5"/>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6D0B2">
      <w:start w:val="1"/>
      <w:numFmt w:val="lowerRoman"/>
      <w:lvlText w:val="%6"/>
      <w:lvlJc w:val="left"/>
      <w:pPr>
        <w:ind w:left="6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CF4E4">
      <w:start w:val="1"/>
      <w:numFmt w:val="decimal"/>
      <w:lvlText w:val="%7"/>
      <w:lvlJc w:val="left"/>
      <w:pPr>
        <w:ind w:left="7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8968C">
      <w:start w:val="1"/>
      <w:numFmt w:val="lowerLetter"/>
      <w:lvlText w:val="%8"/>
      <w:lvlJc w:val="left"/>
      <w:pPr>
        <w:ind w:left="8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40615C">
      <w:start w:val="1"/>
      <w:numFmt w:val="lowerRoman"/>
      <w:lvlText w:val="%9"/>
      <w:lvlJc w:val="left"/>
      <w:pPr>
        <w:ind w:left="8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CB7C3B"/>
    <w:multiLevelType w:val="hybridMultilevel"/>
    <w:tmpl w:val="7638BB34"/>
    <w:lvl w:ilvl="0" w:tplc="6FA6984A">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88CF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A82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21E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7279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0A22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EEB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60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30EC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420551B"/>
    <w:multiLevelType w:val="hybridMultilevel"/>
    <w:tmpl w:val="503A1B84"/>
    <w:lvl w:ilvl="0" w:tplc="FD2406AA">
      <w:start w:val="1"/>
      <w:numFmt w:val="lowerLetter"/>
      <w:lvlText w:val="%1."/>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88BF0">
      <w:start w:val="1"/>
      <w:numFmt w:val="lowerLetter"/>
      <w:lvlText w:val="%2"/>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0D6F4">
      <w:start w:val="1"/>
      <w:numFmt w:val="lowerRoman"/>
      <w:lvlText w:val="%3"/>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83962">
      <w:start w:val="1"/>
      <w:numFmt w:val="decimal"/>
      <w:lvlText w:val="%4"/>
      <w:lvlJc w:val="left"/>
      <w:pPr>
        <w:ind w:left="6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40838">
      <w:start w:val="1"/>
      <w:numFmt w:val="lowerLetter"/>
      <w:lvlText w:val="%5"/>
      <w:lvlJc w:val="left"/>
      <w:pPr>
        <w:ind w:left="6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409EA">
      <w:start w:val="1"/>
      <w:numFmt w:val="lowerRoman"/>
      <w:lvlText w:val="%6"/>
      <w:lvlJc w:val="left"/>
      <w:pPr>
        <w:ind w:left="7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D6324A">
      <w:start w:val="1"/>
      <w:numFmt w:val="decimal"/>
      <w:lvlText w:val="%7"/>
      <w:lvlJc w:val="left"/>
      <w:pPr>
        <w:ind w:left="8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2EAE6">
      <w:start w:val="1"/>
      <w:numFmt w:val="lowerLetter"/>
      <w:lvlText w:val="%8"/>
      <w:lvlJc w:val="left"/>
      <w:pPr>
        <w:ind w:left="9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A5706">
      <w:start w:val="1"/>
      <w:numFmt w:val="lowerRoman"/>
      <w:lvlText w:val="%9"/>
      <w:lvlJc w:val="left"/>
      <w:pPr>
        <w:ind w:left="9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42C165A"/>
    <w:multiLevelType w:val="hybridMultilevel"/>
    <w:tmpl w:val="5A141424"/>
    <w:lvl w:ilvl="0" w:tplc="E86C1E8C">
      <w:start w:val="1"/>
      <w:numFmt w:val="lowerRoman"/>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1E9EA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083F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888F1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0FB08">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46F84">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6C84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8226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1AB35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4C903C8"/>
    <w:multiLevelType w:val="hybridMultilevel"/>
    <w:tmpl w:val="94946040"/>
    <w:lvl w:ilvl="0" w:tplc="CDBEAE72">
      <w:start w:val="1"/>
      <w:numFmt w:val="lowerLetter"/>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472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1A4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C96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80D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83E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A7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65E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E68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876DA8"/>
    <w:multiLevelType w:val="hybridMultilevel"/>
    <w:tmpl w:val="45309A84"/>
    <w:lvl w:ilvl="0" w:tplc="2DF0A272">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3EF5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A4D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4A78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C2E6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01C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082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CB79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C4C7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2E61F4"/>
    <w:multiLevelType w:val="hybridMultilevel"/>
    <w:tmpl w:val="4336C588"/>
    <w:lvl w:ilvl="0" w:tplc="91D4F016">
      <w:start w:val="2"/>
      <w:numFmt w:val="upperLetter"/>
      <w:lvlText w:val="%1."/>
      <w:lvlJc w:val="left"/>
      <w:pPr>
        <w:ind w:left="10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0161C38">
      <w:start w:val="1"/>
      <w:numFmt w:val="lowerLetter"/>
      <w:lvlText w:val="%2"/>
      <w:lvlJc w:val="left"/>
      <w:pPr>
        <w:ind w:left="1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2E4D274">
      <w:start w:val="1"/>
      <w:numFmt w:val="lowerRoman"/>
      <w:lvlText w:val="%3"/>
      <w:lvlJc w:val="left"/>
      <w:pPr>
        <w:ind w:left="19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C0016B2">
      <w:start w:val="1"/>
      <w:numFmt w:val="decimal"/>
      <w:lvlText w:val="%4"/>
      <w:lvlJc w:val="left"/>
      <w:pPr>
        <w:ind w:left="26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5A6F6A8">
      <w:start w:val="1"/>
      <w:numFmt w:val="lowerLetter"/>
      <w:lvlText w:val="%5"/>
      <w:lvlJc w:val="left"/>
      <w:pPr>
        <w:ind w:left="3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B7A8A98">
      <w:start w:val="1"/>
      <w:numFmt w:val="lowerRoman"/>
      <w:lvlText w:val="%6"/>
      <w:lvlJc w:val="left"/>
      <w:pPr>
        <w:ind w:left="4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C65FA4">
      <w:start w:val="1"/>
      <w:numFmt w:val="decimal"/>
      <w:lvlText w:val="%7"/>
      <w:lvlJc w:val="left"/>
      <w:pPr>
        <w:ind w:left="4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B44F302">
      <w:start w:val="1"/>
      <w:numFmt w:val="lowerLetter"/>
      <w:lvlText w:val="%8"/>
      <w:lvlJc w:val="left"/>
      <w:pPr>
        <w:ind w:left="5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5B0E836">
      <w:start w:val="1"/>
      <w:numFmt w:val="lowerRoman"/>
      <w:lvlText w:val="%9"/>
      <w:lvlJc w:val="left"/>
      <w:pPr>
        <w:ind w:left="6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1F45504"/>
    <w:multiLevelType w:val="multilevel"/>
    <w:tmpl w:val="8B4EC750"/>
    <w:lvl w:ilvl="0">
      <w:start w:val="28"/>
      <w:numFmt w:val="decimal"/>
      <w:lvlText w:val="%1."/>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5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2555D80"/>
    <w:multiLevelType w:val="hybridMultilevel"/>
    <w:tmpl w:val="A6A222D2"/>
    <w:lvl w:ilvl="0" w:tplc="3904C7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67ABA">
      <w:start w:val="1"/>
      <w:numFmt w:val="lowerLetter"/>
      <w:lvlText w:val="%2"/>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1EF628">
      <w:start w:val="1"/>
      <w:numFmt w:val="lowerLetter"/>
      <w:lvlRestart w:val="0"/>
      <w:lvlText w:val="%3."/>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6DFCE">
      <w:start w:val="1"/>
      <w:numFmt w:val="decimal"/>
      <w:lvlText w:val="%4"/>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E7C00">
      <w:start w:val="1"/>
      <w:numFmt w:val="lowerLetter"/>
      <w:lvlText w:val="%5"/>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0D886">
      <w:start w:val="1"/>
      <w:numFmt w:val="lowerRoman"/>
      <w:lvlText w:val="%6"/>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8D74C">
      <w:start w:val="1"/>
      <w:numFmt w:val="decimal"/>
      <w:lvlText w:val="%7"/>
      <w:lvlJc w:val="left"/>
      <w:pPr>
        <w:ind w:left="6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80118">
      <w:start w:val="1"/>
      <w:numFmt w:val="lowerLetter"/>
      <w:lvlText w:val="%8"/>
      <w:lvlJc w:val="left"/>
      <w:pPr>
        <w:ind w:left="6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EF120">
      <w:start w:val="1"/>
      <w:numFmt w:val="lowerRoman"/>
      <w:lvlText w:val="%9"/>
      <w:lvlJc w:val="left"/>
      <w:pPr>
        <w:ind w:left="7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86861AE"/>
    <w:multiLevelType w:val="multilevel"/>
    <w:tmpl w:val="363AAF5E"/>
    <w:lvl w:ilvl="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BE05B4"/>
    <w:multiLevelType w:val="hybridMultilevel"/>
    <w:tmpl w:val="E8BCF38C"/>
    <w:lvl w:ilvl="0" w:tplc="DCC635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E2BE0">
      <w:start w:val="1"/>
      <w:numFmt w:val="lowerLetter"/>
      <w:lvlText w:val="%2"/>
      <w:lvlJc w:val="left"/>
      <w:pPr>
        <w:ind w:left="1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06F79E">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06A8E">
      <w:start w:val="1"/>
      <w:numFmt w:val="lowerRoman"/>
      <w:lvlRestart w:val="0"/>
      <w:lvlText w:val="(%4)"/>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049A6">
      <w:start w:val="1"/>
      <w:numFmt w:val="lowerLetter"/>
      <w:lvlText w:val="%5"/>
      <w:lvlJc w:val="left"/>
      <w:pPr>
        <w:ind w:left="4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89DE6">
      <w:start w:val="1"/>
      <w:numFmt w:val="lowerRoman"/>
      <w:lvlText w:val="%6"/>
      <w:lvlJc w:val="left"/>
      <w:pPr>
        <w:ind w:left="5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A5DE4">
      <w:start w:val="1"/>
      <w:numFmt w:val="decimal"/>
      <w:lvlText w:val="%7"/>
      <w:lvlJc w:val="left"/>
      <w:pPr>
        <w:ind w:left="5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21C6E">
      <w:start w:val="1"/>
      <w:numFmt w:val="lowerLetter"/>
      <w:lvlText w:val="%8"/>
      <w:lvlJc w:val="left"/>
      <w:pPr>
        <w:ind w:left="6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68F74">
      <w:start w:val="1"/>
      <w:numFmt w:val="lowerRoman"/>
      <w:lvlText w:val="%9"/>
      <w:lvlJc w:val="left"/>
      <w:pPr>
        <w:ind w:left="7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B603EBC"/>
    <w:multiLevelType w:val="hybridMultilevel"/>
    <w:tmpl w:val="F2540B04"/>
    <w:lvl w:ilvl="0" w:tplc="19564B5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648E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9860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292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03A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4AEF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65D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E76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C55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BC552E4"/>
    <w:multiLevelType w:val="hybridMultilevel"/>
    <w:tmpl w:val="5F12A168"/>
    <w:lvl w:ilvl="0" w:tplc="8732052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20F5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863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8CAD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268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2058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9E39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86CE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7651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C2534DD"/>
    <w:multiLevelType w:val="hybridMultilevel"/>
    <w:tmpl w:val="975ABD5E"/>
    <w:lvl w:ilvl="0" w:tplc="59C41B7E">
      <w:start w:val="1"/>
      <w:numFmt w:val="lowerLetter"/>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0CF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87B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4EE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C2CB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47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9693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893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835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2820D7"/>
    <w:multiLevelType w:val="hybridMultilevel"/>
    <w:tmpl w:val="1C92576C"/>
    <w:lvl w:ilvl="0" w:tplc="1CA89BEE">
      <w:start w:val="1"/>
      <w:numFmt w:val="lowerLetter"/>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E12D6">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D4EC8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01168">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8F790">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41B8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0E9A3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EC6C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859CE">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8B4766"/>
    <w:multiLevelType w:val="hybridMultilevel"/>
    <w:tmpl w:val="AB2E8DEE"/>
    <w:lvl w:ilvl="0" w:tplc="639236E8">
      <w:start w:val="1"/>
      <w:numFmt w:val="lowerRoman"/>
      <w:lvlText w:val="%1."/>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CC182">
      <w:start w:val="1"/>
      <w:numFmt w:val="lowerLetter"/>
      <w:lvlText w:val="%2"/>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8CD6EA">
      <w:start w:val="1"/>
      <w:numFmt w:val="lowerRoman"/>
      <w:lvlText w:val="%3"/>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38F862">
      <w:start w:val="1"/>
      <w:numFmt w:val="decimal"/>
      <w:lvlText w:val="%4"/>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64234">
      <w:start w:val="1"/>
      <w:numFmt w:val="lowerLetter"/>
      <w:lvlText w:val="%5"/>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009A0">
      <w:start w:val="1"/>
      <w:numFmt w:val="lowerRoman"/>
      <w:lvlText w:val="%6"/>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F252D8">
      <w:start w:val="1"/>
      <w:numFmt w:val="decimal"/>
      <w:lvlText w:val="%7"/>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A77F6">
      <w:start w:val="1"/>
      <w:numFmt w:val="lowerLetter"/>
      <w:lvlText w:val="%8"/>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2E1D94">
      <w:start w:val="1"/>
      <w:numFmt w:val="lowerRoman"/>
      <w:lvlText w:val="%9"/>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E40E55"/>
    <w:multiLevelType w:val="hybridMultilevel"/>
    <w:tmpl w:val="EF0C663E"/>
    <w:lvl w:ilvl="0" w:tplc="B01A5590">
      <w:start w:val="1"/>
      <w:numFmt w:val="lowerLetter"/>
      <w:lvlText w:val="%1."/>
      <w:lvlJc w:val="left"/>
      <w:pPr>
        <w:ind w:left="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62FE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72D3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6A0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3E88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6E5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3E8E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E5A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216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F738A5"/>
    <w:multiLevelType w:val="hybridMultilevel"/>
    <w:tmpl w:val="850C9904"/>
    <w:lvl w:ilvl="0" w:tplc="A6AECE16">
      <w:start w:val="31"/>
      <w:numFmt w:val="decimal"/>
      <w:lvlText w:val="%1."/>
      <w:lvlJc w:val="left"/>
      <w:pPr>
        <w:ind w:left="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F2F2B6">
      <w:start w:val="1"/>
      <w:numFmt w:val="lowerLetter"/>
      <w:lvlText w:val="%2"/>
      <w:lvlJc w:val="left"/>
      <w:pPr>
        <w:ind w:left="1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AAFCAC">
      <w:start w:val="1"/>
      <w:numFmt w:val="lowerRoman"/>
      <w:lvlText w:val="%3"/>
      <w:lvlJc w:val="left"/>
      <w:pPr>
        <w:ind w:left="2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34838C">
      <w:start w:val="1"/>
      <w:numFmt w:val="decimal"/>
      <w:lvlText w:val="%4"/>
      <w:lvlJc w:val="left"/>
      <w:pPr>
        <w:ind w:left="2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B6EF6A">
      <w:start w:val="1"/>
      <w:numFmt w:val="lowerLetter"/>
      <w:lvlText w:val="%5"/>
      <w:lvlJc w:val="left"/>
      <w:pPr>
        <w:ind w:left="3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3A5022">
      <w:start w:val="1"/>
      <w:numFmt w:val="lowerRoman"/>
      <w:lvlText w:val="%6"/>
      <w:lvlJc w:val="left"/>
      <w:pPr>
        <w:ind w:left="4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2C4A82">
      <w:start w:val="1"/>
      <w:numFmt w:val="decimal"/>
      <w:lvlText w:val="%7"/>
      <w:lvlJc w:val="left"/>
      <w:pPr>
        <w:ind w:left="5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A68CF0">
      <w:start w:val="1"/>
      <w:numFmt w:val="lowerLetter"/>
      <w:lvlText w:val="%8"/>
      <w:lvlJc w:val="left"/>
      <w:pPr>
        <w:ind w:left="5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F83EF4">
      <w:start w:val="1"/>
      <w:numFmt w:val="lowerRoman"/>
      <w:lvlText w:val="%9"/>
      <w:lvlJc w:val="left"/>
      <w:pPr>
        <w:ind w:left="6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82D2B65"/>
    <w:multiLevelType w:val="hybridMultilevel"/>
    <w:tmpl w:val="E43E9B84"/>
    <w:lvl w:ilvl="0" w:tplc="7E96E542">
      <w:start w:val="1"/>
      <w:numFmt w:val="lowerRoman"/>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A8346">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0EC18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3E8D2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EEED8">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E3EE2">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5B8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E6C0">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61EC8">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AE646F"/>
    <w:multiLevelType w:val="hybridMultilevel"/>
    <w:tmpl w:val="967A2CB2"/>
    <w:lvl w:ilvl="0" w:tplc="FA3ED4A0">
      <w:start w:val="1"/>
      <w:numFmt w:val="decimal"/>
      <w:lvlText w:val="%1."/>
      <w:lvlJc w:val="left"/>
      <w:pPr>
        <w:ind w:left="974"/>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1" w:tplc="899835CE">
      <w:start w:val="1"/>
      <w:numFmt w:val="bullet"/>
      <w:lvlText w:val="•"/>
      <w:lvlJc w:val="left"/>
      <w:pPr>
        <w:ind w:left="1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367F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DA68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547A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A32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2AF6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6A77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AA22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9BF7007"/>
    <w:multiLevelType w:val="hybridMultilevel"/>
    <w:tmpl w:val="18E21B14"/>
    <w:lvl w:ilvl="0" w:tplc="456E0FD0">
      <w:start w:val="1"/>
      <w:numFmt w:val="lowerLetter"/>
      <w:lvlText w:val="%1."/>
      <w:lvlJc w:val="left"/>
      <w:pPr>
        <w:ind w:left="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6A3B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03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838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581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0B9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A1F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04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677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D08752A"/>
    <w:multiLevelType w:val="hybridMultilevel"/>
    <w:tmpl w:val="3CFE3AFE"/>
    <w:lvl w:ilvl="0" w:tplc="98A0C5A6">
      <w:start w:val="1"/>
      <w:numFmt w:val="upperRoman"/>
      <w:lvlText w:val="%1."/>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021564">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4E620A">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46117A">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DA5158">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A28832">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FA619E">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8C686C">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CE08B6">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00500549">
    <w:abstractNumId w:val="17"/>
  </w:num>
  <w:num w:numId="2" w16cid:durableId="512575299">
    <w:abstractNumId w:val="42"/>
  </w:num>
  <w:num w:numId="3" w16cid:durableId="21057998">
    <w:abstractNumId w:val="29"/>
  </w:num>
  <w:num w:numId="4" w16cid:durableId="676807973">
    <w:abstractNumId w:val="19"/>
  </w:num>
  <w:num w:numId="5" w16cid:durableId="1721707644">
    <w:abstractNumId w:val="23"/>
  </w:num>
  <w:num w:numId="6" w16cid:durableId="1493833742">
    <w:abstractNumId w:val="5"/>
  </w:num>
  <w:num w:numId="7" w16cid:durableId="453644233">
    <w:abstractNumId w:val="21"/>
  </w:num>
  <w:num w:numId="8" w16cid:durableId="279141733">
    <w:abstractNumId w:val="40"/>
  </w:num>
  <w:num w:numId="9" w16cid:durableId="1888757164">
    <w:abstractNumId w:val="10"/>
  </w:num>
  <w:num w:numId="10" w16cid:durableId="857817194">
    <w:abstractNumId w:val="33"/>
  </w:num>
  <w:num w:numId="11" w16cid:durableId="518273702">
    <w:abstractNumId w:val="31"/>
  </w:num>
  <w:num w:numId="12" w16cid:durableId="1674994231">
    <w:abstractNumId w:val="13"/>
  </w:num>
  <w:num w:numId="13" w16cid:durableId="317616917">
    <w:abstractNumId w:val="14"/>
  </w:num>
  <w:num w:numId="14" w16cid:durableId="1248034590">
    <w:abstractNumId w:val="25"/>
  </w:num>
  <w:num w:numId="15" w16cid:durableId="1874073138">
    <w:abstractNumId w:val="30"/>
  </w:num>
  <w:num w:numId="16" w16cid:durableId="398286064">
    <w:abstractNumId w:val="27"/>
  </w:num>
  <w:num w:numId="17" w16cid:durableId="39717749">
    <w:abstractNumId w:val="20"/>
  </w:num>
  <w:num w:numId="18" w16cid:durableId="2137093465">
    <w:abstractNumId w:val="24"/>
  </w:num>
  <w:num w:numId="19" w16cid:durableId="1725106362">
    <w:abstractNumId w:val="35"/>
  </w:num>
  <w:num w:numId="20" w16cid:durableId="993413275">
    <w:abstractNumId w:val="7"/>
  </w:num>
  <w:num w:numId="21" w16cid:durableId="1483158059">
    <w:abstractNumId w:val="32"/>
  </w:num>
  <w:num w:numId="22" w16cid:durableId="2146507611">
    <w:abstractNumId w:val="6"/>
  </w:num>
  <w:num w:numId="23" w16cid:durableId="14771816">
    <w:abstractNumId w:val="11"/>
  </w:num>
  <w:num w:numId="24" w16cid:durableId="1899976698">
    <w:abstractNumId w:val="8"/>
  </w:num>
  <w:num w:numId="25" w16cid:durableId="1724713883">
    <w:abstractNumId w:val="16"/>
  </w:num>
  <w:num w:numId="26" w16cid:durableId="1377773139">
    <w:abstractNumId w:val="3"/>
  </w:num>
  <w:num w:numId="27" w16cid:durableId="1398670758">
    <w:abstractNumId w:val="41"/>
  </w:num>
  <w:num w:numId="28" w16cid:durableId="1717848292">
    <w:abstractNumId w:val="26"/>
  </w:num>
  <w:num w:numId="29" w16cid:durableId="124353591">
    <w:abstractNumId w:val="15"/>
  </w:num>
  <w:num w:numId="30" w16cid:durableId="1369066314">
    <w:abstractNumId w:val="39"/>
  </w:num>
  <w:num w:numId="31" w16cid:durableId="1759863728">
    <w:abstractNumId w:val="9"/>
  </w:num>
  <w:num w:numId="32" w16cid:durableId="445199252">
    <w:abstractNumId w:val="43"/>
  </w:num>
  <w:num w:numId="33" w16cid:durableId="687800992">
    <w:abstractNumId w:val="37"/>
  </w:num>
  <w:num w:numId="34" w16cid:durableId="235019394">
    <w:abstractNumId w:val="12"/>
  </w:num>
  <w:num w:numId="35" w16cid:durableId="1125611664">
    <w:abstractNumId w:val="4"/>
  </w:num>
  <w:num w:numId="36" w16cid:durableId="523205744">
    <w:abstractNumId w:val="28"/>
  </w:num>
  <w:num w:numId="37" w16cid:durableId="1054350319">
    <w:abstractNumId w:val="0"/>
  </w:num>
  <w:num w:numId="38" w16cid:durableId="1031344545">
    <w:abstractNumId w:val="22"/>
  </w:num>
  <w:num w:numId="39" w16cid:durableId="1535996865">
    <w:abstractNumId w:val="44"/>
  </w:num>
  <w:num w:numId="40" w16cid:durableId="1258295826">
    <w:abstractNumId w:val="1"/>
  </w:num>
  <w:num w:numId="41" w16cid:durableId="1444181542">
    <w:abstractNumId w:val="36"/>
  </w:num>
  <w:num w:numId="42" w16cid:durableId="1102459259">
    <w:abstractNumId w:val="2"/>
  </w:num>
  <w:num w:numId="43" w16cid:durableId="561062644">
    <w:abstractNumId w:val="38"/>
  </w:num>
  <w:num w:numId="44" w16cid:durableId="797994294">
    <w:abstractNumId w:val="18"/>
  </w:num>
  <w:num w:numId="45" w16cid:durableId="12651128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93"/>
    <w:rsid w:val="00042E34"/>
    <w:rsid w:val="00060F26"/>
    <w:rsid w:val="001007DB"/>
    <w:rsid w:val="009E756A"/>
    <w:rsid w:val="00A83C93"/>
    <w:rsid w:val="00CD2CAD"/>
    <w:rsid w:val="00D55E5B"/>
    <w:rsid w:val="00E63D13"/>
    <w:rsid w:val="00EB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7848"/>
  <w15:docId w15:val="{B3CE7517-54F2-4FE9-B4C0-731DAD07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26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59" w:lineRule="auto"/>
      <w:ind w:left="2151"/>
      <w:outlineLvl w:val="0"/>
    </w:pPr>
    <w:rPr>
      <w:rFonts w:ascii="Times New Roman" w:eastAsia="Times New Roman" w:hAnsi="Times New Roman" w:cs="Times New Roman"/>
      <w:b/>
      <w:i/>
      <w:color w:val="000000"/>
      <w:sz w:val="36"/>
    </w:rPr>
  </w:style>
  <w:style w:type="paragraph" w:styleId="Heading2">
    <w:name w:val="heading 2"/>
    <w:next w:val="Normal"/>
    <w:link w:val="Heading2Char"/>
    <w:uiPriority w:val="9"/>
    <w:unhideWhenUsed/>
    <w:qFormat/>
    <w:pPr>
      <w:keepNext/>
      <w:keepLines/>
      <w:spacing w:after="0" w:line="259" w:lineRule="auto"/>
      <w:ind w:left="25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0" w:line="259" w:lineRule="auto"/>
      <w:ind w:left="10" w:right="2280" w:hanging="10"/>
      <w:jc w:val="right"/>
      <w:outlineLvl w:val="2"/>
    </w:pPr>
    <w:rPr>
      <w:rFonts w:ascii="Arial" w:eastAsia="Arial" w:hAnsi="Arial" w:cs="Arial"/>
      <w:b/>
      <w:color w:val="000000"/>
      <w:sz w:val="32"/>
    </w:rPr>
  </w:style>
  <w:style w:type="paragraph" w:styleId="Heading4">
    <w:name w:val="heading 4"/>
    <w:next w:val="Normal"/>
    <w:link w:val="Heading4Char"/>
    <w:uiPriority w:val="9"/>
    <w:unhideWhenUsed/>
    <w:qFormat/>
    <w:pPr>
      <w:keepNext/>
      <w:keepLines/>
      <w:spacing w:after="3" w:line="259" w:lineRule="auto"/>
      <w:ind w:left="258" w:hanging="10"/>
      <w:outlineLvl w:val="3"/>
    </w:pPr>
    <w:rPr>
      <w:rFonts w:ascii="Berlin Sans FB" w:eastAsia="Berlin Sans FB" w:hAnsi="Berlin Sans FB" w:cs="Berlin Sans FB"/>
      <w:b/>
      <w:color w:val="000000"/>
    </w:rPr>
  </w:style>
  <w:style w:type="paragraph" w:styleId="Heading5">
    <w:name w:val="heading 5"/>
    <w:next w:val="Normal"/>
    <w:link w:val="Heading5Char"/>
    <w:uiPriority w:val="9"/>
    <w:unhideWhenUsed/>
    <w:qFormat/>
    <w:pPr>
      <w:keepNext/>
      <w:keepLines/>
      <w:spacing w:after="0" w:line="259" w:lineRule="auto"/>
      <w:ind w:left="262" w:hanging="10"/>
      <w:jc w:val="center"/>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4Char">
    <w:name w:val="Heading 4 Char"/>
    <w:link w:val="Heading4"/>
    <w:rPr>
      <w:rFonts w:ascii="Berlin Sans FB" w:eastAsia="Berlin Sans FB" w:hAnsi="Berlin Sans FB" w:cs="Berlin Sans FB"/>
      <w:b/>
      <w:color w:val="000000"/>
      <w:sz w:val="24"/>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3Char">
    <w:name w:val="Heading 3 Char"/>
    <w:link w:val="Heading3"/>
    <w:rPr>
      <w:rFonts w:ascii="Arial" w:eastAsia="Arial" w:hAnsi="Arial" w:cs="Arial"/>
      <w:b/>
      <w:color w:val="000000"/>
      <w:sz w:val="32"/>
    </w:rPr>
  </w:style>
  <w:style w:type="character" w:customStyle="1" w:styleId="Heading1Char">
    <w:name w:val="Heading 1 Char"/>
    <w:link w:val="Heading1"/>
    <w:rPr>
      <w:rFonts w:ascii="Times New Roman" w:eastAsia="Times New Roman" w:hAnsi="Times New Roman" w:cs="Times New Roman"/>
      <w:b/>
      <w:i/>
      <w:color w:val="000000"/>
      <w:sz w:val="36"/>
    </w:rPr>
  </w:style>
  <w:style w:type="paragraph" w:customStyle="1" w:styleId="footnotedescription">
    <w:name w:val="footnote description"/>
    <w:next w:val="Normal"/>
    <w:link w:val="footnotedescriptionChar"/>
    <w:hidden/>
    <w:pPr>
      <w:spacing w:after="0" w:line="259" w:lineRule="auto"/>
      <w:ind w:left="252"/>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image" Target="media/image4.png"/><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15298</Words>
  <Characters>87203</Characters>
  <Application>Microsoft Office Word</Application>
  <DocSecurity>0</DocSecurity>
  <Lines>726</Lines>
  <Paragraphs>204</Paragraphs>
  <ScaleCrop>false</ScaleCrop>
  <Company/>
  <LinksUpToDate>false</LinksUpToDate>
  <CharactersWithSpaces>102297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 HNEY</dc:creator>
  <cp:keywords/>
  <cp:lastModifiedBy>HP</cp:lastModifiedBy>
  <cp:revision>2</cp:revision>
  <dcterms:created xsi:type="dcterms:W3CDTF">2026-07-07T16:24:00Z</dcterms:created>
  <dcterms:modified xsi:type="dcterms:W3CDTF">2026-07-07T16:24:00Z</dcterms:modified>
</cp:coreProperties>
</file>