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E07E" w14:textId="77777777" w:rsidR="00036B17" w:rsidRPr="00036B17" w:rsidRDefault="00036B17" w:rsidP="00036B17">
      <w:pPr>
        <w:rPr>
          <w:b/>
          <w:bCs/>
        </w:rPr>
      </w:pPr>
      <w:bookmarkStart w:id="0" w:name="_Toc525742928"/>
      <w:r w:rsidRPr="00036B17">
        <w:rPr>
          <w:b/>
          <w:bCs/>
        </w:rPr>
        <w:t>Section VII.  Specifications</w:t>
      </w:r>
      <w:bookmarkEnd w:id="0"/>
    </w:p>
    <w:p w14:paraId="6EFE123E" w14:textId="77777777" w:rsidR="00036B17" w:rsidRPr="00036B17" w:rsidRDefault="00036B17" w:rsidP="00036B17">
      <w:pPr>
        <w:rPr>
          <w:i/>
        </w:rPr>
      </w:pPr>
    </w:p>
    <w:p w14:paraId="240ED7E0" w14:textId="77777777" w:rsidR="00036B17" w:rsidRPr="00036B17" w:rsidRDefault="00036B17" w:rsidP="00036B17">
      <w:pPr>
        <w:rPr>
          <w:b/>
          <w:u w:val="single"/>
        </w:rPr>
      </w:pPr>
      <w:r w:rsidRPr="00036B17">
        <w:rPr>
          <w:b/>
          <w:u w:val="single"/>
        </w:rPr>
        <w:t>CONTENTS</w:t>
      </w:r>
    </w:p>
    <w:p w14:paraId="687C6FE2" w14:textId="77777777" w:rsidR="00036B17" w:rsidRPr="00036B17" w:rsidRDefault="00036B17" w:rsidP="00036B17">
      <w:pPr>
        <w:rPr>
          <w:b/>
        </w:rPr>
      </w:pPr>
      <w:r w:rsidRPr="00036B17">
        <w:rPr>
          <w:b/>
          <w:u w:val="single"/>
        </w:rPr>
        <w:t xml:space="preserve">DESCRIPTION OF ITEMS                                                                                                              </w:t>
      </w:r>
    </w:p>
    <w:p w14:paraId="08DD2432" w14:textId="77777777" w:rsidR="00036B17" w:rsidRPr="00036B17" w:rsidRDefault="00036B17" w:rsidP="00036B17">
      <w:pPr>
        <w:rPr>
          <w:b/>
          <w:lang w:val="en-GB"/>
        </w:rPr>
      </w:pPr>
      <w:r w:rsidRPr="00036B17">
        <w:rPr>
          <w:b/>
          <w:lang w:val="en-GB"/>
        </w:rPr>
        <w:t>PART I</w:t>
      </w:r>
    </w:p>
    <w:p w14:paraId="26C245A4" w14:textId="77777777" w:rsidR="00036B17" w:rsidRPr="00036B17" w:rsidRDefault="00036B17" w:rsidP="00036B17">
      <w:pPr>
        <w:rPr>
          <w:lang w:val="en-AU"/>
        </w:rPr>
      </w:pPr>
    </w:p>
    <w:p w14:paraId="05F67641" w14:textId="77777777" w:rsidR="00036B17" w:rsidRPr="00036B17" w:rsidRDefault="00036B17" w:rsidP="00036B17">
      <w:pPr>
        <w:rPr>
          <w:lang w:val="en-AU"/>
        </w:rPr>
      </w:pPr>
      <w:r w:rsidRPr="00036B17">
        <w:rPr>
          <w:lang w:val="en-AU"/>
        </w:rPr>
        <w:t>SERIES 1000:</w:t>
      </w:r>
      <w:r w:rsidRPr="00036B17">
        <w:rPr>
          <w:lang w:val="en-AU"/>
        </w:rPr>
        <w:tab/>
      </w:r>
      <w:r w:rsidRPr="00036B17">
        <w:rPr>
          <w:lang w:val="en-AU"/>
        </w:rPr>
        <w:tab/>
      </w:r>
      <w:r w:rsidRPr="00036B17">
        <w:rPr>
          <w:lang w:val="en-AU"/>
        </w:rPr>
        <w:tab/>
        <w:t>GENERAL</w:t>
      </w:r>
    </w:p>
    <w:p w14:paraId="5B234EA3" w14:textId="77777777" w:rsidR="00036B17" w:rsidRPr="00036B17" w:rsidRDefault="00036B17" w:rsidP="00036B17">
      <w:pPr>
        <w:rPr>
          <w:lang w:val="en-AU"/>
        </w:rPr>
      </w:pPr>
      <w:r w:rsidRPr="00036B17">
        <w:rPr>
          <w:lang w:val="en-AU"/>
        </w:rPr>
        <w:tab/>
        <w:t>SECTION 1100:</w:t>
      </w:r>
      <w:r w:rsidRPr="00036B17">
        <w:rPr>
          <w:lang w:val="en-AU"/>
        </w:rPr>
        <w:tab/>
        <w:t>GENERAL INFORMATION</w:t>
      </w:r>
    </w:p>
    <w:p w14:paraId="748CB7CD" w14:textId="77777777" w:rsidR="00036B17" w:rsidRPr="00036B17" w:rsidRDefault="00036B17" w:rsidP="00036B17">
      <w:pPr>
        <w:rPr>
          <w:lang w:val="en-AU"/>
        </w:rPr>
      </w:pPr>
      <w:r w:rsidRPr="00036B17">
        <w:rPr>
          <w:lang w:val="en-AU"/>
        </w:rPr>
        <w:tab/>
        <w:t>SECTION 1200:</w:t>
      </w:r>
      <w:r w:rsidRPr="00036B17">
        <w:rPr>
          <w:lang w:val="en-AU"/>
        </w:rPr>
        <w:tab/>
        <w:t>GENERAL REQUIREMENTS AND PROVISIONS</w:t>
      </w:r>
    </w:p>
    <w:p w14:paraId="55742596" w14:textId="0C036B0F" w:rsidR="00036B17" w:rsidRPr="00036B17" w:rsidRDefault="00036B17" w:rsidP="00036B17">
      <w:pPr>
        <w:rPr>
          <w:lang w:val="en-AU"/>
        </w:rPr>
      </w:pPr>
      <w:r w:rsidRPr="00036B17">
        <w:rPr>
          <w:lang w:val="en-AU"/>
        </w:rPr>
        <w:tab/>
        <w:t>SECTION 1300:</w:t>
      </w:r>
      <w:r w:rsidR="00324D20">
        <w:rPr>
          <w:lang w:val="en-AU"/>
        </w:rPr>
        <w:t xml:space="preserve"> </w:t>
      </w:r>
      <w:r w:rsidRPr="00036B17">
        <w:rPr>
          <w:lang w:val="en-AU"/>
        </w:rPr>
        <w:tab/>
        <w:t>ENVIRONMENTAL PROTECTION</w:t>
      </w:r>
    </w:p>
    <w:p w14:paraId="63D2DDE8" w14:textId="77777777" w:rsidR="00036B17" w:rsidRPr="00036B17" w:rsidRDefault="00036B17" w:rsidP="00036B17">
      <w:pPr>
        <w:rPr>
          <w:b/>
          <w:lang w:val="en-GB"/>
        </w:rPr>
      </w:pPr>
    </w:p>
    <w:p w14:paraId="2B97F522" w14:textId="77777777" w:rsidR="00036B17" w:rsidRPr="00036B17" w:rsidRDefault="00036B17" w:rsidP="00036B17">
      <w:pPr>
        <w:rPr>
          <w:b/>
          <w:lang w:val="en-GB"/>
        </w:rPr>
      </w:pPr>
      <w:r w:rsidRPr="00036B17">
        <w:rPr>
          <w:b/>
          <w:lang w:val="en-GB"/>
        </w:rPr>
        <w:t>PART II</w:t>
      </w:r>
    </w:p>
    <w:p w14:paraId="7FA3E9BF" w14:textId="77777777" w:rsidR="00036B17" w:rsidRPr="00036B17" w:rsidRDefault="00036B17" w:rsidP="00036B17">
      <w:pPr>
        <w:rPr>
          <w:lang w:val="en-AU"/>
        </w:rPr>
      </w:pPr>
      <w:r w:rsidRPr="00036B17">
        <w:rPr>
          <w:lang w:val="en-AU"/>
        </w:rPr>
        <w:t>SERIES 2000:</w:t>
      </w:r>
      <w:r w:rsidRPr="00036B17">
        <w:rPr>
          <w:lang w:val="en-AU"/>
        </w:rPr>
        <w:tab/>
      </w:r>
      <w:r w:rsidRPr="00036B17">
        <w:rPr>
          <w:lang w:val="en-AU"/>
        </w:rPr>
        <w:tab/>
      </w:r>
      <w:r w:rsidRPr="00036B17">
        <w:rPr>
          <w:lang w:val="en-AU"/>
        </w:rPr>
        <w:tab/>
        <w:t>PRELIMINARY ITEMS</w:t>
      </w:r>
    </w:p>
    <w:p w14:paraId="4E4B40C4" w14:textId="77777777" w:rsidR="00036B17" w:rsidRPr="00036B17" w:rsidRDefault="00036B17" w:rsidP="00036B17">
      <w:pPr>
        <w:rPr>
          <w:lang w:val="en-AU"/>
        </w:rPr>
      </w:pPr>
      <w:r w:rsidRPr="00036B17">
        <w:rPr>
          <w:lang w:val="en-AU"/>
        </w:rPr>
        <w:tab/>
        <w:t>SECTION 2100:</w:t>
      </w:r>
      <w:r w:rsidRPr="00036B17">
        <w:rPr>
          <w:lang w:val="en-AU"/>
        </w:rPr>
        <w:tab/>
        <w:t>MOBILIZATION</w:t>
      </w:r>
    </w:p>
    <w:p w14:paraId="38008D20" w14:textId="77777777" w:rsidR="00036B17" w:rsidRPr="00036B17" w:rsidRDefault="00036B17" w:rsidP="00036B17">
      <w:pPr>
        <w:rPr>
          <w:lang w:val="en-AU"/>
        </w:rPr>
      </w:pPr>
      <w:r w:rsidRPr="00036B17">
        <w:rPr>
          <w:lang w:val="en-AU"/>
        </w:rPr>
        <w:tab/>
        <w:t>SECTION 2200:</w:t>
      </w:r>
      <w:r w:rsidRPr="00036B17">
        <w:rPr>
          <w:lang w:val="en-AU"/>
        </w:rPr>
        <w:tab/>
        <w:t>DEMOBILIZATION</w:t>
      </w:r>
    </w:p>
    <w:p w14:paraId="0832CA03" w14:textId="77777777" w:rsidR="00036B17" w:rsidRPr="00036B17" w:rsidRDefault="00036B17" w:rsidP="00036B17">
      <w:pPr>
        <w:rPr>
          <w:lang w:val="en-AU"/>
        </w:rPr>
      </w:pPr>
      <w:r w:rsidRPr="00036B17">
        <w:rPr>
          <w:lang w:val="en-AU"/>
        </w:rPr>
        <w:tab/>
        <w:t>SECTION 2300:</w:t>
      </w:r>
      <w:r w:rsidRPr="00036B17">
        <w:rPr>
          <w:lang w:val="en-AU"/>
        </w:rPr>
        <w:tab/>
        <w:t>ESTABLISHMENT OF SITE CAMP AND SITE STORE</w:t>
      </w:r>
    </w:p>
    <w:p w14:paraId="1F7C9036" w14:textId="77777777" w:rsidR="00036B17" w:rsidRPr="00036B17" w:rsidRDefault="00036B17" w:rsidP="00036B17">
      <w:pPr>
        <w:rPr>
          <w:bCs/>
          <w:lang w:val="en-GB"/>
        </w:rPr>
      </w:pPr>
      <w:r w:rsidRPr="00036B17">
        <w:rPr>
          <w:bCs/>
          <w:lang w:val="en-GB"/>
        </w:rPr>
        <w:t xml:space="preserve">          SECTION 2400:</w:t>
      </w:r>
      <w:r w:rsidRPr="00036B17">
        <w:rPr>
          <w:bCs/>
          <w:lang w:val="en-GB"/>
        </w:rPr>
        <w:tab/>
        <w:t xml:space="preserve">            INSTALLATION OF PROJECT SIGN BOARDS</w:t>
      </w:r>
    </w:p>
    <w:p w14:paraId="08B52729" w14:textId="77777777" w:rsidR="00036B17" w:rsidRPr="00036B17" w:rsidRDefault="00036B17" w:rsidP="00036B17">
      <w:pPr>
        <w:rPr>
          <w:bCs/>
          <w:lang w:val="en-GB"/>
        </w:rPr>
      </w:pPr>
      <w:r w:rsidRPr="00036B17">
        <w:rPr>
          <w:bCs/>
          <w:lang w:val="en-GB"/>
        </w:rPr>
        <w:t xml:space="preserve">         SECTION 2500:</w:t>
      </w:r>
      <w:r w:rsidRPr="00036B17">
        <w:rPr>
          <w:bCs/>
          <w:lang w:val="en-GB"/>
        </w:rPr>
        <w:tab/>
        <w:t xml:space="preserve">           OPERATIONAL SAFETY AND HEALTH AND HIV/AIDS </w:t>
      </w:r>
    </w:p>
    <w:p w14:paraId="28AC0492" w14:textId="77777777" w:rsidR="00036B17" w:rsidRPr="00036B17" w:rsidRDefault="00036B17" w:rsidP="00036B17">
      <w:pPr>
        <w:rPr>
          <w:bCs/>
          <w:lang w:val="en-GB"/>
        </w:rPr>
      </w:pPr>
      <w:r w:rsidRPr="00036B17">
        <w:rPr>
          <w:bCs/>
          <w:lang w:val="en-GB"/>
        </w:rPr>
        <w:tab/>
      </w:r>
      <w:r w:rsidRPr="00036B17">
        <w:rPr>
          <w:bCs/>
          <w:lang w:val="en-GB"/>
        </w:rPr>
        <w:tab/>
      </w:r>
      <w:r w:rsidRPr="00036B17">
        <w:rPr>
          <w:bCs/>
          <w:lang w:val="en-GB"/>
        </w:rPr>
        <w:tab/>
        <w:t xml:space="preserve">           AWARENESS</w:t>
      </w:r>
    </w:p>
    <w:p w14:paraId="6A38231D" w14:textId="77777777" w:rsidR="00036B17" w:rsidRPr="00036B17" w:rsidRDefault="00036B17" w:rsidP="00036B17">
      <w:pPr>
        <w:rPr>
          <w:bCs/>
        </w:rPr>
      </w:pPr>
    </w:p>
    <w:p w14:paraId="06A7F3B8" w14:textId="77777777" w:rsidR="00036B17" w:rsidRPr="00036B17" w:rsidRDefault="00036B17" w:rsidP="00036B17">
      <w:pPr>
        <w:rPr>
          <w:lang w:val="en-AU"/>
        </w:rPr>
      </w:pPr>
      <w:r w:rsidRPr="00036B17">
        <w:rPr>
          <w:lang w:val="en-AU"/>
        </w:rPr>
        <w:t>SERIES 3000:</w:t>
      </w:r>
      <w:r w:rsidRPr="00036B17">
        <w:rPr>
          <w:lang w:val="en-AU"/>
        </w:rPr>
        <w:tab/>
      </w:r>
      <w:r w:rsidRPr="00036B17">
        <w:rPr>
          <w:lang w:val="en-AU"/>
        </w:rPr>
        <w:tab/>
        <w:t>ROAD WORKS</w:t>
      </w:r>
    </w:p>
    <w:p w14:paraId="743D87B2" w14:textId="77777777" w:rsidR="00036B17" w:rsidRPr="00036B17" w:rsidRDefault="00036B17" w:rsidP="00036B17">
      <w:pPr>
        <w:rPr>
          <w:lang w:val="en-AU"/>
        </w:rPr>
      </w:pPr>
      <w:r w:rsidRPr="00036B17">
        <w:rPr>
          <w:lang w:val="en-AU"/>
        </w:rPr>
        <w:t>SECTION 3100:</w:t>
      </w:r>
      <w:r w:rsidRPr="00036B17">
        <w:rPr>
          <w:lang w:val="en-AU"/>
        </w:rPr>
        <w:tab/>
        <w:t>SITE PREPARATION</w:t>
      </w:r>
    </w:p>
    <w:p w14:paraId="778BBE28" w14:textId="77777777" w:rsidR="00036B17" w:rsidRPr="00036B17" w:rsidRDefault="00036B17" w:rsidP="00036B17">
      <w:pPr>
        <w:rPr>
          <w:lang w:val="en-AU"/>
        </w:rPr>
      </w:pPr>
      <w:r w:rsidRPr="00036B17">
        <w:rPr>
          <w:lang w:val="en-AU"/>
        </w:rPr>
        <w:t>SECTION 3101:</w:t>
      </w:r>
      <w:r w:rsidRPr="00036B17">
        <w:rPr>
          <w:lang w:val="en-AU"/>
        </w:rPr>
        <w:tab/>
        <w:t>SETTING OUT ROAD ALIGNMENT</w:t>
      </w:r>
    </w:p>
    <w:p w14:paraId="470B0688" w14:textId="77777777" w:rsidR="00036B17" w:rsidRPr="00036B17" w:rsidRDefault="00036B17" w:rsidP="00036B17">
      <w:pPr>
        <w:rPr>
          <w:lang w:val="en-AU"/>
        </w:rPr>
      </w:pPr>
      <w:r w:rsidRPr="00036B17">
        <w:rPr>
          <w:lang w:val="en-AU"/>
        </w:rPr>
        <w:t>SECTION 3102:</w:t>
      </w:r>
      <w:r w:rsidRPr="00036B17">
        <w:rPr>
          <w:lang w:val="en-AU"/>
        </w:rPr>
        <w:tab/>
        <w:t>REMOVAL OF TOP SOIL AND VEGETATION</w:t>
      </w:r>
    </w:p>
    <w:p w14:paraId="0D066EF1" w14:textId="77777777" w:rsidR="00036B17" w:rsidRPr="00036B17" w:rsidRDefault="00036B17" w:rsidP="00036B17">
      <w:pPr>
        <w:rPr>
          <w:lang w:val="en-AU"/>
        </w:rPr>
      </w:pPr>
      <w:r w:rsidRPr="00036B17">
        <w:rPr>
          <w:lang w:val="en-AU"/>
        </w:rPr>
        <w:t>SECTION 3103:</w:t>
      </w:r>
      <w:r w:rsidRPr="00036B17">
        <w:rPr>
          <w:lang w:val="en-AU"/>
        </w:rPr>
        <w:tab/>
        <w:t>BUSH CLEARING AND GRASS CUTTING</w:t>
      </w:r>
    </w:p>
    <w:p w14:paraId="4ADADDBB" w14:textId="77777777" w:rsidR="00036B17" w:rsidRPr="00036B17" w:rsidRDefault="00036B17" w:rsidP="00036B17">
      <w:pPr>
        <w:rPr>
          <w:lang w:val="en-AU"/>
        </w:rPr>
      </w:pPr>
      <w:r w:rsidRPr="00036B17">
        <w:rPr>
          <w:lang w:val="en-AU"/>
        </w:rPr>
        <w:t>SECTION 3200:</w:t>
      </w:r>
      <w:r w:rsidRPr="00036B17">
        <w:rPr>
          <w:lang w:val="en-AU"/>
        </w:rPr>
        <w:tab/>
        <w:t>EARTHWORK AND ROAD WORK</w:t>
      </w:r>
    </w:p>
    <w:p w14:paraId="49792207" w14:textId="77777777" w:rsidR="00036B17" w:rsidRPr="00036B17" w:rsidRDefault="00036B17" w:rsidP="00036B17">
      <w:pPr>
        <w:rPr>
          <w:lang w:val="en-AU"/>
        </w:rPr>
      </w:pPr>
      <w:r w:rsidRPr="00036B17">
        <w:rPr>
          <w:lang w:val="en-AU"/>
        </w:rPr>
        <w:t>SECTION 3201:</w:t>
      </w:r>
      <w:r w:rsidRPr="00036B17">
        <w:rPr>
          <w:lang w:val="en-AU"/>
        </w:rPr>
        <w:tab/>
        <w:t>GENERAL EARTHWORK AND ROAD WORK</w:t>
      </w:r>
    </w:p>
    <w:p w14:paraId="471B513E" w14:textId="77777777" w:rsidR="00036B17" w:rsidRPr="00036B17" w:rsidRDefault="00036B17" w:rsidP="00036B17">
      <w:pPr>
        <w:rPr>
          <w:lang w:val="en-AU"/>
        </w:rPr>
      </w:pPr>
      <w:r w:rsidRPr="00036B17">
        <w:rPr>
          <w:lang w:val="en-AU"/>
        </w:rPr>
        <w:lastRenderedPageBreak/>
        <w:t>SECTION 3202:</w:t>
      </w:r>
      <w:r w:rsidRPr="00036B17">
        <w:rPr>
          <w:lang w:val="en-AU"/>
        </w:rPr>
        <w:tab/>
        <w:t xml:space="preserve">EXCAVATION FROM CUTTING HILLY AREAS AND CUT TO </w:t>
      </w:r>
      <w:r w:rsidRPr="00036B17">
        <w:rPr>
          <w:lang w:val="en-AU"/>
        </w:rPr>
        <w:tab/>
      </w:r>
      <w:r w:rsidRPr="00036B17">
        <w:rPr>
          <w:lang w:val="en-AU"/>
        </w:rPr>
        <w:tab/>
      </w:r>
      <w:r w:rsidRPr="00036B17">
        <w:rPr>
          <w:lang w:val="en-AU"/>
        </w:rPr>
        <w:tab/>
      </w:r>
      <w:r w:rsidRPr="00036B17">
        <w:rPr>
          <w:lang w:val="en-AU"/>
        </w:rPr>
        <w:tab/>
      </w:r>
      <w:r w:rsidRPr="00036B17">
        <w:rPr>
          <w:lang w:val="en-AU"/>
        </w:rPr>
        <w:tab/>
        <w:t xml:space="preserve">              WIDEN ROAD WIDTH</w:t>
      </w:r>
    </w:p>
    <w:p w14:paraId="7E08842C" w14:textId="77777777" w:rsidR="00036B17" w:rsidRPr="00036B17" w:rsidRDefault="00036B17" w:rsidP="00036B17">
      <w:pPr>
        <w:rPr>
          <w:lang w:val="en-AU"/>
        </w:rPr>
      </w:pPr>
      <w:r w:rsidRPr="00036B17">
        <w:rPr>
          <w:lang w:val="en-AU"/>
        </w:rPr>
        <w:t>SECTION 3203:</w:t>
      </w:r>
      <w:r w:rsidRPr="00036B17">
        <w:rPr>
          <w:lang w:val="en-AU"/>
        </w:rPr>
        <w:tab/>
        <w:t>FILLING ROAD EMBANKMENT AND EXTRA FILLING</w:t>
      </w:r>
    </w:p>
    <w:p w14:paraId="27C38538" w14:textId="77777777" w:rsidR="00036B17" w:rsidRPr="00036B17" w:rsidRDefault="00036B17" w:rsidP="00036B17">
      <w:pPr>
        <w:rPr>
          <w:lang w:val="en-AU"/>
        </w:rPr>
      </w:pPr>
      <w:r w:rsidRPr="00036B17">
        <w:rPr>
          <w:lang w:val="en-AU"/>
        </w:rPr>
        <w:t>SECTION 3204:</w:t>
      </w:r>
      <w:r w:rsidRPr="00036B17">
        <w:rPr>
          <w:lang w:val="en-AU"/>
        </w:rPr>
        <w:tab/>
        <w:t>GRADING AND SHAPING TO FORM ROAD CAMBER</w:t>
      </w:r>
    </w:p>
    <w:p w14:paraId="12DA8B4A" w14:textId="77777777" w:rsidR="00036B17" w:rsidRPr="00036B17" w:rsidRDefault="00036B17" w:rsidP="00036B17">
      <w:pPr>
        <w:rPr>
          <w:lang w:val="en-AU"/>
        </w:rPr>
      </w:pPr>
      <w:r w:rsidRPr="00036B17">
        <w:rPr>
          <w:lang w:val="en-AU"/>
        </w:rPr>
        <w:t>SECTION 3205:</w:t>
      </w:r>
      <w:r w:rsidRPr="00036B17">
        <w:rPr>
          <w:lang w:val="en-AU"/>
        </w:rPr>
        <w:tab/>
        <w:t>EXCAVATION OF SIDE DRAINS AND MITRE DRAINS</w:t>
      </w:r>
    </w:p>
    <w:p w14:paraId="651E5678" w14:textId="77777777" w:rsidR="00036B17" w:rsidRPr="00036B17" w:rsidRDefault="00036B17" w:rsidP="00036B17">
      <w:pPr>
        <w:rPr>
          <w:lang w:val="en-AU"/>
        </w:rPr>
      </w:pPr>
      <w:r w:rsidRPr="00036B17">
        <w:rPr>
          <w:lang w:val="en-AU"/>
        </w:rPr>
        <w:t>SECTION 3206:</w:t>
      </w:r>
      <w:r w:rsidRPr="00036B17">
        <w:rPr>
          <w:lang w:val="en-AU"/>
        </w:rPr>
        <w:tab/>
        <w:t>EXCAVATION OF SOAK PIT</w:t>
      </w:r>
    </w:p>
    <w:p w14:paraId="57E82976" w14:textId="77777777" w:rsidR="00036B17" w:rsidRPr="00036B17" w:rsidRDefault="00036B17" w:rsidP="00036B17">
      <w:pPr>
        <w:rPr>
          <w:lang w:val="en-AU"/>
        </w:rPr>
      </w:pPr>
      <w:r w:rsidRPr="00036B17">
        <w:rPr>
          <w:lang w:val="en-AU"/>
        </w:rPr>
        <w:t>SECTION 3207:</w:t>
      </w:r>
      <w:r w:rsidRPr="00036B17">
        <w:rPr>
          <w:lang w:val="en-AU"/>
        </w:rPr>
        <w:tab/>
        <w:t>CLEANING SILT FROM DRAINS AND RESTORING THE SHAPE OF THE DRAINS</w:t>
      </w:r>
    </w:p>
    <w:p w14:paraId="008B74FA" w14:textId="77777777" w:rsidR="00036B17" w:rsidRPr="00036B17" w:rsidRDefault="00036B17" w:rsidP="00036B17">
      <w:pPr>
        <w:rPr>
          <w:lang w:val="en-AU"/>
        </w:rPr>
      </w:pPr>
      <w:r w:rsidRPr="00036B17">
        <w:rPr>
          <w:lang w:val="en-AU"/>
        </w:rPr>
        <w:t>SECTION 3300:</w:t>
      </w:r>
      <w:r w:rsidRPr="00036B17">
        <w:rPr>
          <w:lang w:val="en-AU"/>
        </w:rPr>
        <w:tab/>
        <w:t>GRAVEL WEARING COURSE</w:t>
      </w:r>
    </w:p>
    <w:p w14:paraId="01135DE3" w14:textId="77777777" w:rsidR="00036B17" w:rsidRPr="00036B17" w:rsidRDefault="00036B17" w:rsidP="00036B17">
      <w:pPr>
        <w:rPr>
          <w:lang w:val="en-AU"/>
        </w:rPr>
      </w:pPr>
      <w:r w:rsidRPr="00036B17">
        <w:rPr>
          <w:lang w:val="en-AU"/>
        </w:rPr>
        <w:t>SECTION 3400:</w:t>
      </w:r>
      <w:r w:rsidRPr="00036B17">
        <w:rPr>
          <w:lang w:val="en-AU"/>
        </w:rPr>
        <w:tab/>
        <w:t>ANCILARY WORKS</w:t>
      </w:r>
    </w:p>
    <w:p w14:paraId="5F057062" w14:textId="77777777" w:rsidR="00036B17" w:rsidRPr="00036B17" w:rsidRDefault="00036B17" w:rsidP="00036B17">
      <w:pPr>
        <w:rPr>
          <w:lang w:val="en-AU"/>
        </w:rPr>
      </w:pPr>
      <w:r w:rsidRPr="00036B17">
        <w:rPr>
          <w:lang w:val="en-AU"/>
        </w:rPr>
        <w:t>SECTION 3401:</w:t>
      </w:r>
      <w:r w:rsidRPr="00036B17">
        <w:rPr>
          <w:lang w:val="en-AU"/>
        </w:rPr>
        <w:tab/>
        <w:t>CONSTRUCTION OF SCOUR CHECKS</w:t>
      </w:r>
      <w:r w:rsidRPr="00036B17">
        <w:rPr>
          <w:lang w:val="en-AU"/>
        </w:rPr>
        <w:tab/>
      </w:r>
    </w:p>
    <w:p w14:paraId="6EB5374D" w14:textId="77777777" w:rsidR="00036B17" w:rsidRPr="00036B17" w:rsidRDefault="00036B17" w:rsidP="00036B17">
      <w:pPr>
        <w:rPr>
          <w:lang w:val="en-AU"/>
        </w:rPr>
      </w:pPr>
    </w:p>
    <w:p w14:paraId="39177272" w14:textId="77777777" w:rsidR="00036B17" w:rsidRPr="00036B17" w:rsidRDefault="00036B17" w:rsidP="00036B17">
      <w:pPr>
        <w:rPr>
          <w:b/>
          <w:lang w:val="en-GB"/>
        </w:rPr>
      </w:pPr>
      <w:r w:rsidRPr="00036B17">
        <w:rPr>
          <w:b/>
          <w:lang w:val="en-GB"/>
        </w:rPr>
        <w:t>PART III</w:t>
      </w:r>
    </w:p>
    <w:p w14:paraId="538E416D" w14:textId="77777777" w:rsidR="00036B17" w:rsidRPr="00036B17" w:rsidRDefault="00036B17" w:rsidP="00036B17">
      <w:pPr>
        <w:rPr>
          <w:lang w:val="en-AU"/>
        </w:rPr>
      </w:pPr>
      <w:r w:rsidRPr="00036B17">
        <w:rPr>
          <w:lang w:val="en-AU"/>
        </w:rPr>
        <w:t>SERIES 4000:</w:t>
      </w:r>
      <w:r w:rsidRPr="00036B17">
        <w:rPr>
          <w:lang w:val="en-AU"/>
        </w:rPr>
        <w:tab/>
      </w:r>
      <w:r w:rsidRPr="00036B17">
        <w:rPr>
          <w:lang w:val="en-AU"/>
        </w:rPr>
        <w:tab/>
      </w:r>
      <w:r w:rsidRPr="00036B17">
        <w:rPr>
          <w:lang w:val="en-AU"/>
        </w:rPr>
        <w:tab/>
        <w:t>DRAINAGE STRUCTURES</w:t>
      </w:r>
    </w:p>
    <w:p w14:paraId="1370CD6A" w14:textId="77777777" w:rsidR="00036B17" w:rsidRPr="00036B17" w:rsidRDefault="00036B17" w:rsidP="00036B17">
      <w:pPr>
        <w:rPr>
          <w:lang w:val="en-AU"/>
        </w:rPr>
      </w:pPr>
      <w:r w:rsidRPr="00036B17">
        <w:rPr>
          <w:lang w:val="en-AU"/>
        </w:rPr>
        <w:t>SECTION 4100:</w:t>
      </w:r>
      <w:r w:rsidRPr="00036B17">
        <w:rPr>
          <w:lang w:val="en-AU"/>
        </w:rPr>
        <w:tab/>
        <w:t>REMOVAL OF EXISTING STRUCTURE</w:t>
      </w:r>
    </w:p>
    <w:p w14:paraId="698514AD" w14:textId="77777777" w:rsidR="00036B17" w:rsidRPr="00036B17" w:rsidRDefault="00036B17" w:rsidP="00036B17">
      <w:pPr>
        <w:rPr>
          <w:lang w:val="en-AU"/>
        </w:rPr>
      </w:pPr>
      <w:r w:rsidRPr="00036B17">
        <w:rPr>
          <w:lang w:val="en-AU"/>
        </w:rPr>
        <w:t>SECTION 4200:</w:t>
      </w:r>
      <w:r w:rsidRPr="00036B17">
        <w:rPr>
          <w:lang w:val="en-AU"/>
        </w:rPr>
        <w:tab/>
        <w:t>EXCAVATION OF FOUNDATION FOR STRUCTURES</w:t>
      </w:r>
    </w:p>
    <w:p w14:paraId="31772164" w14:textId="77777777" w:rsidR="00036B17" w:rsidRPr="00036B17" w:rsidRDefault="00036B17" w:rsidP="00036B17">
      <w:pPr>
        <w:rPr>
          <w:lang w:val="en-AU"/>
        </w:rPr>
      </w:pPr>
      <w:r w:rsidRPr="00036B17">
        <w:rPr>
          <w:lang w:val="en-AU"/>
        </w:rPr>
        <w:t>SECTION 4300:</w:t>
      </w:r>
      <w:r w:rsidRPr="00036B17">
        <w:rPr>
          <w:lang w:val="en-AU"/>
        </w:rPr>
        <w:tab/>
        <w:t>BACK FILLING OF STRUCTURES</w:t>
      </w:r>
    </w:p>
    <w:p w14:paraId="4248CC6C" w14:textId="77777777" w:rsidR="00036B17" w:rsidRPr="00036B17" w:rsidRDefault="00036B17" w:rsidP="00036B17">
      <w:pPr>
        <w:rPr>
          <w:lang w:val="en-AU"/>
        </w:rPr>
      </w:pPr>
      <w:r w:rsidRPr="00036B17">
        <w:rPr>
          <w:lang w:val="en-AU"/>
        </w:rPr>
        <w:t>SECTION 4400:</w:t>
      </w:r>
      <w:r w:rsidRPr="00036B17">
        <w:rPr>
          <w:lang w:val="en-AU"/>
        </w:rPr>
        <w:tab/>
        <w:t>SUPPLY AND INSTALL REINFORCED CULVERTS DIA: 600MM, 900MM, 1200MM</w:t>
      </w:r>
    </w:p>
    <w:p w14:paraId="7DD735EE" w14:textId="77777777" w:rsidR="00036B17" w:rsidRPr="00036B17" w:rsidRDefault="00036B17" w:rsidP="00036B17">
      <w:pPr>
        <w:rPr>
          <w:lang w:val="en-AU"/>
        </w:rPr>
      </w:pPr>
      <w:r w:rsidRPr="00036B17">
        <w:rPr>
          <w:lang w:val="en-AU"/>
        </w:rPr>
        <w:t>SECTION 4500:</w:t>
      </w:r>
      <w:r w:rsidRPr="00036B17">
        <w:rPr>
          <w:lang w:val="en-AU"/>
        </w:rPr>
        <w:tab/>
        <w:t>PLACE AND COMPACT STONE MIX WITH SAND FOR FOUNDATION OF        DRAINAGE STRUCTURE</w:t>
      </w:r>
    </w:p>
    <w:p w14:paraId="443CDE7A" w14:textId="77777777" w:rsidR="00036B17" w:rsidRPr="00036B17" w:rsidRDefault="00036B17" w:rsidP="00036B17">
      <w:pPr>
        <w:rPr>
          <w:lang w:val="en-AU"/>
        </w:rPr>
      </w:pPr>
      <w:r w:rsidRPr="00036B17">
        <w:rPr>
          <w:lang w:val="en-AU"/>
        </w:rPr>
        <w:t>SECTION 4600:</w:t>
      </w:r>
      <w:r w:rsidRPr="00036B17">
        <w:rPr>
          <w:lang w:val="en-AU"/>
        </w:rPr>
        <w:tab/>
        <w:t>SUPPLY, BEND AND FIX STEEL REINFORCEMENT: STEEL BARS AND MESH</w:t>
      </w:r>
    </w:p>
    <w:p w14:paraId="6E2FC143" w14:textId="77777777" w:rsidR="00036B17" w:rsidRPr="00036B17" w:rsidRDefault="00036B17" w:rsidP="00036B17">
      <w:pPr>
        <w:rPr>
          <w:lang w:val="en-AU"/>
        </w:rPr>
      </w:pPr>
      <w:r w:rsidRPr="00036B17">
        <w:rPr>
          <w:lang w:val="en-AU"/>
        </w:rPr>
        <w:t>SECTION 4700:</w:t>
      </w:r>
      <w:r w:rsidRPr="00036B17">
        <w:rPr>
          <w:lang w:val="en-AU"/>
        </w:rPr>
        <w:tab/>
        <w:t>SUPPLY MATERIAL, CAST/CONSTRUCT AND CURE CONCRETE</w:t>
      </w:r>
    </w:p>
    <w:p w14:paraId="39162A77" w14:textId="77777777" w:rsidR="00036B17" w:rsidRPr="00036B17" w:rsidRDefault="00036B17" w:rsidP="00036B17">
      <w:pPr>
        <w:rPr>
          <w:lang w:val="en-AU"/>
        </w:rPr>
      </w:pPr>
      <w:r w:rsidRPr="00036B17">
        <w:rPr>
          <w:lang w:val="en-AU"/>
        </w:rPr>
        <w:t>SECTION 4800:</w:t>
      </w:r>
      <w:r w:rsidRPr="00036B17">
        <w:rPr>
          <w:lang w:val="en-AU"/>
        </w:rPr>
        <w:tab/>
        <w:t>SUPPLY MATERIAL AND BUILD CEMENT BOUND STONE MASONRY WORK</w:t>
      </w:r>
    </w:p>
    <w:p w14:paraId="2267EC47" w14:textId="77777777" w:rsidR="00036B17" w:rsidRPr="00036B17" w:rsidRDefault="00036B17" w:rsidP="00036B17">
      <w:pPr>
        <w:rPr>
          <w:lang w:val="en-AU"/>
        </w:rPr>
      </w:pPr>
      <w:r w:rsidRPr="00036B17">
        <w:rPr>
          <w:lang w:val="en-AU"/>
        </w:rPr>
        <w:t>SECTION 4900:</w:t>
      </w:r>
      <w:r w:rsidRPr="00036B17">
        <w:rPr>
          <w:lang w:val="en-AU"/>
        </w:rPr>
        <w:tab/>
        <w:t>SUPPLY AND CONSTRUCT GABION WORK</w:t>
      </w:r>
    </w:p>
    <w:p w14:paraId="07E0197E" w14:textId="77777777" w:rsidR="00036B17" w:rsidRPr="00036B17" w:rsidRDefault="00036B17" w:rsidP="00036B17">
      <w:pPr>
        <w:rPr>
          <w:lang w:val="en-AU"/>
        </w:rPr>
      </w:pPr>
      <w:r w:rsidRPr="00036B17">
        <w:rPr>
          <w:lang w:val="en-AU"/>
        </w:rPr>
        <w:t>SECTION 5100:</w:t>
      </w:r>
      <w:r w:rsidRPr="00036B17">
        <w:rPr>
          <w:lang w:val="en-AU"/>
        </w:rPr>
        <w:tab/>
        <w:t>PROVISION OF DEWATERING</w:t>
      </w:r>
    </w:p>
    <w:p w14:paraId="3B3EA501" w14:textId="77777777" w:rsidR="00036B17" w:rsidRPr="00036B17" w:rsidRDefault="00036B17" w:rsidP="00036B17">
      <w:pPr>
        <w:rPr>
          <w:lang w:val="en-AU"/>
        </w:rPr>
      </w:pPr>
      <w:r w:rsidRPr="00036B17">
        <w:rPr>
          <w:lang w:val="en-AU"/>
        </w:rPr>
        <w:t>SECTION 5200:</w:t>
      </w:r>
      <w:r w:rsidRPr="00036B17">
        <w:rPr>
          <w:lang w:val="en-AU"/>
        </w:rPr>
        <w:tab/>
        <w:t>CONSTRUCTION OF DETOUR AND WATER DIVERSION</w:t>
      </w:r>
    </w:p>
    <w:p w14:paraId="6D4CF3F9" w14:textId="77777777" w:rsidR="00036B17" w:rsidRPr="00036B17" w:rsidRDefault="00036B17" w:rsidP="00036B17">
      <w:pPr>
        <w:rPr>
          <w:b/>
          <w:bCs/>
          <w:i/>
          <w:iCs/>
          <w:lang w:val="en-GB"/>
        </w:rPr>
        <w:sectPr w:rsidR="00036B17" w:rsidRPr="00036B17" w:rsidSect="00036B17">
          <w:pgSz w:w="11906" w:h="16838"/>
          <w:pgMar w:top="1440" w:right="1109" w:bottom="1440" w:left="1267" w:header="720" w:footer="850" w:gutter="0"/>
          <w:pgNumType w:start="81"/>
          <w:cols w:space="720"/>
        </w:sectPr>
      </w:pPr>
    </w:p>
    <w:p w14:paraId="3C3884C7" w14:textId="77777777" w:rsidR="00036B17" w:rsidRPr="00036B17" w:rsidRDefault="00036B17" w:rsidP="00036B17">
      <w:pPr>
        <w:rPr>
          <w:b/>
          <w:lang w:val="en-GB"/>
        </w:rPr>
      </w:pPr>
      <w:r w:rsidRPr="00036B17">
        <w:rPr>
          <w:b/>
          <w:lang w:val="en-GB"/>
        </w:rPr>
        <w:lastRenderedPageBreak/>
        <w:t>TECHNICAL SPECIFICATIONS</w:t>
      </w:r>
    </w:p>
    <w:p w14:paraId="5F4AA0BB" w14:textId="77777777" w:rsidR="00036B17" w:rsidRPr="00036B17" w:rsidRDefault="00036B17" w:rsidP="00036B17">
      <w:pPr>
        <w:rPr>
          <w:b/>
          <w:lang w:val="en-GB"/>
        </w:rPr>
      </w:pPr>
    </w:p>
    <w:p w14:paraId="4D0508FD" w14:textId="77777777" w:rsidR="00036B17" w:rsidRPr="00036B17" w:rsidRDefault="00036B17" w:rsidP="00036B17">
      <w:r w:rsidRPr="00036B17">
        <w:t>The Technical Specifications to be used for this Contract is in three Parts as follows:</w:t>
      </w:r>
    </w:p>
    <w:p w14:paraId="5536B0B2" w14:textId="77777777" w:rsidR="00036B17" w:rsidRPr="00036B17" w:rsidRDefault="00036B17" w:rsidP="00036B17">
      <w:r w:rsidRPr="00036B17">
        <w:t>PART 1</w:t>
      </w:r>
      <w:r w:rsidRPr="00036B17">
        <w:tab/>
        <w:t>General</w:t>
      </w:r>
    </w:p>
    <w:p w14:paraId="2E256DE3" w14:textId="77777777" w:rsidR="00036B17" w:rsidRPr="00036B17" w:rsidRDefault="00036B17" w:rsidP="00036B17">
      <w:r w:rsidRPr="00036B17">
        <w:t>PART 2</w:t>
      </w:r>
      <w:r w:rsidRPr="00036B17">
        <w:tab/>
        <w:t>Specification Particular for this contract of Preliminary items and Road works</w:t>
      </w:r>
    </w:p>
    <w:p w14:paraId="6CF57368" w14:textId="77777777" w:rsidR="00036B17" w:rsidRPr="00036B17" w:rsidRDefault="00036B17" w:rsidP="00036B17">
      <w:r w:rsidRPr="00036B17">
        <w:t>PART 3</w:t>
      </w:r>
      <w:r w:rsidRPr="00036B17">
        <w:tab/>
        <w:t>Specification Particular for this contract of Drainage Structures.</w:t>
      </w:r>
    </w:p>
    <w:p w14:paraId="1F5943BC" w14:textId="77777777" w:rsidR="00036B17" w:rsidRPr="00036B17" w:rsidRDefault="00036B17" w:rsidP="00036B17">
      <w:r w:rsidRPr="00036B17">
        <w:rPr>
          <w:b/>
          <w:bCs/>
        </w:rPr>
        <w:t xml:space="preserve">       PART 1</w:t>
      </w:r>
      <w:r w:rsidRPr="00036B17">
        <w:tab/>
      </w:r>
    </w:p>
    <w:p w14:paraId="3E884CF4" w14:textId="77777777" w:rsidR="00036B17" w:rsidRPr="00036B17" w:rsidRDefault="00036B17" w:rsidP="00036B17">
      <w:pPr>
        <w:rPr>
          <w:b/>
          <w:bCs/>
        </w:rPr>
      </w:pPr>
      <w:r w:rsidRPr="00036B17">
        <w:rPr>
          <w:b/>
          <w:bCs/>
        </w:rPr>
        <w:t>SERIES 1000: GENERAL</w:t>
      </w:r>
    </w:p>
    <w:p w14:paraId="0DFCF553" w14:textId="77777777" w:rsidR="00036B17" w:rsidRPr="00036B17" w:rsidRDefault="00036B17" w:rsidP="00036B17">
      <w:pPr>
        <w:numPr>
          <w:ilvl w:val="0"/>
          <w:numId w:val="1"/>
        </w:numPr>
        <w:rPr>
          <w:b/>
          <w:lang w:val="en-GB"/>
        </w:rPr>
      </w:pPr>
      <w:r w:rsidRPr="00036B17">
        <w:rPr>
          <w:b/>
          <w:lang w:val="en-GB"/>
        </w:rPr>
        <w:t>GENERAL INFORMATION</w:t>
      </w:r>
    </w:p>
    <w:p w14:paraId="3C5C2BF9" w14:textId="77777777" w:rsidR="00036B17" w:rsidRPr="00036B17" w:rsidRDefault="00036B17" w:rsidP="00036B17">
      <w:pPr>
        <w:numPr>
          <w:ilvl w:val="0"/>
          <w:numId w:val="1"/>
        </w:numPr>
        <w:rPr>
          <w:lang w:val="en-GB"/>
        </w:rPr>
      </w:pPr>
      <w:r w:rsidRPr="00036B17">
        <w:rPr>
          <w:lang w:val="en-GB"/>
        </w:rPr>
        <w:t>The Technical Specifications shall be read and construed in conjunction with all other documents forming the Contract and in particular the Conditions of this Contract, Bill of Quantities, Drawings, Scope of Works and other documents forming the Contract Agreement. The requirements of the Specifications shall be complementary and additional to the requirements of all the other documents of the Contract.</w:t>
      </w:r>
    </w:p>
    <w:p w14:paraId="370FB97D" w14:textId="77777777" w:rsidR="00036B17" w:rsidRPr="00036B17" w:rsidRDefault="00036B17" w:rsidP="00036B17">
      <w:pPr>
        <w:numPr>
          <w:ilvl w:val="0"/>
          <w:numId w:val="1"/>
        </w:numPr>
        <w:rPr>
          <w:lang w:val="en-GB"/>
        </w:rPr>
      </w:pPr>
      <w:r w:rsidRPr="00036B17">
        <w:rPr>
          <w:lang w:val="en-GB"/>
        </w:rPr>
        <w:t>The Contractor is responsible for the execution of the whole of the Works as defined in         the Contract documents.</w:t>
      </w:r>
    </w:p>
    <w:p w14:paraId="714BB591" w14:textId="77777777" w:rsidR="00036B17" w:rsidRPr="00036B17" w:rsidRDefault="00036B17" w:rsidP="00036B17">
      <w:pPr>
        <w:numPr>
          <w:ilvl w:val="0"/>
          <w:numId w:val="1"/>
        </w:numPr>
        <w:rPr>
          <w:lang w:val="en-GB"/>
        </w:rPr>
      </w:pPr>
      <w:r w:rsidRPr="00036B17">
        <w:rPr>
          <w:lang w:val="en-GB"/>
        </w:rPr>
        <w:t>The rate and amount given in the Contract shall represent the full cost of executing the whole of the Itemised Works described in the Bill of Quantities and the rest of the contract documents including the cost of all work of whatsoever nature in any way necessary or ancillary to the execution of the Itemised Works.</w:t>
      </w:r>
    </w:p>
    <w:p w14:paraId="00816E9F" w14:textId="77777777" w:rsidR="00036B17" w:rsidRPr="00036B17" w:rsidRDefault="00036B17" w:rsidP="00036B17">
      <w:pPr>
        <w:numPr>
          <w:ilvl w:val="0"/>
          <w:numId w:val="1"/>
        </w:numPr>
        <w:rPr>
          <w:lang w:val="en-GB"/>
        </w:rPr>
      </w:pPr>
      <w:r w:rsidRPr="00036B17">
        <w:rPr>
          <w:lang w:val="en-GB"/>
        </w:rPr>
        <w:t>The Contractor is responsible for the maintenance of the Works until the end of the Defect Liability Period, if any, in accordance with these Specifications and the Conditions of Contract.</w:t>
      </w:r>
    </w:p>
    <w:p w14:paraId="007D6F74" w14:textId="77777777" w:rsidR="00036B17" w:rsidRPr="00036B17" w:rsidRDefault="00036B17" w:rsidP="00036B17">
      <w:pPr>
        <w:numPr>
          <w:ilvl w:val="0"/>
          <w:numId w:val="1"/>
        </w:numPr>
        <w:rPr>
          <w:lang w:val="en-GB"/>
        </w:rPr>
      </w:pPr>
      <w:r w:rsidRPr="00036B17">
        <w:rPr>
          <w:lang w:val="en-GB"/>
        </w:rPr>
        <w:t xml:space="preserve">For purposes of technical specification, the words Contractor and Sub-Contractor shall have the same meaning. </w:t>
      </w:r>
    </w:p>
    <w:p w14:paraId="672976A1" w14:textId="77777777" w:rsidR="00036B17" w:rsidRDefault="00036B17" w:rsidP="00036B17">
      <w:pPr>
        <w:numPr>
          <w:ilvl w:val="0"/>
          <w:numId w:val="1"/>
        </w:numPr>
      </w:pPr>
      <w:r w:rsidRPr="00036B17">
        <w:rPr>
          <w:lang w:val="en-GB"/>
        </w:rPr>
        <w:t>T</w:t>
      </w:r>
      <w:r w:rsidRPr="00036B17">
        <w:t>he Contractor shall allow in his rates where appropriate, for provision and maintenance of any temporary works including structures and deviations, and for the provision, erection and maintenance of the road signs for the safe passage of traffic during construction of the road and ancillary works.</w:t>
      </w:r>
    </w:p>
    <w:p w14:paraId="466C8115" w14:textId="77777777" w:rsidR="00760F7B" w:rsidRPr="00036B17" w:rsidRDefault="00760F7B" w:rsidP="00760F7B"/>
    <w:p w14:paraId="3CB8DA63" w14:textId="77777777" w:rsidR="00036B17" w:rsidRPr="00036B17" w:rsidRDefault="00036B17" w:rsidP="00036B17">
      <w:pPr>
        <w:numPr>
          <w:ilvl w:val="0"/>
          <w:numId w:val="1"/>
        </w:numPr>
      </w:pPr>
      <w:r w:rsidRPr="00036B17">
        <w:lastRenderedPageBreak/>
        <w:t xml:space="preserve"> </w:t>
      </w:r>
      <w:r w:rsidRPr="00036B17">
        <w:rPr>
          <w:b/>
          <w:lang w:val="en-GB"/>
        </w:rPr>
        <w:t xml:space="preserve">WORKS DESCRIPTIONS </w:t>
      </w:r>
    </w:p>
    <w:p w14:paraId="1A9ED5AB" w14:textId="77777777" w:rsidR="00036B17" w:rsidRPr="00036B17" w:rsidRDefault="00036B17" w:rsidP="00036B17">
      <w:pPr>
        <w:rPr>
          <w:lang w:val="en-GB"/>
        </w:rPr>
      </w:pPr>
      <w:r w:rsidRPr="00036B17">
        <w:rPr>
          <w:lang w:val="en-GB"/>
        </w:rPr>
        <w:t>The Specifications provide a description for each Work Item detailing the standards to be achieved, work methods and resources to be incorporated into the work, the extent of work involved, the required quality control measures and methods for measurement and payment of the Works performed.</w:t>
      </w:r>
    </w:p>
    <w:p w14:paraId="5A77C275" w14:textId="77777777" w:rsidR="00036B17" w:rsidRPr="00036B17" w:rsidRDefault="00036B17" w:rsidP="00036B17">
      <w:pPr>
        <w:rPr>
          <w:lang w:val="en-GB"/>
        </w:rPr>
      </w:pPr>
    </w:p>
    <w:p w14:paraId="3F6BEB54" w14:textId="77777777" w:rsidR="00036B17" w:rsidRPr="00036B17" w:rsidRDefault="00036B17" w:rsidP="00036B17">
      <w:pPr>
        <w:numPr>
          <w:ilvl w:val="0"/>
          <w:numId w:val="2"/>
        </w:numPr>
        <w:rPr>
          <w:b/>
          <w:lang w:val="en-GB"/>
        </w:rPr>
      </w:pPr>
      <w:r w:rsidRPr="00036B17">
        <w:rPr>
          <w:b/>
          <w:lang w:val="en-GB"/>
        </w:rPr>
        <w:t>GENERAL REQUIREMENTS AND PROVISIONS</w:t>
      </w:r>
    </w:p>
    <w:p w14:paraId="2A2FD3C7" w14:textId="77777777" w:rsidR="00036B17" w:rsidRPr="00036B17" w:rsidRDefault="00036B17" w:rsidP="00036B17">
      <w:pPr>
        <w:rPr>
          <w:b/>
          <w:bCs/>
        </w:rPr>
      </w:pPr>
      <w:r w:rsidRPr="00036B17">
        <w:rPr>
          <w:bCs/>
        </w:rPr>
        <w:t xml:space="preserve">This section covers matters which relate to the construction work as a whole.  </w:t>
      </w:r>
    </w:p>
    <w:p w14:paraId="07DC401B" w14:textId="77777777" w:rsidR="00036B17" w:rsidRPr="00036B17" w:rsidRDefault="00036B17" w:rsidP="00036B17">
      <w:pPr>
        <w:numPr>
          <w:ilvl w:val="0"/>
          <w:numId w:val="2"/>
        </w:numPr>
        <w:rPr>
          <w:i/>
        </w:rPr>
      </w:pPr>
      <w:r w:rsidRPr="00036B17">
        <w:rPr>
          <w:b/>
          <w:bCs/>
          <w:i/>
        </w:rPr>
        <w:t>PROGRAMME OF WORK</w:t>
      </w:r>
    </w:p>
    <w:p w14:paraId="2793F1E0" w14:textId="77777777" w:rsidR="00036B17" w:rsidRPr="00036B17" w:rsidRDefault="00036B17" w:rsidP="00036B17">
      <w:pPr>
        <w:rPr>
          <w:b/>
          <w:bCs/>
        </w:rPr>
      </w:pPr>
      <w:r w:rsidRPr="00036B17">
        <w:rPr>
          <w:bCs/>
        </w:rPr>
        <w:t xml:space="preserve">The </w:t>
      </w:r>
      <w:proofErr w:type="spellStart"/>
      <w:r w:rsidRPr="00036B17">
        <w:rPr>
          <w:bCs/>
        </w:rPr>
        <w:t>programme</w:t>
      </w:r>
      <w:proofErr w:type="spellEnd"/>
      <w:r w:rsidRPr="00036B17">
        <w:rPr>
          <w:bCs/>
        </w:rPr>
        <w:t xml:space="preserve"> of work required in terms of the General Conditions of Contract shall be submitted to </w:t>
      </w:r>
      <w:proofErr w:type="gramStart"/>
      <w:r w:rsidRPr="00036B17">
        <w:rPr>
          <w:bCs/>
        </w:rPr>
        <w:t>the  Engineers</w:t>
      </w:r>
      <w:proofErr w:type="gramEnd"/>
      <w:r w:rsidRPr="00036B17">
        <w:rPr>
          <w:bCs/>
        </w:rPr>
        <w:t xml:space="preserve"> not later than </w:t>
      </w:r>
      <w:r w:rsidRPr="00036B17">
        <w:t>7 days</w:t>
      </w:r>
      <w:r w:rsidRPr="00036B17">
        <w:rPr>
          <w:bCs/>
        </w:rPr>
        <w:t xml:space="preserve"> after the Contractor has been issued with the order to commence.</w:t>
      </w:r>
    </w:p>
    <w:p w14:paraId="71B2DC57" w14:textId="77777777" w:rsidR="00036B17" w:rsidRPr="00036B17" w:rsidRDefault="00036B17" w:rsidP="00036B17">
      <w:pPr>
        <w:rPr>
          <w:i/>
        </w:rPr>
      </w:pPr>
      <w:r w:rsidRPr="00036B17">
        <w:rPr>
          <w:i/>
        </w:rPr>
        <w:t xml:space="preserve">The </w:t>
      </w:r>
      <w:proofErr w:type="spellStart"/>
      <w:r w:rsidRPr="00036B17">
        <w:rPr>
          <w:i/>
        </w:rPr>
        <w:t>Programme</w:t>
      </w:r>
      <w:proofErr w:type="spellEnd"/>
      <w:r w:rsidRPr="00036B17">
        <w:rPr>
          <w:i/>
        </w:rPr>
        <w:t xml:space="preserve"> shall not be in the form of a bar chart only, but shall show clearly the anticipated quantities of work to be performed each week/month, the resources to be applied to each activity, as well as the anticipated earnings for the various sections of work. If, during the progress of the work, the quantities of work performed per week/month fall below those shown in the </w:t>
      </w:r>
      <w:proofErr w:type="spellStart"/>
      <w:r w:rsidRPr="00036B17">
        <w:rPr>
          <w:i/>
        </w:rPr>
        <w:t>programme</w:t>
      </w:r>
      <w:proofErr w:type="spellEnd"/>
      <w:r w:rsidRPr="00036B17">
        <w:rPr>
          <w:i/>
        </w:rPr>
        <w:t xml:space="preserve">, or if the sequence of operations is altered, or if the </w:t>
      </w:r>
      <w:proofErr w:type="spellStart"/>
      <w:r w:rsidRPr="00036B17">
        <w:rPr>
          <w:i/>
        </w:rPr>
        <w:t>programme</w:t>
      </w:r>
      <w:proofErr w:type="spellEnd"/>
      <w:r w:rsidRPr="00036B17">
        <w:rPr>
          <w:i/>
        </w:rPr>
        <w:t xml:space="preserve"> is deviated from in any other way, the Contractor shall, within one week after being notified by the E</w:t>
      </w:r>
      <w:r w:rsidRPr="00036B17">
        <w:rPr>
          <w:bCs/>
          <w:i/>
        </w:rPr>
        <w:t>ngineers</w:t>
      </w:r>
      <w:r w:rsidRPr="00036B17">
        <w:rPr>
          <w:i/>
        </w:rPr>
        <w:t xml:space="preserve">, submit a revised </w:t>
      </w:r>
      <w:proofErr w:type="spellStart"/>
      <w:r w:rsidRPr="00036B17">
        <w:rPr>
          <w:i/>
        </w:rPr>
        <w:t>programme</w:t>
      </w:r>
      <w:proofErr w:type="spellEnd"/>
      <w:r w:rsidRPr="00036B17">
        <w:rPr>
          <w:i/>
        </w:rPr>
        <w:t>.</w:t>
      </w:r>
    </w:p>
    <w:p w14:paraId="75BBD7C2" w14:textId="77777777" w:rsidR="00036B17" w:rsidRPr="00036B17" w:rsidRDefault="00036B17" w:rsidP="00036B17">
      <w:pPr>
        <w:rPr>
          <w:i/>
        </w:rPr>
      </w:pPr>
      <w:r w:rsidRPr="00036B17">
        <w:rPr>
          <w:i/>
        </w:rPr>
        <w:t xml:space="preserve">If the </w:t>
      </w:r>
      <w:proofErr w:type="spellStart"/>
      <w:r w:rsidRPr="00036B17">
        <w:rPr>
          <w:i/>
        </w:rPr>
        <w:t>programme</w:t>
      </w:r>
      <w:proofErr w:type="spellEnd"/>
      <w:r w:rsidRPr="00036B17">
        <w:rPr>
          <w:i/>
        </w:rPr>
        <w:t xml:space="preserve"> is to be revised by reason of the Contractor falling behind his </w:t>
      </w:r>
      <w:proofErr w:type="spellStart"/>
      <w:r w:rsidRPr="00036B17">
        <w:rPr>
          <w:i/>
        </w:rPr>
        <w:t>programme</w:t>
      </w:r>
      <w:proofErr w:type="spellEnd"/>
      <w:r w:rsidRPr="00036B17">
        <w:rPr>
          <w:i/>
        </w:rPr>
        <w:t xml:space="preserve">, he shall produce a revised </w:t>
      </w:r>
      <w:proofErr w:type="spellStart"/>
      <w:r w:rsidRPr="00036B17">
        <w:rPr>
          <w:i/>
        </w:rPr>
        <w:t>programme</w:t>
      </w:r>
      <w:proofErr w:type="spellEnd"/>
      <w:r w:rsidRPr="00036B17">
        <w:rPr>
          <w:i/>
        </w:rPr>
        <w:t xml:space="preserve"> showing the modifications to the original </w:t>
      </w:r>
      <w:proofErr w:type="spellStart"/>
      <w:r w:rsidRPr="00036B17">
        <w:rPr>
          <w:i/>
        </w:rPr>
        <w:t>programme</w:t>
      </w:r>
      <w:proofErr w:type="spellEnd"/>
      <w:r w:rsidRPr="00036B17">
        <w:rPr>
          <w:i/>
        </w:rPr>
        <w:t xml:space="preserve"> necessary to ensure completion of the works or any part thereof within the time for completion as defined in the Conditions of Contract or any extended time granted pursuant to the Conditions of Contract.  Any proposal to increase the temporary of the work must be accompanied by positive steps to increase production by providing more </w:t>
      </w:r>
      <w:proofErr w:type="spellStart"/>
      <w:r w:rsidRPr="00036B17">
        <w:rPr>
          <w:i/>
        </w:rPr>
        <w:t>labour</w:t>
      </w:r>
      <w:proofErr w:type="spellEnd"/>
      <w:r w:rsidRPr="00036B17">
        <w:rPr>
          <w:i/>
        </w:rPr>
        <w:t xml:space="preserve"> and plant on Site, or by using the available </w:t>
      </w:r>
      <w:proofErr w:type="spellStart"/>
      <w:r w:rsidRPr="00036B17">
        <w:rPr>
          <w:i/>
        </w:rPr>
        <w:t>labour</w:t>
      </w:r>
      <w:proofErr w:type="spellEnd"/>
      <w:r w:rsidRPr="00036B17">
        <w:rPr>
          <w:i/>
        </w:rPr>
        <w:t xml:space="preserve"> and plant in a more efficient manner.</w:t>
      </w:r>
    </w:p>
    <w:p w14:paraId="42512BE1" w14:textId="77777777" w:rsidR="00036B17" w:rsidRPr="00036B17" w:rsidRDefault="00036B17" w:rsidP="00036B17">
      <w:pPr>
        <w:rPr>
          <w:i/>
        </w:rPr>
      </w:pPr>
      <w:r w:rsidRPr="00036B17">
        <w:rPr>
          <w:i/>
        </w:rPr>
        <w:t xml:space="preserve">Failure on the part of the Contractor to work according to the </w:t>
      </w:r>
      <w:proofErr w:type="spellStart"/>
      <w:r w:rsidRPr="00036B17">
        <w:rPr>
          <w:i/>
        </w:rPr>
        <w:t>programme</w:t>
      </w:r>
      <w:proofErr w:type="spellEnd"/>
      <w:r w:rsidRPr="00036B17">
        <w:rPr>
          <w:i/>
        </w:rPr>
        <w:t xml:space="preserve"> or revised </w:t>
      </w:r>
      <w:proofErr w:type="spellStart"/>
      <w:r w:rsidRPr="00036B17">
        <w:rPr>
          <w:i/>
        </w:rPr>
        <w:t>programme</w:t>
      </w:r>
      <w:proofErr w:type="spellEnd"/>
      <w:r w:rsidRPr="00036B17">
        <w:rPr>
          <w:i/>
        </w:rPr>
        <w:t>, shall be sufficient reason for the Employer to take steps as provided for in the Conditions of Contract and shall be construed as not executing the Works in accordance with the Contract.</w:t>
      </w:r>
    </w:p>
    <w:p w14:paraId="3F0D4110" w14:textId="77777777" w:rsidR="00036B17" w:rsidRPr="00036B17" w:rsidRDefault="00036B17" w:rsidP="00036B17">
      <w:pPr>
        <w:rPr>
          <w:lang w:val="en-GB"/>
        </w:rPr>
      </w:pPr>
      <w:r w:rsidRPr="00036B17">
        <w:rPr>
          <w:lang w:val="en-GB"/>
        </w:rPr>
        <w:t>The approval by the</w:t>
      </w:r>
      <w:r w:rsidRPr="00036B17">
        <w:rPr>
          <w:bCs/>
          <w:lang w:val="en-GB"/>
        </w:rPr>
        <w:t xml:space="preserve"> </w:t>
      </w:r>
      <w:r w:rsidRPr="00036B17">
        <w:rPr>
          <w:lang w:val="en-GB"/>
        </w:rPr>
        <w:t>E</w:t>
      </w:r>
      <w:r w:rsidRPr="00036B17">
        <w:rPr>
          <w:bCs/>
          <w:lang w:val="en-GB"/>
        </w:rPr>
        <w:t xml:space="preserve">ngineers  </w:t>
      </w:r>
      <w:r w:rsidRPr="00036B17">
        <w:rPr>
          <w:lang w:val="en-GB"/>
        </w:rPr>
        <w:t>of any programme shall have no contractual significance other than that the E</w:t>
      </w:r>
      <w:r w:rsidRPr="00036B17">
        <w:rPr>
          <w:bCs/>
          <w:lang w:val="en-GB"/>
        </w:rPr>
        <w:t xml:space="preserve">ngineers </w:t>
      </w:r>
      <w:r w:rsidRPr="00036B17">
        <w:rPr>
          <w:lang w:val="en-GB"/>
        </w:rPr>
        <w:t xml:space="preserve"> would be satisfied if the work is carried out according to such programme and that the Contractor undertakes to carry out the work in accordance with the </w:t>
      </w:r>
      <w:r w:rsidRPr="00036B17">
        <w:rPr>
          <w:lang w:val="en-GB"/>
        </w:rPr>
        <w:lastRenderedPageBreak/>
        <w:t>programme, nor shall it limit the right of the E</w:t>
      </w:r>
      <w:r w:rsidRPr="00036B17">
        <w:rPr>
          <w:bCs/>
          <w:lang w:val="en-GB"/>
        </w:rPr>
        <w:t xml:space="preserve">ngineers </w:t>
      </w:r>
      <w:r w:rsidRPr="00036B17">
        <w:rPr>
          <w:lang w:val="en-GB"/>
        </w:rPr>
        <w:t xml:space="preserve"> to instruct the Contractor to vary the programme should circumstances make this necessary.  The above shall not be taken to limit the right of the Contractor to claim for damages or extension of time to which he may be fairly entitled to in terms of the General Conditions of Contract for delay or disruption of his activities.</w:t>
      </w:r>
    </w:p>
    <w:p w14:paraId="7A85D2FC" w14:textId="77777777" w:rsidR="00036B17" w:rsidRPr="00036B17" w:rsidRDefault="00036B17" w:rsidP="00036B17">
      <w:pPr>
        <w:rPr>
          <w:lang w:val="en-GB"/>
        </w:rPr>
      </w:pPr>
      <w:r w:rsidRPr="00036B17">
        <w:rPr>
          <w:lang w:val="en-GB"/>
        </w:rPr>
        <w:t>Should the Employer request and the Contractor undertake to finish the whole or part of the Works ahead of the time originally required by the Contract, payment for accelerating the work shall only be made if agreed to beforehand in writing and according to the terms of such agreement.</w:t>
      </w:r>
    </w:p>
    <w:p w14:paraId="7AFBF505" w14:textId="77777777" w:rsidR="00036B17" w:rsidRPr="00036B17" w:rsidRDefault="00036B17" w:rsidP="00036B17">
      <w:pPr>
        <w:numPr>
          <w:ilvl w:val="0"/>
          <w:numId w:val="2"/>
        </w:numPr>
        <w:rPr>
          <w:i/>
        </w:rPr>
      </w:pPr>
      <w:r w:rsidRPr="00036B17">
        <w:rPr>
          <w:b/>
          <w:bCs/>
          <w:i/>
        </w:rPr>
        <w:t>WORKMANSHIP AND QUALITY CONTROL</w:t>
      </w:r>
    </w:p>
    <w:p w14:paraId="2EF3BB2D" w14:textId="77777777" w:rsidR="00036B17" w:rsidRPr="00036B17" w:rsidRDefault="00036B17" w:rsidP="00036B17">
      <w:pPr>
        <w:rPr>
          <w:b/>
          <w:bCs/>
        </w:rPr>
      </w:pPr>
      <w:r w:rsidRPr="00036B17">
        <w:rPr>
          <w:bCs/>
        </w:rPr>
        <w:t>The onus is on the Contractor to produce work which conforms in quality and accuracy of detail to the requirements of the Specifications and/or Drawings, and the Contractor must, at his own expense, institute a quality control system and provide experienced engineers, foremen, surveyors, materials technicians, other technicians and other technical staff, together with all transport, instruments and equipment, to ensure adequate supervision and positive control of the Works at all times.</w:t>
      </w:r>
    </w:p>
    <w:p w14:paraId="576078A6" w14:textId="77777777" w:rsidR="00036B17" w:rsidRPr="00036B17" w:rsidRDefault="00036B17" w:rsidP="00036B17">
      <w:pPr>
        <w:rPr>
          <w:lang w:val="en-GB"/>
        </w:rPr>
      </w:pPr>
      <w:r w:rsidRPr="00036B17">
        <w:rPr>
          <w:lang w:val="en-GB"/>
        </w:rPr>
        <w:t>The cost of all supervision and process control, including testing, so carried out by the Contractor, shall be deemed to be included in the rates tendered for the related items of work except that the cost of certain tests and the provision of certain items of testing and sampling equipment will be paid for separately as provided for in those sections of the Specifications where this applies.</w:t>
      </w:r>
    </w:p>
    <w:p w14:paraId="2B016733" w14:textId="77777777" w:rsidR="00036B17" w:rsidRPr="00036B17" w:rsidRDefault="00036B17" w:rsidP="00036B17">
      <w:pPr>
        <w:rPr>
          <w:lang w:val="en-GB"/>
        </w:rPr>
      </w:pPr>
      <w:r w:rsidRPr="00036B17">
        <w:rPr>
          <w:lang w:val="en-GB"/>
        </w:rPr>
        <w:t>Unless otherwise instructed by the E</w:t>
      </w:r>
      <w:r w:rsidRPr="00036B17">
        <w:rPr>
          <w:bCs/>
          <w:lang w:val="en-GB"/>
        </w:rPr>
        <w:t>ngineers</w:t>
      </w:r>
      <w:r w:rsidRPr="00036B17">
        <w:rPr>
          <w:lang w:val="en-GB"/>
        </w:rPr>
        <w:t xml:space="preserve">, the Contractor shall obtain approval for each layer of the works, in embankments, sub-grade, or any gravel or pavement layers and shall not proceed with subsequent layers until each approval is granted.  The Contractor shall be required to give reasonable notice to the </w:t>
      </w:r>
      <w:proofErr w:type="gramStart"/>
      <w:r w:rsidRPr="00036B17">
        <w:rPr>
          <w:lang w:val="en-GB"/>
        </w:rPr>
        <w:t>E</w:t>
      </w:r>
      <w:r w:rsidRPr="00036B17">
        <w:rPr>
          <w:bCs/>
          <w:lang w:val="en-GB"/>
        </w:rPr>
        <w:t xml:space="preserve">ngineers </w:t>
      </w:r>
      <w:r w:rsidRPr="00036B17">
        <w:rPr>
          <w:lang w:val="en-GB"/>
        </w:rPr>
        <w:t xml:space="preserve"> to</w:t>
      </w:r>
      <w:proofErr w:type="gramEnd"/>
      <w:r w:rsidRPr="00036B17">
        <w:rPr>
          <w:lang w:val="en-GB"/>
        </w:rPr>
        <w:t xml:space="preserve"> allow any inspection to be carried out.  If any test is required to verify compliance with these specifications, then the Contractor shall plan his Works so as to allow the </w:t>
      </w:r>
      <w:proofErr w:type="gramStart"/>
      <w:r w:rsidRPr="00036B17">
        <w:rPr>
          <w:lang w:val="en-GB"/>
        </w:rPr>
        <w:t>E</w:t>
      </w:r>
      <w:r w:rsidRPr="00036B17">
        <w:rPr>
          <w:bCs/>
          <w:lang w:val="en-GB"/>
        </w:rPr>
        <w:t xml:space="preserve">ngineers </w:t>
      </w:r>
      <w:r w:rsidRPr="00036B17">
        <w:rPr>
          <w:lang w:val="en-GB"/>
        </w:rPr>
        <w:t xml:space="preserve"> sufficient</w:t>
      </w:r>
      <w:proofErr w:type="gramEnd"/>
      <w:r w:rsidRPr="00036B17">
        <w:rPr>
          <w:lang w:val="en-GB"/>
        </w:rPr>
        <w:t xml:space="preserve"> time to carry out such tests.  Unless instructed otherwise, the Contractor may proceed with the Works even though the results of tests may not yet be available.  However, the Contractor shall be required to re-execute work if tests indicate non-compliance with these Specifications.  Any approval given by the E</w:t>
      </w:r>
      <w:r w:rsidRPr="00036B17">
        <w:rPr>
          <w:bCs/>
          <w:lang w:val="en-GB"/>
        </w:rPr>
        <w:t xml:space="preserve">ngineers </w:t>
      </w:r>
      <w:r w:rsidRPr="00036B17">
        <w:rPr>
          <w:lang w:val="en-GB"/>
        </w:rPr>
        <w:t>shall not relieve the Contractor of any of his obligations under the Contract.</w:t>
      </w:r>
    </w:p>
    <w:p w14:paraId="6FE0E2C5" w14:textId="77777777" w:rsidR="00036B17" w:rsidRPr="00036B17" w:rsidRDefault="00036B17" w:rsidP="00036B17">
      <w:pPr>
        <w:numPr>
          <w:ilvl w:val="0"/>
          <w:numId w:val="2"/>
        </w:numPr>
        <w:rPr>
          <w:i/>
        </w:rPr>
      </w:pPr>
      <w:r w:rsidRPr="00036B17">
        <w:rPr>
          <w:b/>
          <w:bCs/>
          <w:i/>
        </w:rPr>
        <w:t>MEASUREMENT AND PAYMENT</w:t>
      </w:r>
    </w:p>
    <w:p w14:paraId="21689834" w14:textId="77777777" w:rsidR="00036B17" w:rsidRPr="00036B17" w:rsidRDefault="00036B17" w:rsidP="00036B17">
      <w:pPr>
        <w:rPr>
          <w:i/>
          <w:lang w:val="en-GB"/>
        </w:rPr>
      </w:pPr>
      <w:r w:rsidRPr="00036B17">
        <w:rPr>
          <w:i/>
          <w:lang w:val="en-GB"/>
        </w:rPr>
        <w:t>Bill of Quantities</w:t>
      </w:r>
    </w:p>
    <w:p w14:paraId="44A3C773" w14:textId="77777777" w:rsidR="00036B17" w:rsidRPr="00036B17" w:rsidRDefault="00036B17" w:rsidP="00036B17">
      <w:pPr>
        <w:rPr>
          <w:lang w:val="en-GB"/>
        </w:rPr>
      </w:pPr>
      <w:r w:rsidRPr="00036B17">
        <w:rPr>
          <w:lang w:val="en-GB"/>
        </w:rPr>
        <w:t xml:space="preserve">The quantities set out in the Bill of Quantities are estimated quantities and are used for the comparison of Tenders and awarding the Contract.  It must be clearly understood that only the </w:t>
      </w:r>
      <w:r w:rsidRPr="00036B17">
        <w:rPr>
          <w:lang w:val="en-GB"/>
        </w:rPr>
        <w:lastRenderedPageBreak/>
        <w:t>actual quantities of work done will be measured for payment, and that the billed quantities may be increased or decreased as provided for by the General Conditions of Contract.</w:t>
      </w:r>
    </w:p>
    <w:p w14:paraId="5A276855" w14:textId="77777777" w:rsidR="00036B17" w:rsidRPr="00036B17" w:rsidRDefault="00036B17" w:rsidP="00036B17">
      <w:pPr>
        <w:rPr>
          <w:i/>
          <w:lang w:val="en-GB"/>
        </w:rPr>
      </w:pPr>
      <w:r w:rsidRPr="00036B17">
        <w:rPr>
          <w:i/>
          <w:lang w:val="en-GB"/>
        </w:rPr>
        <w:t>Contract Rates</w:t>
      </w:r>
    </w:p>
    <w:p w14:paraId="34DA71C0" w14:textId="77777777" w:rsidR="00036B17" w:rsidRPr="00036B17" w:rsidRDefault="00036B17" w:rsidP="00036B17">
      <w:pPr>
        <w:rPr>
          <w:lang w:val="en-GB"/>
        </w:rPr>
      </w:pPr>
      <w:r w:rsidRPr="00036B17">
        <w:rPr>
          <w:lang w:val="en-GB"/>
        </w:rPr>
        <w:t>In computing the final contract amount, payments shall be based on actual quantities only of authorised work done in accordance with the Specifications and/or Drawings.  The tendered rates shall apply, subject to the provisions of the General Conditions of Contract, irrespective of whether the actual quantities are more or less than the billed quantities.</w:t>
      </w:r>
    </w:p>
    <w:p w14:paraId="3B4AA9AB" w14:textId="77777777" w:rsidR="00036B17" w:rsidRPr="00036B17" w:rsidRDefault="00036B17" w:rsidP="00036B17">
      <w:pPr>
        <w:rPr>
          <w:lang w:val="en-GB"/>
        </w:rPr>
      </w:pPr>
      <w:r w:rsidRPr="00036B17">
        <w:rPr>
          <w:lang w:val="en-GB"/>
        </w:rPr>
        <w:t>The Contractor shall accept the payment provided in the Contract and represented by the prices tendered by him in the Bill of Quantities, as payment in full for executing and completing the work as specified, for procuring and furnishing all materials, labour, supervision, plant, tools and equipment, for wastage, transport, loading and offloading, handling, maintenance, temporary work, testing, quality control including process control, overheads, profit, risk and other obligations and for all other incidentals necessary for the completion of the work and maintenance during the Period of Maintenance.</w:t>
      </w:r>
    </w:p>
    <w:p w14:paraId="3A5BD392" w14:textId="77777777" w:rsidR="00036B17" w:rsidRPr="00036B17" w:rsidRDefault="00036B17" w:rsidP="00036B17">
      <w:pPr>
        <w:rPr>
          <w:lang w:val="en-GB"/>
        </w:rPr>
      </w:pPr>
      <w:r w:rsidRPr="00036B17">
        <w:rPr>
          <w:lang w:val="en-GB"/>
        </w:rPr>
        <w:t>This Clause shall be applicable in full to all pay items except as these requirements may be specifically amended in each case.</w:t>
      </w:r>
    </w:p>
    <w:p w14:paraId="6FD068B2" w14:textId="77777777" w:rsidR="00036B17" w:rsidRPr="00036B17" w:rsidRDefault="00036B17" w:rsidP="00036B17">
      <w:pPr>
        <w:rPr>
          <w:i/>
          <w:lang w:val="en-GB"/>
        </w:rPr>
      </w:pPr>
      <w:r w:rsidRPr="00036B17">
        <w:rPr>
          <w:i/>
          <w:lang w:val="en-GB"/>
        </w:rPr>
        <w:t>Pay items</w:t>
      </w:r>
    </w:p>
    <w:p w14:paraId="294D5AA5" w14:textId="77777777" w:rsidR="00036B17" w:rsidRPr="00036B17" w:rsidRDefault="00036B17" w:rsidP="00036B17">
      <w:pPr>
        <w:rPr>
          <w:lang w:val="en-GB"/>
        </w:rPr>
      </w:pPr>
      <w:r w:rsidRPr="00036B17">
        <w:rPr>
          <w:lang w:val="en-GB"/>
        </w:rPr>
        <w:t>The descriptions under the pay items in the various sections of the Specifications, indicating the work to be allowed for in the tendered prices for such pay items, are for the guidance of the Contractor and do not necessarily repeat all the details of work and materials required by and described in the Specifications.</w:t>
      </w:r>
    </w:p>
    <w:p w14:paraId="179B27A9" w14:textId="77777777" w:rsidR="00036B17" w:rsidRPr="00036B17" w:rsidRDefault="00036B17" w:rsidP="00036B17">
      <w:pPr>
        <w:rPr>
          <w:lang w:val="en-GB"/>
        </w:rPr>
      </w:pPr>
      <w:r w:rsidRPr="00036B17">
        <w:rPr>
          <w:lang w:val="en-GB"/>
        </w:rPr>
        <w:t>These descriptions shall be read in conjunction with the relevant Specifications and/or Drawings and the Contractor shall, when tendering, allow for his prices to be inclusive as indicated above.</w:t>
      </w:r>
    </w:p>
    <w:p w14:paraId="364D4F51" w14:textId="77777777" w:rsidR="00036B17" w:rsidRPr="00036B17" w:rsidRDefault="00036B17" w:rsidP="00036B17">
      <w:pPr>
        <w:rPr>
          <w:i/>
          <w:lang w:val="en-GB"/>
        </w:rPr>
      </w:pPr>
      <w:r w:rsidRPr="00036B17">
        <w:rPr>
          <w:i/>
          <w:lang w:val="en-GB"/>
        </w:rPr>
        <w:t>Materials on Site</w:t>
      </w:r>
    </w:p>
    <w:p w14:paraId="4EE8B6DC" w14:textId="77777777" w:rsidR="00036B17" w:rsidRPr="00036B17" w:rsidRDefault="00036B17" w:rsidP="00036B17">
      <w:pPr>
        <w:rPr>
          <w:lang w:val="en-GB"/>
        </w:rPr>
      </w:pPr>
      <w:r w:rsidRPr="00036B17">
        <w:rPr>
          <w:lang w:val="en-GB"/>
        </w:rPr>
        <w:t>No payment will be made in any Certificate for any materials on site until such time as they have been incorporated in the permanent works and approved.</w:t>
      </w:r>
    </w:p>
    <w:p w14:paraId="50BBE6FE" w14:textId="77777777" w:rsidR="00036B17" w:rsidRPr="00036B17" w:rsidRDefault="00036B17" w:rsidP="00036B17">
      <w:pPr>
        <w:rPr>
          <w:i/>
          <w:lang w:val="en-GB"/>
        </w:rPr>
      </w:pPr>
      <w:r w:rsidRPr="00036B17">
        <w:rPr>
          <w:i/>
          <w:lang w:val="en-GB"/>
        </w:rPr>
        <w:t xml:space="preserve">Provisional Sums </w:t>
      </w:r>
    </w:p>
    <w:p w14:paraId="53998CA4" w14:textId="77777777" w:rsidR="00036B17" w:rsidRPr="00036B17" w:rsidRDefault="00036B17" w:rsidP="00036B17">
      <w:r w:rsidRPr="00036B17">
        <w:t xml:space="preserve">The Bill of Quantities may contain certain Provisional Sums so designated and entered as a preliminary allowance to cover the cost of work, materials, goods or services to be provided by the Contractor and which have not been fully specified or measured or to cover the cost of unforeseen items of work or contingent expenditure.  Work done under a Provisional Sum shall only be executed upon a written order by the </w:t>
      </w:r>
      <w:proofErr w:type="gramStart"/>
      <w:r w:rsidRPr="00036B17">
        <w:t>E</w:t>
      </w:r>
      <w:r w:rsidRPr="00036B17">
        <w:rPr>
          <w:bCs/>
        </w:rPr>
        <w:t xml:space="preserve">ngineers </w:t>
      </w:r>
      <w:r w:rsidRPr="00036B17">
        <w:t xml:space="preserve"> which</w:t>
      </w:r>
      <w:proofErr w:type="gramEnd"/>
      <w:r w:rsidRPr="00036B17">
        <w:t xml:space="preserve"> order shall also specify the method of payment.  </w:t>
      </w:r>
    </w:p>
    <w:p w14:paraId="44B55EC6" w14:textId="77777777" w:rsidR="00036B17" w:rsidRPr="00036B17" w:rsidRDefault="00036B17" w:rsidP="00036B17">
      <w:pPr>
        <w:rPr>
          <w:lang w:val="en-GB"/>
        </w:rPr>
      </w:pPr>
      <w:r w:rsidRPr="00036B17">
        <w:rPr>
          <w:lang w:val="en-GB"/>
        </w:rPr>
        <w:lastRenderedPageBreak/>
        <w:t>The Contractor shall furnish to the E</w:t>
      </w:r>
      <w:r w:rsidRPr="00036B17">
        <w:rPr>
          <w:bCs/>
          <w:lang w:val="en-GB"/>
        </w:rPr>
        <w:t xml:space="preserve">ngineers </w:t>
      </w:r>
      <w:r w:rsidRPr="00036B17">
        <w:rPr>
          <w:lang w:val="en-GB"/>
        </w:rPr>
        <w:t>such receipts or other vouchers as may be necessary to prove the amounts paid and, before ordering materials, shall submit to the E</w:t>
      </w:r>
      <w:r w:rsidRPr="00036B17">
        <w:rPr>
          <w:bCs/>
          <w:lang w:val="en-GB"/>
        </w:rPr>
        <w:t xml:space="preserve">ngineers </w:t>
      </w:r>
      <w:r w:rsidRPr="00036B17">
        <w:rPr>
          <w:lang w:val="en-GB"/>
        </w:rPr>
        <w:t xml:space="preserve">quotations for the same for his approval. </w:t>
      </w:r>
    </w:p>
    <w:p w14:paraId="7D019AAF" w14:textId="77777777" w:rsidR="00036B17" w:rsidRPr="00036B17" w:rsidRDefault="00036B17" w:rsidP="00036B17">
      <w:pPr>
        <w:rPr>
          <w:lang w:val="en-GB"/>
        </w:rPr>
      </w:pPr>
      <w:r w:rsidRPr="00036B17">
        <w:rPr>
          <w:lang w:val="en-GB"/>
        </w:rPr>
        <w:t>The Contractor shall not be entitled to any payment unless such lists and statements have been fully and punctually provided. Where the E</w:t>
      </w:r>
      <w:r w:rsidRPr="00036B17">
        <w:rPr>
          <w:bCs/>
          <w:lang w:val="en-GB"/>
        </w:rPr>
        <w:t>ngineers c</w:t>
      </w:r>
      <w:r w:rsidRPr="00036B17">
        <w:rPr>
          <w:lang w:val="en-GB"/>
        </w:rPr>
        <w:t xml:space="preserve">onsiders that for any reason the provision of such lists was </w:t>
      </w:r>
      <w:proofErr w:type="gramStart"/>
      <w:r w:rsidRPr="00036B17">
        <w:rPr>
          <w:lang w:val="en-GB"/>
        </w:rPr>
        <w:t>impracticable</w:t>
      </w:r>
      <w:proofErr w:type="gramEnd"/>
      <w:r w:rsidRPr="00036B17">
        <w:rPr>
          <w:lang w:val="en-GB"/>
        </w:rPr>
        <w:t xml:space="preserve"> he shall nevertheless be entitled to authorise payment for such work provided that, such work or value thereof shall, in his opinion, be fair and reasonable.</w:t>
      </w:r>
    </w:p>
    <w:p w14:paraId="419813BA" w14:textId="77777777" w:rsidR="00036B17" w:rsidRPr="00036B17" w:rsidRDefault="00036B17" w:rsidP="00036B17">
      <w:pPr>
        <w:numPr>
          <w:ilvl w:val="0"/>
          <w:numId w:val="2"/>
        </w:numPr>
        <w:rPr>
          <w:i/>
        </w:rPr>
      </w:pPr>
      <w:r w:rsidRPr="00036B17">
        <w:rPr>
          <w:b/>
          <w:bCs/>
          <w:i/>
        </w:rPr>
        <w:t>PRACTICAL COMPLETION OF THE WORKS</w:t>
      </w:r>
    </w:p>
    <w:p w14:paraId="02398CA2" w14:textId="77777777" w:rsidR="00036B17" w:rsidRPr="00036B17" w:rsidRDefault="00036B17" w:rsidP="00036B17">
      <w:pPr>
        <w:rPr>
          <w:b/>
          <w:bCs/>
        </w:rPr>
      </w:pPr>
      <w:r w:rsidRPr="00036B17">
        <w:rPr>
          <w:bCs/>
        </w:rPr>
        <w:t>The Contractor shall note that the</w:t>
      </w:r>
      <w:r w:rsidRPr="00036B17">
        <w:t xml:space="preserve"> Engineers </w:t>
      </w:r>
      <w:r w:rsidRPr="00036B17">
        <w:rPr>
          <w:bCs/>
        </w:rPr>
        <w:t>reserves the right not to certify the Works to be "practically completed" as required by the Conditions of the Contract, unless the following portions of the Works are completed according to the Specifications:</w:t>
      </w:r>
    </w:p>
    <w:p w14:paraId="74D4CFF5" w14:textId="77777777" w:rsidR="00036B17" w:rsidRPr="00036B17" w:rsidRDefault="00036B17" w:rsidP="00036B17">
      <w:pPr>
        <w:rPr>
          <w:lang w:val="en-GB"/>
        </w:rPr>
      </w:pPr>
      <w:r w:rsidRPr="00036B17">
        <w:rPr>
          <w:lang w:val="en-GB"/>
        </w:rPr>
        <w:t>(a)</w:t>
      </w:r>
      <w:r w:rsidRPr="00036B17">
        <w:rPr>
          <w:lang w:val="en-GB"/>
        </w:rPr>
        <w:tab/>
        <w:t>gravel wearing course.</w:t>
      </w:r>
    </w:p>
    <w:p w14:paraId="233AD12F" w14:textId="77777777" w:rsidR="00036B17" w:rsidRPr="00036B17" w:rsidRDefault="00036B17" w:rsidP="00036B17">
      <w:pPr>
        <w:rPr>
          <w:lang w:val="en-GB"/>
        </w:rPr>
      </w:pPr>
      <w:r w:rsidRPr="00036B17">
        <w:rPr>
          <w:lang w:val="en-GB"/>
        </w:rPr>
        <w:t>(b)</w:t>
      </w:r>
      <w:r w:rsidRPr="00036B17">
        <w:rPr>
          <w:lang w:val="en-GB"/>
        </w:rPr>
        <w:tab/>
        <w:t>all drains and drainage structures, for the construction of which timeous instructions were given by the E</w:t>
      </w:r>
      <w:r w:rsidRPr="00036B17">
        <w:rPr>
          <w:bCs/>
          <w:lang w:val="en-GB"/>
        </w:rPr>
        <w:t>ngineers</w:t>
      </w:r>
      <w:r w:rsidRPr="00036B17">
        <w:rPr>
          <w:lang w:val="en-GB"/>
        </w:rPr>
        <w:t>.</w:t>
      </w:r>
    </w:p>
    <w:p w14:paraId="2277C720" w14:textId="77777777" w:rsidR="00036B17" w:rsidRPr="00036B17" w:rsidRDefault="00036B17" w:rsidP="00036B17">
      <w:pPr>
        <w:rPr>
          <w:lang w:val="en-GB"/>
        </w:rPr>
      </w:pPr>
      <w:r w:rsidRPr="00036B17">
        <w:rPr>
          <w:lang w:val="en-GB"/>
        </w:rPr>
        <w:t>(c)</w:t>
      </w:r>
      <w:r w:rsidRPr="00036B17">
        <w:rPr>
          <w:lang w:val="en-GB"/>
        </w:rPr>
        <w:tab/>
        <w:t>finishing of all support or retaining structures.</w:t>
      </w:r>
    </w:p>
    <w:p w14:paraId="681EE24D" w14:textId="77777777" w:rsidR="00036B17" w:rsidRPr="00036B17" w:rsidRDefault="00036B17" w:rsidP="00036B17">
      <w:pPr>
        <w:rPr>
          <w:lang w:val="en-GB"/>
        </w:rPr>
      </w:pPr>
      <w:r w:rsidRPr="00036B17">
        <w:rPr>
          <w:lang w:val="en-GB"/>
        </w:rPr>
        <w:t xml:space="preserve">Opening of individual sections or lots shall not entitle the Contractor to receive a Completion Certificate unless the sections are </w:t>
      </w:r>
      <w:proofErr w:type="gramStart"/>
      <w:r w:rsidRPr="00036B17">
        <w:rPr>
          <w:lang w:val="en-GB"/>
        </w:rPr>
        <w:t>separately  identified</w:t>
      </w:r>
      <w:proofErr w:type="gramEnd"/>
      <w:r w:rsidRPr="00036B17">
        <w:rPr>
          <w:lang w:val="en-GB"/>
        </w:rPr>
        <w:t xml:space="preserve"> in the contract or qualifies otherwise in terms of the Conditions of Contract.</w:t>
      </w:r>
    </w:p>
    <w:p w14:paraId="03DC8F59" w14:textId="77777777" w:rsidR="00036B17" w:rsidRPr="00036B17" w:rsidRDefault="00036B17" w:rsidP="00036B17">
      <w:pPr>
        <w:numPr>
          <w:ilvl w:val="0"/>
          <w:numId w:val="2"/>
        </w:numPr>
        <w:rPr>
          <w:i/>
        </w:rPr>
      </w:pPr>
      <w:r w:rsidRPr="00036B17">
        <w:rPr>
          <w:b/>
          <w:bCs/>
          <w:i/>
        </w:rPr>
        <w:t>PROTECTION OF THE WORKS AND REQUIREMENTS TO BE MET BEFORE CONSTRUCTION OF NEW WORK ON TOP OF COMPLETED WORK IS COMMENCED</w:t>
      </w:r>
    </w:p>
    <w:p w14:paraId="3F7407F9" w14:textId="77777777" w:rsidR="00036B17" w:rsidRPr="00036B17" w:rsidRDefault="00036B17" w:rsidP="00036B17">
      <w:pPr>
        <w:rPr>
          <w:b/>
          <w:bCs/>
        </w:rPr>
      </w:pPr>
      <w:r w:rsidRPr="00036B17">
        <w:rPr>
          <w:bCs/>
        </w:rPr>
        <w:t>The Contractor is to provide temporary drainage works such as drains, open channels, banks, etc. and furnish and operate temporary pumps and such other equipment as may be necessary to adequately protect, drain and dewater the works and temporary works.  This will be in addition to any permanent drainage works specifically paid for separately. Care shall be exercised to keep all completed layers properly drained, not to cause dumps of material on completed layer work to inhibit surface drainage or to form wet spots under and around dumps, and to protect all parts of the work against erosion by floods and rain.</w:t>
      </w:r>
    </w:p>
    <w:p w14:paraId="6162AF9A" w14:textId="77777777" w:rsidR="00036B17" w:rsidRPr="00036B17" w:rsidRDefault="00036B17" w:rsidP="00036B17">
      <w:r w:rsidRPr="00036B17">
        <w:t>Material shall not be spread on a layer that is so wet such as to damage underlying layers or prevent adequate compaction of overlying layers. Such wet layers shall be dried and re-compacted or removed. Excavations for pipe drains, culverts, sewer drains, water mains, manholes, service ducts and similar structures shall be adequately protected against the possible ingress of water during rainstorms.</w:t>
      </w:r>
    </w:p>
    <w:p w14:paraId="21F7801D" w14:textId="77777777" w:rsidR="00036B17" w:rsidRPr="00036B17" w:rsidRDefault="00036B17" w:rsidP="00036B17">
      <w:pPr>
        <w:rPr>
          <w:b/>
          <w:bCs/>
        </w:rPr>
      </w:pPr>
      <w:r w:rsidRPr="00036B17">
        <w:lastRenderedPageBreak/>
        <w:t>All completed layer work shall be protected and maintained until the following layer is applied.  Maintenance shall include immediate repairs to any damage or defects which may occur and shall be repeated as often as is necessary to keep the layer continuously intact and in a good condition</w:t>
      </w:r>
      <w:r w:rsidRPr="00036B17">
        <w:rPr>
          <w:b/>
          <w:bCs/>
        </w:rPr>
        <w:t>.</w:t>
      </w:r>
    </w:p>
    <w:p w14:paraId="2EFA91DB" w14:textId="77777777" w:rsidR="00036B17" w:rsidRPr="00036B17" w:rsidRDefault="00036B17" w:rsidP="00036B17">
      <w:pPr>
        <w:numPr>
          <w:ilvl w:val="0"/>
          <w:numId w:val="2"/>
        </w:numPr>
        <w:rPr>
          <w:b/>
          <w:i/>
        </w:rPr>
      </w:pPr>
      <w:r w:rsidRPr="00036B17">
        <w:rPr>
          <w:b/>
          <w:i/>
        </w:rPr>
        <w:t>REMEDIAL WORK</w:t>
      </w:r>
    </w:p>
    <w:p w14:paraId="5DBA56AC" w14:textId="77777777" w:rsidR="00036B17" w:rsidRPr="00036B17" w:rsidRDefault="00036B17" w:rsidP="00036B17">
      <w:pPr>
        <w:rPr>
          <w:b/>
          <w:bCs/>
        </w:rPr>
      </w:pPr>
      <w:r w:rsidRPr="00036B17">
        <w:rPr>
          <w:bCs/>
        </w:rPr>
        <w:t xml:space="preserve">When any part of the Works or any equipment or material is found upon examination by the </w:t>
      </w:r>
      <w:r w:rsidRPr="00036B17">
        <w:t>E</w:t>
      </w:r>
      <w:r w:rsidRPr="00036B17">
        <w:rPr>
          <w:bCs/>
        </w:rPr>
        <w:t>ngineers</w:t>
      </w:r>
      <w:r w:rsidRPr="00036B17">
        <w:t xml:space="preserve"> </w:t>
      </w:r>
      <w:r w:rsidRPr="00036B17">
        <w:rPr>
          <w:bCs/>
        </w:rPr>
        <w:t xml:space="preserve">  not to conform to the requirements or is at any stage before final acceptance damaged so that it no longer conforms to the requirements of the Specifications, the Engineers may order its complete removal and replacement, at the Contractor's expense, with satisfactory work, equipment or material or he may permit the Contractor to apply remedial measures in order to make good any such defects or damage.  The actual remedial measures taken shall at all times be entirely at the Contractor's own initiative, risk and cost, but subject to the </w:t>
      </w:r>
      <w:r w:rsidRPr="00036B17">
        <w:t>Engineer</w:t>
      </w:r>
      <w:r w:rsidRPr="00036B17">
        <w:rPr>
          <w:bCs/>
        </w:rPr>
        <w:t>'s approval regarding the details thereof.</w:t>
      </w:r>
    </w:p>
    <w:p w14:paraId="509BF5B3" w14:textId="77777777" w:rsidR="00036B17" w:rsidRPr="00036B17" w:rsidRDefault="00036B17" w:rsidP="00036B17">
      <w:pPr>
        <w:rPr>
          <w:lang w:val="en-GB"/>
        </w:rPr>
      </w:pPr>
      <w:r w:rsidRPr="00036B17">
        <w:rPr>
          <w:lang w:val="en-GB"/>
        </w:rPr>
        <w:t>In particular, remedial measures shall ensure full compliance with the Specifications of the final product, shall not endanger or damage any other part of the Works and shall be carefully controlled.</w:t>
      </w:r>
    </w:p>
    <w:p w14:paraId="0A2DBF7A" w14:textId="77777777" w:rsidR="00036B17" w:rsidRPr="00036B17" w:rsidRDefault="00036B17" w:rsidP="00036B17">
      <w:pPr>
        <w:numPr>
          <w:ilvl w:val="0"/>
          <w:numId w:val="2"/>
        </w:numPr>
        <w:rPr>
          <w:i/>
        </w:rPr>
      </w:pPr>
      <w:r w:rsidRPr="00036B17">
        <w:rPr>
          <w:b/>
          <w:bCs/>
          <w:i/>
        </w:rPr>
        <w:t>WATER</w:t>
      </w:r>
    </w:p>
    <w:p w14:paraId="181770EE" w14:textId="77777777" w:rsidR="00036B17" w:rsidRPr="00036B17" w:rsidRDefault="00036B17" w:rsidP="00036B17">
      <w:pPr>
        <w:rPr>
          <w:b/>
          <w:bCs/>
        </w:rPr>
      </w:pPr>
      <w:r w:rsidRPr="00036B17">
        <w:rPr>
          <w:bCs/>
        </w:rPr>
        <w:t xml:space="preserve">The Contractor shall make his own arrangements for procuring, transporting, storage, distribution and application of water needed for construction and other purposes, except where otherwise specified.  No direct payment will be made for providing water and the cost thereof shall be included in the prices tendered for the various items of work for which water is needed. Only clean water, free from undesirable concentrations of deleterious salts and other materials shall be used.  The Contractor shall ensure that sufficient supply of water is at all times available to ensure continuity of work.  All sources of water used must be approved by the </w:t>
      </w:r>
      <w:r w:rsidRPr="00036B17">
        <w:t>Engineers</w:t>
      </w:r>
      <w:r w:rsidRPr="00036B17">
        <w:rPr>
          <w:bCs/>
        </w:rPr>
        <w:t>.</w:t>
      </w:r>
    </w:p>
    <w:p w14:paraId="56542A7C" w14:textId="77777777" w:rsidR="00036B17" w:rsidRPr="00036B17" w:rsidRDefault="00036B17" w:rsidP="00036B17">
      <w:pPr>
        <w:numPr>
          <w:ilvl w:val="0"/>
          <w:numId w:val="2"/>
        </w:numPr>
        <w:rPr>
          <w:i/>
        </w:rPr>
      </w:pPr>
      <w:r w:rsidRPr="00036B17">
        <w:rPr>
          <w:b/>
          <w:bCs/>
          <w:i/>
        </w:rPr>
        <w:t>PAYMENTS AND TOLERANCES</w:t>
      </w:r>
    </w:p>
    <w:p w14:paraId="75EEB095" w14:textId="77777777" w:rsidR="00036B17" w:rsidRPr="00036B17" w:rsidRDefault="00036B17" w:rsidP="00036B17">
      <w:pPr>
        <w:rPr>
          <w:lang w:val="en-GB"/>
        </w:rPr>
      </w:pPr>
      <w:r w:rsidRPr="00036B17">
        <w:rPr>
          <w:lang w:val="en-GB"/>
        </w:rPr>
        <w:t xml:space="preserve">The work specified in the various sections of these Specifications shall comply with the various dimensional and other tolerances specified in each case.  Where no tolerances are specified, the standard of workmanship shall be in accordance with normal good practice. </w:t>
      </w:r>
    </w:p>
    <w:p w14:paraId="60F946A7" w14:textId="77777777" w:rsidR="00036B17" w:rsidRPr="00036B17" w:rsidRDefault="00036B17" w:rsidP="00036B17">
      <w:pPr>
        <w:rPr>
          <w:lang w:val="en-GB"/>
        </w:rPr>
      </w:pPr>
      <w:r w:rsidRPr="00036B17">
        <w:rPr>
          <w:lang w:val="en-GB"/>
        </w:rPr>
        <w:t xml:space="preserve">Where the work is not constructed in accordance with the "authorised" dimensions, plus or minus any tolerances allowed, the </w:t>
      </w:r>
      <w:r w:rsidRPr="00036B17">
        <w:rPr>
          <w:bCs/>
          <w:lang w:val="en-GB"/>
        </w:rPr>
        <w:t>Engineers</w:t>
      </w:r>
      <w:r w:rsidRPr="00036B17">
        <w:rPr>
          <w:lang w:val="en-GB"/>
        </w:rPr>
        <w:t xml:space="preserve"> may nevertheless in his sole discretion accept the work for payment.  In such cases no payment will be made in respect of quantities of work or material in excess of those calculated from the "authorised" dimensions and where the actual dimensions are less than the "authorised" dimensions, minus any tolerance allowed, quantities for payment shall be based on the actual dimensions as constructed.</w:t>
      </w:r>
    </w:p>
    <w:p w14:paraId="56185EB1" w14:textId="77777777" w:rsidR="00036B17" w:rsidRPr="00036B17" w:rsidRDefault="00036B17" w:rsidP="00036B17">
      <w:pPr>
        <w:numPr>
          <w:ilvl w:val="0"/>
          <w:numId w:val="2"/>
        </w:numPr>
        <w:rPr>
          <w:i/>
        </w:rPr>
      </w:pPr>
      <w:r w:rsidRPr="00036B17">
        <w:rPr>
          <w:b/>
          <w:bCs/>
          <w:i/>
        </w:rPr>
        <w:lastRenderedPageBreak/>
        <w:t>ACCESS TO SITE</w:t>
      </w:r>
    </w:p>
    <w:p w14:paraId="7FF586F6" w14:textId="77777777" w:rsidR="00036B17" w:rsidRPr="00036B17" w:rsidRDefault="00036B17" w:rsidP="00036B17">
      <w:pPr>
        <w:rPr>
          <w:b/>
          <w:bCs/>
        </w:rPr>
      </w:pPr>
      <w:r w:rsidRPr="00036B17">
        <w:rPr>
          <w:bCs/>
        </w:rPr>
        <w:t xml:space="preserve">The Contractor shall make his own arrangements for access to the various parts of the Site where works are to be constructed but all such accesses shall be subject to the approval of the </w:t>
      </w:r>
      <w:r w:rsidRPr="00036B17">
        <w:t>Engineers</w:t>
      </w:r>
      <w:r w:rsidRPr="00036B17">
        <w:rPr>
          <w:bCs/>
        </w:rPr>
        <w:t>.</w:t>
      </w:r>
    </w:p>
    <w:p w14:paraId="09478355" w14:textId="77777777" w:rsidR="00036B17" w:rsidRPr="00036B17" w:rsidRDefault="00036B17" w:rsidP="00036B17">
      <w:pPr>
        <w:rPr>
          <w:lang w:val="en-GB"/>
        </w:rPr>
      </w:pPr>
      <w:r w:rsidRPr="00036B17">
        <w:rPr>
          <w:lang w:val="en-GB"/>
        </w:rPr>
        <w:t xml:space="preserve">Where the access to the Site proposed to be used by the Contractor lies across the land of any third party the Contractor shall produce to the </w:t>
      </w:r>
      <w:proofErr w:type="gramStart"/>
      <w:r w:rsidRPr="00036B17">
        <w:rPr>
          <w:lang w:val="en-GB"/>
        </w:rPr>
        <w:t>E</w:t>
      </w:r>
      <w:r w:rsidRPr="00036B17">
        <w:rPr>
          <w:bCs/>
          <w:lang w:val="en-GB"/>
        </w:rPr>
        <w:t>ngineers  the</w:t>
      </w:r>
      <w:proofErr w:type="gramEnd"/>
      <w:r w:rsidRPr="00036B17">
        <w:rPr>
          <w:bCs/>
          <w:lang w:val="en-GB"/>
        </w:rPr>
        <w:t xml:space="preserve"> </w:t>
      </w:r>
      <w:r w:rsidRPr="00036B17">
        <w:rPr>
          <w:lang w:val="en-GB"/>
        </w:rPr>
        <w:t>written consent of the owner and the occupier of the land over which the access lies before making use of the same.</w:t>
      </w:r>
    </w:p>
    <w:p w14:paraId="17860004" w14:textId="77777777" w:rsidR="00036B17" w:rsidRPr="00036B17" w:rsidRDefault="00036B17" w:rsidP="00036B17">
      <w:pPr>
        <w:rPr>
          <w:lang w:val="en-GB"/>
        </w:rPr>
      </w:pPr>
      <w:r w:rsidRPr="00036B17">
        <w:rPr>
          <w:lang w:val="en-GB"/>
        </w:rPr>
        <w:t>The Contractor shall also make a record to be agreed by the E</w:t>
      </w:r>
      <w:r w:rsidRPr="00036B17">
        <w:rPr>
          <w:bCs/>
          <w:lang w:val="en-GB"/>
        </w:rPr>
        <w:t xml:space="preserve">ngineers </w:t>
      </w:r>
      <w:r w:rsidRPr="00036B17">
        <w:rPr>
          <w:lang w:val="en-GB"/>
        </w:rPr>
        <w:t>of the conditions of the surfaces of any land (and of any crops on such land) over which access lies before he uses it for access purposes and he shall keep all such surfaces in a reasonable state of repair during the executing of the Works.  On the termination of the Contractor's use of such access he shall restore any lands, roads or other property to a condition at least equal to that existing before his first entry upon them.</w:t>
      </w:r>
    </w:p>
    <w:p w14:paraId="0ABB4C68" w14:textId="77777777" w:rsidR="00036B17" w:rsidRPr="00036B17" w:rsidRDefault="00036B17" w:rsidP="00036B17">
      <w:pPr>
        <w:numPr>
          <w:ilvl w:val="0"/>
          <w:numId w:val="2"/>
        </w:numPr>
        <w:rPr>
          <w:i/>
        </w:rPr>
      </w:pPr>
      <w:r w:rsidRPr="00036B17">
        <w:rPr>
          <w:b/>
          <w:bCs/>
          <w:i/>
        </w:rPr>
        <w:t>CO-OPERATION AT SITE</w:t>
      </w:r>
    </w:p>
    <w:p w14:paraId="4E6EF90A" w14:textId="77777777" w:rsidR="00036B17" w:rsidRPr="00036B17" w:rsidRDefault="00036B17" w:rsidP="00036B17">
      <w:pPr>
        <w:rPr>
          <w:lang w:val="en-GB"/>
        </w:rPr>
      </w:pPr>
      <w:r w:rsidRPr="00036B17">
        <w:rPr>
          <w:lang w:val="en-GB"/>
        </w:rPr>
        <w:t>All work shall be carried out in such a way as to allow access and afford all reasonable facilities for any other contractor and his workmen and for the workmen of the Employer and any other person who may be employed in the execution and/or operation at or near the site of any work in connection with the Contract or otherwise.</w:t>
      </w:r>
    </w:p>
    <w:p w14:paraId="1254C482" w14:textId="77777777" w:rsidR="00036B17" w:rsidRPr="00036B17" w:rsidRDefault="00036B17" w:rsidP="00036B17">
      <w:pPr>
        <w:rPr>
          <w:lang w:val="en-GB"/>
        </w:rPr>
      </w:pPr>
      <w:r w:rsidRPr="00036B17">
        <w:rPr>
          <w:lang w:val="en-GB"/>
        </w:rPr>
        <w:t>The Contractor shall use his best endeavours to co-operate with such persons without interfering with them and shall observe all the instructions and orders of the E</w:t>
      </w:r>
      <w:r w:rsidRPr="00036B17">
        <w:rPr>
          <w:bCs/>
          <w:lang w:val="en-GB"/>
        </w:rPr>
        <w:t>ngineers</w:t>
      </w:r>
      <w:r w:rsidRPr="00036B17">
        <w:rPr>
          <w:lang w:val="en-GB"/>
        </w:rPr>
        <w:t xml:space="preserve"> that connection.</w:t>
      </w:r>
    </w:p>
    <w:p w14:paraId="59037AD4" w14:textId="77777777" w:rsidR="00036B17" w:rsidRPr="00036B17" w:rsidRDefault="00036B17" w:rsidP="00036B17">
      <w:pPr>
        <w:rPr>
          <w:lang w:val="en-GB"/>
        </w:rPr>
      </w:pPr>
      <w:r w:rsidRPr="00036B17">
        <w:rPr>
          <w:lang w:val="en-GB"/>
        </w:rPr>
        <w:t>In the preparation of his programme of work the Contractor shall at all times take full account of and co-ordinate with the programming of work of other contractors.</w:t>
      </w:r>
    </w:p>
    <w:p w14:paraId="758BFB6B" w14:textId="77777777" w:rsidR="00036B17" w:rsidRPr="00036B17" w:rsidRDefault="00036B17" w:rsidP="00036B17">
      <w:pPr>
        <w:numPr>
          <w:ilvl w:val="0"/>
          <w:numId w:val="2"/>
        </w:numPr>
        <w:rPr>
          <w:i/>
        </w:rPr>
      </w:pPr>
      <w:r w:rsidRPr="00036B17">
        <w:rPr>
          <w:b/>
          <w:bCs/>
          <w:i/>
        </w:rPr>
        <w:t>ROADS AND SITE TO BE KEPT CLEAN</w:t>
      </w:r>
    </w:p>
    <w:p w14:paraId="16392100" w14:textId="77777777" w:rsidR="00036B17" w:rsidRPr="00036B17" w:rsidRDefault="00036B17" w:rsidP="00036B17">
      <w:pPr>
        <w:rPr>
          <w:b/>
          <w:bCs/>
        </w:rPr>
      </w:pPr>
      <w:r w:rsidRPr="00036B17">
        <w:rPr>
          <w:bCs/>
        </w:rPr>
        <w:t xml:space="preserve">The Contractor shall take great care and all reasonable precautions to ensure that roads and thoroughfares used by him either for the construction of the Works or for the transport of plant, </w:t>
      </w:r>
      <w:proofErr w:type="spellStart"/>
      <w:r w:rsidRPr="00036B17">
        <w:rPr>
          <w:bCs/>
        </w:rPr>
        <w:t>labour</w:t>
      </w:r>
      <w:proofErr w:type="spellEnd"/>
      <w:r w:rsidRPr="00036B17">
        <w:rPr>
          <w:bCs/>
        </w:rPr>
        <w:t xml:space="preserve"> and materials are not made dirty as a result of such construction or transport and in the event of their becoming thus dirtied in the opinion of the </w:t>
      </w:r>
      <w:r w:rsidRPr="00036B17">
        <w:t>Engineers t</w:t>
      </w:r>
      <w:r w:rsidRPr="00036B17">
        <w:rPr>
          <w:bCs/>
        </w:rPr>
        <w:t>he Contractor shall take all necessary and immediate steps to clean them.</w:t>
      </w:r>
    </w:p>
    <w:p w14:paraId="28B3AA7C" w14:textId="77777777" w:rsidR="00036B17" w:rsidRPr="00036B17" w:rsidRDefault="00036B17" w:rsidP="00036B17">
      <w:pPr>
        <w:numPr>
          <w:ilvl w:val="0"/>
          <w:numId w:val="2"/>
        </w:numPr>
        <w:rPr>
          <w:i/>
        </w:rPr>
      </w:pPr>
      <w:r w:rsidRPr="00036B17">
        <w:rPr>
          <w:b/>
          <w:bCs/>
          <w:i/>
        </w:rPr>
        <w:t>SAFETY</w:t>
      </w:r>
    </w:p>
    <w:p w14:paraId="0FA01457" w14:textId="77777777" w:rsidR="00036B17" w:rsidRPr="00036B17" w:rsidRDefault="00036B17" w:rsidP="00036B17">
      <w:pPr>
        <w:rPr>
          <w:lang w:val="en-GB"/>
        </w:rPr>
      </w:pPr>
      <w:r w:rsidRPr="00036B17">
        <w:rPr>
          <w:lang w:val="en-GB"/>
        </w:rPr>
        <w:t>The E</w:t>
      </w:r>
      <w:r w:rsidRPr="00036B17">
        <w:rPr>
          <w:bCs/>
          <w:lang w:val="en-GB"/>
        </w:rPr>
        <w:t xml:space="preserve">ngineers </w:t>
      </w:r>
      <w:r w:rsidRPr="00036B17">
        <w:rPr>
          <w:lang w:val="en-GB"/>
        </w:rPr>
        <w:t xml:space="preserve">shall be notified by the Contractor immediately any accident occurs whether on Site or off Site in which the Contractor is directly involved which results in any injury to any person whether directly concerned with the Site or whether a third party.  Such initial </w:t>
      </w:r>
      <w:r w:rsidRPr="00036B17">
        <w:rPr>
          <w:lang w:val="en-GB"/>
        </w:rPr>
        <w:lastRenderedPageBreak/>
        <w:t>notification may be verbal and shall be followed by a written comprehensive report within 24 hours of the accident.</w:t>
      </w:r>
    </w:p>
    <w:p w14:paraId="0B39176A" w14:textId="77777777" w:rsidR="00036B17" w:rsidRPr="00036B17" w:rsidRDefault="00036B17" w:rsidP="00036B17">
      <w:pPr>
        <w:rPr>
          <w:lang w:val="en-GB"/>
        </w:rPr>
      </w:pPr>
      <w:r w:rsidRPr="00036B17">
        <w:rPr>
          <w:lang w:val="en-GB"/>
        </w:rPr>
        <w:t>Transportation of any material by the Contractor shall be in suitable vehicles which when loaded do not cause spillage and all loads shall be suitably secured.  Any vehicle which does not comply with this requirement or any of the local traffic regulations and laws shall be removed from the Site.</w:t>
      </w:r>
    </w:p>
    <w:p w14:paraId="2843EDC3" w14:textId="77777777" w:rsidR="00036B17" w:rsidRPr="00036B17" w:rsidRDefault="00036B17" w:rsidP="00036B17">
      <w:pPr>
        <w:numPr>
          <w:ilvl w:val="0"/>
          <w:numId w:val="2"/>
        </w:numPr>
        <w:rPr>
          <w:b/>
          <w:bCs/>
          <w:i/>
        </w:rPr>
      </w:pPr>
      <w:r w:rsidRPr="00036B17">
        <w:rPr>
          <w:b/>
          <w:bCs/>
          <w:i/>
        </w:rPr>
        <w:t>METHOD OF WORKING</w:t>
      </w:r>
    </w:p>
    <w:p w14:paraId="51052AC7" w14:textId="77777777" w:rsidR="00036B17" w:rsidRPr="00036B17" w:rsidRDefault="00036B17" w:rsidP="00036B17">
      <w:pPr>
        <w:rPr>
          <w:lang w:val="en-GB"/>
        </w:rPr>
      </w:pPr>
      <w:r w:rsidRPr="00036B17">
        <w:rPr>
          <w:lang w:val="en-GB"/>
        </w:rPr>
        <w:t>The Contractor shall adopt a method of working such as to permit the satisfactory and timely completion of the Works and to limit disturbance and damage to a minimum.</w:t>
      </w:r>
    </w:p>
    <w:p w14:paraId="4E47056F" w14:textId="77777777" w:rsidR="00036B17" w:rsidRPr="00036B17" w:rsidRDefault="00036B17" w:rsidP="00036B17">
      <w:pPr>
        <w:rPr>
          <w:lang w:val="en-GB"/>
        </w:rPr>
      </w:pPr>
      <w:r w:rsidRPr="00036B17">
        <w:rPr>
          <w:lang w:val="en-GB"/>
        </w:rPr>
        <w:t>The Contractor shall only open up sections of the Works for which his resources are sufficient to maintain continuous and methodical progress.  If in the opinion of the E</w:t>
      </w:r>
      <w:r w:rsidRPr="00036B17">
        <w:rPr>
          <w:bCs/>
          <w:lang w:val="en-GB"/>
        </w:rPr>
        <w:t>ngineers</w:t>
      </w:r>
      <w:r w:rsidRPr="00036B17">
        <w:rPr>
          <w:lang w:val="en-GB"/>
        </w:rPr>
        <w:t>, the Contractor has not complied with the foregoing, he shall be entitled to suspend sections of the works until other sections have been completed to a stage where risk of damage through exposure to traffic and the elements and inconvenience to public traffic has been minimised.</w:t>
      </w:r>
    </w:p>
    <w:p w14:paraId="15A857CE" w14:textId="77777777" w:rsidR="00036B17" w:rsidRPr="00036B17" w:rsidRDefault="00036B17" w:rsidP="00036B17">
      <w:pPr>
        <w:rPr>
          <w:lang w:val="en-GB"/>
        </w:rPr>
      </w:pPr>
      <w:r w:rsidRPr="00036B17">
        <w:rPr>
          <w:lang w:val="en-GB"/>
        </w:rPr>
        <w:t>Constructional Plant used in the execution of the Works shall be of a design and used in a manner approved by the E</w:t>
      </w:r>
      <w:r w:rsidRPr="00036B17">
        <w:rPr>
          <w:bCs/>
          <w:lang w:val="en-GB"/>
        </w:rPr>
        <w:t>ngineers.</w:t>
      </w:r>
      <w:r w:rsidRPr="00036B17">
        <w:rPr>
          <w:lang w:val="en-GB"/>
        </w:rPr>
        <w:t xml:space="preserve"> The </w:t>
      </w:r>
      <w:proofErr w:type="gramStart"/>
      <w:r w:rsidRPr="00036B17">
        <w:rPr>
          <w:lang w:val="en-GB"/>
        </w:rPr>
        <w:t>E</w:t>
      </w:r>
      <w:r w:rsidRPr="00036B17">
        <w:rPr>
          <w:bCs/>
          <w:lang w:val="en-GB"/>
        </w:rPr>
        <w:t xml:space="preserve">ngineers  </w:t>
      </w:r>
      <w:r w:rsidRPr="00036B17">
        <w:rPr>
          <w:lang w:val="en-GB"/>
        </w:rPr>
        <w:t>may</w:t>
      </w:r>
      <w:proofErr w:type="gramEnd"/>
      <w:r w:rsidRPr="00036B17">
        <w:rPr>
          <w:lang w:val="en-GB"/>
        </w:rPr>
        <w:t xml:space="preserve"> at any time withdraw his approval for any method of working proposed by the Contractor and the Contractor shall immediately adopt another method of Working.  If such change shall be required to achieve satisfactory progress or workmanship, the Contractor shall have no claim against the Employer for costs incurred by him in changing the method of working or in the provision and use of other plant.</w:t>
      </w:r>
    </w:p>
    <w:p w14:paraId="763D4390" w14:textId="77777777" w:rsidR="00036B17" w:rsidRPr="00036B17" w:rsidRDefault="00036B17" w:rsidP="00036B17">
      <w:pPr>
        <w:numPr>
          <w:ilvl w:val="0"/>
          <w:numId w:val="2"/>
        </w:numPr>
        <w:rPr>
          <w:b/>
          <w:bCs/>
          <w:i/>
        </w:rPr>
      </w:pPr>
      <w:r w:rsidRPr="00036B17">
        <w:rPr>
          <w:b/>
          <w:bCs/>
          <w:i/>
        </w:rPr>
        <w:t>TEMPORARY WORKS</w:t>
      </w:r>
    </w:p>
    <w:p w14:paraId="2755E154" w14:textId="77777777" w:rsidR="00036B17" w:rsidRPr="00036B17" w:rsidRDefault="00036B17" w:rsidP="00036B17">
      <w:pPr>
        <w:rPr>
          <w:lang w:val="en-GB"/>
        </w:rPr>
      </w:pPr>
      <w:r w:rsidRPr="00036B17">
        <w:rPr>
          <w:lang w:val="en-GB"/>
        </w:rPr>
        <w:t>The Contractor shall provide, maintain and remove on completion of the Works all temporary works necessary for the construction of this permanent works.  All temporary works shall be properly designed and constructed to carry such loads as may be imposed upon them and shall be safe and suitable in every respect for providing access or carrying plant or for the construction of the Works or other purposes.</w:t>
      </w:r>
    </w:p>
    <w:p w14:paraId="24B20A4A" w14:textId="77777777" w:rsidR="00036B17" w:rsidRPr="00036B17" w:rsidRDefault="00036B17" w:rsidP="00036B17">
      <w:pPr>
        <w:numPr>
          <w:ilvl w:val="0"/>
          <w:numId w:val="2"/>
        </w:numPr>
        <w:rPr>
          <w:i/>
        </w:rPr>
      </w:pPr>
      <w:r w:rsidRPr="00036B17">
        <w:rPr>
          <w:b/>
          <w:bCs/>
          <w:i/>
        </w:rPr>
        <w:t>ACCOMMODATION OF PUBLIC TRAFFIC</w:t>
      </w:r>
    </w:p>
    <w:p w14:paraId="5D418A41" w14:textId="77777777" w:rsidR="00036B17" w:rsidRPr="00036B17" w:rsidRDefault="00036B17" w:rsidP="00036B17">
      <w:r w:rsidRPr="00036B17">
        <w:t>The Contractor shall so plan his operation so as to maintain the flow of traffic through the Works without disruption or delay.  Road closures may be permitted by the E</w:t>
      </w:r>
      <w:r w:rsidRPr="00036B17">
        <w:rPr>
          <w:bCs/>
        </w:rPr>
        <w:t xml:space="preserve">ngineers </w:t>
      </w:r>
      <w:r w:rsidRPr="00036B17">
        <w:t xml:space="preserve">in exceptional circumstances.  The Contractor shall give at least 7 </w:t>
      </w:r>
      <w:proofErr w:type="spellStart"/>
      <w:r w:rsidRPr="00036B17">
        <w:t>days notice</w:t>
      </w:r>
      <w:proofErr w:type="spellEnd"/>
      <w:r w:rsidRPr="00036B17">
        <w:t xml:space="preserve"> of any proposed road closure.</w:t>
      </w:r>
    </w:p>
    <w:p w14:paraId="3661C37E" w14:textId="77777777" w:rsidR="00036B17" w:rsidRPr="00036B17" w:rsidRDefault="00036B17" w:rsidP="00036B17">
      <w:r w:rsidRPr="00036B17">
        <w:t xml:space="preserve">Upon completion of a </w:t>
      </w:r>
      <w:proofErr w:type="spellStart"/>
      <w:proofErr w:type="gramStart"/>
      <w:r w:rsidRPr="00036B17">
        <w:t>days</w:t>
      </w:r>
      <w:proofErr w:type="spellEnd"/>
      <w:proofErr w:type="gramEnd"/>
      <w:r w:rsidRPr="00036B17">
        <w:t xml:space="preserve"> work, or if the Works are to be left unattended, the Contractor shall leave the Works in such a condition so as to allow the safe passage of traffic.  The Contractor </w:t>
      </w:r>
      <w:r w:rsidRPr="00036B17">
        <w:lastRenderedPageBreak/>
        <w:t>shall be responsible for complying with all regulations relating to the temporary closure of roads in the country through local radio announcement.</w:t>
      </w:r>
    </w:p>
    <w:p w14:paraId="5F95977B" w14:textId="77777777" w:rsidR="00036B17" w:rsidRPr="00036B17" w:rsidRDefault="00036B17" w:rsidP="00036B17">
      <w:r w:rsidRPr="00036B17">
        <w:t>Should the road width be restricted or should there be any form of obstruction or danger to traffic, the Contractor shall supply adequate flagmen, signs, barriers, lights, communications and staff to ensure that the traffic is safely conducted through the Works.</w:t>
      </w:r>
    </w:p>
    <w:p w14:paraId="08E13A4E" w14:textId="77777777" w:rsidR="00036B17" w:rsidRPr="00036B17" w:rsidRDefault="00036B17" w:rsidP="00036B17">
      <w:pPr>
        <w:numPr>
          <w:ilvl w:val="0"/>
          <w:numId w:val="2"/>
        </w:numPr>
        <w:rPr>
          <w:i/>
        </w:rPr>
      </w:pPr>
      <w:bookmarkStart w:id="1" w:name="_Toc40603773"/>
      <w:r w:rsidRPr="00036B17">
        <w:rPr>
          <w:b/>
          <w:bCs/>
          <w:i/>
        </w:rPr>
        <w:t>SELECTION OF LABOUR</w:t>
      </w:r>
      <w:bookmarkEnd w:id="1"/>
    </w:p>
    <w:p w14:paraId="43867609" w14:textId="77777777" w:rsidR="00036B17" w:rsidRPr="00036B17" w:rsidRDefault="00036B17" w:rsidP="00036B17">
      <w:r w:rsidRPr="00036B17">
        <w:t xml:space="preserve">The Contractor will be expected to </w:t>
      </w:r>
      <w:proofErr w:type="spellStart"/>
      <w:r w:rsidRPr="00036B17">
        <w:t>maximise</w:t>
      </w:r>
      <w:proofErr w:type="spellEnd"/>
      <w:r w:rsidRPr="00036B17">
        <w:t xml:space="preserve"> the use of </w:t>
      </w:r>
      <w:proofErr w:type="spellStart"/>
      <w:r w:rsidRPr="00036B17">
        <w:t>labour</w:t>
      </w:r>
      <w:proofErr w:type="spellEnd"/>
      <w:r w:rsidRPr="00036B17">
        <w:t xml:space="preserve"> for all operations where it can be effectively used to attain the required standards. The Contractor is expected to show number of </w:t>
      </w:r>
      <w:proofErr w:type="spellStart"/>
      <w:r w:rsidRPr="00036B17">
        <w:t>Labourers</w:t>
      </w:r>
      <w:proofErr w:type="spellEnd"/>
      <w:r w:rsidRPr="00036B17">
        <w:t xml:space="preserve"> used each month including participation of female worker if appropriate in specific project area in the form provided by the E</w:t>
      </w:r>
      <w:r w:rsidRPr="00036B17">
        <w:rPr>
          <w:bCs/>
        </w:rPr>
        <w:t>ngineers</w:t>
      </w:r>
      <w:r w:rsidRPr="00036B17">
        <w:t xml:space="preserve">. The Contractor should recruit women for the work that is an objective of this contract. The proposition of the women participation shall not be less than 30% to total workforces </w:t>
      </w:r>
    </w:p>
    <w:p w14:paraId="186B1DD9" w14:textId="77777777" w:rsidR="00036B17" w:rsidRPr="00036B17" w:rsidRDefault="00036B17" w:rsidP="00036B17">
      <w:pPr>
        <w:numPr>
          <w:ilvl w:val="0"/>
          <w:numId w:val="2"/>
        </w:numPr>
        <w:rPr>
          <w:i/>
        </w:rPr>
      </w:pPr>
      <w:r w:rsidRPr="00036B17">
        <w:rPr>
          <w:b/>
          <w:bCs/>
          <w:i/>
        </w:rPr>
        <w:t>APPROVAL OF SOURCES OF MATERIALS</w:t>
      </w:r>
    </w:p>
    <w:p w14:paraId="6064DADB" w14:textId="77777777" w:rsidR="00036B17" w:rsidRPr="00036B17" w:rsidRDefault="00036B17" w:rsidP="00036B17">
      <w:pPr>
        <w:rPr>
          <w:lang w:val="en-GB"/>
        </w:rPr>
      </w:pPr>
      <w:r w:rsidRPr="00036B17">
        <w:rPr>
          <w:lang w:val="en-GB"/>
        </w:rPr>
        <w:t>The sources of the materials shall be selected by the Contractor, but approved by the E</w:t>
      </w:r>
      <w:r w:rsidRPr="00036B17">
        <w:rPr>
          <w:bCs/>
          <w:lang w:val="en-GB"/>
        </w:rPr>
        <w:t xml:space="preserve">ngineers </w:t>
      </w:r>
      <w:r w:rsidRPr="00036B17">
        <w:rPr>
          <w:lang w:val="en-GB"/>
        </w:rPr>
        <w:t xml:space="preserve">prior to their incorporation in the Works. For this purpose, the Contractor shall furnish all relevant test data for representative samples from each source area as desired by the </w:t>
      </w:r>
      <w:proofErr w:type="gramStart"/>
      <w:r w:rsidRPr="00036B17">
        <w:rPr>
          <w:lang w:val="en-GB"/>
        </w:rPr>
        <w:t>E</w:t>
      </w:r>
      <w:r w:rsidRPr="00036B17">
        <w:rPr>
          <w:bCs/>
          <w:lang w:val="en-GB"/>
        </w:rPr>
        <w:t xml:space="preserve">ngineers  </w:t>
      </w:r>
      <w:r w:rsidRPr="00036B17">
        <w:rPr>
          <w:lang w:val="en-GB"/>
        </w:rPr>
        <w:t>and</w:t>
      </w:r>
      <w:proofErr w:type="gramEnd"/>
      <w:r w:rsidRPr="00036B17">
        <w:rPr>
          <w:lang w:val="en-GB"/>
        </w:rPr>
        <w:t xml:space="preserve"> also afford opportunities for the E</w:t>
      </w:r>
      <w:r w:rsidRPr="00036B17">
        <w:rPr>
          <w:bCs/>
          <w:lang w:val="en-GB"/>
        </w:rPr>
        <w:t xml:space="preserve">ngineers </w:t>
      </w:r>
      <w:r w:rsidRPr="00036B17">
        <w:rPr>
          <w:lang w:val="en-GB"/>
        </w:rPr>
        <w:t>to visit the source areas. Notwithstanding approval of sources of materials, materials as brought to the work site for use in the work shall be subject to acceptance or rejection by the E</w:t>
      </w:r>
      <w:r w:rsidRPr="00036B17">
        <w:rPr>
          <w:bCs/>
          <w:lang w:val="en-GB"/>
        </w:rPr>
        <w:t xml:space="preserve">ngineers </w:t>
      </w:r>
      <w:r w:rsidRPr="00036B17">
        <w:rPr>
          <w:lang w:val="en-GB"/>
        </w:rPr>
        <w:t>based on quality control tests to be performed before use in construction.</w:t>
      </w:r>
    </w:p>
    <w:p w14:paraId="182CF946" w14:textId="77777777" w:rsidR="00036B17" w:rsidRPr="00036B17" w:rsidRDefault="00036B17" w:rsidP="00036B17">
      <w:pPr>
        <w:numPr>
          <w:ilvl w:val="0"/>
          <w:numId w:val="2"/>
        </w:numPr>
        <w:rPr>
          <w:b/>
          <w:i/>
        </w:rPr>
      </w:pPr>
      <w:r w:rsidRPr="00036B17">
        <w:rPr>
          <w:b/>
          <w:bCs/>
          <w:i/>
        </w:rPr>
        <w:t>STOCKPILING OF MATERIALS</w:t>
      </w:r>
    </w:p>
    <w:p w14:paraId="1063B39F" w14:textId="77777777" w:rsidR="00036B17" w:rsidRPr="00036B17" w:rsidRDefault="00036B17" w:rsidP="00036B17">
      <w:pPr>
        <w:rPr>
          <w:lang w:val="en-GB"/>
        </w:rPr>
      </w:pPr>
      <w:r w:rsidRPr="00036B17">
        <w:rPr>
          <w:lang w:val="en-GB"/>
        </w:rPr>
        <w:t xml:space="preserve">All materials brought to the site shall be stockpiled and stored in a systematic manner so as to prevent deterioration or mixing of materials or intrusion of foreign matter. Preparation and storage of materials along the alignment will not be allowed. The Contractor shall make all arrangements and bear all costs associated with the provision of these storage areas. </w:t>
      </w:r>
    </w:p>
    <w:p w14:paraId="5BEE8F49" w14:textId="77777777" w:rsidR="00036B17" w:rsidRPr="00036B17" w:rsidRDefault="00036B17" w:rsidP="00036B17">
      <w:pPr>
        <w:rPr>
          <w:i/>
          <w:lang w:val="en-GB"/>
        </w:rPr>
      </w:pPr>
      <w:r w:rsidRPr="00036B17">
        <w:rPr>
          <w:i/>
          <w:lang w:val="en-GB"/>
        </w:rPr>
        <w:t>Control Tests on Material Stockpiles</w:t>
      </w:r>
    </w:p>
    <w:p w14:paraId="69FBCA05" w14:textId="77777777" w:rsidR="00036B17" w:rsidRPr="00036B17" w:rsidRDefault="00036B17" w:rsidP="00036B17">
      <w:pPr>
        <w:rPr>
          <w:lang w:val="en-GB"/>
        </w:rPr>
      </w:pPr>
      <w:r w:rsidRPr="00036B17">
        <w:rPr>
          <w:lang w:val="en-GB"/>
        </w:rPr>
        <w:t xml:space="preserve">The Contractor shall use only such materials in construction as conform to the requirements regarding composition, grading, physical properties and engineering characteristics specified for different kinds of material. For this </w:t>
      </w:r>
      <w:proofErr w:type="gramStart"/>
      <w:r w:rsidRPr="00036B17">
        <w:rPr>
          <w:lang w:val="en-GB"/>
        </w:rPr>
        <w:t>purpose</w:t>
      </w:r>
      <w:proofErr w:type="gramEnd"/>
      <w:r w:rsidRPr="00036B17">
        <w:rPr>
          <w:lang w:val="en-GB"/>
        </w:rPr>
        <w:t xml:space="preserve"> pre-construction control tests shall be carried out on representative samples collected at random from material brought to the site or at stockpiles. Any stockpile or any material brought to the site found not conforming to the Specification requirements shall be removed promptly.</w:t>
      </w:r>
    </w:p>
    <w:p w14:paraId="7B820E3C" w14:textId="77777777" w:rsidR="00036B17" w:rsidRPr="00036B17" w:rsidRDefault="00036B17" w:rsidP="00036B17">
      <w:pPr>
        <w:rPr>
          <w:lang w:val="en-GB"/>
        </w:rPr>
      </w:pPr>
    </w:p>
    <w:p w14:paraId="47690DA1" w14:textId="77777777" w:rsidR="00036B17" w:rsidRPr="00036B17" w:rsidRDefault="00036B17" w:rsidP="00036B17">
      <w:pPr>
        <w:numPr>
          <w:ilvl w:val="0"/>
          <w:numId w:val="2"/>
        </w:numPr>
        <w:rPr>
          <w:b/>
          <w:i/>
        </w:rPr>
      </w:pPr>
      <w:r w:rsidRPr="00036B17">
        <w:rPr>
          <w:b/>
          <w:bCs/>
          <w:i/>
        </w:rPr>
        <w:lastRenderedPageBreak/>
        <w:t>COMPACTION EQUIPMENT</w:t>
      </w:r>
    </w:p>
    <w:p w14:paraId="243CC0D1" w14:textId="77777777" w:rsidR="00036B17" w:rsidRPr="00036B17" w:rsidRDefault="00036B17" w:rsidP="00036B17">
      <w:pPr>
        <w:rPr>
          <w:lang w:val="en-GB"/>
        </w:rPr>
      </w:pPr>
      <w:r w:rsidRPr="00036B17">
        <w:rPr>
          <w:lang w:val="en-GB"/>
        </w:rPr>
        <w:t>Mechanical equipment shall be used for compacting materials by rolling, tamping and watering (if needed), removal of topsoil and vegetation and shaping existing road. For other operations such as spreading, mixing, excavation of side drain, manually operated tools and equipment is preferred on mechanical equipment alone or a combination of the two shall be used.</w:t>
      </w:r>
    </w:p>
    <w:p w14:paraId="49BDD7E9" w14:textId="77777777" w:rsidR="00036B17" w:rsidRPr="00036B17" w:rsidRDefault="00036B17" w:rsidP="00036B17">
      <w:pPr>
        <w:rPr>
          <w:lang w:val="en-GB"/>
        </w:rPr>
      </w:pPr>
      <w:r w:rsidRPr="00036B17">
        <w:rPr>
          <w:lang w:val="en-GB"/>
        </w:rPr>
        <w:t>It shall be understood by the Contractor that different types of material are likely to require different kinds of compaction equipment, including successive applications thereof, to achieve the specified degrees of compaction, and the Contractor shall keep available compaction equipment of the requisite kind, size and number.</w:t>
      </w:r>
    </w:p>
    <w:p w14:paraId="1310D226" w14:textId="77777777" w:rsidR="00036B17" w:rsidRPr="00036B17" w:rsidRDefault="00036B17" w:rsidP="00036B17">
      <w:pPr>
        <w:rPr>
          <w:lang w:val="en-GB"/>
        </w:rPr>
      </w:pPr>
      <w:r w:rsidRPr="00036B17">
        <w:rPr>
          <w:lang w:val="en-GB"/>
        </w:rPr>
        <w:t>For compacting narrow strips and for compaction in restricted areas smaller sized compacting equipment may be required and if so, the same shall be provided for by the Contractor.</w:t>
      </w:r>
    </w:p>
    <w:p w14:paraId="075AC0BE" w14:textId="77777777" w:rsidR="00036B17" w:rsidRPr="00036B17" w:rsidRDefault="00036B17" w:rsidP="00036B17">
      <w:pPr>
        <w:numPr>
          <w:ilvl w:val="0"/>
          <w:numId w:val="2"/>
        </w:numPr>
        <w:rPr>
          <w:b/>
          <w:bCs/>
          <w:lang w:val="en-GB"/>
        </w:rPr>
      </w:pPr>
      <w:r w:rsidRPr="00036B17">
        <w:rPr>
          <w:b/>
          <w:bCs/>
          <w:lang w:val="en-GB"/>
        </w:rPr>
        <w:t>COMPACTION</w:t>
      </w:r>
    </w:p>
    <w:p w14:paraId="3FA0F0B2" w14:textId="77777777" w:rsidR="00036B17" w:rsidRPr="00036B17" w:rsidRDefault="00036B17" w:rsidP="00036B17">
      <w:pPr>
        <w:rPr>
          <w:lang w:val="en-GB"/>
        </w:rPr>
      </w:pPr>
      <w:r w:rsidRPr="00036B17">
        <w:rPr>
          <w:lang w:val="en-GB"/>
        </w:rPr>
        <w:t>Compaction of materials shall be done in layers of uniform thickness using approved compaction equipment including combinations thereof if desired by the E</w:t>
      </w:r>
      <w:r w:rsidRPr="00036B17">
        <w:rPr>
          <w:bCs/>
          <w:lang w:val="en-GB"/>
        </w:rPr>
        <w:t>ngineers</w:t>
      </w:r>
      <w:r w:rsidRPr="00036B17">
        <w:rPr>
          <w:lang w:val="en-GB"/>
        </w:rPr>
        <w:t>.</w:t>
      </w:r>
    </w:p>
    <w:p w14:paraId="1C3EB4EF" w14:textId="77777777" w:rsidR="00036B17" w:rsidRPr="00036B17" w:rsidRDefault="00036B17" w:rsidP="00036B17">
      <w:pPr>
        <w:rPr>
          <w:lang w:val="en-GB"/>
        </w:rPr>
      </w:pPr>
      <w:r w:rsidRPr="00036B17">
        <w:rPr>
          <w:lang w:val="en-GB"/>
        </w:rPr>
        <w:t>Compaction with rollers shall commence at the edges and progress towards the centre except in super-elevated and other stretches of unidirectional cross fall, where the rolling shall commence at the lower edge and progress towards the upper edge. When commencing rolling from an edge, rollers shall run forward and backward along the edge several times till the edge strip becomes firm to provide lateral support. The roller shall then move inwards parallel to the centre line of the road in successive passes with the tracks made by successive passes overlapping. Rolling shall continue till the specified degree of compaction is achieved throughout. When rolling is terminated at an edge, the procedure similar to that for commencing rolling at an edge shall be adopted. During rolling, the top of the layer being rolled shall be checked for levels and crossfall and any irregularities in these regards corrected by loosening the material in the affected area and by removing or adding materials and continuing with the rolling until the entire area being rolled has been brought to a state of uniform and desired compaction.</w:t>
      </w:r>
    </w:p>
    <w:p w14:paraId="2CAFE741" w14:textId="77777777" w:rsidR="00036B17" w:rsidRPr="00036B17" w:rsidRDefault="00036B17" w:rsidP="00036B17">
      <w:pPr>
        <w:rPr>
          <w:i/>
          <w:lang w:val="en-GB"/>
        </w:rPr>
      </w:pPr>
      <w:r w:rsidRPr="00036B17">
        <w:rPr>
          <w:i/>
          <w:lang w:val="en-GB"/>
        </w:rPr>
        <w:t>Compaction Trials</w:t>
      </w:r>
    </w:p>
    <w:p w14:paraId="73476574" w14:textId="77777777" w:rsidR="00036B17" w:rsidRPr="00036B17" w:rsidRDefault="00036B17" w:rsidP="00036B17">
      <w:pPr>
        <w:rPr>
          <w:lang w:val="en-GB"/>
        </w:rPr>
      </w:pPr>
      <w:r w:rsidRPr="00036B17">
        <w:rPr>
          <w:lang w:val="en-GB"/>
        </w:rPr>
        <w:t>To demonstrate the efficiency of mixing and compaction equipment and the working methods proposed to be used by the Contractor for different kinds of materials, the Contractor may be required to carry out compaction trials before starting full-scale construction on the road. Based on results of compaction trials and construction observations, the E</w:t>
      </w:r>
      <w:r w:rsidRPr="00036B17">
        <w:rPr>
          <w:bCs/>
          <w:lang w:val="en-GB"/>
        </w:rPr>
        <w:t xml:space="preserve">ngineers </w:t>
      </w:r>
      <w:r w:rsidRPr="00036B17">
        <w:rPr>
          <w:lang w:val="en-GB"/>
        </w:rPr>
        <w:t>may direct the use of particular mixing and compaction equipment and methods and disallow the use of others.</w:t>
      </w:r>
    </w:p>
    <w:p w14:paraId="150BFFDD" w14:textId="77777777" w:rsidR="00036B17" w:rsidRPr="00036B17" w:rsidRDefault="00036B17" w:rsidP="00036B17">
      <w:pPr>
        <w:rPr>
          <w:i/>
          <w:lang w:val="en-GB"/>
        </w:rPr>
      </w:pPr>
      <w:r w:rsidRPr="00036B17">
        <w:rPr>
          <w:i/>
          <w:lang w:val="en-GB"/>
        </w:rPr>
        <w:t>Compaction Control</w:t>
      </w:r>
    </w:p>
    <w:p w14:paraId="08638A58" w14:textId="77777777" w:rsidR="00036B17" w:rsidRPr="00036B17" w:rsidRDefault="00036B17" w:rsidP="00036B17">
      <w:pPr>
        <w:rPr>
          <w:lang w:val="en-GB"/>
        </w:rPr>
      </w:pPr>
      <w:r w:rsidRPr="00036B17">
        <w:rPr>
          <w:lang w:val="en-GB"/>
        </w:rPr>
        <w:lastRenderedPageBreak/>
        <w:t>After the compaction of each layer of material, field density tests shall be done on the compacted material. For locating test points, successive compaction panels covering the entire area of work shall be designated in advance of compaction. The frequency of the tests (in terms of square metres of compacted area of each layer for which minimum one test is to be done) shall be separately specified for different kinds of material. The test locations shall be chosen through random sampling techniques.</w:t>
      </w:r>
    </w:p>
    <w:p w14:paraId="6DBF0943" w14:textId="77777777" w:rsidR="00036B17" w:rsidRPr="00036B17" w:rsidRDefault="00036B17" w:rsidP="00036B17">
      <w:pPr>
        <w:numPr>
          <w:ilvl w:val="0"/>
          <w:numId w:val="2"/>
        </w:numPr>
        <w:rPr>
          <w:b/>
          <w:i/>
        </w:rPr>
      </w:pPr>
      <w:r w:rsidRPr="00036B17">
        <w:rPr>
          <w:b/>
          <w:bCs/>
          <w:i/>
        </w:rPr>
        <w:t>MIXING AND CONTROL OF MOISTURE CONTENT</w:t>
      </w:r>
    </w:p>
    <w:p w14:paraId="54D3517D" w14:textId="77777777" w:rsidR="00036B17" w:rsidRPr="00036B17" w:rsidRDefault="00036B17" w:rsidP="00036B17">
      <w:pPr>
        <w:rPr>
          <w:lang w:val="en-GB"/>
        </w:rPr>
      </w:pPr>
      <w:r w:rsidRPr="00036B17">
        <w:rPr>
          <w:lang w:val="en-GB"/>
        </w:rPr>
        <w:t xml:space="preserve">Before compaction is taken up (other than for bituminous mixes), each layer of material shall be brought to a state of uniform composition, texture and moisture content by thorough mixing and addition of water or drying as required. The Contractor shall be deemed to have taken account of the fact that the materials encountered may vary widely with respect to their in-situ moisture content and the moisture content at which the materials are to be compacted. </w:t>
      </w:r>
    </w:p>
    <w:p w14:paraId="49EA15E1" w14:textId="77777777" w:rsidR="00036B17" w:rsidRPr="00036B17" w:rsidRDefault="00036B17" w:rsidP="00036B17">
      <w:pPr>
        <w:rPr>
          <w:bCs/>
          <w:i/>
          <w:iCs/>
          <w:lang w:val="en-GB"/>
        </w:rPr>
      </w:pPr>
      <w:r w:rsidRPr="00036B17">
        <w:rPr>
          <w:bCs/>
          <w:i/>
          <w:iCs/>
          <w:lang w:val="en-GB"/>
        </w:rPr>
        <w:t>Drainage During Construction</w:t>
      </w:r>
    </w:p>
    <w:p w14:paraId="3456410A" w14:textId="77777777" w:rsidR="00036B17" w:rsidRPr="00036B17" w:rsidRDefault="00036B17" w:rsidP="00036B17">
      <w:pPr>
        <w:rPr>
          <w:lang w:val="en-GB"/>
        </w:rPr>
      </w:pPr>
      <w:r w:rsidRPr="00036B17">
        <w:rPr>
          <w:lang w:val="en-GB"/>
        </w:rPr>
        <w:t>All embankment, subgrade, shoulder and pavement layers under construction shall be protected from any accumulation of water due to rains or other causes and from erosion. All such layers under construction shall be provided with cross fall to facilitate surface run-off and, if necessary, the crossfall shall be supplemented with temporary drains or pumping arrangements to prevent accumulation of water.</w:t>
      </w:r>
    </w:p>
    <w:p w14:paraId="6C09F07A" w14:textId="77777777" w:rsidR="00036B17" w:rsidRPr="00036B17" w:rsidRDefault="00036B17" w:rsidP="00036B17">
      <w:pPr>
        <w:rPr>
          <w:bCs/>
          <w:i/>
          <w:iCs/>
          <w:lang w:val="en-GB"/>
        </w:rPr>
      </w:pPr>
      <w:r w:rsidRPr="00036B17">
        <w:rPr>
          <w:bCs/>
          <w:i/>
          <w:iCs/>
          <w:lang w:val="en-GB"/>
        </w:rPr>
        <w:t>Protection to Existing Embankment/Pavement Layers</w:t>
      </w:r>
    </w:p>
    <w:p w14:paraId="545B5BF9" w14:textId="77777777" w:rsidR="00036B17" w:rsidRPr="00036B17" w:rsidRDefault="00036B17" w:rsidP="00036B17">
      <w:pPr>
        <w:rPr>
          <w:lang w:val="en-GB"/>
        </w:rPr>
      </w:pPr>
      <w:r w:rsidRPr="00036B17">
        <w:rPr>
          <w:lang w:val="en-GB"/>
        </w:rPr>
        <w:t xml:space="preserve">Excavation for new construction, and placement of materials and their in-situ processing and compaction shall be done in such a manner and with such precautions as not to cause any damage to embankments, sub-grade layers, shoulders and pavement layers in position including those pre-existing and intended to form part of the improved road. </w:t>
      </w:r>
    </w:p>
    <w:p w14:paraId="4FE44FC6" w14:textId="77777777" w:rsidR="00036B17" w:rsidRPr="00036B17" w:rsidRDefault="00036B17" w:rsidP="00036B17">
      <w:pPr>
        <w:rPr>
          <w:bCs/>
          <w:i/>
          <w:iCs/>
          <w:lang w:val="en-GB"/>
        </w:rPr>
      </w:pPr>
      <w:r w:rsidRPr="00036B17">
        <w:rPr>
          <w:bCs/>
          <w:i/>
          <w:iCs/>
          <w:lang w:val="en-GB"/>
        </w:rPr>
        <w:t>Disposal of Hauling Equipment</w:t>
      </w:r>
    </w:p>
    <w:p w14:paraId="04D5437D" w14:textId="77777777" w:rsidR="00036B17" w:rsidRPr="00036B17" w:rsidRDefault="00036B17" w:rsidP="00036B17">
      <w:pPr>
        <w:rPr>
          <w:lang w:val="en-GB"/>
        </w:rPr>
      </w:pPr>
      <w:r w:rsidRPr="00036B17">
        <w:rPr>
          <w:lang w:val="en-GB"/>
        </w:rPr>
        <w:t>Hauling equipment bringing materials to the site of work shall be dispersed uniformly over the surface of the previously constructed layers in order to avoid rutting and uneven compaction. The materials from hauling equipment shall not be dumped in concentrated heaps but deposited as evenly distributed layers.</w:t>
      </w:r>
    </w:p>
    <w:p w14:paraId="048ABCC0" w14:textId="77777777" w:rsidR="00036B17" w:rsidRPr="00036B17" w:rsidRDefault="00036B17" w:rsidP="00036B17">
      <w:pPr>
        <w:rPr>
          <w:bCs/>
          <w:i/>
          <w:iCs/>
          <w:lang w:val="en-GB"/>
        </w:rPr>
      </w:pPr>
      <w:r w:rsidRPr="00036B17">
        <w:rPr>
          <w:bCs/>
          <w:i/>
          <w:iCs/>
          <w:lang w:val="en-GB"/>
        </w:rPr>
        <w:t>Plying of Traffic</w:t>
      </w:r>
    </w:p>
    <w:p w14:paraId="5977B6EA" w14:textId="77777777" w:rsidR="00036B17" w:rsidRPr="00036B17" w:rsidRDefault="00036B17" w:rsidP="00036B17">
      <w:pPr>
        <w:rPr>
          <w:lang w:val="en-GB"/>
        </w:rPr>
      </w:pPr>
      <w:r w:rsidRPr="00036B17">
        <w:rPr>
          <w:lang w:val="en-GB"/>
        </w:rPr>
        <w:t>Layers of embankment, sub-grade, pavement and shoulder during construction shall be protected against the plying of any kind of traffic other than construction equipment, till the new construction has been finally opened to traffic.</w:t>
      </w:r>
    </w:p>
    <w:p w14:paraId="60B10C71" w14:textId="77777777" w:rsidR="00036B17" w:rsidRPr="00036B17" w:rsidRDefault="00036B17" w:rsidP="00036B17">
      <w:pPr>
        <w:rPr>
          <w:bCs/>
          <w:i/>
          <w:iCs/>
          <w:lang w:val="en-GB"/>
        </w:rPr>
      </w:pPr>
      <w:r w:rsidRPr="00036B17">
        <w:rPr>
          <w:bCs/>
          <w:i/>
          <w:iCs/>
          <w:lang w:val="en-GB"/>
        </w:rPr>
        <w:t>Making Good Damage to Layers under Construction</w:t>
      </w:r>
    </w:p>
    <w:p w14:paraId="0337384D" w14:textId="77777777" w:rsidR="00036B17" w:rsidRPr="00036B17" w:rsidRDefault="00036B17" w:rsidP="00036B17">
      <w:pPr>
        <w:rPr>
          <w:lang w:val="en-GB"/>
        </w:rPr>
      </w:pPr>
      <w:r w:rsidRPr="00036B17">
        <w:rPr>
          <w:lang w:val="en-GB"/>
        </w:rPr>
        <w:lastRenderedPageBreak/>
        <w:t>Placing, mixing, watering and compaction of material shall be done in layers of uniform thickness as specified for different types of material. Placement of a new layer of material shall not be started before the previous layer has been compacted as per Specification and Drawings and accepted by the E</w:t>
      </w:r>
      <w:r w:rsidRPr="00036B17">
        <w:rPr>
          <w:bCs/>
          <w:lang w:val="en-GB"/>
        </w:rPr>
        <w:t>ngineers</w:t>
      </w:r>
      <w:r w:rsidRPr="00036B17">
        <w:rPr>
          <w:lang w:val="en-GB"/>
        </w:rPr>
        <w:t>. Different layers in any particular stretch shall be constructed as per Specification one after another without any time lag, unless otherwise instructed or agreed to by the E</w:t>
      </w:r>
      <w:r w:rsidRPr="00036B17">
        <w:rPr>
          <w:bCs/>
          <w:lang w:val="en-GB"/>
        </w:rPr>
        <w:t>ngineers</w:t>
      </w:r>
      <w:r w:rsidRPr="00036B17">
        <w:rPr>
          <w:lang w:val="en-GB"/>
        </w:rPr>
        <w:t>. If in the time that might elapse between the acceptance of a lower layer by the E</w:t>
      </w:r>
      <w:r w:rsidRPr="00036B17">
        <w:rPr>
          <w:bCs/>
          <w:lang w:val="en-GB"/>
        </w:rPr>
        <w:t xml:space="preserve">ngineers </w:t>
      </w:r>
      <w:r w:rsidRPr="00036B17">
        <w:rPr>
          <w:lang w:val="en-GB"/>
        </w:rPr>
        <w:t>and the placing of the overlying layer, damage such as cracking, rutting, corrugations, potholes, ravelling, softening, erosion etc., is caused to the lower layer due to whatever reason, such damage shall be made good by the Contractor at his own cost to the satisfaction of the E</w:t>
      </w:r>
      <w:r w:rsidRPr="00036B17">
        <w:rPr>
          <w:bCs/>
          <w:lang w:val="en-GB"/>
        </w:rPr>
        <w:t xml:space="preserve">ngineers </w:t>
      </w:r>
      <w:r w:rsidRPr="00036B17">
        <w:rPr>
          <w:lang w:val="en-GB"/>
        </w:rPr>
        <w:t>before starting the placing of material for the overlying layer.</w:t>
      </w:r>
    </w:p>
    <w:p w14:paraId="78778F00" w14:textId="77777777" w:rsidR="00036B17" w:rsidRPr="00036B17" w:rsidRDefault="00036B17" w:rsidP="00036B17">
      <w:pPr>
        <w:rPr>
          <w:bCs/>
          <w:i/>
          <w:iCs/>
          <w:lang w:val="en-GB"/>
        </w:rPr>
      </w:pPr>
      <w:r w:rsidRPr="00036B17">
        <w:rPr>
          <w:bCs/>
          <w:i/>
          <w:iCs/>
          <w:lang w:val="en-GB"/>
        </w:rPr>
        <w:t>Drawings</w:t>
      </w:r>
    </w:p>
    <w:p w14:paraId="1DB5F993" w14:textId="77777777" w:rsidR="00036B17" w:rsidRPr="00036B17" w:rsidRDefault="00036B17" w:rsidP="00036B17">
      <w:pPr>
        <w:rPr>
          <w:lang w:val="en-GB"/>
        </w:rPr>
      </w:pPr>
      <w:r w:rsidRPr="00036B17">
        <w:rPr>
          <w:lang w:val="en-GB"/>
        </w:rPr>
        <w:t>The drawings referred to in the contract document are the standard cross sections of the road and drainage structures.</w:t>
      </w:r>
    </w:p>
    <w:p w14:paraId="69344FA5" w14:textId="77777777" w:rsidR="00036B17" w:rsidRPr="00036B17" w:rsidRDefault="00036B17" w:rsidP="00036B17">
      <w:pPr>
        <w:rPr>
          <w:bCs/>
          <w:i/>
          <w:iCs/>
          <w:lang w:val="en-GB"/>
        </w:rPr>
      </w:pPr>
      <w:r w:rsidRPr="00036B17">
        <w:rPr>
          <w:bCs/>
          <w:i/>
          <w:iCs/>
          <w:lang w:val="en-GB"/>
        </w:rPr>
        <w:t>Typical Cross Section</w:t>
      </w:r>
    </w:p>
    <w:p w14:paraId="16E06594" w14:textId="77777777" w:rsidR="00036B17" w:rsidRPr="00036B17" w:rsidRDefault="00036B17" w:rsidP="00036B17">
      <w:pPr>
        <w:rPr>
          <w:b/>
          <w:bCs/>
        </w:rPr>
      </w:pPr>
      <w:r w:rsidRPr="00036B17">
        <w:rPr>
          <w:bCs/>
          <w:lang w:val="en-AU"/>
        </w:rPr>
        <w:t xml:space="preserve">The "Standard Cross Sections" given in the drawings are provided as a guide only.  The locations and extent of works to be undertaken will be ordered by the </w:t>
      </w:r>
      <w:r w:rsidRPr="00036B17">
        <w:t>E</w:t>
      </w:r>
      <w:r w:rsidRPr="00036B17">
        <w:rPr>
          <w:bCs/>
        </w:rPr>
        <w:t>ngineers</w:t>
      </w:r>
      <w:r w:rsidRPr="00036B17">
        <w:t xml:space="preserve"> </w:t>
      </w:r>
      <w:r w:rsidRPr="00036B17">
        <w:rPr>
          <w:bCs/>
          <w:lang w:val="en-AU"/>
        </w:rPr>
        <w:t>on site</w:t>
      </w:r>
      <w:r w:rsidRPr="00036B17">
        <w:rPr>
          <w:bCs/>
        </w:rPr>
        <w:t>.</w:t>
      </w:r>
    </w:p>
    <w:p w14:paraId="39A5A32D" w14:textId="77777777" w:rsidR="00036B17" w:rsidRPr="00036B17" w:rsidRDefault="00036B17" w:rsidP="00036B17">
      <w:pPr>
        <w:rPr>
          <w:b/>
          <w:bCs/>
        </w:rPr>
      </w:pPr>
    </w:p>
    <w:p w14:paraId="2271C8F8" w14:textId="77777777" w:rsidR="00036B17" w:rsidRPr="00036B17" w:rsidRDefault="00036B17" w:rsidP="00036B17">
      <w:pPr>
        <w:numPr>
          <w:ilvl w:val="0"/>
          <w:numId w:val="3"/>
        </w:numPr>
        <w:rPr>
          <w:b/>
          <w:lang w:val="en-GB"/>
        </w:rPr>
      </w:pPr>
      <w:r w:rsidRPr="00036B17">
        <w:rPr>
          <w:b/>
          <w:lang w:val="en-GB"/>
        </w:rPr>
        <w:t>ENVIRONMENTAL PROTECTION</w:t>
      </w:r>
    </w:p>
    <w:p w14:paraId="0237A0D9" w14:textId="77777777" w:rsidR="00036B17" w:rsidRPr="00036B17" w:rsidRDefault="00036B17" w:rsidP="00036B17">
      <w:pPr>
        <w:numPr>
          <w:ilvl w:val="0"/>
          <w:numId w:val="3"/>
        </w:numPr>
      </w:pPr>
      <w:r w:rsidRPr="00036B17">
        <w:rPr>
          <w:b/>
          <w:bCs/>
        </w:rPr>
        <w:t>GENERAL</w:t>
      </w:r>
    </w:p>
    <w:p w14:paraId="2B2254A3" w14:textId="77777777" w:rsidR="00036B17" w:rsidRPr="00036B17" w:rsidRDefault="00036B17" w:rsidP="00036B17">
      <w:pPr>
        <w:rPr>
          <w:lang w:val="en-GB"/>
        </w:rPr>
      </w:pPr>
      <w:r w:rsidRPr="00036B17">
        <w:rPr>
          <w:lang w:val="en-GB"/>
        </w:rPr>
        <w:t>The Contractor shall take all reasonable precautions, whether specified in the contract or not to prevent damage to the natural environmental occurring as a result of the execution of the Works and shall strictly observe all regulations procedures etc.</w:t>
      </w:r>
    </w:p>
    <w:p w14:paraId="5F15C6B5" w14:textId="77777777" w:rsidR="00036B17" w:rsidRPr="00036B17" w:rsidRDefault="00036B17" w:rsidP="00036B17">
      <w:pPr>
        <w:rPr>
          <w:lang w:val="en-GB"/>
        </w:rPr>
      </w:pPr>
      <w:r w:rsidRPr="00036B17">
        <w:rPr>
          <w:lang w:val="en-GB"/>
        </w:rPr>
        <w:t>This section of the specification shall prevail over any other section in the event of ambiguity or conflict in requirements for environmental protection or treatment of social issues.</w:t>
      </w:r>
    </w:p>
    <w:p w14:paraId="61750843" w14:textId="77777777" w:rsidR="00036B17" w:rsidRPr="00036B17" w:rsidRDefault="00036B17" w:rsidP="00036B17">
      <w:pPr>
        <w:numPr>
          <w:ilvl w:val="0"/>
          <w:numId w:val="3"/>
        </w:numPr>
        <w:rPr>
          <w:b/>
          <w:bCs/>
        </w:rPr>
      </w:pPr>
      <w:r w:rsidRPr="00036B17">
        <w:rPr>
          <w:b/>
          <w:bCs/>
        </w:rPr>
        <w:t>LAND ACQUISITION</w:t>
      </w:r>
    </w:p>
    <w:p w14:paraId="61CACB81" w14:textId="77777777" w:rsidR="00036B17" w:rsidRPr="00036B17" w:rsidRDefault="00036B17" w:rsidP="00036B17">
      <w:pPr>
        <w:rPr>
          <w:lang w:val="en-GB"/>
        </w:rPr>
      </w:pPr>
      <w:r w:rsidRPr="00036B17">
        <w:rPr>
          <w:lang w:val="en-GB"/>
        </w:rPr>
        <w:t>No land will be made available to the Contractor on the Site or on any other land for which it is the Employer’s responsibility before all compensation arrangements have been satisfactorily agreed with a legally binding agreement between the Employer and the landowner.  The Contractor shall take responsibility for obtaining possession of the Site required for the Works.</w:t>
      </w:r>
    </w:p>
    <w:p w14:paraId="3BEDF38C" w14:textId="77777777" w:rsidR="00036B17" w:rsidRPr="00036B17" w:rsidRDefault="00036B17" w:rsidP="00036B17">
      <w:pPr>
        <w:numPr>
          <w:ilvl w:val="0"/>
          <w:numId w:val="3"/>
        </w:numPr>
        <w:rPr>
          <w:b/>
          <w:bCs/>
        </w:rPr>
      </w:pPr>
      <w:bookmarkStart w:id="2" w:name="_Toc50029866"/>
      <w:bookmarkStart w:id="3" w:name="_Toc50029946"/>
      <w:r w:rsidRPr="00036B17">
        <w:rPr>
          <w:b/>
          <w:bCs/>
        </w:rPr>
        <w:t>VISION OF CONSTRUCTION MATERIALS</w:t>
      </w:r>
      <w:bookmarkEnd w:id="2"/>
      <w:bookmarkEnd w:id="3"/>
    </w:p>
    <w:p w14:paraId="32A519FA" w14:textId="77777777" w:rsidR="00036B17" w:rsidRPr="00036B17" w:rsidRDefault="00036B17" w:rsidP="00036B17">
      <w:pPr>
        <w:rPr>
          <w:b/>
        </w:rPr>
      </w:pPr>
      <w:r w:rsidRPr="00036B17">
        <w:t xml:space="preserve">The Contractor will be responsible for all payments in respect of all materials required for use in the Works.  The Contractor must fully acquaint himself with required protocol and legislation </w:t>
      </w:r>
      <w:r w:rsidRPr="00036B17">
        <w:lastRenderedPageBreak/>
        <w:t>regarding the sourcing of earthworks and pavement materials. The Contractor shall, unless otherwise stated, be solely responsible for negotiation and payment of all fees, licenses, goodwill, royalty and any other charge in respect of materials obtained from any land.</w:t>
      </w:r>
    </w:p>
    <w:p w14:paraId="02E256AD" w14:textId="77777777" w:rsidR="00036B17" w:rsidRPr="00036B17" w:rsidRDefault="00036B17" w:rsidP="00036B17">
      <w:pPr>
        <w:numPr>
          <w:ilvl w:val="0"/>
          <w:numId w:val="3"/>
        </w:numPr>
        <w:rPr>
          <w:b/>
          <w:bCs/>
        </w:rPr>
      </w:pPr>
      <w:r w:rsidRPr="00036B17">
        <w:rPr>
          <w:b/>
          <w:bCs/>
        </w:rPr>
        <w:t>CONSTRUCTION CAMPS</w:t>
      </w:r>
    </w:p>
    <w:p w14:paraId="4023EFEF" w14:textId="77777777" w:rsidR="00036B17" w:rsidRPr="00036B17" w:rsidRDefault="00036B17" w:rsidP="00036B17">
      <w:pPr>
        <w:rPr>
          <w:b/>
        </w:rPr>
      </w:pPr>
      <w:r w:rsidRPr="00036B17">
        <w:t>Unless otherwise specified the contractor is at liberty to make his own arrangements with land owners to establish construction camps.  Prior to the development of such camps the Contractor shall submit to the E</w:t>
      </w:r>
      <w:r w:rsidRPr="00036B17">
        <w:rPr>
          <w:bCs/>
        </w:rPr>
        <w:t xml:space="preserve">ngineers </w:t>
      </w:r>
      <w:r w:rsidRPr="00036B17">
        <w:t>the signed authority of the land owner.</w:t>
      </w:r>
    </w:p>
    <w:p w14:paraId="3DB8696F" w14:textId="77777777" w:rsidR="00036B17" w:rsidRPr="00036B17" w:rsidRDefault="00036B17" w:rsidP="00036B17">
      <w:pPr>
        <w:numPr>
          <w:ilvl w:val="0"/>
          <w:numId w:val="3"/>
        </w:numPr>
        <w:rPr>
          <w:b/>
          <w:bCs/>
        </w:rPr>
      </w:pPr>
      <w:r w:rsidRPr="00036B17">
        <w:rPr>
          <w:b/>
          <w:bCs/>
        </w:rPr>
        <w:t>RESTORATION OF CONSTRUCTION CAMP SITES</w:t>
      </w:r>
    </w:p>
    <w:p w14:paraId="66B1AE59" w14:textId="77777777" w:rsidR="00036B17" w:rsidRPr="00036B17" w:rsidRDefault="00036B17" w:rsidP="00036B17">
      <w:pPr>
        <w:rPr>
          <w:b/>
        </w:rPr>
      </w:pPr>
      <w:r w:rsidRPr="00036B17">
        <w:t xml:space="preserve">At the completion of the construction work the contractor shall dismantle and remove from the site all facilities established within the construction camp including the perimeter fence and lockable gates.  The whole of the construction camp site shall be grassed and if trees originally grew on the site they shall be replaced with similar tree species.  At the completion of </w:t>
      </w:r>
      <w:proofErr w:type="gramStart"/>
      <w:r w:rsidRPr="00036B17">
        <w:t>restoration</w:t>
      </w:r>
      <w:proofErr w:type="gramEnd"/>
      <w:r w:rsidRPr="00036B17">
        <w:t xml:space="preserve"> the site shall be in no way inferior to the condition that pertained prior to commencement of the works.</w:t>
      </w:r>
    </w:p>
    <w:p w14:paraId="497A832B" w14:textId="77777777" w:rsidR="00036B17" w:rsidRPr="00036B17" w:rsidRDefault="00036B17" w:rsidP="00036B17">
      <w:pPr>
        <w:rPr>
          <w:lang w:val="en-GB"/>
        </w:rPr>
      </w:pPr>
      <w:r w:rsidRPr="00036B17">
        <w:rPr>
          <w:lang w:val="en-GB"/>
        </w:rPr>
        <w:t>All oil or fuel contaminated soil shall be carefully removed from the site and transported and buried in waste soil disposal areas.</w:t>
      </w:r>
    </w:p>
    <w:p w14:paraId="7C06E59B" w14:textId="77777777" w:rsidR="00036B17" w:rsidRPr="00036B17" w:rsidRDefault="00036B17" w:rsidP="00036B17">
      <w:pPr>
        <w:numPr>
          <w:ilvl w:val="0"/>
          <w:numId w:val="3"/>
        </w:numPr>
        <w:rPr>
          <w:b/>
          <w:bCs/>
        </w:rPr>
      </w:pPr>
      <w:r w:rsidRPr="00036B17">
        <w:rPr>
          <w:b/>
          <w:bCs/>
        </w:rPr>
        <w:t>ENVIRONMENTAL MEASURES</w:t>
      </w:r>
    </w:p>
    <w:p w14:paraId="2FA3551C" w14:textId="77777777" w:rsidR="00036B17" w:rsidRPr="00036B17" w:rsidRDefault="00036B17" w:rsidP="00036B17">
      <w:pPr>
        <w:rPr>
          <w:i/>
          <w:lang w:val="en-GB"/>
        </w:rPr>
      </w:pPr>
      <w:r w:rsidRPr="00036B17">
        <w:rPr>
          <w:i/>
          <w:lang w:val="en-GB"/>
        </w:rPr>
        <w:t>Erosion control</w:t>
      </w:r>
    </w:p>
    <w:p w14:paraId="2804D8EF" w14:textId="77777777" w:rsidR="00036B17" w:rsidRPr="00036B17" w:rsidRDefault="00036B17" w:rsidP="00036B17">
      <w:pPr>
        <w:rPr>
          <w:lang w:val="en-GB"/>
        </w:rPr>
      </w:pPr>
      <w:r w:rsidRPr="00036B17">
        <w:rPr>
          <w:lang w:val="en-GB"/>
        </w:rPr>
        <w:t>The Contractor is required to enter into the spirit of environmental protection and conservation and to construct works in terms of agreed programmes, methods and sequences that will prevent or mitigate against erosion.  The Contractor shall employ such temporary measures as are necessary to prevent or mitigate against erosion or siltation of any natural water course in addition to permanent drainage or erosion control systems that are detailed in the contract documents.</w:t>
      </w:r>
    </w:p>
    <w:p w14:paraId="5D03006B" w14:textId="77777777" w:rsidR="00036B17" w:rsidRPr="00036B17" w:rsidRDefault="00036B17" w:rsidP="00036B17">
      <w:pPr>
        <w:rPr>
          <w:i/>
          <w:lang w:val="en-GB"/>
        </w:rPr>
      </w:pPr>
      <w:r w:rsidRPr="00036B17">
        <w:rPr>
          <w:lang w:val="en-GB"/>
        </w:rPr>
        <w:t>The Contractor shall programme the works to demonstrate that the sequence of operations involving drainage installation, earthworks, drainage facilities, erosion protection measures, pavement construction and revegetation are implemented to minimise the period over which earth is exposed to the potential for erosion.</w:t>
      </w:r>
    </w:p>
    <w:p w14:paraId="57340088" w14:textId="77777777" w:rsidR="00036B17" w:rsidRPr="00036B17" w:rsidRDefault="00036B17" w:rsidP="00036B17">
      <w:pPr>
        <w:rPr>
          <w:i/>
          <w:lang w:val="en-GB"/>
        </w:rPr>
      </w:pPr>
      <w:r w:rsidRPr="00036B17">
        <w:rPr>
          <w:i/>
          <w:lang w:val="en-GB"/>
        </w:rPr>
        <w:t>Establishment of vegetation</w:t>
      </w:r>
    </w:p>
    <w:p w14:paraId="01053E52" w14:textId="77777777" w:rsidR="00036B17" w:rsidRPr="00036B17" w:rsidRDefault="00036B17" w:rsidP="00036B17">
      <w:pPr>
        <w:rPr>
          <w:lang w:val="en-GB"/>
        </w:rPr>
      </w:pPr>
      <w:r w:rsidRPr="00036B17">
        <w:rPr>
          <w:lang w:val="en-GB"/>
        </w:rPr>
        <w:t xml:space="preserve">The Contractor shall establish vegetation and erosion protection measures on all cut and fill batters as soon as possible during the construction period.  In benched cut batters the establishment of vegetation and erosion protection measures shall be undertaken on the bench and upper batter as soon as it is completed.  Such work shall not wait until the completion of </w:t>
      </w:r>
      <w:r w:rsidRPr="00036B17">
        <w:rPr>
          <w:lang w:val="en-GB"/>
        </w:rPr>
        <w:lastRenderedPageBreak/>
        <w:t>the total excavation.  The Contractor shall maintain the vegetation and erosion control measures throughout the construction period.</w:t>
      </w:r>
    </w:p>
    <w:p w14:paraId="41348C42" w14:textId="77777777" w:rsidR="00036B17" w:rsidRPr="00036B17" w:rsidRDefault="00036B17" w:rsidP="00036B17">
      <w:pPr>
        <w:numPr>
          <w:ilvl w:val="0"/>
          <w:numId w:val="3"/>
        </w:numPr>
        <w:rPr>
          <w:b/>
          <w:bCs/>
        </w:rPr>
      </w:pPr>
      <w:r w:rsidRPr="00036B17">
        <w:rPr>
          <w:b/>
          <w:bCs/>
        </w:rPr>
        <w:t>CLEARING</w:t>
      </w:r>
    </w:p>
    <w:p w14:paraId="17F589DC" w14:textId="77777777" w:rsidR="00036B17" w:rsidRPr="00036B17" w:rsidRDefault="00036B17" w:rsidP="00036B17">
      <w:pPr>
        <w:rPr>
          <w:lang w:val="en-GB"/>
        </w:rPr>
      </w:pPr>
      <w:r w:rsidRPr="00036B17">
        <w:rPr>
          <w:lang w:val="en-GB"/>
        </w:rPr>
        <w:t xml:space="preserve">The Contractor shall only clear vegetation from between the batter limit lines shown in the drawings, the nett agreed area for the construction camp and the agreed area of proposed waste material disposal areas.  On no account is the Contractor to damage vegetation outside the above areas.  Should such damage </w:t>
      </w:r>
      <w:proofErr w:type="gramStart"/>
      <w:r w:rsidRPr="00036B17">
        <w:rPr>
          <w:lang w:val="en-GB"/>
        </w:rPr>
        <w:t>occur</w:t>
      </w:r>
      <w:proofErr w:type="gramEnd"/>
      <w:r w:rsidRPr="00036B17">
        <w:rPr>
          <w:lang w:val="en-GB"/>
        </w:rPr>
        <w:t xml:space="preserve"> the Contractor shall forthwith take such steps as are necessary to prevent erosion and to re-establish vegetation.</w:t>
      </w:r>
    </w:p>
    <w:p w14:paraId="41B67F9C" w14:textId="77777777" w:rsidR="00036B17" w:rsidRPr="00036B17" w:rsidRDefault="00036B17" w:rsidP="00036B17">
      <w:pPr>
        <w:numPr>
          <w:ilvl w:val="0"/>
          <w:numId w:val="3"/>
        </w:numPr>
        <w:rPr>
          <w:b/>
          <w:bCs/>
        </w:rPr>
      </w:pPr>
      <w:r w:rsidRPr="00036B17">
        <w:rPr>
          <w:b/>
          <w:bCs/>
        </w:rPr>
        <w:t>DISPOSAL OF UNSUITABLE OR EXCESS MATERIALS</w:t>
      </w:r>
    </w:p>
    <w:p w14:paraId="114A507A" w14:textId="77777777" w:rsidR="00036B17" w:rsidRPr="00036B17" w:rsidRDefault="00036B17" w:rsidP="00036B17">
      <w:pPr>
        <w:rPr>
          <w:b/>
        </w:rPr>
      </w:pPr>
      <w:r w:rsidRPr="00036B17">
        <w:t>The Contractor shall locate waste excavation disposal areas as agreed with the Engineers.  All excavated material which by virtue of its organic content, moisture content, or other characteristics, which is unsuitable for incorporation into embankment construction shall be transported and placed in such waste excavation disposal areas.  On no account shall waste excavated material be disposed of by side tipping or flattening of fill batters unless specifically directed by the Engineers.</w:t>
      </w:r>
    </w:p>
    <w:p w14:paraId="6AFE12C3" w14:textId="77777777" w:rsidR="00036B17" w:rsidRPr="00036B17" w:rsidRDefault="00036B17" w:rsidP="00036B17">
      <w:pPr>
        <w:rPr>
          <w:lang w:val="en-GB"/>
        </w:rPr>
      </w:pPr>
      <w:r w:rsidRPr="00036B17">
        <w:rPr>
          <w:lang w:val="en-GB"/>
        </w:rPr>
        <w:t xml:space="preserve">After agreement with the </w:t>
      </w:r>
      <w:r w:rsidRPr="00036B17">
        <w:rPr>
          <w:bCs/>
          <w:lang w:val="en-GB"/>
        </w:rPr>
        <w:t xml:space="preserve">Engineers </w:t>
      </w:r>
      <w:r w:rsidRPr="00036B17">
        <w:rPr>
          <w:lang w:val="en-GB"/>
        </w:rPr>
        <w:t>on the location of waste excavation disposal areas the Contractor shall strip the topsoil from such sites and stockpile this material for later restoration work.  Material excavated to waste shall be placed in such areas and compacted by track rolling, and shaped to conform with the adjacent topography.</w:t>
      </w:r>
    </w:p>
    <w:p w14:paraId="3022B6C1" w14:textId="77777777" w:rsidR="00036B17" w:rsidRPr="00036B17" w:rsidRDefault="00036B17" w:rsidP="00036B17">
      <w:pPr>
        <w:rPr>
          <w:lang w:val="en-GB"/>
        </w:rPr>
      </w:pPr>
      <w:r w:rsidRPr="00036B17">
        <w:rPr>
          <w:lang w:val="en-GB"/>
        </w:rPr>
        <w:t xml:space="preserve">Surface water discharged from such areas shall be collected into perimeter drains which shall discharge through silt traps and or silt ponds in order to minimise the discharge of silt laded water to natural water courses.  At the completion of use of waste excavation disposal </w:t>
      </w:r>
      <w:proofErr w:type="gramStart"/>
      <w:r w:rsidRPr="00036B17">
        <w:rPr>
          <w:lang w:val="en-GB"/>
        </w:rPr>
        <w:t>areas</w:t>
      </w:r>
      <w:proofErr w:type="gramEnd"/>
      <w:r w:rsidRPr="00036B17">
        <w:rPr>
          <w:lang w:val="en-GB"/>
        </w:rPr>
        <w:t xml:space="preserve"> they shall be resurfaced with topsoil from previously stripped areas to promote revegetation.</w:t>
      </w:r>
    </w:p>
    <w:p w14:paraId="3EC9E3F4" w14:textId="77777777" w:rsidR="00036B17" w:rsidRPr="00036B17" w:rsidRDefault="00036B17" w:rsidP="00036B17">
      <w:pPr>
        <w:rPr>
          <w:lang w:val="en-GB"/>
        </w:rPr>
      </w:pPr>
      <w:r w:rsidRPr="00036B17">
        <w:rPr>
          <w:lang w:val="en-GB"/>
        </w:rPr>
        <w:t>The Contractor shall locate topsoil stockpiles clear of future works in locations agreed with the</w:t>
      </w:r>
      <w:r w:rsidRPr="00036B17">
        <w:rPr>
          <w:bCs/>
          <w:lang w:val="en-GB"/>
        </w:rPr>
        <w:t xml:space="preserve"> Engineers</w:t>
      </w:r>
      <w:r w:rsidRPr="00036B17">
        <w:rPr>
          <w:lang w:val="en-GB"/>
        </w:rPr>
        <w:t>.  They shall be located on terrain which is suited for the construction of toe drains around the topsoil stockpile in order to minimise topsoil laden water discharging directly into natural water courses or onto adjacent land.</w:t>
      </w:r>
    </w:p>
    <w:p w14:paraId="623AD950" w14:textId="77777777" w:rsidR="00036B17" w:rsidRPr="00036B17" w:rsidRDefault="00036B17" w:rsidP="00036B17">
      <w:pPr>
        <w:rPr>
          <w:lang w:val="en-GB"/>
        </w:rPr>
      </w:pPr>
      <w:r w:rsidRPr="00036B17">
        <w:rPr>
          <w:lang w:val="en-GB"/>
        </w:rPr>
        <w:t>After each day’s work and before rain the stockpiles shall be smoothed off track rolled with suitable equipment to minimise the amount of loose material on the stockpile at any time.</w:t>
      </w:r>
    </w:p>
    <w:p w14:paraId="06AFAB75" w14:textId="77777777" w:rsidR="00036B17" w:rsidRPr="00036B17" w:rsidRDefault="00036B17" w:rsidP="00036B17">
      <w:pPr>
        <w:numPr>
          <w:ilvl w:val="0"/>
          <w:numId w:val="3"/>
        </w:numPr>
        <w:rPr>
          <w:b/>
          <w:bCs/>
        </w:rPr>
      </w:pPr>
      <w:r w:rsidRPr="00036B17">
        <w:rPr>
          <w:b/>
          <w:bCs/>
        </w:rPr>
        <w:t>MEASUREMENT AND PAYMENT</w:t>
      </w:r>
    </w:p>
    <w:p w14:paraId="1C514F5E" w14:textId="77777777" w:rsidR="00036B17" w:rsidRPr="00036B17" w:rsidRDefault="00036B17" w:rsidP="00036B17">
      <w:pPr>
        <w:rPr>
          <w:b/>
        </w:rPr>
      </w:pPr>
      <w:r w:rsidRPr="00036B17">
        <w:t>No specific item has been provided in the Bill of Quantities for compliance with the provisions of this section of the specification. The cost of complying with these provisions is to be included in rates for work items.</w:t>
      </w:r>
    </w:p>
    <w:p w14:paraId="765E94E6" w14:textId="77777777" w:rsidR="00036B17" w:rsidRPr="00036B17" w:rsidRDefault="00036B17" w:rsidP="00036B17">
      <w:pPr>
        <w:rPr>
          <w:b/>
          <w:lang w:val="en-GB"/>
        </w:rPr>
      </w:pPr>
    </w:p>
    <w:p w14:paraId="25832DE6" w14:textId="77777777" w:rsidR="00036B17" w:rsidRPr="00036B17" w:rsidRDefault="00036B17" w:rsidP="00036B17">
      <w:pPr>
        <w:rPr>
          <w:lang w:val="en-GB"/>
        </w:rPr>
      </w:pPr>
      <w:r w:rsidRPr="00036B17">
        <w:rPr>
          <w:lang w:val="en-GB"/>
        </w:rPr>
        <w:br w:type="page"/>
      </w:r>
    </w:p>
    <w:p w14:paraId="34848B39" w14:textId="77777777" w:rsidR="00036B17" w:rsidRPr="00036B17" w:rsidRDefault="00036B17" w:rsidP="00036B17">
      <w:pPr>
        <w:rPr>
          <w:bCs/>
        </w:rPr>
      </w:pPr>
      <w:r w:rsidRPr="00036B17">
        <w:rPr>
          <w:bCs/>
        </w:rPr>
        <w:lastRenderedPageBreak/>
        <w:t>PART II</w:t>
      </w:r>
    </w:p>
    <w:p w14:paraId="5BDDEC29" w14:textId="77777777" w:rsidR="00036B17" w:rsidRPr="00036B17" w:rsidRDefault="00036B17" w:rsidP="00036B17">
      <w:pPr>
        <w:rPr>
          <w:bCs/>
        </w:rPr>
      </w:pPr>
      <w:r w:rsidRPr="00036B17">
        <w:rPr>
          <w:bCs/>
        </w:rPr>
        <w:t>SERIES 2000: PRELIMINARY ITEMS</w:t>
      </w:r>
    </w:p>
    <w:p w14:paraId="6BB9D4A8" w14:textId="77777777" w:rsidR="00036B17" w:rsidRPr="00036B17" w:rsidRDefault="00036B17" w:rsidP="00036B17">
      <w:pPr>
        <w:rPr>
          <w:bCs/>
        </w:rPr>
      </w:pPr>
      <w:r w:rsidRPr="00036B17">
        <w:rPr>
          <w:bCs/>
        </w:rPr>
        <w:t>CONTENTS</w:t>
      </w:r>
    </w:p>
    <w:p w14:paraId="53202339" w14:textId="77777777" w:rsidR="00036B17" w:rsidRPr="00036B17" w:rsidRDefault="00036B17" w:rsidP="00036B17">
      <w:pPr>
        <w:rPr>
          <w:b/>
        </w:rPr>
      </w:pPr>
    </w:p>
    <w:p w14:paraId="12F414A8" w14:textId="77777777" w:rsidR="00036B17" w:rsidRPr="00036B17" w:rsidRDefault="00036B17" w:rsidP="00036B17">
      <w:pPr>
        <w:rPr>
          <w:lang w:val="en-GB"/>
        </w:rPr>
      </w:pPr>
      <w:r w:rsidRPr="00036B17">
        <w:rPr>
          <w:lang w:val="en-GB"/>
        </w:rPr>
        <w:t>2100: Mobilization</w:t>
      </w:r>
    </w:p>
    <w:p w14:paraId="38C9276E" w14:textId="77777777" w:rsidR="00036B17" w:rsidRPr="00036B17" w:rsidRDefault="00036B17" w:rsidP="00036B17">
      <w:pPr>
        <w:rPr>
          <w:lang w:val="en-GB"/>
        </w:rPr>
      </w:pPr>
      <w:r w:rsidRPr="00036B17">
        <w:rPr>
          <w:lang w:val="en-GB"/>
        </w:rPr>
        <w:t>2200: Demobilization</w:t>
      </w:r>
    </w:p>
    <w:p w14:paraId="17FA7BDC" w14:textId="77777777" w:rsidR="00036B17" w:rsidRPr="00036B17" w:rsidRDefault="00036B17" w:rsidP="00036B17">
      <w:pPr>
        <w:rPr>
          <w:lang w:val="en-GB"/>
        </w:rPr>
      </w:pPr>
      <w:r w:rsidRPr="00036B17">
        <w:rPr>
          <w:lang w:val="en-GB"/>
        </w:rPr>
        <w:t>2300: Establishment of site camp and site store</w:t>
      </w:r>
    </w:p>
    <w:p w14:paraId="7F6E52AD" w14:textId="77777777" w:rsidR="00036B17" w:rsidRPr="00036B17" w:rsidRDefault="00036B17" w:rsidP="00036B17">
      <w:pPr>
        <w:rPr>
          <w:lang w:val="en-GB"/>
        </w:rPr>
      </w:pPr>
      <w:r w:rsidRPr="00036B17">
        <w:rPr>
          <w:lang w:val="en-GB"/>
        </w:rPr>
        <w:t>2400: Supply and installation of Project sign boards</w:t>
      </w:r>
    </w:p>
    <w:p w14:paraId="4666BA0C" w14:textId="77777777" w:rsidR="00036B17" w:rsidRPr="00036B17" w:rsidRDefault="00036B17" w:rsidP="00036B17">
      <w:pPr>
        <w:rPr>
          <w:lang w:val="en-GB"/>
        </w:rPr>
      </w:pPr>
      <w:r w:rsidRPr="00036B17">
        <w:rPr>
          <w:lang w:val="en-GB"/>
        </w:rPr>
        <w:t>2500: Operational safety and health and HIV/AIDS awareness</w:t>
      </w:r>
    </w:p>
    <w:p w14:paraId="6DFC3A4B" w14:textId="77777777" w:rsidR="00036B17" w:rsidRPr="00036B17" w:rsidRDefault="00036B17" w:rsidP="00036B17">
      <w:pPr>
        <w:rPr>
          <w:lang w:val="en-GB"/>
        </w:rPr>
      </w:pPr>
    </w:p>
    <w:p w14:paraId="00554A95" w14:textId="77777777" w:rsidR="00036B17" w:rsidRPr="00036B17" w:rsidRDefault="00036B17" w:rsidP="00036B17">
      <w:pPr>
        <w:numPr>
          <w:ilvl w:val="0"/>
          <w:numId w:val="4"/>
        </w:numPr>
        <w:rPr>
          <w:bCs/>
        </w:rPr>
      </w:pPr>
      <w:r w:rsidRPr="00036B17">
        <w:rPr>
          <w:bCs/>
        </w:rPr>
        <w:t>MOBILIZATION</w:t>
      </w:r>
    </w:p>
    <w:p w14:paraId="631AE901" w14:textId="77777777" w:rsidR="00036B17" w:rsidRPr="00036B17" w:rsidRDefault="00036B17" w:rsidP="00036B17">
      <w:pPr>
        <w:rPr>
          <w:bCs/>
        </w:rPr>
      </w:pPr>
      <w:r w:rsidRPr="00036B17">
        <w:rPr>
          <w:bCs/>
        </w:rPr>
        <w:t>DESCRIPTION OF WORKS</w:t>
      </w:r>
    </w:p>
    <w:p w14:paraId="1A69B205" w14:textId="77777777" w:rsidR="00036B17" w:rsidRPr="00036B17" w:rsidRDefault="00036B17" w:rsidP="00036B17">
      <w:pPr>
        <w:rPr>
          <w:b/>
        </w:rPr>
      </w:pPr>
      <w:r w:rsidRPr="00036B17">
        <w:t xml:space="preserve">The mobilization of equipment shall include the </w:t>
      </w:r>
      <w:proofErr w:type="spellStart"/>
      <w:r w:rsidRPr="00036B17">
        <w:t>mobilisation</w:t>
      </w:r>
      <w:proofErr w:type="spellEnd"/>
      <w:r w:rsidRPr="00036B17">
        <w:t xml:space="preserve"> and installation of necessary construction </w:t>
      </w:r>
      <w:proofErr w:type="spellStart"/>
      <w:r w:rsidRPr="00036B17">
        <w:t>equipments</w:t>
      </w:r>
      <w:proofErr w:type="spellEnd"/>
      <w:r w:rsidRPr="00036B17">
        <w:t xml:space="preserve"> such as compactors, water browsers, small concrete mixers, transporting vehicles, grader, bulldozer, truck </w:t>
      </w:r>
      <w:proofErr w:type="spellStart"/>
      <w:r w:rsidRPr="00036B17">
        <w:t>etc</w:t>
      </w:r>
      <w:proofErr w:type="spellEnd"/>
      <w:r w:rsidRPr="00036B17">
        <w:t xml:space="preserve"> and personnel from their existing locations to the sites where they are to be used under this Contract.</w:t>
      </w:r>
    </w:p>
    <w:p w14:paraId="63DF25D5" w14:textId="77777777" w:rsidR="00036B17" w:rsidRPr="00036B17" w:rsidRDefault="00036B17" w:rsidP="00036B17">
      <w:pPr>
        <w:rPr>
          <w:b/>
        </w:rPr>
      </w:pPr>
      <w:r w:rsidRPr="00036B17">
        <w:rPr>
          <w:b/>
        </w:rPr>
        <w:t>EXECUSION OF WORK</w:t>
      </w:r>
    </w:p>
    <w:p w14:paraId="02BB492E" w14:textId="77777777" w:rsidR="00036B17" w:rsidRPr="00036B17" w:rsidRDefault="00036B17" w:rsidP="00036B17">
      <w:r w:rsidRPr="00036B17">
        <w:t>Under this item the contractor shall:</w:t>
      </w:r>
    </w:p>
    <w:p w14:paraId="65F3134B" w14:textId="77777777" w:rsidR="00036B17" w:rsidRPr="00036B17" w:rsidRDefault="00036B17" w:rsidP="00036B17">
      <w:r w:rsidRPr="00036B17">
        <w:tab/>
      </w:r>
      <w:proofErr w:type="gramStart"/>
      <w:r w:rsidRPr="00036B17">
        <w:t xml:space="preserve">( </w:t>
      </w:r>
      <w:proofErr w:type="spellStart"/>
      <w:r w:rsidRPr="00036B17">
        <w:t>i</w:t>
      </w:r>
      <w:proofErr w:type="spellEnd"/>
      <w:proofErr w:type="gramEnd"/>
      <w:r w:rsidRPr="00036B17">
        <w:t>)</w:t>
      </w:r>
      <w:r w:rsidRPr="00036B17">
        <w:tab/>
        <w:t>Transport of plant, equipment, temporary facilities to the site.</w:t>
      </w:r>
    </w:p>
    <w:p w14:paraId="39381D2F" w14:textId="77777777" w:rsidR="00036B17" w:rsidRPr="00036B17" w:rsidRDefault="00036B17" w:rsidP="00036B17">
      <w:r w:rsidRPr="00036B17">
        <w:tab/>
      </w:r>
      <w:r w:rsidRPr="00036B17">
        <w:tab/>
        <w:t xml:space="preserve"> (ii)</w:t>
      </w:r>
      <w:r w:rsidRPr="00036B17">
        <w:tab/>
        <w:t>Provision of transportation facilities for supervisory, administrative and technical personnel.</w:t>
      </w:r>
    </w:p>
    <w:p w14:paraId="38C464FF" w14:textId="77777777" w:rsidR="00036B17" w:rsidRPr="00036B17" w:rsidRDefault="00036B17" w:rsidP="00036B17">
      <w:r w:rsidRPr="00036B17">
        <w:tab/>
        <w:t>(iii)</w:t>
      </w:r>
      <w:r w:rsidRPr="00036B17">
        <w:tab/>
        <w:t>Provision of housing for supervisory, administrative and technical personnel.</w:t>
      </w:r>
    </w:p>
    <w:p w14:paraId="61636B11" w14:textId="77777777" w:rsidR="00036B17" w:rsidRPr="00036B17" w:rsidRDefault="00036B17" w:rsidP="00036B17">
      <w:pPr>
        <w:rPr>
          <w:b/>
          <w:bCs/>
        </w:rPr>
      </w:pPr>
      <w:r w:rsidRPr="00036B17">
        <w:rPr>
          <w:b/>
          <w:bCs/>
        </w:rPr>
        <w:t>MEASUREMENT AND PAYMENT</w:t>
      </w:r>
    </w:p>
    <w:p w14:paraId="3E0F629D" w14:textId="77777777" w:rsidR="00036B17" w:rsidRPr="00036B17" w:rsidRDefault="00036B17" w:rsidP="00036B17">
      <w:pPr>
        <w:rPr>
          <w:lang w:val="en-GB"/>
        </w:rPr>
      </w:pPr>
      <w:r w:rsidRPr="00036B17">
        <w:rPr>
          <w:lang w:val="en-GB"/>
        </w:rPr>
        <w:t>Item</w:t>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t>Unit</w:t>
      </w:r>
    </w:p>
    <w:p w14:paraId="6F46E90A" w14:textId="77777777" w:rsidR="00036B17" w:rsidRPr="00036B17" w:rsidRDefault="00036B17" w:rsidP="00036B17">
      <w:pPr>
        <w:rPr>
          <w:lang w:val="en-GB"/>
        </w:rPr>
      </w:pPr>
      <w:r w:rsidRPr="00036B17">
        <w:rPr>
          <w:lang w:val="en-GB"/>
        </w:rPr>
        <w:t>Mobilization</w:t>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t xml:space="preserve">Lump sum </w:t>
      </w:r>
    </w:p>
    <w:p w14:paraId="0E6713D4" w14:textId="77777777" w:rsidR="00036B17" w:rsidRPr="00036B17" w:rsidRDefault="00036B17" w:rsidP="00036B17">
      <w:r w:rsidRPr="00036B17">
        <w:t xml:space="preserve">The payment shall be made as a lump sum payment payable only once, when the equipment and personnel are mobilized to the satisfaction of the </w:t>
      </w:r>
      <w:r w:rsidRPr="00036B17">
        <w:rPr>
          <w:bCs/>
          <w:lang w:val="en-GB"/>
        </w:rPr>
        <w:t>Engineers</w:t>
      </w:r>
      <w:r w:rsidRPr="00036B17">
        <w:t>.</w:t>
      </w:r>
    </w:p>
    <w:p w14:paraId="237074C6" w14:textId="77777777" w:rsidR="00036B17" w:rsidRPr="00036B17" w:rsidRDefault="00036B17" w:rsidP="00036B17"/>
    <w:p w14:paraId="2C3C91B8" w14:textId="77777777" w:rsidR="00036B17" w:rsidRPr="00036B17" w:rsidRDefault="00036B17" w:rsidP="00036B17">
      <w:pPr>
        <w:numPr>
          <w:ilvl w:val="0"/>
          <w:numId w:val="5"/>
        </w:numPr>
        <w:rPr>
          <w:bCs/>
        </w:rPr>
      </w:pPr>
      <w:r w:rsidRPr="00036B17">
        <w:rPr>
          <w:bCs/>
        </w:rPr>
        <w:t>DEMOBILIZATION</w:t>
      </w:r>
    </w:p>
    <w:p w14:paraId="2AAF05C1" w14:textId="77777777" w:rsidR="00036B17" w:rsidRPr="00036B17" w:rsidRDefault="00036B17" w:rsidP="00036B17">
      <w:pPr>
        <w:rPr>
          <w:b/>
          <w:bCs/>
        </w:rPr>
      </w:pPr>
      <w:r w:rsidRPr="00036B17">
        <w:rPr>
          <w:b/>
          <w:bCs/>
        </w:rPr>
        <w:t xml:space="preserve">DESCRIPTION OF WORK </w:t>
      </w:r>
    </w:p>
    <w:p w14:paraId="177C82A6" w14:textId="77777777" w:rsidR="00036B17" w:rsidRPr="00036B17" w:rsidRDefault="00036B17" w:rsidP="00036B17">
      <w:pPr>
        <w:rPr>
          <w:lang w:val="en-GB"/>
        </w:rPr>
      </w:pPr>
      <w:r w:rsidRPr="00036B17">
        <w:t>The demobilization of equipment shall include the dem</w:t>
      </w:r>
      <w:proofErr w:type="spellStart"/>
      <w:r w:rsidRPr="00036B17">
        <w:rPr>
          <w:lang w:val="en-GB"/>
        </w:rPr>
        <w:t>obilization</w:t>
      </w:r>
      <w:proofErr w:type="spellEnd"/>
      <w:r w:rsidRPr="00036B17">
        <w:rPr>
          <w:lang w:val="en-GB"/>
        </w:rPr>
        <w:t xml:space="preserve"> of necessary construction equipment such as compactors, water bowsers, small concrete mixers, transporting vehicles, grader, excavators, bulldozer etc from the work site after completion of the work to their existing locations.</w:t>
      </w:r>
    </w:p>
    <w:p w14:paraId="1EACE35D" w14:textId="77777777" w:rsidR="00036B17" w:rsidRPr="00036B17" w:rsidRDefault="00036B17" w:rsidP="00036B17">
      <w:pPr>
        <w:rPr>
          <w:b/>
        </w:rPr>
      </w:pPr>
      <w:r w:rsidRPr="00036B17">
        <w:rPr>
          <w:b/>
        </w:rPr>
        <w:t>EXECUTION OF WORK</w:t>
      </w:r>
    </w:p>
    <w:p w14:paraId="699B1E14" w14:textId="77777777" w:rsidR="00036B17" w:rsidRPr="00036B17" w:rsidRDefault="00036B17" w:rsidP="00036B17">
      <w:r w:rsidRPr="00036B17">
        <w:t>The Contractor shall move all plant, equipment, facilities and personnel from the site and shall include (but not necessarily be limited to).</w:t>
      </w:r>
    </w:p>
    <w:p w14:paraId="7EDDE76A" w14:textId="77777777" w:rsidR="00036B17" w:rsidRPr="00036B17" w:rsidRDefault="00036B17" w:rsidP="00036B17">
      <w:pPr>
        <w:rPr>
          <w:lang w:val="en-GB"/>
        </w:rPr>
      </w:pPr>
      <w:r w:rsidRPr="00036B17">
        <w:rPr>
          <w:lang w:val="en-GB"/>
        </w:rPr>
        <w:t>(a)</w:t>
      </w:r>
      <w:r w:rsidRPr="00036B17">
        <w:rPr>
          <w:lang w:val="en-GB"/>
        </w:rPr>
        <w:tab/>
        <w:t>Transport of plant, equipment, temporary facilities from the site and export if required.</w:t>
      </w:r>
    </w:p>
    <w:p w14:paraId="2203BAE8" w14:textId="77777777" w:rsidR="00036B17" w:rsidRPr="00036B17" w:rsidRDefault="00036B17" w:rsidP="00036B17">
      <w:pPr>
        <w:rPr>
          <w:lang w:val="en-GB"/>
        </w:rPr>
      </w:pPr>
      <w:r w:rsidRPr="00036B17">
        <w:rPr>
          <w:lang w:val="en-GB"/>
        </w:rPr>
        <w:t>(b)</w:t>
      </w:r>
      <w:r w:rsidRPr="00036B17">
        <w:rPr>
          <w:lang w:val="en-GB"/>
        </w:rPr>
        <w:tab/>
        <w:t>Dismantling and removal of all temporary facilities on the site.</w:t>
      </w:r>
    </w:p>
    <w:p w14:paraId="04261141" w14:textId="77777777" w:rsidR="00036B17" w:rsidRPr="00036B17" w:rsidRDefault="00036B17" w:rsidP="00036B17">
      <w:pPr>
        <w:rPr>
          <w:lang w:val="en-GB"/>
        </w:rPr>
      </w:pPr>
      <w:r w:rsidRPr="00036B17">
        <w:rPr>
          <w:lang w:val="en-GB"/>
        </w:rPr>
        <w:t>(c)</w:t>
      </w:r>
      <w:r w:rsidRPr="00036B17">
        <w:rPr>
          <w:lang w:val="en-GB"/>
        </w:rPr>
        <w:tab/>
        <w:t>Restoration of all construction camp areas to a satisfactory condition.</w:t>
      </w:r>
    </w:p>
    <w:p w14:paraId="43709C37" w14:textId="77777777" w:rsidR="00036B17" w:rsidRPr="00036B17" w:rsidRDefault="00036B17" w:rsidP="00036B17">
      <w:pPr>
        <w:rPr>
          <w:b/>
          <w:bCs/>
        </w:rPr>
      </w:pPr>
      <w:r w:rsidRPr="00036B17">
        <w:rPr>
          <w:b/>
          <w:bCs/>
        </w:rPr>
        <w:t xml:space="preserve">MEASUREMENT AND PAYMENT </w:t>
      </w:r>
    </w:p>
    <w:p w14:paraId="5225CD42" w14:textId="77777777" w:rsidR="00036B17" w:rsidRPr="00036B17" w:rsidRDefault="00036B17" w:rsidP="00036B17">
      <w:pPr>
        <w:rPr>
          <w:lang w:val="en-GB"/>
        </w:rPr>
      </w:pPr>
      <w:r w:rsidRPr="00036B17">
        <w:rPr>
          <w:lang w:val="en-GB"/>
        </w:rPr>
        <w:t>Item</w:t>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t>Unit</w:t>
      </w:r>
    </w:p>
    <w:p w14:paraId="0F4050AB" w14:textId="77777777" w:rsidR="00036B17" w:rsidRPr="00036B17" w:rsidRDefault="00036B17" w:rsidP="00036B17">
      <w:pPr>
        <w:rPr>
          <w:lang w:val="en-GB"/>
        </w:rPr>
      </w:pPr>
      <w:r w:rsidRPr="00036B17">
        <w:rPr>
          <w:lang w:val="en-GB"/>
        </w:rPr>
        <w:t>Demobilization</w:t>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t xml:space="preserve">Lump sum </w:t>
      </w:r>
    </w:p>
    <w:p w14:paraId="316374FB" w14:textId="77777777" w:rsidR="00036B17" w:rsidRPr="00036B17" w:rsidRDefault="00036B17" w:rsidP="00036B17">
      <w:r w:rsidRPr="00036B17">
        <w:t xml:space="preserve">Payment shall be made upon completion of </w:t>
      </w:r>
      <w:proofErr w:type="spellStart"/>
      <w:r w:rsidRPr="00036B17">
        <w:t>demobilisation</w:t>
      </w:r>
      <w:proofErr w:type="spellEnd"/>
      <w:r w:rsidRPr="00036B17">
        <w:t xml:space="preserve"> to the satisfaction of the </w:t>
      </w:r>
      <w:r w:rsidRPr="00036B17">
        <w:rPr>
          <w:lang w:val="en-GB"/>
        </w:rPr>
        <w:t>E</w:t>
      </w:r>
      <w:r w:rsidRPr="00036B17">
        <w:rPr>
          <w:bCs/>
          <w:lang w:val="en-GB"/>
        </w:rPr>
        <w:t>ngineers</w:t>
      </w:r>
      <w:r w:rsidRPr="00036B17">
        <w:t>. This item shall be payable only in respect of the whole of the Works and shall not apply in cases of sectional completion.</w:t>
      </w:r>
    </w:p>
    <w:p w14:paraId="4F8B9840" w14:textId="77777777" w:rsidR="00036B17" w:rsidRPr="00036B17" w:rsidRDefault="00036B17" w:rsidP="00036B17"/>
    <w:p w14:paraId="395CABA3" w14:textId="77777777" w:rsidR="00036B17" w:rsidRPr="00036B17" w:rsidRDefault="00036B17" w:rsidP="00036B17"/>
    <w:p w14:paraId="333164A2" w14:textId="77777777" w:rsidR="00036B17" w:rsidRPr="00036B17" w:rsidRDefault="00036B17" w:rsidP="00036B17"/>
    <w:p w14:paraId="08EE5B38" w14:textId="77777777" w:rsidR="00036B17" w:rsidRPr="00036B17" w:rsidRDefault="00036B17" w:rsidP="00036B17"/>
    <w:p w14:paraId="3B2E27F2" w14:textId="77777777" w:rsidR="00036B17" w:rsidRPr="00036B17" w:rsidRDefault="00036B17" w:rsidP="00036B17">
      <w:r w:rsidRPr="00036B17">
        <w:rPr>
          <w:b/>
          <w:bCs/>
        </w:rPr>
        <w:t>2300 ESTABLISHMENT OF SITE CAMP AND SITE STORE</w:t>
      </w:r>
    </w:p>
    <w:p w14:paraId="74BF3605" w14:textId="77777777" w:rsidR="00036B17" w:rsidRPr="00036B17" w:rsidRDefault="00036B17" w:rsidP="00036B17">
      <w:r w:rsidRPr="00036B17">
        <w:t xml:space="preserve">The Contractor shall establish site camp, site store at or near to the site at a location of his choice, subject to the approval of the </w:t>
      </w:r>
      <w:r w:rsidRPr="00036B17">
        <w:rPr>
          <w:bCs/>
          <w:lang w:val="en-GB"/>
        </w:rPr>
        <w:t>Engineers</w:t>
      </w:r>
      <w:r w:rsidRPr="00036B17">
        <w:t xml:space="preserve">. The site camp and site store shall accommodate the Contractor's administrative offices, personnel and testing facilities and site store for storing construction material etc.  The Contractor shall be solely responsible for the </w:t>
      </w:r>
      <w:r w:rsidRPr="00036B17">
        <w:lastRenderedPageBreak/>
        <w:t>provision of land for construction of camps, the cost of which shall be deemed to be included in his tender.</w:t>
      </w:r>
    </w:p>
    <w:p w14:paraId="6688461D" w14:textId="77777777" w:rsidR="00036B17" w:rsidRPr="00036B17" w:rsidRDefault="00036B17" w:rsidP="00036B17">
      <w:r w:rsidRPr="00036B17">
        <w:t>Unless otherwise specified the contractor is at liberty to make his own arrangements with land owners to establish camps.  The contractor shall maintain the site camp and site store during the execution of the contract.</w:t>
      </w:r>
    </w:p>
    <w:p w14:paraId="14F6C0BF" w14:textId="77777777" w:rsidR="00036B17" w:rsidRPr="00036B17" w:rsidRDefault="00036B17" w:rsidP="00036B17">
      <w:r w:rsidRPr="00036B17">
        <w:t xml:space="preserve">At the completion of the construction work the contractor shall dismantle and remove from the site all facilities established within the camp including the perimeter fence and lockable gates.  The whole of the camp site shall be grassed and if trees originally grew on the site they shall be replaced with similar tree species.  </w:t>
      </w:r>
    </w:p>
    <w:p w14:paraId="594D1CAD" w14:textId="77777777" w:rsidR="00036B17" w:rsidRPr="00036B17" w:rsidRDefault="00036B17" w:rsidP="00036B17">
      <w:pPr>
        <w:rPr>
          <w:b/>
          <w:bCs/>
        </w:rPr>
      </w:pPr>
      <w:r w:rsidRPr="00036B17">
        <w:rPr>
          <w:b/>
          <w:bCs/>
        </w:rPr>
        <w:t>MEASUREMENT AND PAYMENT</w:t>
      </w:r>
    </w:p>
    <w:p w14:paraId="7E520903" w14:textId="77777777" w:rsidR="00036B17" w:rsidRPr="00036B17" w:rsidRDefault="00036B17" w:rsidP="00036B17">
      <w:pPr>
        <w:rPr>
          <w:lang w:val="en-GB"/>
        </w:rPr>
      </w:pPr>
      <w:r w:rsidRPr="00036B17">
        <w:rPr>
          <w:lang w:val="en-GB"/>
        </w:rPr>
        <w:t>Item</w:t>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t>Unit</w:t>
      </w:r>
    </w:p>
    <w:p w14:paraId="2C30B512" w14:textId="77777777" w:rsidR="00036B17" w:rsidRPr="00036B17" w:rsidRDefault="00036B17" w:rsidP="00036B17">
      <w:pPr>
        <w:rPr>
          <w:lang w:val="en-GB"/>
        </w:rPr>
      </w:pPr>
      <w:r w:rsidRPr="00036B17">
        <w:rPr>
          <w:lang w:val="en-GB"/>
        </w:rPr>
        <w:t>Establishment of site camp</w:t>
      </w:r>
      <w:r w:rsidRPr="00036B17">
        <w:rPr>
          <w:lang w:val="en-GB"/>
        </w:rPr>
        <w:tab/>
      </w:r>
      <w:r w:rsidRPr="00036B17">
        <w:rPr>
          <w:lang w:val="en-GB"/>
        </w:rPr>
        <w:tab/>
      </w:r>
      <w:r w:rsidRPr="00036B17">
        <w:rPr>
          <w:lang w:val="en-GB"/>
        </w:rPr>
        <w:tab/>
      </w:r>
      <w:r w:rsidRPr="00036B17">
        <w:rPr>
          <w:lang w:val="en-GB"/>
        </w:rPr>
        <w:tab/>
        <w:t xml:space="preserve">Lump sum </w:t>
      </w:r>
    </w:p>
    <w:p w14:paraId="639F4C7A" w14:textId="77777777" w:rsidR="00036B17" w:rsidRPr="00036B17" w:rsidRDefault="00036B17" w:rsidP="00036B17">
      <w:pPr>
        <w:rPr>
          <w:lang w:val="en-GB"/>
        </w:rPr>
      </w:pPr>
      <w:r w:rsidRPr="00036B17">
        <w:t>The payment shall be made as a lump sum payment. The payment shall be made base on time proportion of the contract duration regardless of contract extension. In the event that the Contractor shall complete the Works before the date for completion, then the whole of the sum under this item shall be paid with the completion payment certificate after completion has been certified pursuant to the Conditions of Contract.</w:t>
      </w:r>
      <w:r w:rsidRPr="00036B17">
        <w:rPr>
          <w:lang w:val="en-GB"/>
        </w:rPr>
        <w:t xml:space="preserve"> </w:t>
      </w:r>
    </w:p>
    <w:p w14:paraId="7145D576" w14:textId="77777777" w:rsidR="00036B17" w:rsidRPr="00036B17" w:rsidRDefault="00036B17" w:rsidP="00036B17">
      <w:pPr>
        <w:rPr>
          <w:lang w:val="en-GB"/>
        </w:rPr>
      </w:pPr>
    </w:p>
    <w:p w14:paraId="1F1AF459" w14:textId="77777777" w:rsidR="00036B17" w:rsidRPr="00036B17" w:rsidRDefault="00036B17" w:rsidP="00036B17">
      <w:pPr>
        <w:numPr>
          <w:ilvl w:val="0"/>
          <w:numId w:val="6"/>
        </w:numPr>
        <w:rPr>
          <w:b/>
          <w:lang w:val="en-GB"/>
        </w:rPr>
      </w:pPr>
      <w:r w:rsidRPr="00036B17">
        <w:rPr>
          <w:b/>
          <w:lang w:val="en-GB"/>
        </w:rPr>
        <w:t>INSTALLATION OF PROJECT SIGN BOARDS</w:t>
      </w:r>
    </w:p>
    <w:p w14:paraId="681CC422" w14:textId="77777777" w:rsidR="00036B17" w:rsidRPr="00036B17" w:rsidRDefault="00036B17" w:rsidP="00036B17">
      <w:r w:rsidRPr="00036B17">
        <w:t xml:space="preserve">The Contractor shall provide, install and maintain at least two information boards per road in a format acceptable to the </w:t>
      </w:r>
      <w:r w:rsidRPr="00036B17">
        <w:rPr>
          <w:bCs/>
          <w:lang w:val="en-GB"/>
        </w:rPr>
        <w:t>Engineers</w:t>
      </w:r>
      <w:r w:rsidRPr="00036B17">
        <w:t xml:space="preserve">.  </w:t>
      </w:r>
    </w:p>
    <w:p w14:paraId="329D4955" w14:textId="77777777" w:rsidR="00036B17" w:rsidRPr="00036B17" w:rsidRDefault="00036B17" w:rsidP="00036B17"/>
    <w:p w14:paraId="57131AD1" w14:textId="77777777" w:rsidR="00036B17" w:rsidRPr="00036B17" w:rsidRDefault="00036B17" w:rsidP="00036B17">
      <w:pPr>
        <w:rPr>
          <w:b/>
        </w:rPr>
      </w:pPr>
      <w:r w:rsidRPr="00036B17">
        <w:rPr>
          <w:b/>
        </w:rPr>
        <w:t>EXECUTION OF WORK</w:t>
      </w:r>
    </w:p>
    <w:p w14:paraId="12F8B512" w14:textId="77777777" w:rsidR="00036B17" w:rsidRPr="00036B17" w:rsidRDefault="00036B17" w:rsidP="00036B17">
      <w:r w:rsidRPr="00036B17">
        <w:rPr>
          <w:lang w:val="en-GB"/>
        </w:rPr>
        <w:t xml:space="preserve">Sign boards shall be placed at the start and end of the road. Sign boards shall be placed by the roadside in such a manner that they can be read on entry or exit of the road or sections under construction. The location of the placement of sign boards shall be approved by the </w:t>
      </w:r>
      <w:r w:rsidRPr="00036B17">
        <w:rPr>
          <w:bCs/>
          <w:lang w:val="en-GB"/>
        </w:rPr>
        <w:t>Engineers</w:t>
      </w:r>
      <w:r w:rsidRPr="00036B17">
        <w:rPr>
          <w:lang w:val="en-GB"/>
        </w:rPr>
        <w:t>.</w:t>
      </w:r>
    </w:p>
    <w:p w14:paraId="6A4731A7" w14:textId="77777777" w:rsidR="00036B17" w:rsidRPr="00036B17" w:rsidRDefault="00036B17" w:rsidP="00036B17">
      <w:pPr>
        <w:rPr>
          <w:b/>
          <w:bCs/>
        </w:rPr>
      </w:pPr>
      <w:r w:rsidRPr="00036B17">
        <w:rPr>
          <w:b/>
          <w:bCs/>
        </w:rPr>
        <w:t>MEASUREMENT AND PAYMENT</w:t>
      </w:r>
    </w:p>
    <w:p w14:paraId="4848C3C3" w14:textId="77777777" w:rsidR="00036B17" w:rsidRPr="00036B17" w:rsidRDefault="00036B17" w:rsidP="00036B17">
      <w:pPr>
        <w:rPr>
          <w:lang w:val="en-GB"/>
        </w:rPr>
      </w:pPr>
      <w:r w:rsidRPr="00036B17">
        <w:rPr>
          <w:lang w:val="en-GB"/>
        </w:rPr>
        <w:t>Item</w:t>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t>Unit</w:t>
      </w:r>
    </w:p>
    <w:p w14:paraId="2A8ADF7E" w14:textId="77777777" w:rsidR="00036B17" w:rsidRPr="00036B17" w:rsidRDefault="00036B17" w:rsidP="00036B17">
      <w:r w:rsidRPr="00036B17">
        <w:rPr>
          <w:lang w:val="en-GB"/>
        </w:rPr>
        <w:t>Installation of project sign boards</w:t>
      </w:r>
      <w:r w:rsidRPr="00036B17">
        <w:rPr>
          <w:lang w:val="en-GB"/>
        </w:rPr>
        <w:tab/>
      </w:r>
      <w:r w:rsidRPr="00036B17">
        <w:rPr>
          <w:lang w:val="en-GB"/>
        </w:rPr>
        <w:tab/>
      </w:r>
      <w:r w:rsidRPr="00036B17">
        <w:rPr>
          <w:lang w:val="en-GB"/>
        </w:rPr>
        <w:tab/>
        <w:t>Number (No)</w:t>
      </w:r>
    </w:p>
    <w:p w14:paraId="2CAC9B79" w14:textId="77777777" w:rsidR="00036B17" w:rsidRPr="00036B17" w:rsidRDefault="00036B17" w:rsidP="00036B17">
      <w:pPr>
        <w:rPr>
          <w:lang w:val="en-GB"/>
        </w:rPr>
      </w:pPr>
      <w:r w:rsidRPr="00036B17">
        <w:lastRenderedPageBreak/>
        <w:t>Payment to this item shall be made for the installed and approved numbers of sign boards completed. The rate shall cover all costs in any way relating to the working as per the description, methods, performance standards</w:t>
      </w:r>
      <w:r w:rsidRPr="00036B17">
        <w:rPr>
          <w:lang w:val="en-GB"/>
        </w:rPr>
        <w:t xml:space="preserve"> and operation of all labour and equipment or resources needed for this work.</w:t>
      </w:r>
    </w:p>
    <w:p w14:paraId="74D53B5C" w14:textId="77777777" w:rsidR="00036B17" w:rsidRPr="00036B17" w:rsidRDefault="00036B17" w:rsidP="00036B17"/>
    <w:p w14:paraId="3353206C" w14:textId="77777777" w:rsidR="00036B17" w:rsidRPr="00036B17" w:rsidRDefault="00036B17" w:rsidP="00036B17">
      <w:pPr>
        <w:numPr>
          <w:ilvl w:val="0"/>
          <w:numId w:val="7"/>
        </w:numPr>
        <w:rPr>
          <w:lang w:val="en-GB"/>
        </w:rPr>
      </w:pPr>
      <w:r w:rsidRPr="00036B17">
        <w:rPr>
          <w:b/>
          <w:lang w:val="en-GB"/>
        </w:rPr>
        <w:t>OPERATIONAL SAFETY AND HEALTH AND HIV/AIDS AWEARENESS</w:t>
      </w:r>
    </w:p>
    <w:p w14:paraId="170FAD92" w14:textId="77777777" w:rsidR="00036B17" w:rsidRPr="00036B17" w:rsidRDefault="00036B17" w:rsidP="00036B17">
      <w:pPr>
        <w:rPr>
          <w:lang w:val="en-GB"/>
        </w:rPr>
      </w:pPr>
      <w:r w:rsidRPr="00036B17">
        <w:rPr>
          <w:lang w:val="en-GB"/>
        </w:rPr>
        <w:t>The</w:t>
      </w:r>
      <w:r w:rsidRPr="00036B17">
        <w:rPr>
          <w:b/>
          <w:lang w:val="en-GB"/>
        </w:rPr>
        <w:t xml:space="preserve"> </w:t>
      </w:r>
      <w:r w:rsidRPr="00036B17">
        <w:rPr>
          <w:lang w:val="en-GB"/>
        </w:rPr>
        <w:t>Contractor shall ensure the safety and health of the public and workers and meet safety requirements for the operation of the Works, which shall include but not necessarily limited to:</w:t>
      </w:r>
    </w:p>
    <w:p w14:paraId="4F8287D0" w14:textId="77777777" w:rsidR="00036B17" w:rsidRPr="00036B17" w:rsidRDefault="00036B17" w:rsidP="00036B17">
      <w:pPr>
        <w:numPr>
          <w:ilvl w:val="0"/>
          <w:numId w:val="8"/>
        </w:numPr>
      </w:pPr>
      <w:proofErr w:type="spellStart"/>
      <w:r w:rsidRPr="00036B17">
        <w:t>Sensitising</w:t>
      </w:r>
      <w:proofErr w:type="spellEnd"/>
      <w:r w:rsidRPr="00036B17">
        <w:t xml:space="preserve"> workers on the dangers of contracting and spreading sexually transmitted diseases and other health risks including HIV/AIDS that may be compounded as a result of the construction activities; refer additional requirements stated below.</w:t>
      </w:r>
    </w:p>
    <w:p w14:paraId="5DA1253B" w14:textId="77777777" w:rsidR="00036B17" w:rsidRPr="00036B17" w:rsidRDefault="00036B17" w:rsidP="00036B17">
      <w:pPr>
        <w:numPr>
          <w:ilvl w:val="0"/>
          <w:numId w:val="8"/>
        </w:numPr>
        <w:rPr>
          <w:lang w:val="en-GB"/>
        </w:rPr>
      </w:pPr>
      <w:r w:rsidRPr="00036B17">
        <w:rPr>
          <w:lang w:val="en-GB"/>
        </w:rPr>
        <w:t>Ensuring that stagnant water in uncovered borrow pits is treated to avoid creating breeding grounds for mosquitoes if such pits are within 500m of human settlements or workers’ camps.</w:t>
      </w:r>
    </w:p>
    <w:p w14:paraId="0A1E2D24" w14:textId="77777777" w:rsidR="00036B17" w:rsidRPr="00036B17" w:rsidRDefault="00036B17" w:rsidP="00036B17">
      <w:pPr>
        <w:numPr>
          <w:ilvl w:val="0"/>
          <w:numId w:val="8"/>
        </w:numPr>
        <w:rPr>
          <w:lang w:val="en-GB"/>
        </w:rPr>
      </w:pPr>
      <w:r w:rsidRPr="00036B17">
        <w:rPr>
          <w:lang w:val="en-GB"/>
        </w:rPr>
        <w:t>Supply his workers with appropriate protective clothing such as overalls, gloves and gumboots together with any other equipment that may be necessary for the proper execution of the works. Failure to supply adequate tools and clothing will be treated as a breach of contract.</w:t>
      </w:r>
    </w:p>
    <w:p w14:paraId="42B67659" w14:textId="77777777" w:rsidR="00036B17" w:rsidRPr="00036B17" w:rsidRDefault="00036B17" w:rsidP="00036B17">
      <w:pPr>
        <w:numPr>
          <w:ilvl w:val="0"/>
          <w:numId w:val="8"/>
        </w:numPr>
        <w:rPr>
          <w:lang w:val="en-GB"/>
        </w:rPr>
      </w:pPr>
      <w:r w:rsidRPr="00036B17">
        <w:rPr>
          <w:lang w:val="en-GB"/>
        </w:rPr>
        <w:t>The contractor shall provide and ensure that all project staff has access to condoms.</w:t>
      </w:r>
    </w:p>
    <w:p w14:paraId="6CE71DFA" w14:textId="77777777" w:rsidR="00036B17" w:rsidRPr="00036B17" w:rsidRDefault="00036B17" w:rsidP="00036B17">
      <w:pPr>
        <w:rPr>
          <w:lang w:val="en-GB"/>
        </w:rPr>
      </w:pPr>
      <w:r w:rsidRPr="00036B17">
        <w:rPr>
          <w:lang w:val="en-GB"/>
        </w:rPr>
        <w:t xml:space="preserve">Notwithstanding a) above, the contractor shall ensure that all Site staff (including all the Contractors’ employees and all sub-contractors’ employees; and all truck drivers and crew making deliveries to Site) are made aware of the dangers and impact of HIV/AIDS. Such campaigns shall be conducted </w:t>
      </w:r>
      <w:proofErr w:type="gramStart"/>
      <w:r w:rsidRPr="00036B17">
        <w:rPr>
          <w:lang w:val="en-GB"/>
        </w:rPr>
        <w:t>through  workshop</w:t>
      </w:r>
      <w:proofErr w:type="gramEnd"/>
      <w:r w:rsidRPr="00036B17">
        <w:rPr>
          <w:lang w:val="en-GB"/>
        </w:rPr>
        <w:t>, posters and other related information on HIV/AIDS.</w:t>
      </w:r>
    </w:p>
    <w:p w14:paraId="7976045E" w14:textId="77777777" w:rsidR="00036B17" w:rsidRPr="00036B17" w:rsidRDefault="00036B17" w:rsidP="00036B17">
      <w:pPr>
        <w:rPr>
          <w:b/>
          <w:bCs/>
        </w:rPr>
      </w:pPr>
      <w:r w:rsidRPr="00036B17">
        <w:rPr>
          <w:bCs/>
        </w:rPr>
        <w:t>The contractor shall consult, liaise and work closely with existing health and local authorities, NGOs and other stakeholders in project areas in order to effectively control and prevent the spread of HIV/AIDS.</w:t>
      </w:r>
    </w:p>
    <w:p w14:paraId="3F92706D" w14:textId="77777777" w:rsidR="00036B17" w:rsidRPr="00036B17" w:rsidRDefault="00036B17" w:rsidP="00036B17">
      <w:pPr>
        <w:rPr>
          <w:b/>
          <w:bCs/>
        </w:rPr>
      </w:pPr>
      <w:r w:rsidRPr="00036B17">
        <w:rPr>
          <w:b/>
          <w:bCs/>
        </w:rPr>
        <w:t>MEASUREMENT AND PAYMENT</w:t>
      </w:r>
    </w:p>
    <w:p w14:paraId="6FEFDD30" w14:textId="77777777" w:rsidR="00036B17" w:rsidRPr="00036B17" w:rsidRDefault="00036B17" w:rsidP="00036B17">
      <w:pPr>
        <w:rPr>
          <w:lang w:val="en-GB"/>
        </w:rPr>
      </w:pPr>
      <w:r w:rsidRPr="00036B17">
        <w:rPr>
          <w:lang w:val="en-GB"/>
        </w:rPr>
        <w:t>Item</w:t>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t>Unit</w:t>
      </w:r>
    </w:p>
    <w:p w14:paraId="6005613D" w14:textId="77777777" w:rsidR="00036B17" w:rsidRPr="00036B17" w:rsidRDefault="00036B17" w:rsidP="00036B17">
      <w:pPr>
        <w:rPr>
          <w:lang w:val="en-GB"/>
        </w:rPr>
      </w:pPr>
      <w:r w:rsidRPr="00036B17">
        <w:rPr>
          <w:lang w:val="en-GB"/>
        </w:rPr>
        <w:t>Operational safety and health and HIV/Aids</w:t>
      </w:r>
    </w:p>
    <w:p w14:paraId="49704317" w14:textId="77777777" w:rsidR="00036B17" w:rsidRPr="00036B17" w:rsidRDefault="00036B17" w:rsidP="00036B17">
      <w:pPr>
        <w:rPr>
          <w:lang w:val="en-GB"/>
        </w:rPr>
      </w:pPr>
      <w:r w:rsidRPr="00036B17">
        <w:rPr>
          <w:lang w:val="en-GB"/>
        </w:rPr>
        <w:t>Awareness</w:t>
      </w:r>
      <w:r w:rsidRPr="00036B17">
        <w:rPr>
          <w:lang w:val="en-GB"/>
        </w:rPr>
        <w:tab/>
      </w:r>
      <w:r w:rsidRPr="00036B17">
        <w:rPr>
          <w:lang w:val="en-GB"/>
        </w:rPr>
        <w:tab/>
      </w:r>
      <w:r w:rsidRPr="00036B17">
        <w:rPr>
          <w:lang w:val="en-GB"/>
        </w:rPr>
        <w:tab/>
      </w:r>
      <w:r w:rsidRPr="00036B17">
        <w:rPr>
          <w:lang w:val="en-GB"/>
        </w:rPr>
        <w:tab/>
      </w:r>
      <w:r w:rsidRPr="00036B17">
        <w:rPr>
          <w:lang w:val="en-GB"/>
        </w:rPr>
        <w:tab/>
      </w:r>
      <w:r w:rsidRPr="00036B17">
        <w:rPr>
          <w:lang w:val="en-GB"/>
        </w:rPr>
        <w:tab/>
        <w:t xml:space="preserve">Lump sum </w:t>
      </w:r>
    </w:p>
    <w:p w14:paraId="72CAB2B4" w14:textId="77777777" w:rsidR="00036B17" w:rsidRPr="00036B17" w:rsidRDefault="00036B17" w:rsidP="00036B17">
      <w:r w:rsidRPr="00036B17">
        <w:lastRenderedPageBreak/>
        <w:t xml:space="preserve">The payment shall be made as a lump sum payment payable when a workshop has been conducted and safety equipment have been issued to the respective labors for the works to the satisfaction of the </w:t>
      </w:r>
      <w:r w:rsidRPr="00036B17">
        <w:rPr>
          <w:bCs/>
          <w:lang w:val="en-GB"/>
        </w:rPr>
        <w:t>Engineers</w:t>
      </w:r>
      <w:r w:rsidRPr="00036B17">
        <w:t>.</w:t>
      </w:r>
    </w:p>
    <w:p w14:paraId="65368C10" w14:textId="77777777" w:rsidR="00036B17" w:rsidRPr="00036B17" w:rsidRDefault="00036B17" w:rsidP="00036B17"/>
    <w:p w14:paraId="78A83892" w14:textId="77777777" w:rsidR="00036B17" w:rsidRPr="00036B17" w:rsidRDefault="00036B17" w:rsidP="00036B17"/>
    <w:p w14:paraId="688F356B" w14:textId="77777777" w:rsidR="00036B17" w:rsidRPr="00036B17" w:rsidRDefault="00036B17" w:rsidP="00036B17">
      <w:pPr>
        <w:rPr>
          <w:bCs/>
        </w:rPr>
      </w:pPr>
      <w:r w:rsidRPr="00036B17">
        <w:rPr>
          <w:bCs/>
        </w:rPr>
        <w:t>SERIES 3000: ROAD WORKS</w:t>
      </w:r>
    </w:p>
    <w:p w14:paraId="590137CA" w14:textId="77777777" w:rsidR="00036B17" w:rsidRPr="00036B17" w:rsidRDefault="00036B17" w:rsidP="00036B17">
      <w:pPr>
        <w:rPr>
          <w:bCs/>
        </w:rPr>
      </w:pPr>
      <w:r w:rsidRPr="00036B17">
        <w:rPr>
          <w:bCs/>
        </w:rPr>
        <w:t>CONTENTS</w:t>
      </w:r>
    </w:p>
    <w:p w14:paraId="1EC62C22" w14:textId="77777777" w:rsidR="00036B17" w:rsidRPr="00036B17" w:rsidRDefault="00036B17" w:rsidP="00036B17">
      <w:pPr>
        <w:rPr>
          <w:lang w:val="en-GB"/>
        </w:rPr>
      </w:pPr>
      <w:r w:rsidRPr="00036B17">
        <w:rPr>
          <w:lang w:val="en-GB"/>
        </w:rPr>
        <w:t>3100: Site preparation</w:t>
      </w:r>
    </w:p>
    <w:p w14:paraId="3397CF79" w14:textId="77777777" w:rsidR="00036B17" w:rsidRPr="00036B17" w:rsidRDefault="00036B17" w:rsidP="00036B17">
      <w:pPr>
        <w:rPr>
          <w:bCs/>
          <w:lang w:val="en-GB"/>
        </w:rPr>
      </w:pPr>
      <w:r w:rsidRPr="00036B17">
        <w:rPr>
          <w:lang w:val="en-GB"/>
        </w:rPr>
        <w:t xml:space="preserve">3200: </w:t>
      </w:r>
      <w:r w:rsidRPr="00036B17">
        <w:rPr>
          <w:bCs/>
          <w:lang w:val="en-GB"/>
        </w:rPr>
        <w:t>Earth work and Road Works</w:t>
      </w:r>
    </w:p>
    <w:p w14:paraId="61FF147F" w14:textId="77777777" w:rsidR="00036B17" w:rsidRPr="00036B17" w:rsidRDefault="00036B17" w:rsidP="00036B17">
      <w:pPr>
        <w:rPr>
          <w:bCs/>
          <w:lang w:val="en-GB"/>
        </w:rPr>
      </w:pPr>
      <w:r w:rsidRPr="00036B17">
        <w:rPr>
          <w:bCs/>
          <w:lang w:val="en-GB"/>
        </w:rPr>
        <w:t>3300: Gravel wearing course</w:t>
      </w:r>
    </w:p>
    <w:p w14:paraId="11C2272E" w14:textId="77777777" w:rsidR="00036B17" w:rsidRPr="00036B17" w:rsidRDefault="00036B17" w:rsidP="00036B17">
      <w:pPr>
        <w:rPr>
          <w:lang w:val="en-GB"/>
        </w:rPr>
      </w:pPr>
      <w:r w:rsidRPr="00036B17">
        <w:rPr>
          <w:bCs/>
          <w:lang w:val="en-GB"/>
        </w:rPr>
        <w:t>3400: Ancillary works</w:t>
      </w:r>
    </w:p>
    <w:p w14:paraId="6065B76C" w14:textId="77777777" w:rsidR="00036B17" w:rsidRPr="00036B17" w:rsidRDefault="00036B17" w:rsidP="00036B17">
      <w:pPr>
        <w:rPr>
          <w:lang w:val="en-GB"/>
        </w:rPr>
      </w:pPr>
    </w:p>
    <w:p w14:paraId="393A8E6A" w14:textId="77777777" w:rsidR="00036B17" w:rsidRPr="00036B17" w:rsidRDefault="00036B17" w:rsidP="00036B17"/>
    <w:p w14:paraId="5B1239F2" w14:textId="77777777" w:rsidR="00036B17" w:rsidRDefault="00036B17"/>
    <w:sectPr w:rsidR="00036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E0CBD"/>
    <w:multiLevelType w:val="hybridMultilevel"/>
    <w:tmpl w:val="16483EE0"/>
    <w:lvl w:ilvl="0" w:tplc="8086364A">
      <w:start w:val="2100"/>
      <w:numFmt w:val="decimal"/>
      <w:lvlText w:val="%1"/>
      <w:lvlJc w:val="left"/>
      <w:pPr>
        <w:ind w:left="480" w:hanging="48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3547EDA"/>
    <w:multiLevelType w:val="hybridMultilevel"/>
    <w:tmpl w:val="E1922326"/>
    <w:lvl w:ilvl="0" w:tplc="E2E28588">
      <w:start w:val="1100"/>
      <w:numFmt w:val="decimal"/>
      <w:lvlText w:val="%1"/>
      <w:lvlJc w:val="left"/>
      <w:pPr>
        <w:ind w:left="480" w:hanging="48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FF75581"/>
    <w:multiLevelType w:val="hybridMultilevel"/>
    <w:tmpl w:val="DB54D020"/>
    <w:lvl w:ilvl="0" w:tplc="DDBABF60">
      <w:start w:val="1300"/>
      <w:numFmt w:val="decimal"/>
      <w:lvlText w:val="%1"/>
      <w:lvlJc w:val="left"/>
      <w:pPr>
        <w:tabs>
          <w:tab w:val="num" w:pos="720"/>
        </w:tabs>
        <w:ind w:left="720" w:hanging="720"/>
      </w:pPr>
      <w:rPr>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37BD7C7D"/>
    <w:multiLevelType w:val="hybridMultilevel"/>
    <w:tmpl w:val="788ACD1C"/>
    <w:lvl w:ilvl="0" w:tplc="AC662FAE">
      <w:start w:val="2200"/>
      <w:numFmt w:val="decimal"/>
      <w:lvlText w:val="%1"/>
      <w:lvlJc w:val="left"/>
      <w:pPr>
        <w:ind w:left="480" w:hanging="48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C702BBE"/>
    <w:multiLevelType w:val="hybridMultilevel"/>
    <w:tmpl w:val="9934FBDC"/>
    <w:lvl w:ilvl="0" w:tplc="25769662">
      <w:start w:val="2400"/>
      <w:numFmt w:val="decimal"/>
      <w:lvlText w:val="%1"/>
      <w:lvlJc w:val="left"/>
      <w:pPr>
        <w:ind w:left="960" w:hanging="48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5" w15:restartNumberingAfterBreak="0">
    <w:nsid w:val="698841F7"/>
    <w:multiLevelType w:val="hybridMultilevel"/>
    <w:tmpl w:val="C4CE8BC6"/>
    <w:lvl w:ilvl="0" w:tplc="B0BCC9AE">
      <w:start w:val="1200"/>
      <w:numFmt w:val="decimal"/>
      <w:lvlText w:val="%1"/>
      <w:lvlJc w:val="left"/>
      <w:pPr>
        <w:ind w:left="480" w:hanging="480"/>
      </w:pPr>
      <w:rPr>
        <w:b/>
        <w:bCs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4414495"/>
    <w:multiLevelType w:val="hybridMultilevel"/>
    <w:tmpl w:val="D8C82C04"/>
    <w:lvl w:ilvl="0" w:tplc="4BA8C170">
      <w:start w:val="2500"/>
      <w:numFmt w:val="decimal"/>
      <w:lvlText w:val="%1"/>
      <w:lvlJc w:val="left"/>
      <w:pPr>
        <w:ind w:left="480" w:hanging="48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D713C6E"/>
    <w:multiLevelType w:val="hybridMultilevel"/>
    <w:tmpl w:val="51AE154E"/>
    <w:lvl w:ilvl="0" w:tplc="04090017">
      <w:start w:val="1"/>
      <w:numFmt w:val="lowerLetter"/>
      <w:lvlText w:val="%1)"/>
      <w:lvlJc w:val="left"/>
      <w:pPr>
        <w:tabs>
          <w:tab w:val="num" w:pos="360"/>
        </w:tabs>
        <w:ind w:left="360" w:hanging="360"/>
      </w:pPr>
    </w:lvl>
    <w:lvl w:ilvl="1" w:tplc="04090003">
      <w:numFmt w:val="decimal"/>
      <w:lvlText w:val="o"/>
      <w:lvlJc w:val="left"/>
      <w:pPr>
        <w:tabs>
          <w:tab w:val="num" w:pos="1800"/>
        </w:tabs>
        <w:ind w:left="1800" w:hanging="360"/>
      </w:pPr>
      <w:rPr>
        <w:rFonts w:ascii="Courier New" w:hAnsi="Courier New" w:cs="Times New Roman" w:hint="default"/>
      </w:r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num w:numId="1" w16cid:durableId="766076630">
    <w:abstractNumId w:val="1"/>
    <w:lvlOverride w:ilvl="0">
      <w:startOverride w:val="1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455480">
    <w:abstractNumId w:val="5"/>
    <w:lvlOverride w:ilvl="0">
      <w:startOverride w:val="1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942188">
    <w:abstractNumId w:val="2"/>
    <w:lvlOverride w:ilvl="0">
      <w:startOverride w:val="13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983000">
    <w:abstractNumId w:val="0"/>
    <w:lvlOverride w:ilvl="0">
      <w:startOverride w:val="2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058227">
    <w:abstractNumId w:val="3"/>
    <w:lvlOverride w:ilvl="0">
      <w:startOverride w:val="2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5090619">
    <w:abstractNumId w:val="4"/>
    <w:lvlOverride w:ilvl="0">
      <w:startOverride w:val="24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676008">
    <w:abstractNumId w:val="6"/>
    <w:lvlOverride w:ilvl="0">
      <w:startOverride w:val="2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311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17"/>
    <w:rsid w:val="00036B17"/>
    <w:rsid w:val="00136086"/>
    <w:rsid w:val="001B6D76"/>
    <w:rsid w:val="00324D20"/>
    <w:rsid w:val="00760F7B"/>
    <w:rsid w:val="00A3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E891"/>
  <w15:chartTrackingRefBased/>
  <w15:docId w15:val="{C58C16D8-F6A8-4674-BF6D-2308C630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B17"/>
    <w:rPr>
      <w:rFonts w:eastAsiaTheme="majorEastAsia" w:cstheme="majorBidi"/>
      <w:color w:val="272727" w:themeColor="text1" w:themeTint="D8"/>
    </w:rPr>
  </w:style>
  <w:style w:type="paragraph" w:styleId="Title">
    <w:name w:val="Title"/>
    <w:basedOn w:val="Normal"/>
    <w:next w:val="Normal"/>
    <w:link w:val="TitleChar"/>
    <w:uiPriority w:val="10"/>
    <w:qFormat/>
    <w:rsid w:val="00036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B17"/>
    <w:pPr>
      <w:spacing w:before="160"/>
      <w:jc w:val="center"/>
    </w:pPr>
    <w:rPr>
      <w:i/>
      <w:iCs/>
      <w:color w:val="404040" w:themeColor="text1" w:themeTint="BF"/>
    </w:rPr>
  </w:style>
  <w:style w:type="character" w:customStyle="1" w:styleId="QuoteChar">
    <w:name w:val="Quote Char"/>
    <w:basedOn w:val="DefaultParagraphFont"/>
    <w:link w:val="Quote"/>
    <w:uiPriority w:val="29"/>
    <w:rsid w:val="00036B17"/>
    <w:rPr>
      <w:i/>
      <w:iCs/>
      <w:color w:val="404040" w:themeColor="text1" w:themeTint="BF"/>
    </w:rPr>
  </w:style>
  <w:style w:type="paragraph" w:styleId="ListParagraph">
    <w:name w:val="List Paragraph"/>
    <w:basedOn w:val="Normal"/>
    <w:uiPriority w:val="34"/>
    <w:qFormat/>
    <w:rsid w:val="00036B17"/>
    <w:pPr>
      <w:ind w:left="720"/>
      <w:contextualSpacing/>
    </w:pPr>
  </w:style>
  <w:style w:type="character" w:styleId="IntenseEmphasis">
    <w:name w:val="Intense Emphasis"/>
    <w:basedOn w:val="DefaultParagraphFont"/>
    <w:uiPriority w:val="21"/>
    <w:qFormat/>
    <w:rsid w:val="00036B17"/>
    <w:rPr>
      <w:i/>
      <w:iCs/>
      <w:color w:val="2F5496" w:themeColor="accent1" w:themeShade="BF"/>
    </w:rPr>
  </w:style>
  <w:style w:type="paragraph" w:styleId="IntenseQuote">
    <w:name w:val="Intense Quote"/>
    <w:basedOn w:val="Normal"/>
    <w:next w:val="Normal"/>
    <w:link w:val="IntenseQuoteChar"/>
    <w:uiPriority w:val="30"/>
    <w:qFormat/>
    <w:rsid w:val="00036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B17"/>
    <w:rPr>
      <w:i/>
      <w:iCs/>
      <w:color w:val="2F5496" w:themeColor="accent1" w:themeShade="BF"/>
    </w:rPr>
  </w:style>
  <w:style w:type="character" w:styleId="IntenseReference">
    <w:name w:val="Intense Reference"/>
    <w:basedOn w:val="DefaultParagraphFont"/>
    <w:uiPriority w:val="32"/>
    <w:qFormat/>
    <w:rsid w:val="00036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37446">
      <w:bodyDiv w:val="1"/>
      <w:marLeft w:val="0"/>
      <w:marRight w:val="0"/>
      <w:marTop w:val="0"/>
      <w:marBottom w:val="0"/>
      <w:divBdr>
        <w:top w:val="none" w:sz="0" w:space="0" w:color="auto"/>
        <w:left w:val="none" w:sz="0" w:space="0" w:color="auto"/>
        <w:bottom w:val="none" w:sz="0" w:space="0" w:color="auto"/>
        <w:right w:val="none" w:sz="0" w:space="0" w:color="auto"/>
      </w:divBdr>
    </w:div>
    <w:div w:id="13508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22</Pages>
  <Words>6497</Words>
  <Characters>37035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2026-06-10T11:57:00Z</dcterms:created>
  <dcterms:modified xsi:type="dcterms:W3CDTF">2026-06-10T12:03:00Z</dcterms:modified>
</cp:coreProperties>
</file>